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49D" w:rsidRDefault="00875A0D" w:rsidP="00875A0D">
      <w:bookmarkStart w:id="0" w:name="bookmark1"/>
      <w:bookmarkStart w:id="1" w:name="_GoBack"/>
      <w:r>
        <w:rPr>
          <w:noProof/>
          <w:lang w:bidi="ar-SA"/>
        </w:rPr>
        <w:drawing>
          <wp:anchor distT="0" distB="0" distL="114300" distR="114300" simplePos="0" relativeHeight="251679744" behindDoc="0" locked="0" layoutInCell="1" allowOverlap="1" wp14:anchorId="4C972C5A" wp14:editId="5E8D4D83">
            <wp:simplePos x="0" y="0"/>
            <wp:positionH relativeFrom="column">
              <wp:posOffset>-60960</wp:posOffset>
            </wp:positionH>
            <wp:positionV relativeFrom="paragraph">
              <wp:posOffset>151765</wp:posOffset>
            </wp:positionV>
            <wp:extent cx="6308090" cy="892238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308090" cy="8922385"/>
                    </a:xfrm>
                    <a:prstGeom prst="rect">
                      <a:avLst/>
                    </a:prstGeom>
                  </pic:spPr>
                </pic:pic>
              </a:graphicData>
            </a:graphic>
            <wp14:sizeRelH relativeFrom="page">
              <wp14:pctWidth>0</wp14:pctWidth>
            </wp14:sizeRelH>
            <wp14:sizeRelV relativeFrom="page">
              <wp14:pctHeight>0</wp14:pctHeight>
            </wp14:sizeRelV>
          </wp:anchor>
        </w:drawing>
      </w:r>
      <w:bookmarkEnd w:id="1"/>
      <w:r w:rsidR="00117E5E">
        <w:t>Общие положения</w:t>
      </w:r>
      <w:bookmarkEnd w:id="0"/>
    </w:p>
    <w:p w:rsidR="00875A0D" w:rsidRPr="00440CED" w:rsidRDefault="00875A0D" w:rsidP="00875A0D">
      <w:pPr>
        <w:jc w:val="center"/>
        <w:rPr>
          <w:rFonts w:ascii="Times New Roman" w:hAnsi="Times New Roman" w:cs="Times New Roman"/>
          <w:sz w:val="28"/>
          <w:szCs w:val="28"/>
        </w:rPr>
      </w:pPr>
      <w:r w:rsidRPr="00440CED">
        <w:rPr>
          <w:rFonts w:ascii="Times New Roman" w:hAnsi="Times New Roman" w:cs="Times New Roman"/>
          <w:sz w:val="28"/>
          <w:szCs w:val="28"/>
        </w:rPr>
        <w:lastRenderedPageBreak/>
        <w:t>Содержание</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1.Общие положения……………………………………………………………………………5</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1.Целевой раздел………………………………………………………………………………..6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1.1.Пояснительная записка……………………………………………………………………..6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1.2.Планируемые результаты освоения  обучающимися  основной образовательной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программы НОО…………………………………………………………………………...11</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1.2.1.Формирование универсальных учебных действий…………………………………….13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1.2.1.1.Чтение.Работа с текстом( метапредметные  результаты) …………………………...16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1.2.1.2.Формирование ИКТ-компетентности обучающихся</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 метапредметные  результаты)………………………………………………………18</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1.2.2.Русский язык……………………………………………………………………………..20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1.2.3.Литературное чтение…………………………………………………………………….21</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1.2.4.Математика и информатика……………………………………………………………..29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1.2.5.Основы религиозных культур и светской этики……………………………………….31</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1.2.6.Планируемые</w:t>
      </w:r>
      <w:r>
        <w:rPr>
          <w:rFonts w:ascii="Times New Roman" w:hAnsi="Times New Roman" w:cs="Times New Roman"/>
          <w:sz w:val="24"/>
          <w:szCs w:val="24"/>
        </w:rPr>
        <w:t xml:space="preserve"> </w:t>
      </w:r>
      <w:r w:rsidRPr="00440CED">
        <w:rPr>
          <w:rFonts w:ascii="Times New Roman" w:hAnsi="Times New Roman" w:cs="Times New Roman"/>
          <w:sz w:val="24"/>
          <w:szCs w:val="24"/>
        </w:rPr>
        <w:t xml:space="preserve">результаты по </w:t>
      </w:r>
      <w:r>
        <w:rPr>
          <w:rFonts w:ascii="Times New Roman" w:hAnsi="Times New Roman" w:cs="Times New Roman"/>
          <w:sz w:val="24"/>
          <w:szCs w:val="24"/>
        </w:rPr>
        <w:t>учебным модулям……………………………………….</w:t>
      </w:r>
      <w:r w:rsidRPr="00440CED">
        <w:rPr>
          <w:rFonts w:ascii="Times New Roman" w:hAnsi="Times New Roman" w:cs="Times New Roman"/>
          <w:sz w:val="24"/>
          <w:szCs w:val="24"/>
        </w:rPr>
        <w:t>32</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1.2.7.Окружающий мир………………………………………………………………………...34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1.2.8.Изобразительное искусство……………………………………………………………</w:t>
      </w:r>
      <w:r>
        <w:rPr>
          <w:rFonts w:ascii="Times New Roman" w:hAnsi="Times New Roman" w:cs="Times New Roman"/>
          <w:sz w:val="24"/>
          <w:szCs w:val="24"/>
        </w:rPr>
        <w:t xml:space="preserve">   </w:t>
      </w:r>
      <w:r w:rsidRPr="00440CED">
        <w:rPr>
          <w:rFonts w:ascii="Times New Roman" w:hAnsi="Times New Roman" w:cs="Times New Roman"/>
          <w:sz w:val="24"/>
          <w:szCs w:val="24"/>
        </w:rPr>
        <w:t>35</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1.2.9.Музыка…………………………………………………………………………………….39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1.2.10.Технология………………………………………………………………………………42</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1.2.11.Физическая культура……………………………………………………………………44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1.2.12.Родной язык и литературное чтение на родном языке……………………………….</w:t>
      </w:r>
      <w:r>
        <w:rPr>
          <w:rFonts w:ascii="Times New Roman" w:hAnsi="Times New Roman" w:cs="Times New Roman"/>
          <w:sz w:val="24"/>
          <w:szCs w:val="24"/>
        </w:rPr>
        <w:t xml:space="preserve"> </w:t>
      </w:r>
      <w:r w:rsidRPr="00440CED">
        <w:rPr>
          <w:rFonts w:ascii="Times New Roman" w:hAnsi="Times New Roman" w:cs="Times New Roman"/>
          <w:sz w:val="24"/>
          <w:szCs w:val="24"/>
        </w:rPr>
        <w:t>46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1.2.13.Башкирский язык………………………………………………………………………..47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1.3.Система оценки достижения планируемых результатов освоения основной</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образовательной программы  ……………………………………………………………</w:t>
      </w:r>
      <w:r>
        <w:rPr>
          <w:rFonts w:ascii="Times New Roman" w:hAnsi="Times New Roman" w:cs="Times New Roman"/>
          <w:sz w:val="24"/>
          <w:szCs w:val="24"/>
        </w:rPr>
        <w:t xml:space="preserve">  </w:t>
      </w:r>
      <w:r w:rsidRPr="00440CED">
        <w:rPr>
          <w:rFonts w:ascii="Times New Roman" w:hAnsi="Times New Roman" w:cs="Times New Roman"/>
          <w:sz w:val="24"/>
          <w:szCs w:val="24"/>
        </w:rPr>
        <w:t>47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1.3.1.Общие положения………………………………………………………………………</w:t>
      </w:r>
      <w:r>
        <w:rPr>
          <w:rFonts w:ascii="Times New Roman" w:hAnsi="Times New Roman" w:cs="Times New Roman"/>
          <w:sz w:val="24"/>
          <w:szCs w:val="24"/>
        </w:rPr>
        <w:t xml:space="preserve">  </w:t>
      </w:r>
      <w:r w:rsidRPr="00440CED">
        <w:rPr>
          <w:rFonts w:ascii="Times New Roman" w:hAnsi="Times New Roman" w:cs="Times New Roman"/>
          <w:sz w:val="24"/>
          <w:szCs w:val="24"/>
        </w:rPr>
        <w:t>47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1.3.2.Особенности оценки личностных,</w:t>
      </w:r>
      <w:r>
        <w:rPr>
          <w:rFonts w:ascii="Times New Roman" w:hAnsi="Times New Roman" w:cs="Times New Roman"/>
          <w:sz w:val="24"/>
          <w:szCs w:val="24"/>
        </w:rPr>
        <w:t xml:space="preserve"> </w:t>
      </w:r>
      <w:r w:rsidRPr="00440CED">
        <w:rPr>
          <w:rFonts w:ascii="Times New Roman" w:hAnsi="Times New Roman" w:cs="Times New Roman"/>
          <w:sz w:val="24"/>
          <w:szCs w:val="24"/>
        </w:rPr>
        <w:t xml:space="preserve"> метапредметных и</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предметных  результатов……………………………………………………………….49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1.3.3.Портфель достижений как инструмент оценки динамики индивидуальных</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образовательных достижений…………………………………………………………..53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1.3.4.Итоговая оценка выпускника……………………………………………………………55</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2.Содержательный раздел……………………………………………………………………</w:t>
      </w:r>
      <w:r>
        <w:rPr>
          <w:rFonts w:ascii="Times New Roman" w:hAnsi="Times New Roman" w:cs="Times New Roman"/>
          <w:sz w:val="24"/>
          <w:szCs w:val="24"/>
        </w:rPr>
        <w:t xml:space="preserve">   </w:t>
      </w:r>
      <w:r w:rsidRPr="00440CED">
        <w:rPr>
          <w:rFonts w:ascii="Times New Roman" w:hAnsi="Times New Roman" w:cs="Times New Roman"/>
          <w:sz w:val="24"/>
          <w:szCs w:val="24"/>
        </w:rPr>
        <w:t>57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2.1.Программа  формирования обучающихся универсальных учебных действий……….</w:t>
      </w:r>
      <w:r>
        <w:rPr>
          <w:rFonts w:ascii="Times New Roman" w:hAnsi="Times New Roman" w:cs="Times New Roman"/>
          <w:sz w:val="24"/>
          <w:szCs w:val="24"/>
        </w:rPr>
        <w:t xml:space="preserve">  </w:t>
      </w:r>
      <w:r w:rsidRPr="00440CED">
        <w:rPr>
          <w:rFonts w:ascii="Times New Roman" w:hAnsi="Times New Roman" w:cs="Times New Roman"/>
          <w:sz w:val="24"/>
          <w:szCs w:val="24"/>
        </w:rPr>
        <w:t>57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2.1.1.Ценностные ориентиры начального общего образования…………………………….57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2.1.2.Характеристика универсальных учебных действий при получении  начального</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общего образования …………………………………………………………………….58</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2.1.3.Связь универсальных учебных действий с содержанием учебных предметов………61</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2.1.4.Особенности, основные направления и планируемые результаты учебно-</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исследовательской и проектной деятельности обучающихся в рамках урочной и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внеурочной деятельности ………………………………………………………………69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2.1.5.Условия, обеспечивающие развитие универсальных учебных действий у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обучающихся…………………………………………………………………………….70</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2.1.6. Условия, обеспечивающие преемственность программы формирования у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обучающихся универсальных учебных действий при переходе от дошкольного к</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начальному и от начального к основному общему образованию……………………71</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2.1.7.Методика и инструментарий оценки успешности освоения и применения</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обучающимися универсальных учебных действий…………………………………..73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2.2.Программы учебных курсов, внеурочной деятельности…………………………….......74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2.2.1.Общие положения………………………………………………………………………...74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2.2.2.Русский язык и литературное чтение……………………………………………………76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2.2.2.1.Русский язык……………………………………………………………………………77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2.2.2.2.Литературное чтение…………………………………………………………………</w:t>
      </w:r>
      <w:r>
        <w:rPr>
          <w:rFonts w:ascii="Times New Roman" w:hAnsi="Times New Roman" w:cs="Times New Roman"/>
          <w:sz w:val="24"/>
          <w:szCs w:val="24"/>
        </w:rPr>
        <w:t xml:space="preserve">   </w:t>
      </w:r>
      <w:r w:rsidRPr="00440CED">
        <w:rPr>
          <w:rFonts w:ascii="Times New Roman" w:hAnsi="Times New Roman" w:cs="Times New Roman"/>
          <w:sz w:val="24"/>
          <w:szCs w:val="24"/>
        </w:rPr>
        <w:t>80</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2.2.3. Родной язык и литературное чтение на родном языке………………………………</w:t>
      </w:r>
      <w:r>
        <w:rPr>
          <w:rFonts w:ascii="Times New Roman" w:hAnsi="Times New Roman" w:cs="Times New Roman"/>
          <w:sz w:val="24"/>
          <w:szCs w:val="24"/>
        </w:rPr>
        <w:t xml:space="preserve">  </w:t>
      </w:r>
      <w:r w:rsidRPr="00440CED">
        <w:rPr>
          <w:rFonts w:ascii="Times New Roman" w:hAnsi="Times New Roman" w:cs="Times New Roman"/>
          <w:sz w:val="24"/>
          <w:szCs w:val="24"/>
        </w:rPr>
        <w:t>83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lastRenderedPageBreak/>
        <w:t>2.2.4.Иностранный язык (английский)……………………………………………………….84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2.2.2.3.Математика и информатика……………………………………………………………86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2.2.2.4.Окружающий мир………………………………………………………………………87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2.2.2.5. Основы религиозных культур и светской этики…………………………………….90</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2.2.2.6.Изобразительное искусство……………………………………………………………92</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2.2.2.7.Музыка………………………………………………………………………………….94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2.2.2.8.Содержание обучения по видам деятельности……………………………………….94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2.2.2.9.Технология……………………………………………………………………………</w:t>
      </w:r>
      <w:r>
        <w:rPr>
          <w:rFonts w:ascii="Times New Roman" w:hAnsi="Times New Roman" w:cs="Times New Roman"/>
          <w:sz w:val="24"/>
          <w:szCs w:val="24"/>
        </w:rPr>
        <w:t xml:space="preserve"> </w:t>
      </w:r>
      <w:r w:rsidRPr="00440CED">
        <w:rPr>
          <w:rFonts w:ascii="Times New Roman" w:hAnsi="Times New Roman" w:cs="Times New Roman"/>
          <w:sz w:val="24"/>
          <w:szCs w:val="24"/>
        </w:rPr>
        <w:t>105</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2.2.2.10.Физическая культура………………………………………………………………..106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2.2.2.11. Родной язык и литературное чтение на родном языке……………………………109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2.2.2.12.1.Башкирский язык…………………………………………………………………..110</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2.3.Программа духовно-нравственного воспитания, развития обучающихся  при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получении начального общего образования…………………………………………..113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2.3.1.Цели и задачи духовно-нравственного развития, воспитания и социализации</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обучающихся …………………………………………………………………………114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2.3.2.Основные направления и ценностные основы духовно-нравственного развития,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воспитания  и социализации обучающихся…………………………………………116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2.3.3.Основное содержание духовно-нравственного развития, воспитания и социализации</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обучающихся………………………………………………………………………... 117</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2.3.4.Модель организации работы по духовно-нравственному  развитию, воспитанию и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социализации обучающихся…………………………………………………………</w:t>
      </w:r>
      <w:r>
        <w:rPr>
          <w:rFonts w:ascii="Times New Roman" w:hAnsi="Times New Roman" w:cs="Times New Roman"/>
          <w:sz w:val="24"/>
          <w:szCs w:val="24"/>
        </w:rPr>
        <w:t xml:space="preserve">   </w:t>
      </w:r>
      <w:r w:rsidRPr="00440CED">
        <w:rPr>
          <w:rFonts w:ascii="Times New Roman" w:hAnsi="Times New Roman" w:cs="Times New Roman"/>
          <w:sz w:val="24"/>
          <w:szCs w:val="24"/>
        </w:rPr>
        <w:t>130</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2.3.5.Описание форм и методов организации социально значимой деятельности</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обучающихся………………………………………………………………………….</w:t>
      </w:r>
      <w:r>
        <w:rPr>
          <w:rFonts w:ascii="Times New Roman" w:hAnsi="Times New Roman" w:cs="Times New Roman"/>
          <w:sz w:val="24"/>
          <w:szCs w:val="24"/>
        </w:rPr>
        <w:t xml:space="preserve">  </w:t>
      </w:r>
      <w:r w:rsidRPr="00440CED">
        <w:rPr>
          <w:rFonts w:ascii="Times New Roman" w:hAnsi="Times New Roman" w:cs="Times New Roman"/>
          <w:sz w:val="24"/>
          <w:szCs w:val="24"/>
        </w:rPr>
        <w:t>134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2.3.6.Описание основных технологий взаимодействия и сотрудничества субъектов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воспитательной деятельности и социальных институтов…………………………135</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2.3.7.Описание форм и методов формирования у обучающихся экологической</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культуры, культуры здорового  и безопасного образа жизни, включая</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мероприятия по обучению правилам безопасного поведения на дорогах…………136</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2.3.8.Описание форм и методов повышения педагогической культуры родителей</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(законных представителей) обучающихся…………………………………………143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2.3.9.Планируемые результаты……………………………………………………………….144</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2.3.10.Критерии и показатели эффективности деятельности </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по обеспечению воспитания и социализации обучающихся………………………..148</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2.4.Программа формирования экологической культуры, здорового и безопасного</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          образа жизни……………………………………………………………………………153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2.5.Программа коррекционной работы ……………………………………………………..158</w:t>
      </w:r>
    </w:p>
    <w:p w:rsidR="00875A0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3.Организационный раздел…………………………………………………………………..</w:t>
      </w:r>
      <w:r>
        <w:rPr>
          <w:rFonts w:ascii="Times New Roman" w:hAnsi="Times New Roman" w:cs="Times New Roman"/>
          <w:sz w:val="24"/>
          <w:szCs w:val="24"/>
        </w:rPr>
        <w:t xml:space="preserve"> </w:t>
      </w:r>
      <w:r w:rsidRPr="00440CED">
        <w:rPr>
          <w:rFonts w:ascii="Times New Roman" w:hAnsi="Times New Roman" w:cs="Times New Roman"/>
          <w:sz w:val="24"/>
          <w:szCs w:val="24"/>
        </w:rPr>
        <w:t>202</w:t>
      </w:r>
    </w:p>
    <w:p w:rsidR="00875A0D" w:rsidRPr="00440CED" w:rsidRDefault="00875A0D" w:rsidP="00875A0D">
      <w:pPr>
        <w:pStyle w:val="af0"/>
        <w:rPr>
          <w:rFonts w:ascii="Times New Roman" w:hAnsi="Times New Roman" w:cs="Times New Roman"/>
          <w:sz w:val="24"/>
          <w:szCs w:val="24"/>
        </w:rPr>
      </w:pPr>
      <w:r>
        <w:rPr>
          <w:rFonts w:ascii="Times New Roman" w:hAnsi="Times New Roman" w:cs="Times New Roman"/>
          <w:sz w:val="24"/>
          <w:szCs w:val="24"/>
        </w:rPr>
        <w:t>3.1.Внеурочная деятельность…………………………………………………………………203</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3.1.Учебный план начального общего образования………………………………………..</w:t>
      </w:r>
      <w:r>
        <w:rPr>
          <w:rFonts w:ascii="Times New Roman" w:hAnsi="Times New Roman" w:cs="Times New Roman"/>
          <w:sz w:val="24"/>
          <w:szCs w:val="24"/>
        </w:rPr>
        <w:t xml:space="preserve"> 249</w:t>
      </w:r>
    </w:p>
    <w:p w:rsidR="00875A0D" w:rsidRPr="00440CE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3.2.Перечень учебно-методического</w:t>
      </w:r>
      <w:r>
        <w:rPr>
          <w:rFonts w:ascii="Times New Roman" w:hAnsi="Times New Roman" w:cs="Times New Roman"/>
          <w:sz w:val="24"/>
          <w:szCs w:val="24"/>
        </w:rPr>
        <w:t xml:space="preserve"> обеспечения………………………………………….255</w:t>
      </w:r>
    </w:p>
    <w:p w:rsidR="00875A0D" w:rsidRDefault="00875A0D" w:rsidP="00875A0D">
      <w:pPr>
        <w:pStyle w:val="af0"/>
        <w:rPr>
          <w:rFonts w:ascii="Times New Roman" w:hAnsi="Times New Roman" w:cs="Times New Roman"/>
          <w:sz w:val="24"/>
          <w:szCs w:val="24"/>
        </w:rPr>
      </w:pPr>
      <w:r w:rsidRPr="00440CED">
        <w:rPr>
          <w:rFonts w:ascii="Times New Roman" w:hAnsi="Times New Roman" w:cs="Times New Roman"/>
          <w:sz w:val="24"/>
          <w:szCs w:val="24"/>
        </w:rPr>
        <w:t xml:space="preserve">3.3.Сведения о педагогических </w:t>
      </w:r>
      <w:r>
        <w:rPr>
          <w:rFonts w:ascii="Times New Roman" w:hAnsi="Times New Roman" w:cs="Times New Roman"/>
          <w:sz w:val="24"/>
          <w:szCs w:val="24"/>
        </w:rPr>
        <w:t>работниках…………………………………………………257</w:t>
      </w:r>
    </w:p>
    <w:p w:rsidR="00875A0D" w:rsidRDefault="00875A0D">
      <w:pPr>
        <w:rPr>
          <w:rFonts w:ascii="Times New Roman" w:eastAsia="Times New Roman" w:hAnsi="Times New Roman" w:cs="Times New Roman"/>
        </w:rPr>
      </w:pPr>
      <w:r>
        <w:br w:type="page"/>
      </w:r>
    </w:p>
    <w:p w:rsidR="0027049D" w:rsidRDefault="00117E5E">
      <w:pPr>
        <w:pStyle w:val="20"/>
        <w:shd w:val="clear" w:color="auto" w:fill="auto"/>
        <w:ind w:firstLine="520"/>
      </w:pPr>
      <w: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Pr>
          <w:rStyle w:val="21"/>
        </w:rPr>
        <w:t xml:space="preserve">и с учетом Примерной основной образовательной программы начального общего образования (одобрена решением федерального учебно-методического объединения по общему образованию, протокол от 08 апреля 2015г. № 1/15) - </w:t>
      </w:r>
      <w:r>
        <w:rPr>
          <w:rStyle w:val="21"/>
          <w:lang w:val="en-US" w:eastAsia="en-US" w:bidi="en-US"/>
        </w:rPr>
        <w:t>www</w:t>
      </w:r>
      <w:r w:rsidRPr="00D81AE3">
        <w:rPr>
          <w:rStyle w:val="21"/>
          <w:lang w:eastAsia="en-US" w:bidi="en-US"/>
        </w:rPr>
        <w:t>.</w:t>
      </w:r>
      <w:hyperlink r:id="rId10" w:history="1">
        <w:r>
          <w:rPr>
            <w:rStyle w:val="a3"/>
            <w:lang w:val="en-US" w:eastAsia="en-US" w:bidi="en-US"/>
          </w:rPr>
          <w:t>http</w:t>
        </w:r>
        <w:r w:rsidRPr="00D81AE3">
          <w:rPr>
            <w:rStyle w:val="a3"/>
            <w:lang w:eastAsia="en-US" w:bidi="en-US"/>
          </w:rPr>
          <w:t>://</w:t>
        </w:r>
        <w:r>
          <w:rPr>
            <w:rStyle w:val="a3"/>
            <w:lang w:val="en-US" w:eastAsia="en-US" w:bidi="en-US"/>
          </w:rPr>
          <w:t>fgosreestr</w:t>
        </w:r>
        <w:r w:rsidRPr="00D81AE3">
          <w:rPr>
            <w:rStyle w:val="a3"/>
            <w:lang w:eastAsia="en-US" w:bidi="en-US"/>
          </w:rPr>
          <w:t>.</w:t>
        </w:r>
        <w:r>
          <w:rPr>
            <w:rStyle w:val="a3"/>
            <w:lang w:val="en-US" w:eastAsia="en-US" w:bidi="en-US"/>
          </w:rPr>
          <w:t>ru</w:t>
        </w:r>
      </w:hyperlink>
      <w:r w:rsidRPr="00D81AE3">
        <w:rPr>
          <w:rStyle w:val="21"/>
          <w:lang w:eastAsia="en-US" w:bidi="en-US"/>
        </w:rPr>
        <w:t xml:space="preserve"> </w:t>
      </w:r>
      <w:r>
        <w:rPr>
          <w:rStyle w:val="21"/>
        </w:rPr>
        <w:t xml:space="preserve">- 2015.- </w:t>
      </w:r>
      <w:r w:rsidRPr="00D81AE3">
        <w:rPr>
          <w:rStyle w:val="21"/>
          <w:lang w:eastAsia="en-US" w:bidi="en-US"/>
        </w:rPr>
        <w:t>338</w:t>
      </w:r>
      <w:r>
        <w:rPr>
          <w:rStyle w:val="21"/>
          <w:lang w:val="en-US" w:eastAsia="en-US" w:bidi="en-US"/>
        </w:rPr>
        <w:t>c</w:t>
      </w:r>
      <w:r w:rsidRPr="00D81AE3">
        <w:rPr>
          <w:rStyle w:val="21"/>
          <w:lang w:eastAsia="en-US" w:bidi="en-US"/>
        </w:rPr>
        <w:t>.</w:t>
      </w:r>
    </w:p>
    <w:p w:rsidR="0027049D" w:rsidRDefault="00117E5E">
      <w:pPr>
        <w:pStyle w:val="20"/>
        <w:shd w:val="clear" w:color="auto" w:fill="auto"/>
        <w:ind w:firstLine="520"/>
      </w:pPr>
      <w:r>
        <w:rPr>
          <w:rStyle w:val="21"/>
        </w:rPr>
        <w:t>Основная образовательная программа начального</w:t>
      </w:r>
      <w:r w:rsidR="00D81AE3">
        <w:rPr>
          <w:rStyle w:val="21"/>
        </w:rPr>
        <w:t xml:space="preserve"> о</w:t>
      </w:r>
      <w:r>
        <w:rPr>
          <w:rStyle w:val="21"/>
        </w:rPr>
        <w:t>бще</w:t>
      </w:r>
      <w:r w:rsidR="00082887">
        <w:rPr>
          <w:rStyle w:val="21"/>
        </w:rPr>
        <w:t>го образования МБОУ ООШс.Теняево</w:t>
      </w:r>
      <w:r>
        <w:rPr>
          <w:rStyle w:val="21"/>
        </w:rPr>
        <w:t xml:space="preserve"> разработана с</w:t>
      </w:r>
      <w:r>
        <w:t xml:space="preserve"> учётом типа данного общеобразовательного учреждения, а также образовательных особенностей и запросов участников образовательных отношений.</w:t>
      </w:r>
    </w:p>
    <w:p w:rsidR="0027049D" w:rsidRDefault="00117E5E">
      <w:pPr>
        <w:pStyle w:val="50"/>
        <w:shd w:val="clear" w:color="auto" w:fill="auto"/>
        <w:ind w:firstLine="520"/>
      </w:pPr>
      <w:r>
        <w:t>Разработка основной образовательной программы начального общег</w:t>
      </w:r>
      <w:r w:rsidR="00082887">
        <w:t>о образования МБОУ ООШс.Теняево</w:t>
      </w:r>
      <w:r>
        <w:t xml:space="preserve"> осуществилась самостояте</w:t>
      </w:r>
      <w:r w:rsidR="00082887">
        <w:t>льно с привлечением Педагогического совета школы</w:t>
      </w:r>
      <w:r>
        <w:t>.</w:t>
      </w:r>
    </w:p>
    <w:p w:rsidR="0027049D" w:rsidRDefault="00117E5E">
      <w:pPr>
        <w:pStyle w:val="50"/>
        <w:shd w:val="clear" w:color="auto" w:fill="auto"/>
        <w:ind w:firstLine="520"/>
      </w:pPr>
      <w:r>
        <w:t>Основная образовател</w:t>
      </w:r>
      <w:r w:rsidR="00082887">
        <w:t>ьная программа НОО МБОУ ООШ с.Теняево</w:t>
      </w:r>
      <w:r>
        <w:t xml:space="preserve"> отражает требования ФГОС НОО и содержит три основных раздела: целевой, содержательный и организационный.</w:t>
      </w:r>
    </w:p>
    <w:p w:rsidR="0027049D" w:rsidRDefault="00117E5E">
      <w:pPr>
        <w:pStyle w:val="50"/>
        <w:shd w:val="clear" w:color="auto" w:fill="auto"/>
        <w:ind w:firstLine="520"/>
      </w:pPr>
      <w:r>
        <w:rPr>
          <w:rStyle w:val="51"/>
          <w:i/>
          <w:iCs/>
        </w:rPr>
        <w:t xml:space="preserve">Целевой </w:t>
      </w:r>
      <w:r>
        <w:t>раздел определяет общее назначение, цели, задачи и планируемые результаты реализации основной образовательной программы начального обще</w:t>
      </w:r>
      <w:r w:rsidR="00082887">
        <w:t>го образования МБОУ ООШс.Теняево</w:t>
      </w:r>
      <w:r>
        <w:t>,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27049D" w:rsidRDefault="00117E5E">
      <w:pPr>
        <w:pStyle w:val="50"/>
        <w:shd w:val="clear" w:color="auto" w:fill="auto"/>
        <w:ind w:firstLine="520"/>
      </w:pPr>
      <w:r>
        <w:t>Целевой раздел включает:</w:t>
      </w:r>
    </w:p>
    <w:p w:rsidR="0027049D" w:rsidRDefault="00117E5E">
      <w:pPr>
        <w:pStyle w:val="50"/>
        <w:numPr>
          <w:ilvl w:val="0"/>
          <w:numId w:val="4"/>
        </w:numPr>
        <w:shd w:val="clear" w:color="auto" w:fill="auto"/>
        <w:tabs>
          <w:tab w:val="left" w:pos="1459"/>
        </w:tabs>
        <w:ind w:left="740" w:firstLine="0"/>
      </w:pPr>
      <w:r>
        <w:t>пояснительную записку;</w:t>
      </w:r>
    </w:p>
    <w:p w:rsidR="0027049D" w:rsidRDefault="00117E5E">
      <w:pPr>
        <w:pStyle w:val="50"/>
        <w:numPr>
          <w:ilvl w:val="0"/>
          <w:numId w:val="4"/>
        </w:numPr>
        <w:shd w:val="clear" w:color="auto" w:fill="auto"/>
        <w:tabs>
          <w:tab w:val="left" w:pos="1459"/>
        </w:tabs>
        <w:ind w:firstLine="740"/>
        <w:jc w:val="left"/>
      </w:pPr>
      <w:r>
        <w:t>планируемые результаты освоения обучающимися основной образовательной программы;</w:t>
      </w:r>
    </w:p>
    <w:p w:rsidR="0027049D" w:rsidRDefault="00117E5E">
      <w:pPr>
        <w:pStyle w:val="50"/>
        <w:numPr>
          <w:ilvl w:val="0"/>
          <w:numId w:val="4"/>
        </w:numPr>
        <w:shd w:val="clear" w:color="auto" w:fill="auto"/>
        <w:tabs>
          <w:tab w:val="left" w:pos="1459"/>
        </w:tabs>
        <w:ind w:firstLine="740"/>
        <w:jc w:val="left"/>
      </w:pPr>
      <w:r>
        <w:t>систему оценки достижения планируемых результатов освоения основной образовательной программы.</w:t>
      </w:r>
    </w:p>
    <w:p w:rsidR="0027049D" w:rsidRDefault="00117E5E">
      <w:pPr>
        <w:pStyle w:val="50"/>
        <w:shd w:val="clear" w:color="auto" w:fill="auto"/>
        <w:ind w:firstLine="520"/>
      </w:pPr>
      <w:r>
        <w:rPr>
          <w:rStyle w:val="51"/>
          <w:i/>
          <w:iCs/>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27049D" w:rsidRDefault="00117E5E">
      <w:pPr>
        <w:pStyle w:val="50"/>
        <w:numPr>
          <w:ilvl w:val="0"/>
          <w:numId w:val="4"/>
        </w:numPr>
        <w:shd w:val="clear" w:color="auto" w:fill="auto"/>
        <w:tabs>
          <w:tab w:val="left" w:pos="1459"/>
        </w:tabs>
        <w:ind w:left="740" w:firstLine="0"/>
      </w:pPr>
      <w:r>
        <w:t>программу формирования универсальных учебных действий у обучающихся;</w:t>
      </w:r>
    </w:p>
    <w:p w:rsidR="0027049D" w:rsidRDefault="00117E5E">
      <w:pPr>
        <w:pStyle w:val="50"/>
        <w:numPr>
          <w:ilvl w:val="0"/>
          <w:numId w:val="4"/>
        </w:numPr>
        <w:shd w:val="clear" w:color="auto" w:fill="auto"/>
        <w:tabs>
          <w:tab w:val="left" w:pos="1459"/>
        </w:tabs>
        <w:ind w:left="740" w:firstLine="0"/>
      </w:pPr>
      <w:r>
        <w:t>программы учебных предметов</w:t>
      </w:r>
      <w:r w:rsidR="00931723">
        <w:t>,внеурочной деятельности;</w:t>
      </w:r>
    </w:p>
    <w:p w:rsidR="0027049D" w:rsidRDefault="00117E5E">
      <w:pPr>
        <w:pStyle w:val="50"/>
        <w:numPr>
          <w:ilvl w:val="0"/>
          <w:numId w:val="4"/>
        </w:numPr>
        <w:shd w:val="clear" w:color="auto" w:fill="auto"/>
        <w:tabs>
          <w:tab w:val="left" w:pos="1459"/>
        </w:tabs>
        <w:ind w:left="740" w:firstLine="0"/>
      </w:pPr>
      <w:r>
        <w:t>программу духовно-нравственного развития, воспитания обучающихся;</w:t>
      </w:r>
    </w:p>
    <w:p w:rsidR="0027049D" w:rsidRDefault="00117E5E">
      <w:pPr>
        <w:pStyle w:val="50"/>
        <w:numPr>
          <w:ilvl w:val="0"/>
          <w:numId w:val="4"/>
        </w:numPr>
        <w:shd w:val="clear" w:color="auto" w:fill="auto"/>
        <w:tabs>
          <w:tab w:val="left" w:pos="1459"/>
        </w:tabs>
        <w:ind w:firstLine="740"/>
        <w:jc w:val="left"/>
      </w:pPr>
      <w:r>
        <w:t>программу формирования экологической культуры, здорового и безопасного образа жизни;</w:t>
      </w:r>
    </w:p>
    <w:p w:rsidR="0027049D" w:rsidRDefault="00117E5E">
      <w:pPr>
        <w:pStyle w:val="50"/>
        <w:numPr>
          <w:ilvl w:val="0"/>
          <w:numId w:val="4"/>
        </w:numPr>
        <w:shd w:val="clear" w:color="auto" w:fill="auto"/>
        <w:tabs>
          <w:tab w:val="left" w:pos="1459"/>
        </w:tabs>
        <w:ind w:left="740" w:firstLine="0"/>
      </w:pPr>
      <w:r>
        <w:t>программу коррекционной работы.</w:t>
      </w:r>
    </w:p>
    <w:p w:rsidR="0027049D" w:rsidRDefault="00117E5E">
      <w:pPr>
        <w:pStyle w:val="50"/>
        <w:shd w:val="clear" w:color="auto" w:fill="auto"/>
        <w:ind w:firstLine="520"/>
      </w:pPr>
      <w:r>
        <w:rPr>
          <w:rStyle w:val="51"/>
          <w:i/>
          <w:iCs/>
        </w:rPr>
        <w:t xml:space="preserve">Организационный </w:t>
      </w:r>
      <w: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27049D" w:rsidRDefault="00117E5E">
      <w:pPr>
        <w:pStyle w:val="50"/>
        <w:shd w:val="clear" w:color="auto" w:fill="auto"/>
        <w:ind w:firstLine="520"/>
      </w:pPr>
      <w:r>
        <w:t>Организационный раздел включает:</w:t>
      </w:r>
    </w:p>
    <w:p w:rsidR="0027049D" w:rsidRDefault="00117E5E">
      <w:pPr>
        <w:pStyle w:val="50"/>
        <w:numPr>
          <w:ilvl w:val="0"/>
          <w:numId w:val="4"/>
        </w:numPr>
        <w:shd w:val="clear" w:color="auto" w:fill="auto"/>
        <w:tabs>
          <w:tab w:val="left" w:pos="1459"/>
        </w:tabs>
        <w:ind w:left="740" w:firstLine="0"/>
      </w:pPr>
      <w:r>
        <w:t>учебный план начального общего образования;</w:t>
      </w:r>
    </w:p>
    <w:p w:rsidR="005A1886" w:rsidRDefault="005A1886" w:rsidP="005A1886">
      <w:pPr>
        <w:pStyle w:val="50"/>
        <w:shd w:val="clear" w:color="auto" w:fill="auto"/>
        <w:ind w:left="740" w:firstLine="0"/>
      </w:pPr>
      <w:r>
        <w:t>-         перечень учебно-методического обеспечения;</w:t>
      </w:r>
    </w:p>
    <w:p w:rsidR="005A1886" w:rsidRDefault="005A1886">
      <w:pPr>
        <w:pStyle w:val="50"/>
        <w:shd w:val="clear" w:color="auto" w:fill="auto"/>
        <w:ind w:firstLine="520"/>
      </w:pPr>
      <w:r>
        <w:t xml:space="preserve">   -        сведения о педагогических работниках.</w:t>
      </w:r>
    </w:p>
    <w:p w:rsidR="0027049D" w:rsidRDefault="00082887">
      <w:pPr>
        <w:pStyle w:val="50"/>
        <w:shd w:val="clear" w:color="auto" w:fill="auto"/>
        <w:ind w:firstLine="520"/>
      </w:pPr>
      <w:r>
        <w:t>МБОУ ООШс.Теняево</w:t>
      </w:r>
      <w:r w:rsidR="00117E5E">
        <w:t>, реализующее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27049D" w:rsidRDefault="00117E5E">
      <w:pPr>
        <w:pStyle w:val="50"/>
        <w:numPr>
          <w:ilvl w:val="0"/>
          <w:numId w:val="4"/>
        </w:numPr>
        <w:shd w:val="clear" w:color="auto" w:fill="auto"/>
        <w:tabs>
          <w:tab w:val="left" w:pos="1601"/>
        </w:tabs>
        <w:ind w:left="180" w:firstLine="700"/>
      </w:pPr>
      <w:r>
        <w:t>с уставом и другими документами, регламентирующими осуществление образовательной деятельности</w:t>
      </w:r>
      <w:r>
        <w:rPr>
          <w:rStyle w:val="52"/>
        </w:rPr>
        <w:t xml:space="preserve"> в</w:t>
      </w:r>
      <w:r w:rsidR="00082887">
        <w:t>МБОУ  ООШс.Теняево</w:t>
      </w:r>
      <w:r>
        <w:rPr>
          <w:rStyle w:val="52"/>
        </w:rPr>
        <w:t>;</w:t>
      </w:r>
    </w:p>
    <w:p w:rsidR="0027049D" w:rsidRDefault="00117E5E">
      <w:pPr>
        <w:pStyle w:val="50"/>
        <w:numPr>
          <w:ilvl w:val="0"/>
          <w:numId w:val="4"/>
        </w:numPr>
        <w:shd w:val="clear" w:color="auto" w:fill="auto"/>
        <w:tabs>
          <w:tab w:val="left" w:pos="1601"/>
        </w:tabs>
        <w:spacing w:after="780"/>
        <w:ind w:left="180" w:firstLine="700"/>
      </w:pPr>
      <w:r>
        <w:t>с их правами и обязанностями в части формирования</w:t>
      </w:r>
      <w:r w:rsidR="00D81AE3">
        <w:t xml:space="preserve"> </w:t>
      </w:r>
      <w:r>
        <w:t>и реализации основной образовательной программы начального общего образования, установленными законодательством Российской Федер</w:t>
      </w:r>
      <w:r w:rsidR="00082887">
        <w:t>ации и уставом МБОУ ООШс.Теняево</w:t>
      </w:r>
      <w:r>
        <w:t>.</w:t>
      </w:r>
    </w:p>
    <w:p w:rsidR="0027049D" w:rsidRDefault="00117E5E">
      <w:pPr>
        <w:pStyle w:val="34"/>
        <w:keepNext/>
        <w:keepLines/>
        <w:numPr>
          <w:ilvl w:val="0"/>
          <w:numId w:val="5"/>
        </w:numPr>
        <w:shd w:val="clear" w:color="auto" w:fill="auto"/>
        <w:tabs>
          <w:tab w:val="left" w:pos="899"/>
        </w:tabs>
        <w:spacing w:after="0" w:line="274" w:lineRule="exact"/>
        <w:ind w:left="180"/>
        <w:jc w:val="both"/>
      </w:pPr>
      <w:bookmarkStart w:id="2" w:name="bookmark2"/>
      <w:r>
        <w:t>Целевой раздел</w:t>
      </w:r>
      <w:bookmarkEnd w:id="2"/>
    </w:p>
    <w:p w:rsidR="0027049D" w:rsidRDefault="00117E5E">
      <w:pPr>
        <w:pStyle w:val="60"/>
        <w:numPr>
          <w:ilvl w:val="1"/>
          <w:numId w:val="5"/>
        </w:numPr>
        <w:shd w:val="clear" w:color="auto" w:fill="auto"/>
        <w:tabs>
          <w:tab w:val="left" w:pos="899"/>
        </w:tabs>
        <w:ind w:left="180"/>
      </w:pPr>
      <w:r>
        <w:t>Пояснительная записка</w:t>
      </w:r>
    </w:p>
    <w:p w:rsidR="0027049D" w:rsidRPr="00C07B8F" w:rsidRDefault="00117E5E" w:rsidP="00D81AE3">
      <w:pPr>
        <w:pStyle w:val="50"/>
        <w:shd w:val="clear" w:color="auto" w:fill="auto"/>
        <w:ind w:left="180" w:firstLine="528"/>
        <w:rPr>
          <w:color w:val="FF0000"/>
          <w:sz w:val="28"/>
          <w:szCs w:val="28"/>
        </w:rPr>
      </w:pPr>
      <w:r w:rsidRPr="009B239B">
        <w:rPr>
          <w:sz w:val="28"/>
          <w:szCs w:val="28"/>
        </w:rPr>
        <w:t xml:space="preserve">Основная образовательная программа начального общего образования муниципального бюджетного общеобразовательного учреждения </w:t>
      </w:r>
      <w:r w:rsidR="00082887">
        <w:rPr>
          <w:sz w:val="28"/>
          <w:szCs w:val="28"/>
        </w:rPr>
        <w:t xml:space="preserve">основная общеобразовательная школа с.Теняево Федоровского района </w:t>
      </w:r>
      <w:r w:rsidRPr="009B239B">
        <w:rPr>
          <w:sz w:val="28"/>
          <w:szCs w:val="28"/>
        </w:rPr>
        <w:t>Республики Башкортоста</w:t>
      </w:r>
      <w:r w:rsidR="00082887">
        <w:rPr>
          <w:sz w:val="28"/>
          <w:szCs w:val="28"/>
        </w:rPr>
        <w:t xml:space="preserve">н (далее - ООП НОО МБОУ ООШ с.Теняево </w:t>
      </w:r>
      <w:r w:rsidRPr="009B239B">
        <w:rPr>
          <w:sz w:val="28"/>
          <w:szCs w:val="28"/>
        </w:rPr>
        <w:t xml:space="preserve">) </w:t>
      </w:r>
      <w:r w:rsidRPr="00C07B8F">
        <w:rPr>
          <w:color w:val="FF0000"/>
          <w:sz w:val="28"/>
          <w:szCs w:val="28"/>
        </w:rPr>
        <w:t xml:space="preserve">разработана </w:t>
      </w:r>
      <w:r w:rsidRPr="00C07B8F">
        <w:rPr>
          <w:rStyle w:val="52"/>
          <w:i/>
          <w:color w:val="FF0000"/>
          <w:sz w:val="28"/>
          <w:szCs w:val="28"/>
        </w:rPr>
        <w:t>с учетом Примерной основной образовательной программы начального общего образования (одобрена решением федерального учебно</w:t>
      </w:r>
      <w:r w:rsidR="00D81AE3" w:rsidRPr="00C07B8F">
        <w:rPr>
          <w:rStyle w:val="52"/>
          <w:i/>
          <w:color w:val="FF0000"/>
          <w:sz w:val="28"/>
          <w:szCs w:val="28"/>
        </w:rPr>
        <w:t>-</w:t>
      </w:r>
      <w:r w:rsidRPr="00C07B8F">
        <w:rPr>
          <w:rStyle w:val="52"/>
          <w:i/>
          <w:color w:val="FF0000"/>
          <w:sz w:val="28"/>
          <w:szCs w:val="28"/>
        </w:rPr>
        <w:softHyphen/>
        <w:t xml:space="preserve">методического объединения по общему образованию, протокол от 08 апреля 2015г. № 1/15) - </w:t>
      </w:r>
      <w:r w:rsidRPr="00C07B8F">
        <w:rPr>
          <w:rStyle w:val="52"/>
          <w:i/>
          <w:color w:val="FF0000"/>
          <w:sz w:val="28"/>
          <w:szCs w:val="28"/>
          <w:lang w:val="en-US" w:eastAsia="en-US" w:bidi="en-US"/>
        </w:rPr>
        <w:t>www</w:t>
      </w:r>
      <w:r w:rsidRPr="00C07B8F">
        <w:rPr>
          <w:rStyle w:val="52"/>
          <w:i/>
          <w:color w:val="FF0000"/>
          <w:sz w:val="28"/>
          <w:szCs w:val="28"/>
          <w:lang w:eastAsia="en-US" w:bidi="en-US"/>
        </w:rPr>
        <w:t>.</w:t>
      </w:r>
      <w:hyperlink r:id="rId11" w:history="1">
        <w:r w:rsidRPr="00C07B8F">
          <w:rPr>
            <w:rStyle w:val="a3"/>
            <w:iCs w:val="0"/>
            <w:color w:val="FF0000"/>
            <w:sz w:val="28"/>
            <w:szCs w:val="28"/>
            <w:lang w:val="en-US" w:eastAsia="en-US" w:bidi="en-US"/>
          </w:rPr>
          <w:t>http</w:t>
        </w:r>
        <w:r w:rsidRPr="00C07B8F">
          <w:rPr>
            <w:rStyle w:val="a3"/>
            <w:iCs w:val="0"/>
            <w:color w:val="FF0000"/>
            <w:sz w:val="28"/>
            <w:szCs w:val="28"/>
            <w:lang w:eastAsia="en-US" w:bidi="en-US"/>
          </w:rPr>
          <w:t>://</w:t>
        </w:r>
        <w:r w:rsidRPr="00C07B8F">
          <w:rPr>
            <w:rStyle w:val="a3"/>
            <w:iCs w:val="0"/>
            <w:color w:val="FF0000"/>
            <w:sz w:val="28"/>
            <w:szCs w:val="28"/>
            <w:lang w:val="en-US" w:eastAsia="en-US" w:bidi="en-US"/>
          </w:rPr>
          <w:t>fgosreestr</w:t>
        </w:r>
        <w:r w:rsidRPr="00C07B8F">
          <w:rPr>
            <w:rStyle w:val="a3"/>
            <w:iCs w:val="0"/>
            <w:color w:val="FF0000"/>
            <w:sz w:val="28"/>
            <w:szCs w:val="28"/>
            <w:lang w:eastAsia="en-US" w:bidi="en-US"/>
          </w:rPr>
          <w:t>.</w:t>
        </w:r>
        <w:r w:rsidRPr="00C07B8F">
          <w:rPr>
            <w:rStyle w:val="a3"/>
            <w:iCs w:val="0"/>
            <w:color w:val="FF0000"/>
            <w:sz w:val="28"/>
            <w:szCs w:val="28"/>
            <w:lang w:val="en-US" w:eastAsia="en-US" w:bidi="en-US"/>
          </w:rPr>
          <w:t>ru</w:t>
        </w:r>
      </w:hyperlink>
      <w:r w:rsidRPr="00C07B8F">
        <w:rPr>
          <w:rStyle w:val="52"/>
          <w:i/>
          <w:color w:val="FF0000"/>
          <w:sz w:val="28"/>
          <w:szCs w:val="28"/>
          <w:lang w:eastAsia="en-US" w:bidi="en-US"/>
        </w:rPr>
        <w:t xml:space="preserve"> </w:t>
      </w:r>
      <w:r w:rsidRPr="00C07B8F">
        <w:rPr>
          <w:rStyle w:val="52"/>
          <w:i/>
          <w:color w:val="FF0000"/>
          <w:sz w:val="28"/>
          <w:szCs w:val="28"/>
        </w:rPr>
        <w:t>- 2015.</w:t>
      </w:r>
    </w:p>
    <w:p w:rsidR="00D81AE3" w:rsidRPr="00C07B8F" w:rsidRDefault="00D81AE3" w:rsidP="00D81AE3">
      <w:pPr>
        <w:pStyle w:val="2f"/>
        <w:ind w:left="0"/>
        <w:jc w:val="both"/>
        <w:rPr>
          <w:b w:val="0"/>
          <w:bCs w:val="0"/>
          <w:i/>
          <w:color w:val="FF0000"/>
          <w:sz w:val="28"/>
          <w:szCs w:val="28"/>
        </w:rPr>
      </w:pPr>
      <w:r w:rsidRPr="00C07B8F">
        <w:rPr>
          <w:b w:val="0"/>
          <w:bCs w:val="0"/>
          <w:i/>
          <w:color w:val="FF0000"/>
          <w:sz w:val="28"/>
          <w:szCs w:val="28"/>
        </w:rPr>
        <w:t xml:space="preserve">-  Федерального закона Российской Федерации от 29 декабря 2012 г. N 273-ФЗ «Об образовании в Российской Федерации»; </w:t>
      </w:r>
    </w:p>
    <w:p w:rsidR="00D81AE3" w:rsidRPr="00C07B8F" w:rsidRDefault="00D81AE3" w:rsidP="00D81AE3">
      <w:pPr>
        <w:pStyle w:val="2f"/>
        <w:ind w:left="0"/>
        <w:jc w:val="both"/>
        <w:rPr>
          <w:b w:val="0"/>
          <w:bCs w:val="0"/>
          <w:i/>
          <w:color w:val="FF0000"/>
          <w:sz w:val="28"/>
          <w:szCs w:val="28"/>
        </w:rPr>
      </w:pPr>
      <w:r w:rsidRPr="00C07B8F">
        <w:rPr>
          <w:b w:val="0"/>
          <w:bCs w:val="0"/>
          <w:i/>
          <w:color w:val="FF0000"/>
          <w:sz w:val="28"/>
          <w:szCs w:val="28"/>
        </w:rPr>
        <w:t xml:space="preserve"> - </w:t>
      </w:r>
      <w:r w:rsidRPr="00C07B8F">
        <w:rPr>
          <w:b w:val="0"/>
          <w:bCs w:val="0"/>
          <w:i/>
          <w:color w:val="FF0000"/>
          <w:sz w:val="28"/>
          <w:szCs w:val="28"/>
          <w:shd w:val="clear" w:color="auto" w:fill="FFFFFF"/>
        </w:rPr>
        <w:t>Приказа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r w:rsidRPr="00C07B8F">
        <w:rPr>
          <w:b w:val="0"/>
          <w:bCs w:val="0"/>
          <w:i/>
          <w:color w:val="FF0000"/>
          <w:sz w:val="28"/>
          <w:szCs w:val="28"/>
        </w:rPr>
        <w:t xml:space="preserve">, </w:t>
      </w:r>
      <w:r w:rsidRPr="00C07B8F">
        <w:rPr>
          <w:b w:val="0"/>
          <w:bCs w:val="0"/>
          <w:i/>
          <w:color w:val="FF0000"/>
          <w:sz w:val="28"/>
          <w:szCs w:val="28"/>
          <w:shd w:val="clear" w:color="auto" w:fill="FFFFFF"/>
        </w:rPr>
        <w:t>Приказа Министерства образования и науки РФ от 26 ноября 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Министерство образования и науки Российской Федерации от 6 октября 2009 г.№ 373”</w:t>
      </w:r>
      <w:r w:rsidRPr="00C07B8F">
        <w:rPr>
          <w:b w:val="0"/>
          <w:bCs w:val="0"/>
          <w:i/>
          <w:color w:val="FF0000"/>
          <w:spacing w:val="3"/>
          <w:sz w:val="28"/>
          <w:szCs w:val="28"/>
        </w:rPr>
        <w:t>(</w:t>
      </w:r>
      <w:r w:rsidRPr="00C07B8F">
        <w:rPr>
          <w:b w:val="0"/>
          <w:bCs w:val="0"/>
          <w:i/>
          <w:color w:val="FF0000"/>
          <w:sz w:val="28"/>
          <w:szCs w:val="28"/>
        </w:rPr>
        <w:t xml:space="preserve">зарегистрирован Министерством юстиции Российской Федерации </w:t>
      </w:r>
      <w:r w:rsidRPr="00C07B8F">
        <w:rPr>
          <w:b w:val="0"/>
          <w:bCs w:val="0"/>
          <w:i/>
          <w:color w:val="FF0000"/>
          <w:spacing w:val="3"/>
          <w:sz w:val="28"/>
          <w:szCs w:val="28"/>
        </w:rPr>
        <w:t xml:space="preserve">4 февраля 2011 г,. </w:t>
      </w:r>
      <w:r w:rsidRPr="00C07B8F">
        <w:rPr>
          <w:b w:val="0"/>
          <w:bCs w:val="0"/>
          <w:i/>
          <w:color w:val="FF0000"/>
          <w:sz w:val="28"/>
          <w:szCs w:val="28"/>
        </w:rPr>
        <w:t xml:space="preserve">регистрационный </w:t>
      </w:r>
      <w:r w:rsidRPr="00C07B8F">
        <w:rPr>
          <w:b w:val="0"/>
          <w:bCs w:val="0"/>
          <w:i/>
          <w:color w:val="FF0000"/>
          <w:spacing w:val="3"/>
          <w:sz w:val="28"/>
          <w:szCs w:val="28"/>
        </w:rPr>
        <w:t>N19707),</w:t>
      </w:r>
      <w:r w:rsidRPr="00C07B8F">
        <w:rPr>
          <w:i/>
          <w:color w:val="FF0000"/>
          <w:sz w:val="28"/>
          <w:szCs w:val="28"/>
        </w:rPr>
        <w:t xml:space="preserve"> </w:t>
      </w:r>
      <w:r w:rsidRPr="00C07B8F">
        <w:rPr>
          <w:b w:val="0"/>
          <w:bCs w:val="0"/>
          <w:i/>
          <w:color w:val="FF0000"/>
          <w:spacing w:val="3"/>
          <w:sz w:val="28"/>
          <w:szCs w:val="28"/>
        </w:rPr>
        <w:t>Приказа Министерства образования и науки Российской Федерации от 22 сентября 2011 г.№2357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r w:rsidRPr="00C07B8F">
        <w:rPr>
          <w:b w:val="0"/>
          <w:bCs w:val="0"/>
          <w:i/>
          <w:color w:val="FF0000"/>
          <w:sz w:val="28"/>
          <w:szCs w:val="28"/>
        </w:rPr>
        <w:t xml:space="preserve">зарегистрирован Министерством юстиции Российской Федерации </w:t>
      </w:r>
      <w:r w:rsidRPr="00C07B8F">
        <w:rPr>
          <w:b w:val="0"/>
          <w:bCs w:val="0"/>
          <w:i/>
          <w:color w:val="FF0000"/>
          <w:spacing w:val="3"/>
          <w:sz w:val="28"/>
          <w:szCs w:val="28"/>
        </w:rPr>
        <w:t xml:space="preserve">12 декабря 2011 г,. </w:t>
      </w:r>
      <w:r w:rsidRPr="00C07B8F">
        <w:rPr>
          <w:b w:val="0"/>
          <w:bCs w:val="0"/>
          <w:i/>
          <w:color w:val="FF0000"/>
          <w:sz w:val="28"/>
          <w:szCs w:val="28"/>
        </w:rPr>
        <w:t xml:space="preserve">регистрационный </w:t>
      </w:r>
      <w:r w:rsidRPr="00C07B8F">
        <w:rPr>
          <w:b w:val="0"/>
          <w:bCs w:val="0"/>
          <w:i/>
          <w:color w:val="FF0000"/>
          <w:spacing w:val="3"/>
          <w:sz w:val="28"/>
          <w:szCs w:val="28"/>
        </w:rPr>
        <w:t>N 22540), Приказа Министерства образования и науки Российской Федерации от 18 декабря 2012 г. N 1060 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r w:rsidRPr="00C07B8F">
        <w:rPr>
          <w:b w:val="0"/>
          <w:bCs w:val="0"/>
          <w:i/>
          <w:color w:val="FF0000"/>
          <w:sz w:val="28"/>
          <w:szCs w:val="28"/>
        </w:rPr>
        <w:t xml:space="preserve">зарегистрирован Министерством юстиции Российской Федерации </w:t>
      </w:r>
      <w:r w:rsidRPr="00C07B8F">
        <w:rPr>
          <w:b w:val="0"/>
          <w:bCs w:val="0"/>
          <w:i/>
          <w:color w:val="FF0000"/>
          <w:spacing w:val="3"/>
          <w:sz w:val="28"/>
          <w:szCs w:val="28"/>
        </w:rPr>
        <w:t xml:space="preserve">11 февраля 2013 г,. </w:t>
      </w:r>
      <w:r w:rsidRPr="00C07B8F">
        <w:rPr>
          <w:b w:val="0"/>
          <w:bCs w:val="0"/>
          <w:i/>
          <w:color w:val="FF0000"/>
          <w:sz w:val="28"/>
          <w:szCs w:val="28"/>
        </w:rPr>
        <w:t xml:space="preserve">регистрационный </w:t>
      </w:r>
      <w:r w:rsidRPr="00C07B8F">
        <w:rPr>
          <w:b w:val="0"/>
          <w:bCs w:val="0"/>
          <w:i/>
          <w:color w:val="FF0000"/>
          <w:spacing w:val="3"/>
          <w:sz w:val="28"/>
          <w:szCs w:val="28"/>
        </w:rPr>
        <w:t>N 26993),</w:t>
      </w:r>
      <w:r w:rsidRPr="00C07B8F">
        <w:rPr>
          <w:b w:val="0"/>
          <w:bCs w:val="0"/>
          <w:i/>
          <w:color w:val="FF0000"/>
          <w:sz w:val="28"/>
          <w:szCs w:val="28"/>
        </w:rPr>
        <w:t xml:space="preserve"> </w:t>
      </w:r>
      <w:r w:rsidR="009B239B" w:rsidRPr="00C07B8F">
        <w:rPr>
          <w:b w:val="0"/>
          <w:bCs w:val="0"/>
          <w:i/>
          <w:color w:val="FF0000"/>
          <w:sz w:val="28"/>
          <w:szCs w:val="28"/>
          <w:u w:val="single"/>
          <w:lang w:bidi="ru-RU"/>
        </w:rPr>
        <w:t>Приказа Министерства образования и науки РФ от 29 декабря 2014 г. № 1643</w:t>
      </w:r>
      <w:r w:rsidR="009B239B" w:rsidRPr="00C07B8F">
        <w:rPr>
          <w:b w:val="0"/>
          <w:bCs w:val="0"/>
          <w:i/>
          <w:color w:val="FF0000"/>
          <w:sz w:val="28"/>
          <w:szCs w:val="28"/>
          <w:u w:val="single"/>
          <w:lang w:bidi="ru-RU"/>
        </w:rPr>
        <w:br/>
        <w:t xml:space="preserve">“О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w:t>
      </w:r>
      <w:r w:rsidRPr="00C07B8F">
        <w:rPr>
          <w:b w:val="0"/>
          <w:bCs w:val="0"/>
          <w:i/>
          <w:color w:val="FF0000"/>
          <w:sz w:val="28"/>
          <w:szCs w:val="28"/>
        </w:rPr>
        <w:t>Приказа Министерства образования и науки РФ от 31 декабря 2015 года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6 октября 2009 г. №373» (Министерством юстиции Российской Федерации  02 февраля 2016 года, регистрационный № 40936);</w:t>
      </w:r>
    </w:p>
    <w:p w:rsidR="0021793B" w:rsidRDefault="004C4A87" w:rsidP="0021793B">
      <w:pPr>
        <w:pStyle w:val="ad"/>
        <w:spacing w:before="0" w:beforeAutospacing="0" w:after="0" w:afterAutospacing="0"/>
        <w:jc w:val="both"/>
        <w:rPr>
          <w:rFonts w:ascii="Times New Roman" w:hAnsi="Times New Roman" w:cs="Times New Roman"/>
          <w:sz w:val="28"/>
          <w:szCs w:val="28"/>
        </w:rPr>
      </w:pPr>
      <w:hyperlink r:id="rId12" w:history="1">
        <w:r w:rsidR="0021793B">
          <w:rPr>
            <w:rStyle w:val="a3"/>
            <w:sz w:val="28"/>
            <w:szCs w:val="28"/>
          </w:rPr>
          <w:t>Приказа Министерства образования и науки Российской Федерации от 19.12.2014 № 1599 «Об утверждении федерального государтвеннного образовательного стандарта образования обучающихся с умственной отсталостью (интеллектуальными нарушениями)»</w:t>
        </w:r>
      </w:hyperlink>
      <w:r w:rsidR="0021793B">
        <w:rPr>
          <w:rFonts w:ascii="Times New Roman" w:hAnsi="Times New Roman" w:cs="Times New Roman"/>
          <w:sz w:val="28"/>
          <w:szCs w:val="28"/>
        </w:rPr>
        <w:t>.</w:t>
      </w:r>
    </w:p>
    <w:p w:rsidR="0021793B" w:rsidRDefault="004C4A87" w:rsidP="0021793B">
      <w:pPr>
        <w:pStyle w:val="ad"/>
        <w:spacing w:before="0" w:beforeAutospacing="0" w:after="0" w:afterAutospacing="0"/>
        <w:jc w:val="both"/>
        <w:rPr>
          <w:rFonts w:ascii="Times New Roman" w:hAnsi="Times New Roman" w:cs="Times New Roman"/>
          <w:sz w:val="28"/>
          <w:szCs w:val="28"/>
        </w:rPr>
      </w:pPr>
      <w:hyperlink r:id="rId13" w:history="1">
        <w:r w:rsidR="0021793B">
          <w:rPr>
            <w:rStyle w:val="a3"/>
            <w:sz w:val="28"/>
            <w:szCs w:val="28"/>
          </w:rPr>
          <w:t>Прикаа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hyperlink>
      <w:r w:rsidR="0021793B">
        <w:rPr>
          <w:rFonts w:ascii="Times New Roman" w:hAnsi="Times New Roman" w:cs="Times New Roman"/>
          <w:sz w:val="28"/>
          <w:szCs w:val="28"/>
        </w:rPr>
        <w:t>.</w:t>
      </w:r>
    </w:p>
    <w:p w:rsidR="0027049D" w:rsidRPr="009B239B" w:rsidRDefault="00117E5E">
      <w:pPr>
        <w:pStyle w:val="20"/>
        <w:shd w:val="clear" w:color="auto" w:fill="auto"/>
        <w:ind w:firstLine="1580"/>
        <w:rPr>
          <w:sz w:val="28"/>
          <w:szCs w:val="28"/>
        </w:rPr>
      </w:pPr>
      <w:r w:rsidRPr="009B239B">
        <w:rPr>
          <w:sz w:val="28"/>
          <w:szCs w:val="28"/>
        </w:rPr>
        <w:t xml:space="preserve">В </w:t>
      </w:r>
      <w:r w:rsidR="00082887">
        <w:rPr>
          <w:rStyle w:val="21"/>
          <w:sz w:val="28"/>
          <w:szCs w:val="28"/>
        </w:rPr>
        <w:t>МБОУ ООШс.Теняево</w:t>
      </w:r>
      <w:r w:rsidRPr="009B239B">
        <w:rPr>
          <w:rStyle w:val="21"/>
          <w:sz w:val="28"/>
          <w:szCs w:val="28"/>
        </w:rPr>
        <w:t>,</w:t>
      </w:r>
      <w:r w:rsidRPr="009B239B">
        <w:rPr>
          <w:sz w:val="28"/>
          <w:szCs w:val="28"/>
        </w:rPr>
        <w:t xml:space="preserve"> осуществляющей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нормативно-правовых документов:</w:t>
      </w:r>
    </w:p>
    <w:p w:rsidR="0027049D" w:rsidRPr="009B239B" w:rsidRDefault="00117E5E">
      <w:pPr>
        <w:pStyle w:val="20"/>
        <w:numPr>
          <w:ilvl w:val="0"/>
          <w:numId w:val="4"/>
        </w:numPr>
        <w:shd w:val="clear" w:color="auto" w:fill="auto"/>
        <w:tabs>
          <w:tab w:val="left" w:pos="1098"/>
        </w:tabs>
        <w:ind w:left="180" w:firstLine="700"/>
        <w:rPr>
          <w:sz w:val="28"/>
          <w:szCs w:val="28"/>
        </w:rPr>
      </w:pPr>
      <w:r w:rsidRPr="009B239B">
        <w:rPr>
          <w:sz w:val="28"/>
          <w:szCs w:val="28"/>
        </w:rPr>
        <w:t>Государственная программа Российской Федерации «Развитие образования» на 2013</w:t>
      </w:r>
      <w:r w:rsidRPr="009B239B">
        <w:rPr>
          <w:sz w:val="28"/>
          <w:szCs w:val="28"/>
        </w:rPr>
        <w:softHyphen/>
      </w:r>
      <w:r w:rsidR="00082887">
        <w:rPr>
          <w:sz w:val="28"/>
          <w:szCs w:val="28"/>
        </w:rPr>
        <w:t>-</w:t>
      </w:r>
      <w:r w:rsidRPr="009B239B">
        <w:rPr>
          <w:sz w:val="28"/>
          <w:szCs w:val="28"/>
        </w:rPr>
        <w:t>2020 годы, утвержденная распоряжением Правительства Российской Федерации от 22 ноября 2012 г. № 2148-р;</w:t>
      </w:r>
    </w:p>
    <w:p w:rsidR="0027049D" w:rsidRPr="009B239B" w:rsidRDefault="00117E5E">
      <w:pPr>
        <w:pStyle w:val="20"/>
        <w:numPr>
          <w:ilvl w:val="0"/>
          <w:numId w:val="4"/>
        </w:numPr>
        <w:shd w:val="clear" w:color="auto" w:fill="auto"/>
        <w:tabs>
          <w:tab w:val="left" w:pos="942"/>
          <w:tab w:val="left" w:pos="10108"/>
        </w:tabs>
        <w:ind w:left="180" w:firstLine="560"/>
        <w:rPr>
          <w:sz w:val="28"/>
          <w:szCs w:val="28"/>
        </w:rPr>
      </w:pPr>
      <w:r w:rsidRPr="009B239B">
        <w:rPr>
          <w:sz w:val="28"/>
          <w:szCs w:val="28"/>
        </w:rPr>
        <w:t>Федеральный закон от 29.12.2012 № 273-ФЗ «Об образовании</w:t>
      </w:r>
      <w:r w:rsidRPr="009B239B">
        <w:rPr>
          <w:sz w:val="28"/>
          <w:szCs w:val="28"/>
        </w:rPr>
        <w:tab/>
        <w:t>в</w:t>
      </w:r>
    </w:p>
    <w:p w:rsidR="0027049D" w:rsidRPr="009B239B" w:rsidRDefault="00117E5E">
      <w:pPr>
        <w:pStyle w:val="20"/>
        <w:shd w:val="clear" w:color="auto" w:fill="auto"/>
        <w:ind w:left="180"/>
        <w:rPr>
          <w:sz w:val="28"/>
          <w:szCs w:val="28"/>
        </w:rPr>
      </w:pPr>
      <w:r w:rsidRPr="009B239B">
        <w:rPr>
          <w:sz w:val="28"/>
          <w:szCs w:val="28"/>
        </w:rPr>
        <w:t>Российской Федерации»;</w:t>
      </w:r>
    </w:p>
    <w:p w:rsidR="0027049D" w:rsidRPr="009B239B" w:rsidRDefault="00117E5E">
      <w:pPr>
        <w:pStyle w:val="20"/>
        <w:numPr>
          <w:ilvl w:val="0"/>
          <w:numId w:val="4"/>
        </w:numPr>
        <w:shd w:val="clear" w:color="auto" w:fill="auto"/>
        <w:tabs>
          <w:tab w:val="left" w:pos="1000"/>
        </w:tabs>
        <w:ind w:left="180" w:firstLine="560"/>
        <w:rPr>
          <w:sz w:val="28"/>
          <w:szCs w:val="28"/>
        </w:rPr>
      </w:pPr>
      <w:r w:rsidRPr="009B239B">
        <w:rPr>
          <w:sz w:val="28"/>
          <w:szCs w:val="28"/>
        </w:rPr>
        <w:t>Национальная доктрина образования Российской Федерации до 2021 года;</w:t>
      </w:r>
    </w:p>
    <w:p w:rsidR="0027049D" w:rsidRPr="009B239B" w:rsidRDefault="00117E5E">
      <w:pPr>
        <w:pStyle w:val="20"/>
        <w:numPr>
          <w:ilvl w:val="0"/>
          <w:numId w:val="4"/>
        </w:numPr>
        <w:shd w:val="clear" w:color="auto" w:fill="auto"/>
        <w:tabs>
          <w:tab w:val="left" w:pos="1002"/>
        </w:tabs>
        <w:ind w:left="180" w:firstLine="560"/>
        <w:rPr>
          <w:sz w:val="28"/>
          <w:szCs w:val="28"/>
        </w:rPr>
      </w:pPr>
      <w:r w:rsidRPr="009B239B">
        <w:rPr>
          <w:sz w:val="28"/>
          <w:szCs w:val="28"/>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 1662-р;</w:t>
      </w:r>
    </w:p>
    <w:p w:rsidR="0027049D" w:rsidRPr="009B239B" w:rsidRDefault="00117E5E">
      <w:pPr>
        <w:pStyle w:val="20"/>
        <w:numPr>
          <w:ilvl w:val="0"/>
          <w:numId w:val="4"/>
        </w:numPr>
        <w:shd w:val="clear" w:color="auto" w:fill="auto"/>
        <w:tabs>
          <w:tab w:val="left" w:pos="987"/>
        </w:tabs>
        <w:ind w:left="180" w:firstLine="560"/>
        <w:rPr>
          <w:sz w:val="28"/>
          <w:szCs w:val="28"/>
        </w:rPr>
      </w:pPr>
      <w:r w:rsidRPr="009B239B">
        <w:rPr>
          <w:sz w:val="28"/>
          <w:szCs w:val="28"/>
        </w:rPr>
        <w:t>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27049D" w:rsidRPr="009B239B" w:rsidRDefault="00117E5E">
      <w:pPr>
        <w:pStyle w:val="20"/>
        <w:shd w:val="clear" w:color="auto" w:fill="auto"/>
        <w:ind w:left="180" w:firstLine="420"/>
        <w:rPr>
          <w:sz w:val="28"/>
          <w:szCs w:val="28"/>
        </w:rPr>
      </w:pPr>
      <w:r w:rsidRPr="009B239B">
        <w:rPr>
          <w:sz w:val="28"/>
          <w:szCs w:val="28"/>
        </w:rPr>
        <w:t>- Приказ Министерства образования и науки Российской Федерации от 10 апреля 2009 г. № 123 «Об 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27049D" w:rsidRPr="009B239B" w:rsidRDefault="00117E5E">
      <w:pPr>
        <w:pStyle w:val="20"/>
        <w:numPr>
          <w:ilvl w:val="0"/>
          <w:numId w:val="4"/>
        </w:numPr>
        <w:shd w:val="clear" w:color="auto" w:fill="auto"/>
        <w:tabs>
          <w:tab w:val="left" w:pos="1006"/>
        </w:tabs>
        <w:ind w:left="180" w:firstLine="560"/>
        <w:rPr>
          <w:sz w:val="28"/>
          <w:szCs w:val="28"/>
        </w:rPr>
      </w:pPr>
      <w:r w:rsidRPr="009B239B">
        <w:rPr>
          <w:sz w:val="28"/>
          <w:szCs w:val="28"/>
        </w:rPr>
        <w:t>Приказ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7049D" w:rsidRPr="009B239B" w:rsidRDefault="00117E5E">
      <w:pPr>
        <w:pStyle w:val="20"/>
        <w:numPr>
          <w:ilvl w:val="0"/>
          <w:numId w:val="4"/>
        </w:numPr>
        <w:shd w:val="clear" w:color="auto" w:fill="auto"/>
        <w:tabs>
          <w:tab w:val="left" w:pos="1303"/>
          <w:tab w:val="left" w:pos="10108"/>
        </w:tabs>
        <w:ind w:left="180" w:firstLine="700"/>
        <w:rPr>
          <w:sz w:val="28"/>
          <w:szCs w:val="28"/>
        </w:rPr>
      </w:pPr>
      <w:r w:rsidRPr="009B239B">
        <w:rPr>
          <w:sz w:val="28"/>
          <w:szCs w:val="28"/>
        </w:rPr>
        <w:t>Санитарно-эпидемиологические требования к условиям</w:t>
      </w:r>
      <w:r w:rsidRPr="009B239B">
        <w:rPr>
          <w:sz w:val="28"/>
          <w:szCs w:val="28"/>
        </w:rPr>
        <w:tab/>
        <w:t>и</w:t>
      </w:r>
    </w:p>
    <w:p w:rsidR="0027049D" w:rsidRPr="009B239B" w:rsidRDefault="00117E5E">
      <w:pPr>
        <w:pStyle w:val="20"/>
        <w:shd w:val="clear" w:color="auto" w:fill="auto"/>
        <w:ind w:left="180"/>
        <w:rPr>
          <w:sz w:val="28"/>
          <w:szCs w:val="28"/>
        </w:rPr>
      </w:pPr>
      <w:r w:rsidRPr="009B239B">
        <w:rPr>
          <w:sz w:val="28"/>
          <w:szCs w:val="28"/>
        </w:rPr>
        <w:t>организации обучения в общеобразовательных организациях (СанПиН 2.4.2.2821-10, утвержденные постановлением Г лавного государственного санитарного врача от 29 декабря 2010 года № 189);</w:t>
      </w:r>
    </w:p>
    <w:p w:rsidR="0027049D" w:rsidRPr="009B239B" w:rsidRDefault="00117E5E">
      <w:pPr>
        <w:pStyle w:val="20"/>
        <w:numPr>
          <w:ilvl w:val="0"/>
          <w:numId w:val="4"/>
        </w:numPr>
        <w:shd w:val="clear" w:color="auto" w:fill="auto"/>
        <w:tabs>
          <w:tab w:val="left" w:pos="939"/>
        </w:tabs>
        <w:ind w:firstLine="780"/>
        <w:rPr>
          <w:sz w:val="28"/>
          <w:szCs w:val="28"/>
        </w:rPr>
      </w:pPr>
      <w:r w:rsidRPr="009B239B">
        <w:rPr>
          <w:sz w:val="28"/>
          <w:szCs w:val="28"/>
        </w:rPr>
        <w:t>Приказ Министерства здравоохранения и социального развития Российской Федерации от 26.08.2010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7049D" w:rsidRPr="009B239B" w:rsidRDefault="00117E5E">
      <w:pPr>
        <w:pStyle w:val="20"/>
        <w:numPr>
          <w:ilvl w:val="0"/>
          <w:numId w:val="4"/>
        </w:numPr>
        <w:shd w:val="clear" w:color="auto" w:fill="auto"/>
        <w:tabs>
          <w:tab w:val="left" w:pos="943"/>
        </w:tabs>
        <w:ind w:firstLine="780"/>
        <w:rPr>
          <w:sz w:val="28"/>
          <w:szCs w:val="28"/>
        </w:rPr>
      </w:pPr>
      <w:r w:rsidRPr="009B239B">
        <w:rPr>
          <w:sz w:val="28"/>
          <w:szCs w:val="28"/>
        </w:rPr>
        <w:t>Приказ Минобрнауки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7049D" w:rsidRDefault="00117E5E">
      <w:pPr>
        <w:pStyle w:val="20"/>
        <w:numPr>
          <w:ilvl w:val="0"/>
          <w:numId w:val="4"/>
        </w:numPr>
        <w:shd w:val="clear" w:color="auto" w:fill="auto"/>
        <w:tabs>
          <w:tab w:val="left" w:pos="943"/>
        </w:tabs>
        <w:ind w:firstLine="780"/>
        <w:rPr>
          <w:sz w:val="28"/>
          <w:szCs w:val="28"/>
        </w:rPr>
      </w:pPr>
      <w:r w:rsidRPr="009B239B">
        <w:rPr>
          <w:sz w:val="28"/>
          <w:szCs w:val="28"/>
        </w:rPr>
        <w:t>Постановление Правительства Российской Федерации от 15 августа 2013 г. № 706 «Об утверждении Правил оказания платных образовательных услуг»;</w:t>
      </w:r>
    </w:p>
    <w:p w:rsidR="001F26EB" w:rsidRPr="009B239B" w:rsidRDefault="001F26EB" w:rsidP="001F26EB">
      <w:pPr>
        <w:pStyle w:val="20"/>
        <w:shd w:val="clear" w:color="auto" w:fill="auto"/>
        <w:tabs>
          <w:tab w:val="left" w:pos="943"/>
        </w:tabs>
        <w:rPr>
          <w:sz w:val="28"/>
          <w:szCs w:val="28"/>
        </w:rPr>
      </w:pPr>
    </w:p>
    <w:p w:rsidR="0027049D" w:rsidRPr="009B239B" w:rsidRDefault="00117E5E">
      <w:pPr>
        <w:pStyle w:val="50"/>
        <w:numPr>
          <w:ilvl w:val="0"/>
          <w:numId w:val="4"/>
        </w:numPr>
        <w:shd w:val="clear" w:color="auto" w:fill="auto"/>
        <w:tabs>
          <w:tab w:val="left" w:pos="953"/>
        </w:tabs>
        <w:ind w:firstLine="780"/>
        <w:rPr>
          <w:sz w:val="28"/>
          <w:szCs w:val="28"/>
        </w:rPr>
      </w:pPr>
      <w:r w:rsidRPr="009B239B">
        <w:rPr>
          <w:sz w:val="28"/>
          <w:szCs w:val="28"/>
        </w:rPr>
        <w:t>Закон Республики Башкортостан от 1 июля 2013 года № 696-з «Об образовании в Республике Башкортостан»;</w:t>
      </w:r>
    </w:p>
    <w:p w:rsidR="0027049D" w:rsidRPr="009B239B" w:rsidRDefault="00117E5E">
      <w:pPr>
        <w:pStyle w:val="50"/>
        <w:numPr>
          <w:ilvl w:val="0"/>
          <w:numId w:val="4"/>
        </w:numPr>
        <w:shd w:val="clear" w:color="auto" w:fill="auto"/>
        <w:tabs>
          <w:tab w:val="left" w:pos="939"/>
        </w:tabs>
        <w:ind w:firstLine="780"/>
        <w:rPr>
          <w:sz w:val="28"/>
          <w:szCs w:val="28"/>
        </w:rPr>
      </w:pPr>
      <w:r w:rsidRPr="009B239B">
        <w:rPr>
          <w:sz w:val="28"/>
          <w:szCs w:val="28"/>
        </w:rPr>
        <w:t>Концепция развития национального образования в Республике Башкортостан от 31.12.2009 г. № УП-730;</w:t>
      </w:r>
    </w:p>
    <w:p w:rsidR="0027049D" w:rsidRPr="009B239B" w:rsidRDefault="00117E5E">
      <w:pPr>
        <w:pStyle w:val="50"/>
        <w:numPr>
          <w:ilvl w:val="0"/>
          <w:numId w:val="4"/>
        </w:numPr>
        <w:shd w:val="clear" w:color="auto" w:fill="auto"/>
        <w:tabs>
          <w:tab w:val="left" w:pos="1013"/>
        </w:tabs>
        <w:ind w:firstLine="780"/>
        <w:rPr>
          <w:sz w:val="28"/>
          <w:szCs w:val="28"/>
        </w:rPr>
      </w:pPr>
      <w:r w:rsidRPr="009B239B">
        <w:rPr>
          <w:sz w:val="28"/>
          <w:szCs w:val="28"/>
        </w:rPr>
        <w:t>Республиканская целевая программа развития образования на 2012-2017 гг.;</w:t>
      </w:r>
    </w:p>
    <w:p w:rsidR="0027049D" w:rsidRPr="009B239B" w:rsidRDefault="00117E5E">
      <w:pPr>
        <w:pStyle w:val="50"/>
        <w:numPr>
          <w:ilvl w:val="0"/>
          <w:numId w:val="4"/>
        </w:numPr>
        <w:shd w:val="clear" w:color="auto" w:fill="auto"/>
        <w:tabs>
          <w:tab w:val="left" w:pos="943"/>
        </w:tabs>
        <w:ind w:firstLine="780"/>
        <w:rPr>
          <w:sz w:val="28"/>
          <w:szCs w:val="28"/>
        </w:rPr>
      </w:pPr>
      <w:r w:rsidRPr="009B239B">
        <w:rPr>
          <w:sz w:val="28"/>
          <w:szCs w:val="28"/>
        </w:rPr>
        <w:t>Закон Республики Башкортостан «О языках народов Республики Башкортостан»</w:t>
      </w:r>
      <w:r w:rsidRPr="009B239B">
        <w:rPr>
          <w:rStyle w:val="52"/>
          <w:sz w:val="28"/>
          <w:szCs w:val="28"/>
        </w:rPr>
        <w:t xml:space="preserve"> № </w:t>
      </w:r>
      <w:r w:rsidRPr="009B239B">
        <w:rPr>
          <w:sz w:val="28"/>
          <w:szCs w:val="28"/>
        </w:rPr>
        <w:t>216-З от 15 февраля 1999 года.</w:t>
      </w:r>
    </w:p>
    <w:p w:rsidR="0027049D" w:rsidRPr="009B239B" w:rsidRDefault="00117E5E">
      <w:pPr>
        <w:pStyle w:val="50"/>
        <w:shd w:val="clear" w:color="auto" w:fill="auto"/>
        <w:spacing w:after="267"/>
        <w:ind w:firstLine="480"/>
        <w:rPr>
          <w:sz w:val="28"/>
          <w:szCs w:val="28"/>
        </w:rPr>
      </w:pPr>
      <w:r w:rsidRPr="009B239B">
        <w:rPr>
          <w:sz w:val="28"/>
          <w:szCs w:val="28"/>
        </w:rPr>
        <w:t>Основная образовательная программа начального обще</w:t>
      </w:r>
      <w:r w:rsidR="00082887">
        <w:rPr>
          <w:sz w:val="28"/>
          <w:szCs w:val="28"/>
        </w:rPr>
        <w:t>го образования МБОУ ООШс.Теняево</w:t>
      </w:r>
      <w:r w:rsidRPr="009B239B">
        <w:rPr>
          <w:sz w:val="28"/>
          <w:szCs w:val="28"/>
        </w:rPr>
        <w:t xml:space="preserve"> создана с учётом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27049D" w:rsidRPr="009B239B" w:rsidRDefault="00117E5E">
      <w:pPr>
        <w:pStyle w:val="50"/>
        <w:shd w:val="clear" w:color="auto" w:fill="auto"/>
        <w:spacing w:after="261" w:line="240" w:lineRule="exact"/>
        <w:ind w:firstLine="0"/>
        <w:jc w:val="left"/>
        <w:rPr>
          <w:sz w:val="28"/>
          <w:szCs w:val="28"/>
        </w:rPr>
      </w:pPr>
      <w:r w:rsidRPr="009B239B">
        <w:rPr>
          <w:sz w:val="28"/>
          <w:szCs w:val="28"/>
        </w:rPr>
        <w:t>Информационно-аналитичес</w:t>
      </w:r>
      <w:r w:rsidR="008B2111">
        <w:rPr>
          <w:sz w:val="28"/>
          <w:szCs w:val="28"/>
        </w:rPr>
        <w:t>кие сведения о МБОУ ООШс.Теняево</w:t>
      </w:r>
    </w:p>
    <w:p w:rsidR="0027049D" w:rsidRDefault="00117E5E">
      <w:pPr>
        <w:pStyle w:val="50"/>
        <w:shd w:val="clear" w:color="auto" w:fill="auto"/>
        <w:ind w:firstLine="0"/>
        <w:jc w:val="left"/>
      </w:pPr>
      <w:r>
        <w:t xml:space="preserve">1. Общие сведения об </w:t>
      </w:r>
      <w:r w:rsidR="00275E01">
        <w:t>обще</w:t>
      </w:r>
      <w:r>
        <w:t>образовательном учреждении</w:t>
      </w:r>
    </w:p>
    <w:p w:rsidR="0027049D" w:rsidRDefault="00117E5E">
      <w:pPr>
        <w:pStyle w:val="50"/>
        <w:numPr>
          <w:ilvl w:val="0"/>
          <w:numId w:val="6"/>
        </w:numPr>
        <w:shd w:val="clear" w:color="auto" w:fill="auto"/>
        <w:tabs>
          <w:tab w:val="left" w:pos="511"/>
        </w:tabs>
        <w:ind w:firstLine="0"/>
        <w:jc w:val="left"/>
      </w:pPr>
      <w:r>
        <w:t xml:space="preserve">Полное наименование образовательного учреждения в соответствии с Уставом Муниципальное бюджетное </w:t>
      </w:r>
      <w:r w:rsidR="008B2111">
        <w:t>общеобразовательное учреждение основная общеобразовательная школа с.Теняево Федоров</w:t>
      </w:r>
      <w:r>
        <w:t>ского района Республики Башкортостан</w:t>
      </w:r>
    </w:p>
    <w:p w:rsidR="0027049D" w:rsidRDefault="008B2111">
      <w:pPr>
        <w:pStyle w:val="50"/>
        <w:numPr>
          <w:ilvl w:val="0"/>
          <w:numId w:val="6"/>
        </w:numPr>
        <w:shd w:val="clear" w:color="auto" w:fill="auto"/>
        <w:tabs>
          <w:tab w:val="left" w:pos="516"/>
        </w:tabs>
        <w:ind w:firstLine="0"/>
        <w:jc w:val="left"/>
      </w:pPr>
      <w:r>
        <w:t>Юридический адрес 453285</w:t>
      </w:r>
      <w:r w:rsidR="00117E5E">
        <w:t xml:space="preserve">, </w:t>
      </w:r>
      <w:r>
        <w:t>Республика Башкортостан,  Федоровский</w:t>
      </w:r>
      <w:r w:rsidR="00117E5E">
        <w:t xml:space="preserve"> район, </w:t>
      </w:r>
      <w:r>
        <w:t>с.Теняево,ул.Центральная,21</w:t>
      </w:r>
      <w:r w:rsidR="00117E5E">
        <w:t>.</w:t>
      </w:r>
    </w:p>
    <w:p w:rsidR="0027049D" w:rsidRDefault="00117E5E">
      <w:pPr>
        <w:pStyle w:val="50"/>
        <w:numPr>
          <w:ilvl w:val="0"/>
          <w:numId w:val="6"/>
        </w:numPr>
        <w:shd w:val="clear" w:color="auto" w:fill="auto"/>
        <w:tabs>
          <w:tab w:val="left" w:pos="516"/>
        </w:tabs>
        <w:ind w:firstLine="0"/>
        <w:jc w:val="left"/>
      </w:pPr>
      <w:r>
        <w:t xml:space="preserve">Фактический адрес </w:t>
      </w:r>
      <w:r w:rsidR="008B2111">
        <w:t>453285, Республика Башкортостан,  Федоровский район, с.Теняево,ул.Центральная,21</w:t>
      </w:r>
    </w:p>
    <w:p w:rsidR="0027049D" w:rsidRDefault="00117E5E">
      <w:pPr>
        <w:pStyle w:val="50"/>
        <w:shd w:val="clear" w:color="auto" w:fill="auto"/>
        <w:ind w:firstLine="0"/>
        <w:jc w:val="left"/>
      </w:pPr>
      <w:r>
        <w:t xml:space="preserve">Телефоны (347) </w:t>
      </w:r>
      <w:r w:rsidR="008B2111">
        <w:t>24517</w:t>
      </w:r>
    </w:p>
    <w:p w:rsidR="0027049D" w:rsidRDefault="00117E5E">
      <w:pPr>
        <w:pStyle w:val="50"/>
        <w:numPr>
          <w:ilvl w:val="0"/>
          <w:numId w:val="6"/>
        </w:numPr>
        <w:shd w:val="clear" w:color="auto" w:fill="auto"/>
        <w:tabs>
          <w:tab w:val="left" w:pos="478"/>
        </w:tabs>
        <w:ind w:firstLine="0"/>
      </w:pPr>
      <w:r>
        <w:t>Банковс</w:t>
      </w:r>
      <w:r w:rsidR="003E6E97">
        <w:t>кие реквизиты ОГРН 1020201338068</w:t>
      </w:r>
    </w:p>
    <w:p w:rsidR="0027049D" w:rsidRDefault="003E6E97">
      <w:pPr>
        <w:pStyle w:val="50"/>
        <w:shd w:val="clear" w:color="auto" w:fill="auto"/>
        <w:ind w:firstLine="0"/>
      </w:pPr>
      <w:r>
        <w:t xml:space="preserve">БИК </w:t>
      </w:r>
      <w:r w:rsidR="00405C80">
        <w:t>048073001</w:t>
      </w:r>
      <w:r>
        <w:t xml:space="preserve">  , КПП 024701001, ОКПО 55809349, ИНН 0247003050</w:t>
      </w:r>
      <w:r w:rsidR="00117E5E">
        <w:t>,</w:t>
      </w:r>
    </w:p>
    <w:p w:rsidR="0027049D" w:rsidRDefault="003E6E97">
      <w:pPr>
        <w:pStyle w:val="50"/>
        <w:shd w:val="clear" w:color="auto" w:fill="auto"/>
        <w:ind w:firstLine="0"/>
        <w:jc w:val="left"/>
      </w:pPr>
      <w:r>
        <w:t>ОКВЭД 80.21.1., ОКФС 14, ОКОГУ 49007, ОКТМО 80654455</w:t>
      </w:r>
      <w:r w:rsidR="00117E5E">
        <w:t xml:space="preserve">, </w:t>
      </w:r>
      <w:r>
        <w:t>ОКАТО 80254855001, ОКОПФ 72</w:t>
      </w:r>
      <w:r w:rsidR="00405C80">
        <w:t>, Р/с 40701810800001000008</w:t>
      </w:r>
      <w:r w:rsidR="00117E5E">
        <w:t>Отделение - НБ Республ</w:t>
      </w:r>
      <w:r w:rsidR="00405C80">
        <w:t>ика Башкортостан л/с 20110280010</w:t>
      </w:r>
    </w:p>
    <w:p w:rsidR="00405C80" w:rsidRDefault="00117E5E" w:rsidP="00405C80">
      <w:pPr>
        <w:pStyle w:val="50"/>
        <w:numPr>
          <w:ilvl w:val="0"/>
          <w:numId w:val="6"/>
        </w:numPr>
        <w:shd w:val="clear" w:color="auto" w:fill="auto"/>
        <w:tabs>
          <w:tab w:val="left" w:pos="492"/>
        </w:tabs>
        <w:ind w:firstLine="0"/>
        <w:jc w:val="left"/>
      </w:pPr>
      <w:r>
        <w:t>Учредител</w:t>
      </w:r>
      <w:r w:rsidR="00405C80">
        <w:t xml:space="preserve">ь </w:t>
      </w:r>
      <w:r w:rsidR="0048797C" w:rsidRPr="0048797C">
        <w:rPr>
          <w:iCs w:val="0"/>
          <w:color w:val="auto"/>
          <w:lang w:bidi="ar-SA"/>
        </w:rPr>
        <w:t>администрация Федоровского района</w:t>
      </w:r>
      <w:r w:rsidR="0048797C" w:rsidRPr="0048797C">
        <w:t xml:space="preserve"> </w:t>
      </w:r>
      <w:r w:rsidR="0048797C">
        <w:t>Республики Башкортостан</w:t>
      </w:r>
    </w:p>
    <w:p w:rsidR="0027049D" w:rsidRDefault="00117E5E" w:rsidP="00405C80">
      <w:pPr>
        <w:pStyle w:val="50"/>
        <w:numPr>
          <w:ilvl w:val="0"/>
          <w:numId w:val="6"/>
        </w:numPr>
        <w:shd w:val="clear" w:color="auto" w:fill="auto"/>
        <w:tabs>
          <w:tab w:val="left" w:pos="492"/>
        </w:tabs>
        <w:ind w:firstLine="0"/>
        <w:jc w:val="left"/>
      </w:pPr>
      <w:r>
        <w:t>Организационно правовая форма муниципальное бюджетное учреждение</w:t>
      </w:r>
    </w:p>
    <w:p w:rsidR="0027049D" w:rsidRDefault="00117E5E">
      <w:pPr>
        <w:pStyle w:val="50"/>
        <w:numPr>
          <w:ilvl w:val="0"/>
          <w:numId w:val="8"/>
        </w:numPr>
        <w:shd w:val="clear" w:color="auto" w:fill="auto"/>
        <w:tabs>
          <w:tab w:val="left" w:pos="487"/>
        </w:tabs>
        <w:ind w:firstLine="0"/>
        <w:jc w:val="left"/>
      </w:pPr>
      <w:r>
        <w:t>Регистрационное св</w:t>
      </w:r>
      <w:r w:rsidR="0048797C">
        <w:t>идетельство серия 02 № 007361048 от 01.01.2013</w:t>
      </w:r>
      <w:r>
        <w:t xml:space="preserve"> Межрайонная инспекция Ф</w:t>
      </w:r>
      <w:r w:rsidR="0048797C">
        <w:t>едеральной налоговой службы № 25</w:t>
      </w:r>
      <w:r>
        <w:t xml:space="preserve"> по Республике Башкортостан</w:t>
      </w:r>
    </w:p>
    <w:p w:rsidR="0027049D" w:rsidRDefault="00117E5E">
      <w:pPr>
        <w:pStyle w:val="50"/>
        <w:shd w:val="clear" w:color="auto" w:fill="auto"/>
        <w:ind w:left="600" w:firstLine="0"/>
        <w:jc w:val="left"/>
      </w:pPr>
      <w:r>
        <w:t>(кем выдано)</w:t>
      </w:r>
    </w:p>
    <w:p w:rsidR="0027049D" w:rsidRDefault="00117E5E">
      <w:pPr>
        <w:pStyle w:val="50"/>
        <w:numPr>
          <w:ilvl w:val="0"/>
          <w:numId w:val="8"/>
        </w:numPr>
        <w:shd w:val="clear" w:color="auto" w:fill="auto"/>
        <w:tabs>
          <w:tab w:val="left" w:pos="478"/>
        </w:tabs>
        <w:spacing w:after="240"/>
        <w:ind w:firstLine="0"/>
      </w:pPr>
      <w:r>
        <w:t>Лицензия</w:t>
      </w:r>
      <w:r w:rsidR="003C3E71">
        <w:t xml:space="preserve"> </w:t>
      </w:r>
      <w:r w:rsidR="0048797C">
        <w:t>регистрационный№ 1141 серия 02 № 001895от 15.11.2011</w:t>
      </w:r>
      <w:r>
        <w:t xml:space="preserve"> года бессрочная на право ведения образовательной деятельности по программам начального общего, основного общего образования.</w:t>
      </w:r>
    </w:p>
    <w:p w:rsidR="0027049D" w:rsidRDefault="00117E5E">
      <w:pPr>
        <w:pStyle w:val="50"/>
        <w:shd w:val="clear" w:color="auto" w:fill="auto"/>
        <w:tabs>
          <w:tab w:val="left" w:pos="1440"/>
          <w:tab w:val="left" w:pos="4162"/>
          <w:tab w:val="left" w:pos="6303"/>
        </w:tabs>
        <w:ind w:firstLine="500"/>
      </w:pPr>
      <w:r>
        <w:rPr>
          <w:rStyle w:val="51"/>
          <w:i/>
          <w:iCs/>
        </w:rPr>
        <w:t>Цель</w:t>
      </w:r>
      <w:r>
        <w:rPr>
          <w:rStyle w:val="51"/>
          <w:i/>
          <w:iCs/>
        </w:rPr>
        <w:tab/>
        <w:t xml:space="preserve">реализации </w:t>
      </w:r>
      <w:r>
        <w:t>основной</w:t>
      </w:r>
      <w:r>
        <w:tab/>
        <w:t>образовательной</w:t>
      </w:r>
      <w:r>
        <w:tab/>
        <w:t>программы начального общего</w:t>
      </w:r>
    </w:p>
    <w:p w:rsidR="0027049D" w:rsidRDefault="008B2111">
      <w:pPr>
        <w:pStyle w:val="50"/>
        <w:shd w:val="clear" w:color="auto" w:fill="auto"/>
        <w:ind w:firstLine="0"/>
      </w:pPr>
      <w:r>
        <w:t xml:space="preserve">образования МБОУ ООШс.Теняево </w:t>
      </w:r>
      <w:r w:rsidR="00117E5E">
        <w:rPr>
          <w:rStyle w:val="52"/>
        </w:rPr>
        <w:t xml:space="preserve">— </w:t>
      </w:r>
      <w:r w:rsidR="00117E5E">
        <w:t>обеспечение выполнения требований ФГОС НОО</w:t>
      </w:r>
    </w:p>
    <w:p w:rsidR="0027049D" w:rsidRDefault="00117E5E">
      <w:pPr>
        <w:pStyle w:val="20"/>
        <w:shd w:val="clear" w:color="auto" w:fill="auto"/>
        <w:ind w:firstLine="500"/>
      </w:pPr>
      <w:r>
        <w:rPr>
          <w:rStyle w:val="22"/>
        </w:rPr>
        <w:t xml:space="preserve">Достижение поставленной цели </w:t>
      </w:r>
      <w:r>
        <w:t xml:space="preserve">при разработке и реализации образовательной организацией основной образовательной программы начального общего образования </w:t>
      </w:r>
      <w:r>
        <w:rPr>
          <w:rStyle w:val="22"/>
        </w:rPr>
        <w:t>предусматривает решение следующих основных задач</w:t>
      </w:r>
      <w:r>
        <w:t>:</w:t>
      </w:r>
    </w:p>
    <w:p w:rsidR="0027049D" w:rsidRDefault="00117E5E">
      <w:pPr>
        <w:pStyle w:val="20"/>
        <w:numPr>
          <w:ilvl w:val="0"/>
          <w:numId w:val="4"/>
        </w:numPr>
        <w:shd w:val="clear" w:color="auto" w:fill="auto"/>
        <w:tabs>
          <w:tab w:val="left" w:pos="1440"/>
          <w:tab w:val="left" w:pos="3979"/>
          <w:tab w:val="left" w:pos="5650"/>
          <w:tab w:val="left" w:pos="7690"/>
        </w:tabs>
        <w:ind w:firstLine="720"/>
      </w:pPr>
      <w:r>
        <w:t>формирование</w:t>
      </w:r>
      <w:r>
        <w:tab/>
        <w:t>общей</w:t>
      </w:r>
      <w:r>
        <w:tab/>
        <w:t>культуры,</w:t>
      </w:r>
      <w:r>
        <w:tab/>
        <w:t>духовно-нравственное,</w:t>
      </w:r>
    </w:p>
    <w:p w:rsidR="0027049D" w:rsidRDefault="00117E5E">
      <w:pPr>
        <w:pStyle w:val="20"/>
        <w:shd w:val="clear" w:color="auto" w:fill="auto"/>
      </w:pPr>
      <w:r>
        <w:t>гражданское, социальное, личностное и интеллектуальное развитие, развитие творческих способностей, сохранение и укрепление здоровья;</w:t>
      </w:r>
    </w:p>
    <w:p w:rsidR="0027049D" w:rsidRDefault="00117E5E">
      <w:pPr>
        <w:pStyle w:val="20"/>
        <w:numPr>
          <w:ilvl w:val="0"/>
          <w:numId w:val="4"/>
        </w:numPr>
        <w:shd w:val="clear" w:color="auto" w:fill="auto"/>
        <w:tabs>
          <w:tab w:val="left" w:pos="1440"/>
          <w:tab w:val="left" w:pos="2900"/>
          <w:tab w:val="right" w:pos="5813"/>
          <w:tab w:val="right" w:pos="10093"/>
        </w:tabs>
        <w:ind w:firstLine="720"/>
      </w:pPr>
      <w:r>
        <w:t>обеспечение</w:t>
      </w:r>
      <w:r>
        <w:tab/>
        <w:t>планируемых</w:t>
      </w:r>
      <w:r>
        <w:tab/>
        <w:t>результатов</w:t>
      </w:r>
      <w:r>
        <w:tab/>
        <w:t>по освоению выпускником целевых</w:t>
      </w:r>
    </w:p>
    <w:p w:rsidR="0027049D" w:rsidRDefault="00117E5E">
      <w:pPr>
        <w:pStyle w:val="20"/>
        <w:shd w:val="clear" w:color="auto" w:fill="auto"/>
      </w:pPr>
      <w:r>
        <w:t>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27049D" w:rsidRDefault="00117E5E">
      <w:pPr>
        <w:pStyle w:val="20"/>
        <w:numPr>
          <w:ilvl w:val="0"/>
          <w:numId w:val="4"/>
        </w:numPr>
        <w:shd w:val="clear" w:color="auto" w:fill="auto"/>
        <w:tabs>
          <w:tab w:val="left" w:pos="1440"/>
          <w:tab w:val="left" w:pos="2894"/>
          <w:tab w:val="right" w:pos="10093"/>
        </w:tabs>
        <w:ind w:firstLine="720"/>
      </w:pPr>
      <w:r>
        <w:t>становление</w:t>
      </w:r>
      <w:r>
        <w:tab/>
        <w:t>и развитие личности в</w:t>
      </w:r>
      <w:r>
        <w:tab/>
        <w:t>её индивидуальности, самобытности,</w:t>
      </w:r>
    </w:p>
    <w:p w:rsidR="0027049D" w:rsidRDefault="00117E5E">
      <w:pPr>
        <w:pStyle w:val="20"/>
        <w:shd w:val="clear" w:color="auto" w:fill="auto"/>
      </w:pPr>
      <w:r>
        <w:t>уникальности и неповторимости;</w:t>
      </w:r>
    </w:p>
    <w:p w:rsidR="0027049D" w:rsidRDefault="00117E5E">
      <w:pPr>
        <w:pStyle w:val="20"/>
        <w:numPr>
          <w:ilvl w:val="0"/>
          <w:numId w:val="4"/>
        </w:numPr>
        <w:shd w:val="clear" w:color="auto" w:fill="auto"/>
        <w:tabs>
          <w:tab w:val="left" w:pos="1440"/>
        </w:tabs>
        <w:ind w:firstLine="720"/>
      </w:pPr>
      <w:r>
        <w:t>обеспечение преемственности начального общего и основного общего образования;</w:t>
      </w:r>
    </w:p>
    <w:p w:rsidR="0027049D" w:rsidRDefault="00117E5E">
      <w:pPr>
        <w:pStyle w:val="20"/>
        <w:numPr>
          <w:ilvl w:val="0"/>
          <w:numId w:val="4"/>
        </w:numPr>
        <w:shd w:val="clear" w:color="auto" w:fill="auto"/>
        <w:tabs>
          <w:tab w:val="left" w:pos="1440"/>
          <w:tab w:val="left" w:pos="2894"/>
          <w:tab w:val="right" w:pos="5813"/>
          <w:tab w:val="right" w:pos="10093"/>
        </w:tabs>
        <w:ind w:firstLine="720"/>
      </w:pPr>
      <w:r>
        <w:t>достижение</w:t>
      </w:r>
      <w:r>
        <w:tab/>
        <w:t>планируемых</w:t>
      </w:r>
      <w:r>
        <w:tab/>
        <w:t>результатов</w:t>
      </w:r>
      <w:r>
        <w:tab/>
        <w:t>освоения основной образовательной</w:t>
      </w:r>
    </w:p>
    <w:p w:rsidR="0027049D" w:rsidRDefault="00117E5E">
      <w:pPr>
        <w:pStyle w:val="20"/>
        <w:shd w:val="clear" w:color="auto" w:fill="auto"/>
      </w:pPr>
      <w:r>
        <w:t>программы начального общего образования всеми обучающимися</w:t>
      </w:r>
      <w:r w:rsidR="00275E01">
        <w:t>;</w:t>
      </w:r>
    </w:p>
    <w:p w:rsidR="0027049D" w:rsidRDefault="00117E5E">
      <w:pPr>
        <w:pStyle w:val="20"/>
        <w:numPr>
          <w:ilvl w:val="0"/>
          <w:numId w:val="4"/>
        </w:numPr>
        <w:shd w:val="clear" w:color="auto" w:fill="auto"/>
        <w:tabs>
          <w:tab w:val="left" w:pos="1440"/>
          <w:tab w:val="right" w:pos="5813"/>
          <w:tab w:val="right" w:pos="10093"/>
        </w:tabs>
        <w:ind w:firstLine="720"/>
      </w:pPr>
      <w:r>
        <w:t>обеспечение доступности</w:t>
      </w:r>
      <w:r>
        <w:tab/>
        <w:t>получения</w:t>
      </w:r>
      <w:r>
        <w:tab/>
        <w:t>качественного начального общего</w:t>
      </w:r>
    </w:p>
    <w:p w:rsidR="0027049D" w:rsidRDefault="00117E5E">
      <w:pPr>
        <w:pStyle w:val="20"/>
        <w:shd w:val="clear" w:color="auto" w:fill="auto"/>
      </w:pPr>
      <w:r>
        <w:t>образования;</w:t>
      </w:r>
    </w:p>
    <w:p w:rsidR="0027049D" w:rsidRDefault="00117E5E">
      <w:pPr>
        <w:pStyle w:val="20"/>
        <w:numPr>
          <w:ilvl w:val="0"/>
          <w:numId w:val="4"/>
        </w:numPr>
        <w:shd w:val="clear" w:color="auto" w:fill="auto"/>
        <w:tabs>
          <w:tab w:val="left" w:pos="1440"/>
        </w:tabs>
        <w:ind w:firstLine="720"/>
      </w:pPr>
      <w:r>
        <w:t>выявление и развитие способностей обучающихся, в том числе лиц, проявивших выдающи</w:t>
      </w:r>
      <w:r w:rsidR="008B2111">
        <w:t xml:space="preserve">еся способности, через </w:t>
      </w:r>
      <w:r>
        <w:t xml:space="preserve"> организацию общественно полезной деятельности;</w:t>
      </w:r>
    </w:p>
    <w:p w:rsidR="0027049D" w:rsidRDefault="00117E5E">
      <w:pPr>
        <w:pStyle w:val="20"/>
        <w:numPr>
          <w:ilvl w:val="0"/>
          <w:numId w:val="4"/>
        </w:numPr>
        <w:shd w:val="clear" w:color="auto" w:fill="auto"/>
        <w:tabs>
          <w:tab w:val="left" w:pos="1440"/>
        </w:tabs>
        <w:ind w:firstLine="720"/>
      </w:pPr>
      <w:r>
        <w:t>организация интеллектуальных и творческих соревнований, научно-технического творчества и проектно-исследовательской деятельности;</w:t>
      </w:r>
    </w:p>
    <w:p w:rsidR="0027049D" w:rsidRDefault="00117E5E">
      <w:pPr>
        <w:pStyle w:val="20"/>
        <w:numPr>
          <w:ilvl w:val="0"/>
          <w:numId w:val="4"/>
        </w:numPr>
        <w:shd w:val="clear" w:color="auto" w:fill="auto"/>
        <w:tabs>
          <w:tab w:val="left" w:pos="1440"/>
        </w:tabs>
        <w:ind w:firstLine="720"/>
      </w:pPr>
      <w:r>
        <w:t>участие обучающихся, их родителей(законных представителей), педагогических работников и общественности в проектировании и развитии внутришкольной социальной среды;</w:t>
      </w:r>
    </w:p>
    <w:p w:rsidR="0027049D" w:rsidRDefault="00117E5E">
      <w:pPr>
        <w:pStyle w:val="20"/>
        <w:numPr>
          <w:ilvl w:val="0"/>
          <w:numId w:val="4"/>
        </w:numPr>
        <w:shd w:val="clear" w:color="auto" w:fill="auto"/>
        <w:tabs>
          <w:tab w:val="left" w:pos="1440"/>
        </w:tabs>
        <w:ind w:firstLine="720"/>
      </w:pPr>
      <w:r>
        <w:t>использование в образовательной деятельности современных образовательных технологий деятельностного типа;</w:t>
      </w:r>
    </w:p>
    <w:p w:rsidR="0027049D" w:rsidRDefault="00117E5E">
      <w:pPr>
        <w:pStyle w:val="20"/>
        <w:numPr>
          <w:ilvl w:val="0"/>
          <w:numId w:val="4"/>
        </w:numPr>
        <w:shd w:val="clear" w:color="auto" w:fill="auto"/>
        <w:tabs>
          <w:tab w:val="left" w:pos="1440"/>
        </w:tabs>
        <w:ind w:firstLine="720"/>
      </w:pPr>
      <w:r>
        <w:t>предоставление обучающимся возможности для эффективной самостоятельной работы;</w:t>
      </w:r>
    </w:p>
    <w:p w:rsidR="0027049D" w:rsidRDefault="00117E5E">
      <w:pPr>
        <w:pStyle w:val="20"/>
        <w:numPr>
          <w:ilvl w:val="0"/>
          <w:numId w:val="4"/>
        </w:numPr>
        <w:shd w:val="clear" w:color="auto" w:fill="auto"/>
        <w:tabs>
          <w:tab w:val="left" w:pos="1440"/>
        </w:tabs>
        <w:ind w:firstLine="720"/>
      </w:pPr>
      <w:r>
        <w:t>включение обучающихся в процессы познания и преобразования внешкольной социальной среды (на</w:t>
      </w:r>
      <w:r w:rsidR="008B2111">
        <w:t>селённого пункта, района</w:t>
      </w:r>
      <w:r>
        <w:t>)</w:t>
      </w:r>
    </w:p>
    <w:p w:rsidR="0027049D" w:rsidRDefault="00117E5E">
      <w:pPr>
        <w:pStyle w:val="50"/>
        <w:numPr>
          <w:ilvl w:val="0"/>
          <w:numId w:val="4"/>
        </w:numPr>
        <w:shd w:val="clear" w:color="auto" w:fill="auto"/>
        <w:tabs>
          <w:tab w:val="left" w:pos="1440"/>
        </w:tabs>
        <w:ind w:firstLine="720"/>
      </w:pPr>
      <w:r>
        <w:t>организация образовательной деятельности с учетом специфики общеобразовательной организации, национально-региональных особенностей Республики Башкортостан.</w:t>
      </w:r>
    </w:p>
    <w:p w:rsidR="0027049D" w:rsidRDefault="00117E5E">
      <w:pPr>
        <w:pStyle w:val="70"/>
        <w:shd w:val="clear" w:color="auto" w:fill="auto"/>
        <w:ind w:firstLine="500"/>
      </w:pPr>
      <w:r>
        <w:t>В основе реализации основной образовательной программы лежит системно-деятельностный подход</w:t>
      </w:r>
      <w:r>
        <w:rPr>
          <w:rStyle w:val="71"/>
        </w:rPr>
        <w:t>, который предполагает:</w:t>
      </w:r>
    </w:p>
    <w:p w:rsidR="0027049D" w:rsidRDefault="00117E5E">
      <w:pPr>
        <w:pStyle w:val="20"/>
        <w:numPr>
          <w:ilvl w:val="0"/>
          <w:numId w:val="4"/>
        </w:numPr>
        <w:shd w:val="clear" w:color="auto" w:fill="auto"/>
        <w:tabs>
          <w:tab w:val="left" w:pos="1440"/>
        </w:tabs>
        <w:ind w:firstLine="720"/>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27049D" w:rsidRDefault="00117E5E">
      <w:pPr>
        <w:pStyle w:val="20"/>
        <w:numPr>
          <w:ilvl w:val="0"/>
          <w:numId w:val="4"/>
        </w:numPr>
        <w:shd w:val="clear" w:color="auto" w:fill="auto"/>
        <w:tabs>
          <w:tab w:val="left" w:pos="1440"/>
        </w:tabs>
        <w:ind w:firstLine="720"/>
      </w:pPr>
      <w: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7049D" w:rsidRDefault="00117E5E">
      <w:pPr>
        <w:pStyle w:val="20"/>
        <w:numPr>
          <w:ilvl w:val="0"/>
          <w:numId w:val="4"/>
        </w:numPr>
        <w:shd w:val="clear" w:color="auto" w:fill="auto"/>
        <w:tabs>
          <w:tab w:val="left" w:pos="1417"/>
        </w:tabs>
        <w:ind w:firstLine="720"/>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7049D" w:rsidRDefault="00117E5E">
      <w:pPr>
        <w:pStyle w:val="20"/>
        <w:numPr>
          <w:ilvl w:val="0"/>
          <w:numId w:val="4"/>
        </w:numPr>
        <w:shd w:val="clear" w:color="auto" w:fill="auto"/>
        <w:tabs>
          <w:tab w:val="left" w:pos="1417"/>
        </w:tabs>
        <w:ind w:firstLine="720"/>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7049D" w:rsidRDefault="00117E5E">
      <w:pPr>
        <w:pStyle w:val="20"/>
        <w:numPr>
          <w:ilvl w:val="0"/>
          <w:numId w:val="4"/>
        </w:numPr>
        <w:shd w:val="clear" w:color="auto" w:fill="auto"/>
        <w:tabs>
          <w:tab w:val="left" w:pos="1417"/>
        </w:tabs>
        <w:ind w:firstLine="720"/>
      </w:pPr>
      <w: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7049D" w:rsidRDefault="00117E5E">
      <w:pPr>
        <w:pStyle w:val="20"/>
        <w:numPr>
          <w:ilvl w:val="0"/>
          <w:numId w:val="4"/>
        </w:numPr>
        <w:shd w:val="clear" w:color="auto" w:fill="auto"/>
        <w:tabs>
          <w:tab w:val="left" w:pos="1417"/>
        </w:tabs>
        <w:ind w:firstLine="720"/>
      </w:pPr>
      <w:r>
        <w:t>обеспечение преемственности дошкольного, начального общего, основного общего, среднего общего и профессионального образования;</w:t>
      </w:r>
    </w:p>
    <w:p w:rsidR="0027049D" w:rsidRDefault="00117E5E">
      <w:pPr>
        <w:pStyle w:val="20"/>
        <w:numPr>
          <w:ilvl w:val="0"/>
          <w:numId w:val="4"/>
        </w:numPr>
        <w:shd w:val="clear" w:color="auto" w:fill="auto"/>
        <w:tabs>
          <w:tab w:val="left" w:pos="1417"/>
        </w:tabs>
        <w:ind w:firstLine="720"/>
      </w:pPr>
      <w:r>
        <w:t>разнообразие индивидуальных образовательных траекторий и индивидуального развития каждого обучающегося</w:t>
      </w:r>
      <w:r w:rsidR="002C2073">
        <w:t xml:space="preserve"> </w:t>
      </w:r>
      <w:r>
        <w:t>(в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7049D" w:rsidRDefault="00117E5E">
      <w:pPr>
        <w:pStyle w:val="70"/>
        <w:shd w:val="clear" w:color="auto" w:fill="auto"/>
        <w:ind w:firstLine="480"/>
      </w:pPr>
      <w: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w:t>
      </w:r>
      <w:r>
        <w:rPr>
          <w:rStyle w:val="71"/>
        </w:rPr>
        <w:t>Начальная школа — особый этап в жизни ребёнка, связанный:</w:t>
      </w:r>
    </w:p>
    <w:p w:rsidR="0027049D" w:rsidRDefault="00117E5E">
      <w:pPr>
        <w:pStyle w:val="20"/>
        <w:numPr>
          <w:ilvl w:val="0"/>
          <w:numId w:val="4"/>
        </w:numPr>
        <w:shd w:val="clear" w:color="auto" w:fill="auto"/>
        <w:tabs>
          <w:tab w:val="left" w:pos="1417"/>
        </w:tabs>
        <w:ind w:firstLine="720"/>
      </w:pPr>
      <w: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7049D" w:rsidRDefault="00117E5E">
      <w:pPr>
        <w:pStyle w:val="20"/>
        <w:numPr>
          <w:ilvl w:val="0"/>
          <w:numId w:val="4"/>
        </w:numPr>
        <w:shd w:val="clear" w:color="auto" w:fill="auto"/>
        <w:tabs>
          <w:tab w:val="left" w:pos="1417"/>
        </w:tabs>
        <w:ind w:firstLine="720"/>
      </w:pPr>
      <w: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7049D" w:rsidRDefault="00117E5E">
      <w:pPr>
        <w:pStyle w:val="20"/>
        <w:numPr>
          <w:ilvl w:val="0"/>
          <w:numId w:val="4"/>
        </w:numPr>
        <w:shd w:val="clear" w:color="auto" w:fill="auto"/>
        <w:tabs>
          <w:tab w:val="left" w:pos="1417"/>
        </w:tabs>
        <w:ind w:firstLine="720"/>
      </w:pPr>
      <w: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7049D" w:rsidRDefault="00117E5E">
      <w:pPr>
        <w:pStyle w:val="20"/>
        <w:numPr>
          <w:ilvl w:val="0"/>
          <w:numId w:val="4"/>
        </w:numPr>
        <w:shd w:val="clear" w:color="auto" w:fill="auto"/>
        <w:tabs>
          <w:tab w:val="left" w:pos="1417"/>
        </w:tabs>
        <w:ind w:firstLine="720"/>
      </w:pPr>
      <w: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27049D" w:rsidRDefault="00117E5E">
      <w:pPr>
        <w:pStyle w:val="20"/>
        <w:numPr>
          <w:ilvl w:val="0"/>
          <w:numId w:val="4"/>
        </w:numPr>
        <w:shd w:val="clear" w:color="auto" w:fill="auto"/>
        <w:tabs>
          <w:tab w:val="left" w:pos="1417"/>
        </w:tabs>
        <w:ind w:firstLine="720"/>
      </w:pPr>
      <w:r>
        <w:t>с изменением при этом самооценки ребёнка, которая приобретает черты адекватности и рефлексивности;</w:t>
      </w:r>
    </w:p>
    <w:p w:rsidR="0027049D" w:rsidRDefault="00117E5E">
      <w:pPr>
        <w:pStyle w:val="20"/>
        <w:numPr>
          <w:ilvl w:val="0"/>
          <w:numId w:val="4"/>
        </w:numPr>
        <w:shd w:val="clear" w:color="auto" w:fill="auto"/>
        <w:tabs>
          <w:tab w:val="left" w:pos="1417"/>
        </w:tabs>
        <w:ind w:firstLine="720"/>
      </w:pPr>
      <w: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27049D" w:rsidRDefault="00117E5E">
      <w:pPr>
        <w:pStyle w:val="20"/>
        <w:shd w:val="clear" w:color="auto" w:fill="auto"/>
        <w:ind w:firstLine="480"/>
      </w:pPr>
      <w:r>
        <w:t>Учитываются также характерные для младшего школьного возраста (от 6,5 до 11 лет):</w:t>
      </w:r>
    </w:p>
    <w:p w:rsidR="0027049D" w:rsidRDefault="00117E5E">
      <w:pPr>
        <w:pStyle w:val="20"/>
        <w:numPr>
          <w:ilvl w:val="0"/>
          <w:numId w:val="4"/>
        </w:numPr>
        <w:shd w:val="clear" w:color="auto" w:fill="auto"/>
        <w:tabs>
          <w:tab w:val="left" w:pos="1417"/>
        </w:tabs>
        <w:ind w:firstLine="720"/>
      </w:pPr>
      <w:r>
        <w:t>центральные психологические новообразования, формируемые на данном</w:t>
      </w:r>
      <w:r w:rsidR="003C3E71">
        <w:t xml:space="preserve"> </w:t>
      </w:r>
      <w:r>
        <w:t>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27049D" w:rsidRDefault="00117E5E">
      <w:pPr>
        <w:pStyle w:val="20"/>
        <w:numPr>
          <w:ilvl w:val="0"/>
          <w:numId w:val="4"/>
        </w:numPr>
        <w:shd w:val="clear" w:color="auto" w:fill="auto"/>
        <w:tabs>
          <w:tab w:val="left" w:pos="1417"/>
        </w:tabs>
        <w:ind w:firstLine="720"/>
      </w:pPr>
      <w: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7049D" w:rsidRDefault="00117E5E">
      <w:pPr>
        <w:pStyle w:val="20"/>
        <w:shd w:val="clear" w:color="auto" w:fill="auto"/>
        <w:ind w:firstLine="480"/>
      </w:pPr>
      <w: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27049D" w:rsidRDefault="00117E5E">
      <w:pPr>
        <w:pStyle w:val="20"/>
        <w:shd w:val="clear" w:color="auto" w:fill="auto"/>
        <w:ind w:firstLine="500"/>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27049D" w:rsidRDefault="00117E5E">
      <w:pPr>
        <w:pStyle w:val="50"/>
        <w:shd w:val="clear" w:color="auto" w:fill="auto"/>
        <w:ind w:firstLine="500"/>
      </w:pPr>
      <w:r>
        <w:t>Программа адресована:</w:t>
      </w:r>
    </w:p>
    <w:p w:rsidR="0027049D" w:rsidRDefault="00117E5E">
      <w:pPr>
        <w:pStyle w:val="50"/>
        <w:shd w:val="clear" w:color="auto" w:fill="auto"/>
        <w:ind w:firstLine="500"/>
      </w:pPr>
      <w:r>
        <w:t>Обучающимся и</w:t>
      </w:r>
      <w:r w:rsidR="00275E01">
        <w:t xml:space="preserve"> </w:t>
      </w:r>
      <w:r>
        <w:t>родителям</w:t>
      </w:r>
      <w:r w:rsidR="003C3E71">
        <w:t xml:space="preserve"> </w:t>
      </w:r>
      <w:r>
        <w:t>(законным представителям)</w:t>
      </w:r>
    </w:p>
    <w:p w:rsidR="0027049D" w:rsidRDefault="00117E5E">
      <w:pPr>
        <w:pStyle w:val="50"/>
        <w:numPr>
          <w:ilvl w:val="0"/>
          <w:numId w:val="9"/>
        </w:numPr>
        <w:shd w:val="clear" w:color="auto" w:fill="auto"/>
        <w:tabs>
          <w:tab w:val="left" w:pos="756"/>
        </w:tabs>
        <w:ind w:left="740"/>
      </w:pPr>
      <w: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27049D" w:rsidRDefault="00117E5E">
      <w:pPr>
        <w:pStyle w:val="50"/>
        <w:numPr>
          <w:ilvl w:val="0"/>
          <w:numId w:val="9"/>
        </w:numPr>
        <w:shd w:val="clear" w:color="auto" w:fill="auto"/>
        <w:tabs>
          <w:tab w:val="left" w:pos="756"/>
        </w:tabs>
        <w:ind w:left="740"/>
      </w:pPr>
      <w:r>
        <w:t>для определения сферы ответственности за достижение результатов образовательной деятельности школы, родителей(законных представителей) и обучающихся и возможностей для взаимодействия.</w:t>
      </w:r>
    </w:p>
    <w:p w:rsidR="0027049D" w:rsidRDefault="00117E5E">
      <w:pPr>
        <w:pStyle w:val="50"/>
        <w:shd w:val="clear" w:color="auto" w:fill="auto"/>
        <w:ind w:firstLine="500"/>
      </w:pPr>
      <w:r>
        <w:t>Учителям</w:t>
      </w:r>
    </w:p>
    <w:p w:rsidR="0027049D" w:rsidRDefault="00117E5E">
      <w:pPr>
        <w:pStyle w:val="50"/>
        <w:numPr>
          <w:ilvl w:val="0"/>
          <w:numId w:val="9"/>
        </w:numPr>
        <w:shd w:val="clear" w:color="auto" w:fill="auto"/>
        <w:tabs>
          <w:tab w:val="left" w:pos="756"/>
        </w:tabs>
        <w:ind w:left="740"/>
      </w:pPr>
      <w:r>
        <w:t>для углубления понимания смыслов образования и в качестве ориентира в практической образовательной деятельности.</w:t>
      </w:r>
    </w:p>
    <w:p w:rsidR="0027049D" w:rsidRDefault="00117E5E">
      <w:pPr>
        <w:pStyle w:val="50"/>
        <w:shd w:val="clear" w:color="auto" w:fill="auto"/>
        <w:ind w:firstLine="500"/>
      </w:pPr>
      <w:r>
        <w:t>Администрации</w:t>
      </w:r>
    </w:p>
    <w:p w:rsidR="0027049D" w:rsidRDefault="00117E5E">
      <w:pPr>
        <w:pStyle w:val="50"/>
        <w:numPr>
          <w:ilvl w:val="0"/>
          <w:numId w:val="9"/>
        </w:numPr>
        <w:shd w:val="clear" w:color="auto" w:fill="auto"/>
        <w:tabs>
          <w:tab w:val="left" w:pos="756"/>
        </w:tabs>
        <w:ind w:left="740"/>
      </w:pPr>
      <w:r>
        <w:t>для координации деятельности педагогического коллектива по выполнению требований к результатам и условиям освоения обучающимися ООП НОО;</w:t>
      </w:r>
    </w:p>
    <w:p w:rsidR="0027049D" w:rsidRDefault="00117E5E">
      <w:pPr>
        <w:pStyle w:val="50"/>
        <w:numPr>
          <w:ilvl w:val="0"/>
          <w:numId w:val="9"/>
        </w:numPr>
        <w:shd w:val="clear" w:color="auto" w:fill="auto"/>
        <w:tabs>
          <w:tab w:val="left" w:pos="756"/>
        </w:tabs>
        <w:ind w:left="740"/>
      </w:pPr>
      <w:r>
        <w:t>для регулирования образовательных отношений их субъектов,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27049D" w:rsidRDefault="00117E5E">
      <w:pPr>
        <w:pStyle w:val="50"/>
        <w:shd w:val="clear" w:color="auto" w:fill="auto"/>
        <w:ind w:firstLine="740"/>
        <w:jc w:val="left"/>
      </w:pPr>
      <w:r>
        <w:t>Содержание основной образовательной программы начального общего образования формируется с учётом:</w:t>
      </w:r>
    </w:p>
    <w:p w:rsidR="0027049D" w:rsidRDefault="00117E5E">
      <w:pPr>
        <w:pStyle w:val="50"/>
        <w:shd w:val="clear" w:color="auto" w:fill="auto"/>
        <w:ind w:firstLine="500"/>
      </w:pPr>
      <w:r>
        <w:t>государственного заказа:</w:t>
      </w:r>
    </w:p>
    <w:p w:rsidR="0027049D" w:rsidRDefault="00117E5E">
      <w:pPr>
        <w:pStyle w:val="50"/>
        <w:numPr>
          <w:ilvl w:val="0"/>
          <w:numId w:val="9"/>
        </w:numPr>
        <w:shd w:val="clear" w:color="auto" w:fill="auto"/>
        <w:tabs>
          <w:tab w:val="left" w:pos="756"/>
        </w:tabs>
        <w:ind w:left="740"/>
      </w:pPr>
      <w:r>
        <w:t>создание условий для получения обучающимися качественного образования в соответствии с ФГОС; развитие творческой, конкурентоспособной, общественно</w:t>
      </w:r>
      <w:r>
        <w:softHyphen/>
      </w:r>
      <w:r w:rsidR="00275E01">
        <w:t xml:space="preserve">- </w:t>
      </w:r>
      <w:r>
        <w:t>активной, функционально-грамотной, устойчиво развитой личности.</w:t>
      </w:r>
    </w:p>
    <w:p w:rsidR="0027049D" w:rsidRDefault="00117E5E">
      <w:pPr>
        <w:pStyle w:val="50"/>
        <w:shd w:val="clear" w:color="auto" w:fill="auto"/>
        <w:ind w:firstLine="500"/>
      </w:pPr>
      <w:r>
        <w:t>Социального заказа:</w:t>
      </w:r>
    </w:p>
    <w:p w:rsidR="0027049D" w:rsidRDefault="00117E5E">
      <w:pPr>
        <w:pStyle w:val="50"/>
        <w:numPr>
          <w:ilvl w:val="0"/>
          <w:numId w:val="9"/>
        </w:numPr>
        <w:shd w:val="clear" w:color="auto" w:fill="auto"/>
        <w:tabs>
          <w:tab w:val="left" w:pos="756"/>
        </w:tabs>
        <w:ind w:left="740"/>
      </w:pPr>
      <w:r>
        <w:t>организация учебной деятельности в безопасных и комфортных условиях;</w:t>
      </w:r>
    </w:p>
    <w:p w:rsidR="0027049D" w:rsidRDefault="00117E5E">
      <w:pPr>
        <w:pStyle w:val="50"/>
        <w:numPr>
          <w:ilvl w:val="0"/>
          <w:numId w:val="9"/>
        </w:numPr>
        <w:shd w:val="clear" w:color="auto" w:fill="auto"/>
        <w:tabs>
          <w:tab w:val="left" w:pos="756"/>
        </w:tabs>
        <w:ind w:left="740"/>
      </w:pPr>
      <w: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27049D" w:rsidRDefault="00117E5E">
      <w:pPr>
        <w:pStyle w:val="50"/>
        <w:numPr>
          <w:ilvl w:val="0"/>
          <w:numId w:val="9"/>
        </w:numPr>
        <w:shd w:val="clear" w:color="auto" w:fill="auto"/>
        <w:tabs>
          <w:tab w:val="left" w:pos="756"/>
        </w:tabs>
        <w:ind w:left="740"/>
      </w:pPr>
      <w:r>
        <w:t>воспитание личности ученика, его нравственных и духовных качеств;</w:t>
      </w:r>
    </w:p>
    <w:p w:rsidR="0027049D" w:rsidRDefault="00117E5E">
      <w:pPr>
        <w:pStyle w:val="50"/>
        <w:numPr>
          <w:ilvl w:val="0"/>
          <w:numId w:val="9"/>
        </w:numPr>
        <w:shd w:val="clear" w:color="auto" w:fill="auto"/>
        <w:tabs>
          <w:tab w:val="left" w:pos="756"/>
        </w:tabs>
        <w:ind w:left="740"/>
      </w:pPr>
      <w:r>
        <w:t>обеспечение досуговой занятости и создание условий для удовлетворения интересов и развития разнообразных способностей детей;</w:t>
      </w:r>
    </w:p>
    <w:p w:rsidR="0027049D" w:rsidRDefault="00117E5E">
      <w:pPr>
        <w:pStyle w:val="50"/>
        <w:numPr>
          <w:ilvl w:val="0"/>
          <w:numId w:val="9"/>
        </w:numPr>
        <w:shd w:val="clear" w:color="auto" w:fill="auto"/>
        <w:tabs>
          <w:tab w:val="left" w:pos="756"/>
        </w:tabs>
        <w:ind w:left="740"/>
      </w:pPr>
      <w:r>
        <w:t>воспитание ответственного отношения обучающихся к своему здоровью и формирование навыков здорового образа жизни.</w:t>
      </w:r>
    </w:p>
    <w:p w:rsidR="0027049D" w:rsidRDefault="00117E5E">
      <w:pPr>
        <w:pStyle w:val="50"/>
        <w:shd w:val="clear" w:color="auto" w:fill="auto"/>
        <w:ind w:firstLine="500"/>
      </w:pPr>
      <w:r>
        <w:t>Заказа</w:t>
      </w:r>
      <w:r w:rsidR="003C3E71">
        <w:t xml:space="preserve"> </w:t>
      </w:r>
      <w:r>
        <w:t>родителей(законных представителей):</w:t>
      </w:r>
    </w:p>
    <w:p w:rsidR="0027049D" w:rsidRDefault="00117E5E">
      <w:pPr>
        <w:pStyle w:val="50"/>
        <w:numPr>
          <w:ilvl w:val="0"/>
          <w:numId w:val="9"/>
        </w:numPr>
        <w:shd w:val="clear" w:color="auto" w:fill="auto"/>
        <w:tabs>
          <w:tab w:val="left" w:pos="756"/>
        </w:tabs>
        <w:ind w:left="740"/>
      </w:pPr>
      <w:r>
        <w:t>возможность получения качественного образования;</w:t>
      </w:r>
    </w:p>
    <w:p w:rsidR="0027049D" w:rsidRPr="002C2073" w:rsidRDefault="00117E5E">
      <w:pPr>
        <w:pStyle w:val="50"/>
        <w:numPr>
          <w:ilvl w:val="0"/>
          <w:numId w:val="9"/>
        </w:numPr>
        <w:shd w:val="clear" w:color="auto" w:fill="auto"/>
        <w:tabs>
          <w:tab w:val="left" w:pos="756"/>
        </w:tabs>
        <w:ind w:left="740"/>
        <w:rPr>
          <w:color w:val="FF0000"/>
        </w:rPr>
      </w:pPr>
      <w:r w:rsidRPr="002C2073">
        <w:rPr>
          <w:color w:val="FF0000"/>
        </w:rPr>
        <w:t>создание условий для развития интеллектуальных и твор</w:t>
      </w:r>
      <w:r w:rsidR="002C2073" w:rsidRPr="002C2073">
        <w:rPr>
          <w:color w:val="FF0000"/>
        </w:rPr>
        <w:t>ческих способностей обучающихся,для обучающихся с ОВЗ и интеллектуальными нарушениями в развитии;</w:t>
      </w:r>
    </w:p>
    <w:p w:rsidR="0027049D" w:rsidRDefault="00117E5E">
      <w:pPr>
        <w:pStyle w:val="50"/>
        <w:numPr>
          <w:ilvl w:val="0"/>
          <w:numId w:val="9"/>
        </w:numPr>
        <w:shd w:val="clear" w:color="auto" w:fill="auto"/>
        <w:tabs>
          <w:tab w:val="left" w:pos="756"/>
        </w:tabs>
        <w:spacing w:after="240"/>
        <w:ind w:left="740"/>
      </w:pPr>
      <w:r>
        <w:t>сохранение здоровья.</w:t>
      </w:r>
    </w:p>
    <w:p w:rsidR="0027049D" w:rsidRDefault="00117E5E" w:rsidP="00275E01">
      <w:pPr>
        <w:pStyle w:val="34"/>
        <w:keepNext/>
        <w:keepLines/>
        <w:numPr>
          <w:ilvl w:val="1"/>
          <w:numId w:val="5"/>
        </w:numPr>
        <w:shd w:val="clear" w:color="auto" w:fill="auto"/>
        <w:tabs>
          <w:tab w:val="left" w:pos="1474"/>
          <w:tab w:val="left" w:pos="9030"/>
        </w:tabs>
        <w:spacing w:after="0" w:line="274" w:lineRule="exact"/>
        <w:ind w:firstLine="500"/>
        <w:jc w:val="left"/>
      </w:pPr>
      <w:bookmarkStart w:id="3" w:name="bookmark3"/>
      <w:r>
        <w:t>Планируемые результаты освоения обучающимися основной</w:t>
      </w:r>
      <w:r>
        <w:tab/>
        <w:t>образова</w:t>
      </w:r>
      <w:r w:rsidR="00275E01">
        <w:br/>
      </w:r>
      <w:r>
        <w:t>т</w:t>
      </w:r>
      <w:bookmarkEnd w:id="3"/>
      <w:r>
        <w:t>ельной программы</w:t>
      </w:r>
      <w:r w:rsidR="002C2073">
        <w:t xml:space="preserve"> НОО</w:t>
      </w:r>
    </w:p>
    <w:p w:rsidR="0027049D" w:rsidRDefault="00117E5E">
      <w:pPr>
        <w:pStyle w:val="20"/>
        <w:shd w:val="clear" w:color="auto" w:fill="auto"/>
        <w:ind w:firstLine="500"/>
      </w:pPr>
      <w: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rStyle w:val="22"/>
        </w:rPr>
        <w:t>обобщённых личностно ориентированных целей образования</w:t>
      </w:r>
      <w:r>
        <w:t>, допускающих дальнейшее уточнение и конкретизацию, что обеспечивает определение</w:t>
      </w:r>
      <w:r w:rsidR="00275E01">
        <w:t xml:space="preserve"> </w:t>
      </w:r>
      <w:r>
        <w:t>и выявление всех составляющих планируемых результатов, подлежащих формированию и оценке.</w:t>
      </w:r>
    </w:p>
    <w:p w:rsidR="0027049D" w:rsidRDefault="00117E5E">
      <w:pPr>
        <w:pStyle w:val="20"/>
        <w:shd w:val="clear" w:color="auto" w:fill="auto"/>
        <w:ind w:firstLine="480"/>
      </w:pPr>
      <w:r>
        <w:t>Планируемые результаты:</w:t>
      </w:r>
    </w:p>
    <w:p w:rsidR="0027049D" w:rsidRDefault="00117E5E">
      <w:pPr>
        <w:pStyle w:val="20"/>
        <w:numPr>
          <w:ilvl w:val="0"/>
          <w:numId w:val="4"/>
        </w:numPr>
        <w:shd w:val="clear" w:color="auto" w:fill="auto"/>
        <w:tabs>
          <w:tab w:val="left" w:pos="1421"/>
        </w:tabs>
        <w:ind w:firstLine="720"/>
      </w:pPr>
      <w:r>
        <w:t>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27049D" w:rsidRDefault="00117E5E">
      <w:pPr>
        <w:pStyle w:val="20"/>
        <w:numPr>
          <w:ilvl w:val="0"/>
          <w:numId w:val="4"/>
        </w:numPr>
        <w:shd w:val="clear" w:color="auto" w:fill="auto"/>
        <w:tabs>
          <w:tab w:val="left" w:pos="1421"/>
        </w:tabs>
        <w:ind w:firstLine="720"/>
      </w:pPr>
      <w: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27049D" w:rsidRDefault="00117E5E">
      <w:pPr>
        <w:pStyle w:val="20"/>
        <w:shd w:val="clear" w:color="auto" w:fill="auto"/>
        <w:ind w:firstLine="480"/>
      </w:pPr>
      <w: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27049D" w:rsidRDefault="00117E5E">
      <w:pPr>
        <w:pStyle w:val="20"/>
        <w:shd w:val="clear" w:color="auto" w:fill="auto"/>
        <w:ind w:firstLine="480"/>
      </w:pPr>
      <w: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27049D" w:rsidRDefault="00117E5E">
      <w:pPr>
        <w:pStyle w:val="70"/>
        <w:shd w:val="clear" w:color="auto" w:fill="auto"/>
        <w:ind w:firstLine="480"/>
      </w:pPr>
      <w:r>
        <w:t xml:space="preserve">Структура планируемых результатов </w:t>
      </w:r>
      <w:r>
        <w:rPr>
          <w:rStyle w:val="71"/>
        </w:rPr>
        <w:t>учитывает необходимость:</w:t>
      </w:r>
    </w:p>
    <w:p w:rsidR="0027049D" w:rsidRDefault="00117E5E">
      <w:pPr>
        <w:pStyle w:val="20"/>
        <w:numPr>
          <w:ilvl w:val="0"/>
          <w:numId w:val="4"/>
        </w:numPr>
        <w:shd w:val="clear" w:color="auto" w:fill="auto"/>
        <w:tabs>
          <w:tab w:val="left" w:pos="1421"/>
        </w:tabs>
        <w:ind w:firstLine="720"/>
      </w:pPr>
      <w: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27049D" w:rsidRDefault="00117E5E">
      <w:pPr>
        <w:pStyle w:val="20"/>
        <w:numPr>
          <w:ilvl w:val="0"/>
          <w:numId w:val="4"/>
        </w:numPr>
        <w:shd w:val="clear" w:color="auto" w:fill="auto"/>
        <w:tabs>
          <w:tab w:val="left" w:pos="1421"/>
        </w:tabs>
        <w:ind w:firstLine="720"/>
      </w:pPr>
      <w: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275E01">
        <w:t xml:space="preserve"> </w:t>
      </w:r>
      <w:r>
        <w:t>и умений, являющихся подготовительными для данного предмета;</w:t>
      </w:r>
    </w:p>
    <w:p w:rsidR="0027049D" w:rsidRDefault="00117E5E">
      <w:pPr>
        <w:pStyle w:val="20"/>
        <w:numPr>
          <w:ilvl w:val="0"/>
          <w:numId w:val="4"/>
        </w:numPr>
        <w:shd w:val="clear" w:color="auto" w:fill="auto"/>
        <w:tabs>
          <w:tab w:val="left" w:pos="1421"/>
        </w:tabs>
        <w:ind w:firstLine="720"/>
      </w:pPr>
      <w: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7049D" w:rsidRDefault="00117E5E">
      <w:pPr>
        <w:pStyle w:val="20"/>
        <w:shd w:val="clear" w:color="auto" w:fill="auto"/>
        <w:ind w:firstLine="480"/>
      </w:pPr>
      <w: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27049D" w:rsidRDefault="00117E5E">
      <w:pPr>
        <w:pStyle w:val="20"/>
        <w:shd w:val="clear" w:color="auto" w:fill="auto"/>
        <w:ind w:firstLine="720"/>
      </w:pPr>
      <w: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72FA3" w:rsidRDefault="00B72FA3">
      <w:pPr>
        <w:pStyle w:val="20"/>
        <w:shd w:val="clear" w:color="auto" w:fill="auto"/>
        <w:ind w:firstLine="720"/>
      </w:pPr>
    </w:p>
    <w:p w:rsidR="0027049D" w:rsidRDefault="00117E5E">
      <w:pPr>
        <w:pStyle w:val="20"/>
        <w:shd w:val="clear" w:color="auto" w:fill="auto"/>
        <w:ind w:firstLine="720"/>
      </w:pPr>
      <w: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27049D" w:rsidRDefault="00117E5E">
      <w:pPr>
        <w:pStyle w:val="20"/>
        <w:shd w:val="clear" w:color="auto" w:fill="auto"/>
        <w:ind w:firstLine="480"/>
      </w:pPr>
      <w:r>
        <w:t xml:space="preserve">Первый блок </w:t>
      </w:r>
      <w:r>
        <w:rPr>
          <w:rStyle w:val="22"/>
        </w:rPr>
        <w:t xml:space="preserve">«Выпускник научится». </w:t>
      </w:r>
      <w: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27049D" w:rsidRDefault="00117E5E">
      <w:pPr>
        <w:pStyle w:val="20"/>
        <w:shd w:val="clear" w:color="auto" w:fill="auto"/>
        <w:ind w:firstLine="480"/>
      </w:pPr>
      <w:r>
        <w:t>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системы оценки (например, портфеля достижений),так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7049D" w:rsidRDefault="00117E5E">
      <w:pPr>
        <w:pStyle w:val="20"/>
        <w:shd w:val="clear" w:color="auto" w:fill="auto"/>
        <w:tabs>
          <w:tab w:val="left" w:pos="4190"/>
          <w:tab w:val="left" w:pos="6638"/>
        </w:tabs>
        <w:ind w:firstLine="480"/>
      </w:pPr>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rStyle w:val="22"/>
        </w:rPr>
        <w:t xml:space="preserve">«Выпускник получит возможность научиться» </w:t>
      </w:r>
      <w:r>
        <w:t>к каждому разделу программы учебного предмета и выделяются курсивом. Уровень достижений,соответствующий</w:t>
      </w:r>
      <w:r>
        <w:tab/>
        <w:t>планируемым</w:t>
      </w:r>
      <w:r>
        <w:tab/>
        <w:t>результатам этой группы, могут</w:t>
      </w:r>
    </w:p>
    <w:p w:rsidR="0027049D" w:rsidRDefault="00117E5E">
      <w:pPr>
        <w:pStyle w:val="20"/>
        <w:shd w:val="clear" w:color="auto" w:fill="auto"/>
      </w:pPr>
      <w:r>
        <w:t>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27049D" w:rsidRDefault="00117E5E">
      <w:pPr>
        <w:pStyle w:val="20"/>
        <w:shd w:val="clear" w:color="auto" w:fill="auto"/>
        <w:ind w:firstLine="480"/>
      </w:pPr>
      <w: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(например, в форме портфеля достижений) и учитывать при определении итоговой оценки.</w:t>
      </w:r>
    </w:p>
    <w:p w:rsidR="0027049D" w:rsidRDefault="00117E5E">
      <w:pPr>
        <w:pStyle w:val="20"/>
        <w:shd w:val="clear" w:color="auto" w:fill="auto"/>
        <w:ind w:firstLine="480"/>
      </w:pPr>
      <w:r>
        <w:t xml:space="preserve">Подобная структура представления планируемых результатов подчёркивает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rStyle w:val="22"/>
        </w:rPr>
        <w:t xml:space="preserve">дифференциации требований </w:t>
      </w:r>
      <w:r>
        <w:t>к подготовке обучающихся.</w:t>
      </w:r>
    </w:p>
    <w:p w:rsidR="0027049D" w:rsidRDefault="00117E5E">
      <w:pPr>
        <w:pStyle w:val="20"/>
        <w:numPr>
          <w:ilvl w:val="0"/>
          <w:numId w:val="4"/>
        </w:numPr>
        <w:shd w:val="clear" w:color="auto" w:fill="auto"/>
        <w:tabs>
          <w:tab w:val="left" w:pos="1416"/>
        </w:tabs>
        <w:ind w:firstLine="720"/>
      </w:pPr>
      <w:r>
        <w:t>При получении начального общего образования устанавливаются планируемые результаты освоения:</w:t>
      </w:r>
    </w:p>
    <w:p w:rsidR="0027049D" w:rsidRDefault="00117E5E">
      <w:pPr>
        <w:pStyle w:val="20"/>
        <w:shd w:val="clear" w:color="auto" w:fill="auto"/>
        <w:ind w:firstLine="480"/>
      </w:pPr>
      <w:r>
        <w:t>программ по всем</w:t>
      </w:r>
    </w:p>
    <w:p w:rsidR="0027049D" w:rsidRDefault="00117E5E">
      <w:pPr>
        <w:pStyle w:val="20"/>
        <w:numPr>
          <w:ilvl w:val="0"/>
          <w:numId w:val="4"/>
        </w:numPr>
        <w:shd w:val="clear" w:color="auto" w:fill="auto"/>
        <w:tabs>
          <w:tab w:val="left" w:pos="1416"/>
        </w:tabs>
        <w:ind w:firstLine="720"/>
      </w:pPr>
      <w: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 учебным предметам.</w:t>
      </w:r>
    </w:p>
    <w:p w:rsidR="0027049D" w:rsidRDefault="00117E5E">
      <w:pPr>
        <w:pStyle w:val="20"/>
        <w:shd w:val="clear" w:color="auto" w:fill="auto"/>
        <w:spacing w:after="267"/>
        <w:ind w:firstLine="480"/>
      </w:pPr>
      <w:r>
        <w:t>В данном разделе основной образовательной программы приводятся планируемые результаты освоения всехобязательных учебных предметов при получениии начального общего образования.</w:t>
      </w:r>
    </w:p>
    <w:p w:rsidR="0027049D" w:rsidRDefault="00117E5E">
      <w:pPr>
        <w:pStyle w:val="34"/>
        <w:keepNext/>
        <w:keepLines/>
        <w:numPr>
          <w:ilvl w:val="0"/>
          <w:numId w:val="10"/>
        </w:numPr>
        <w:shd w:val="clear" w:color="auto" w:fill="auto"/>
        <w:tabs>
          <w:tab w:val="left" w:pos="701"/>
        </w:tabs>
        <w:spacing w:after="0" w:line="240" w:lineRule="exact"/>
        <w:jc w:val="both"/>
      </w:pPr>
      <w:bookmarkStart w:id="4" w:name="bookmark4"/>
      <w:r>
        <w:t>Формирование универсальных учебных действий</w:t>
      </w:r>
      <w:bookmarkEnd w:id="4"/>
    </w:p>
    <w:p w:rsidR="0027049D" w:rsidRDefault="00117E5E">
      <w:pPr>
        <w:pStyle w:val="20"/>
        <w:shd w:val="clear" w:color="auto" w:fill="auto"/>
        <w:jc w:val="left"/>
      </w:pPr>
      <w:r>
        <w:t>(личностные и метапредметные результаты)</w:t>
      </w:r>
    </w:p>
    <w:p w:rsidR="0027049D" w:rsidRDefault="00117E5E">
      <w:pPr>
        <w:pStyle w:val="20"/>
        <w:shd w:val="clear" w:color="auto" w:fill="auto"/>
        <w:ind w:firstLine="520"/>
      </w:pPr>
      <w:r>
        <w:t xml:space="preserve">В результате изучения </w:t>
      </w:r>
      <w:r>
        <w:rPr>
          <w:rStyle w:val="22"/>
        </w:rPr>
        <w:t xml:space="preserve">всех без исключения предметов </w:t>
      </w:r>
      <w: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27049D" w:rsidRDefault="00117E5E">
      <w:pPr>
        <w:pStyle w:val="70"/>
        <w:shd w:val="clear" w:color="auto" w:fill="auto"/>
        <w:ind w:firstLine="520"/>
      </w:pPr>
      <w:r>
        <w:t>Личностные универсальные учебные действия</w:t>
      </w:r>
    </w:p>
    <w:p w:rsidR="0027049D" w:rsidRDefault="00117E5E">
      <w:pPr>
        <w:pStyle w:val="70"/>
        <w:shd w:val="clear" w:color="auto" w:fill="auto"/>
        <w:ind w:firstLine="520"/>
      </w:pPr>
      <w:r>
        <w:t>У выпускника будут сформированы:</w:t>
      </w:r>
    </w:p>
    <w:p w:rsidR="0027049D" w:rsidRDefault="00117E5E">
      <w:pPr>
        <w:pStyle w:val="20"/>
        <w:numPr>
          <w:ilvl w:val="0"/>
          <w:numId w:val="4"/>
        </w:numPr>
        <w:shd w:val="clear" w:color="auto" w:fill="auto"/>
        <w:tabs>
          <w:tab w:val="left" w:pos="1434"/>
        </w:tabs>
        <w:ind w:firstLine="740"/>
      </w:pPr>
      <w: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7049D" w:rsidRDefault="00117E5E">
      <w:pPr>
        <w:pStyle w:val="20"/>
        <w:numPr>
          <w:ilvl w:val="0"/>
          <w:numId w:val="4"/>
        </w:numPr>
        <w:shd w:val="clear" w:color="auto" w:fill="auto"/>
        <w:tabs>
          <w:tab w:val="left" w:pos="1434"/>
        </w:tabs>
        <w:ind w:firstLine="740"/>
      </w:pPr>
      <w:r>
        <w:t>широкая мотивационная основа учебной деятельности, включающая социальные, учебно-познавательные и внешние мотивы;</w:t>
      </w:r>
    </w:p>
    <w:p w:rsidR="0027049D" w:rsidRDefault="00117E5E">
      <w:pPr>
        <w:pStyle w:val="20"/>
        <w:numPr>
          <w:ilvl w:val="0"/>
          <w:numId w:val="4"/>
        </w:numPr>
        <w:shd w:val="clear" w:color="auto" w:fill="auto"/>
        <w:tabs>
          <w:tab w:val="left" w:pos="1434"/>
        </w:tabs>
        <w:ind w:firstLine="740"/>
      </w:pPr>
      <w:r>
        <w:t>учебно-познавательный интерес к новому учебному материалу и способам решения новой задачи;</w:t>
      </w:r>
    </w:p>
    <w:p w:rsidR="0027049D" w:rsidRDefault="00117E5E">
      <w:pPr>
        <w:pStyle w:val="20"/>
        <w:numPr>
          <w:ilvl w:val="0"/>
          <w:numId w:val="4"/>
        </w:numPr>
        <w:shd w:val="clear" w:color="auto" w:fill="auto"/>
        <w:tabs>
          <w:tab w:val="left" w:pos="1434"/>
        </w:tabs>
        <w:ind w:firstLine="740"/>
      </w:pPr>
      <w: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(законных представителей) и других людей;</w:t>
      </w:r>
    </w:p>
    <w:p w:rsidR="0027049D" w:rsidRDefault="00117E5E">
      <w:pPr>
        <w:pStyle w:val="20"/>
        <w:numPr>
          <w:ilvl w:val="0"/>
          <w:numId w:val="4"/>
        </w:numPr>
        <w:shd w:val="clear" w:color="auto" w:fill="auto"/>
        <w:tabs>
          <w:tab w:val="left" w:pos="1434"/>
        </w:tabs>
        <w:ind w:firstLine="740"/>
      </w:pPr>
      <w:r>
        <w:t>способность к оценке своей учебной деятельности;</w:t>
      </w:r>
    </w:p>
    <w:p w:rsidR="0027049D" w:rsidRDefault="00117E5E">
      <w:pPr>
        <w:pStyle w:val="20"/>
        <w:numPr>
          <w:ilvl w:val="0"/>
          <w:numId w:val="4"/>
        </w:numPr>
        <w:shd w:val="clear" w:color="auto" w:fill="auto"/>
        <w:tabs>
          <w:tab w:val="left" w:pos="1434"/>
        </w:tabs>
        <w:ind w:firstLine="740"/>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7049D" w:rsidRDefault="00117E5E">
      <w:pPr>
        <w:pStyle w:val="20"/>
        <w:numPr>
          <w:ilvl w:val="0"/>
          <w:numId w:val="4"/>
        </w:numPr>
        <w:shd w:val="clear" w:color="auto" w:fill="auto"/>
        <w:tabs>
          <w:tab w:val="left" w:pos="1434"/>
        </w:tabs>
        <w:ind w:firstLine="740"/>
      </w:pPr>
      <w:r>
        <w:t>ориентация в нравственном содержании и смысле как собственных поступков, так и поступков окружающих людей;</w:t>
      </w:r>
    </w:p>
    <w:p w:rsidR="0027049D" w:rsidRDefault="00117E5E">
      <w:pPr>
        <w:pStyle w:val="20"/>
        <w:numPr>
          <w:ilvl w:val="0"/>
          <w:numId w:val="4"/>
        </w:numPr>
        <w:shd w:val="clear" w:color="auto" w:fill="auto"/>
        <w:tabs>
          <w:tab w:val="left" w:pos="1434"/>
        </w:tabs>
        <w:ind w:firstLine="740"/>
      </w:pPr>
      <w:r>
        <w:t>знание основных моральных норм и ориентация на их выполнение;</w:t>
      </w:r>
    </w:p>
    <w:p w:rsidR="0027049D" w:rsidRDefault="00117E5E">
      <w:pPr>
        <w:pStyle w:val="20"/>
        <w:numPr>
          <w:ilvl w:val="0"/>
          <w:numId w:val="4"/>
        </w:numPr>
        <w:shd w:val="clear" w:color="auto" w:fill="auto"/>
        <w:tabs>
          <w:tab w:val="left" w:pos="1434"/>
        </w:tabs>
        <w:ind w:firstLine="740"/>
      </w:pPr>
      <w:r>
        <w:t>развитие этических чувств — стыда, вины, совести как регуляторов морального поведения; понимание чувств других людей и сопереживание им;</w:t>
      </w:r>
    </w:p>
    <w:p w:rsidR="0027049D" w:rsidRDefault="00117E5E">
      <w:pPr>
        <w:pStyle w:val="20"/>
        <w:numPr>
          <w:ilvl w:val="0"/>
          <w:numId w:val="4"/>
        </w:numPr>
        <w:shd w:val="clear" w:color="auto" w:fill="auto"/>
        <w:tabs>
          <w:tab w:val="left" w:pos="1434"/>
        </w:tabs>
        <w:ind w:firstLine="740"/>
      </w:pPr>
      <w:r>
        <w:t>установка на здоровый образ жизни;</w:t>
      </w:r>
    </w:p>
    <w:p w:rsidR="0027049D" w:rsidRDefault="00117E5E">
      <w:pPr>
        <w:pStyle w:val="20"/>
        <w:numPr>
          <w:ilvl w:val="0"/>
          <w:numId w:val="4"/>
        </w:numPr>
        <w:shd w:val="clear" w:color="auto" w:fill="auto"/>
        <w:tabs>
          <w:tab w:val="left" w:pos="1434"/>
        </w:tabs>
        <w:ind w:firstLine="740"/>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27049D" w:rsidRDefault="00117E5E">
      <w:pPr>
        <w:pStyle w:val="20"/>
        <w:numPr>
          <w:ilvl w:val="0"/>
          <w:numId w:val="4"/>
        </w:numPr>
        <w:shd w:val="clear" w:color="auto" w:fill="auto"/>
        <w:tabs>
          <w:tab w:val="left" w:pos="1434"/>
        </w:tabs>
        <w:ind w:firstLine="740"/>
      </w:pPr>
      <w:r>
        <w:t>чувство прекрасного и эстетические чувства на основе знакомства с мировой и отечественной художественной культурой.</w:t>
      </w:r>
    </w:p>
    <w:p w:rsidR="0027049D" w:rsidRDefault="00117E5E">
      <w:pPr>
        <w:pStyle w:val="70"/>
        <w:shd w:val="clear" w:color="auto" w:fill="auto"/>
        <w:ind w:firstLine="520"/>
      </w:pPr>
      <w:r>
        <w:t>Выпускник получит возможность для формирования:</w:t>
      </w:r>
    </w:p>
    <w:p w:rsidR="0027049D" w:rsidRDefault="00117E5E">
      <w:pPr>
        <w:pStyle w:val="50"/>
        <w:numPr>
          <w:ilvl w:val="0"/>
          <w:numId w:val="4"/>
        </w:numPr>
        <w:shd w:val="clear" w:color="auto" w:fill="auto"/>
        <w:tabs>
          <w:tab w:val="left" w:pos="1434"/>
        </w:tabs>
        <w:ind w:firstLine="740"/>
      </w:pPr>
      <w: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27049D" w:rsidRDefault="00117E5E">
      <w:pPr>
        <w:pStyle w:val="50"/>
        <w:numPr>
          <w:ilvl w:val="0"/>
          <w:numId w:val="4"/>
        </w:numPr>
        <w:shd w:val="clear" w:color="auto" w:fill="auto"/>
        <w:tabs>
          <w:tab w:val="left" w:pos="1434"/>
        </w:tabs>
        <w:ind w:firstLine="740"/>
      </w:pPr>
      <w:r>
        <w:t>выраженной устойчивой учебно-познавательной мотивации учения;</w:t>
      </w:r>
    </w:p>
    <w:p w:rsidR="0027049D" w:rsidRDefault="00117E5E">
      <w:pPr>
        <w:pStyle w:val="50"/>
        <w:numPr>
          <w:ilvl w:val="0"/>
          <w:numId w:val="4"/>
        </w:numPr>
        <w:shd w:val="clear" w:color="auto" w:fill="auto"/>
        <w:tabs>
          <w:tab w:val="left" w:pos="1434"/>
        </w:tabs>
        <w:ind w:firstLine="740"/>
      </w:pPr>
      <w:r>
        <w:t>устойчивого учебно-познавательного интереса к новымобщим способам решения</w:t>
      </w:r>
    </w:p>
    <w:p w:rsidR="0027049D" w:rsidRDefault="00117E5E">
      <w:pPr>
        <w:pStyle w:val="50"/>
        <w:shd w:val="clear" w:color="auto" w:fill="auto"/>
        <w:ind w:firstLine="0"/>
        <w:jc w:val="left"/>
      </w:pPr>
      <w:r>
        <w:t>задач;</w:t>
      </w:r>
    </w:p>
    <w:p w:rsidR="0027049D" w:rsidRDefault="00117E5E">
      <w:pPr>
        <w:pStyle w:val="50"/>
        <w:numPr>
          <w:ilvl w:val="0"/>
          <w:numId w:val="4"/>
        </w:numPr>
        <w:shd w:val="clear" w:color="auto" w:fill="auto"/>
        <w:tabs>
          <w:tab w:val="left" w:pos="1434"/>
        </w:tabs>
        <w:ind w:firstLine="740"/>
      </w:pPr>
      <w:r>
        <w:t>адекватного понимания причин успешности/неуспешности учебной деятельности;</w:t>
      </w:r>
    </w:p>
    <w:p w:rsidR="0027049D" w:rsidRDefault="00117E5E">
      <w:pPr>
        <w:pStyle w:val="50"/>
        <w:numPr>
          <w:ilvl w:val="0"/>
          <w:numId w:val="4"/>
        </w:numPr>
        <w:shd w:val="clear" w:color="auto" w:fill="auto"/>
        <w:tabs>
          <w:tab w:val="left" w:pos="1434"/>
        </w:tabs>
        <w:ind w:firstLine="740"/>
      </w:pPr>
      <w:r>
        <w:t>положительной адекватной дифференцированной самооценки на основе критерия успешности реализации социальной роли «хорошего ученика»;</w:t>
      </w:r>
    </w:p>
    <w:p w:rsidR="0027049D" w:rsidRDefault="00117E5E">
      <w:pPr>
        <w:pStyle w:val="50"/>
        <w:numPr>
          <w:ilvl w:val="0"/>
          <w:numId w:val="4"/>
        </w:numPr>
        <w:shd w:val="clear" w:color="auto" w:fill="auto"/>
        <w:tabs>
          <w:tab w:val="left" w:pos="1434"/>
        </w:tabs>
        <w:ind w:firstLine="740"/>
      </w:pPr>
      <w:r>
        <w:t>компетентности в реализации основ гражданской идентичности в поступках и деятельности;</w:t>
      </w:r>
    </w:p>
    <w:p w:rsidR="0027049D" w:rsidRDefault="00117E5E">
      <w:pPr>
        <w:pStyle w:val="50"/>
        <w:numPr>
          <w:ilvl w:val="0"/>
          <w:numId w:val="4"/>
        </w:numPr>
        <w:shd w:val="clear" w:color="auto" w:fill="auto"/>
        <w:tabs>
          <w:tab w:val="left" w:pos="1434"/>
        </w:tabs>
        <w:ind w:firstLine="740"/>
      </w:pPr>
      <w: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7049D" w:rsidRDefault="00117E5E">
      <w:pPr>
        <w:pStyle w:val="50"/>
        <w:numPr>
          <w:ilvl w:val="0"/>
          <w:numId w:val="4"/>
        </w:numPr>
        <w:shd w:val="clear" w:color="auto" w:fill="auto"/>
        <w:tabs>
          <w:tab w:val="left" w:pos="1434"/>
        </w:tabs>
        <w:ind w:firstLine="740"/>
      </w:pPr>
      <w:r>
        <w:t>установки на здоровый образ жизни и реализации её в реальном поведении и поступках;</w:t>
      </w:r>
    </w:p>
    <w:p w:rsidR="0027049D" w:rsidRDefault="00117E5E">
      <w:pPr>
        <w:pStyle w:val="50"/>
        <w:numPr>
          <w:ilvl w:val="0"/>
          <w:numId w:val="4"/>
        </w:numPr>
        <w:shd w:val="clear" w:color="auto" w:fill="auto"/>
        <w:tabs>
          <w:tab w:val="left" w:pos="1434"/>
        </w:tabs>
        <w:ind w:firstLine="740"/>
      </w:pPr>
      <w:r>
        <w:t>осознанных устойчивых эстетических предпочтений и ориентации на искусство как значимую сферу человеческой жизни;</w:t>
      </w:r>
    </w:p>
    <w:p w:rsidR="0027049D" w:rsidRDefault="00117E5E">
      <w:pPr>
        <w:pStyle w:val="50"/>
        <w:numPr>
          <w:ilvl w:val="0"/>
          <w:numId w:val="4"/>
        </w:numPr>
        <w:shd w:val="clear" w:color="auto" w:fill="auto"/>
        <w:tabs>
          <w:tab w:val="left" w:pos="1447"/>
        </w:tabs>
        <w:ind w:firstLine="740"/>
      </w:pPr>
      <w: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27049D" w:rsidRDefault="00117E5E">
      <w:pPr>
        <w:pStyle w:val="70"/>
        <w:shd w:val="clear" w:color="auto" w:fill="auto"/>
        <w:ind w:left="520"/>
        <w:jc w:val="left"/>
      </w:pPr>
      <w:r>
        <w:t>Регулятивные универсальные учебные действия</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47"/>
        </w:tabs>
        <w:ind w:firstLine="740"/>
      </w:pPr>
      <w:r>
        <w:t>принимать и сохранять учебную задачу;</w:t>
      </w:r>
    </w:p>
    <w:p w:rsidR="0027049D" w:rsidRDefault="00117E5E">
      <w:pPr>
        <w:pStyle w:val="20"/>
        <w:numPr>
          <w:ilvl w:val="0"/>
          <w:numId w:val="4"/>
        </w:numPr>
        <w:shd w:val="clear" w:color="auto" w:fill="auto"/>
        <w:tabs>
          <w:tab w:val="left" w:pos="1447"/>
        </w:tabs>
        <w:ind w:firstLine="740"/>
      </w:pPr>
      <w:r>
        <w:t>учитывать выделенные учителем ориентиры действия в новом учебном материале в сотрудничестве с учителем;</w:t>
      </w:r>
    </w:p>
    <w:p w:rsidR="0027049D" w:rsidRDefault="00117E5E">
      <w:pPr>
        <w:pStyle w:val="20"/>
        <w:numPr>
          <w:ilvl w:val="0"/>
          <w:numId w:val="4"/>
        </w:numPr>
        <w:shd w:val="clear" w:color="auto" w:fill="auto"/>
        <w:tabs>
          <w:tab w:val="left" w:pos="1447"/>
        </w:tabs>
        <w:ind w:firstLine="740"/>
      </w:pPr>
      <w:r>
        <w:t>планировать свои действия в соответствии с поставленной задачей и условиями её реализации, в том числе во внутреннем плане;</w:t>
      </w:r>
    </w:p>
    <w:p w:rsidR="0027049D" w:rsidRDefault="00117E5E">
      <w:pPr>
        <w:pStyle w:val="20"/>
        <w:numPr>
          <w:ilvl w:val="0"/>
          <w:numId w:val="4"/>
        </w:numPr>
        <w:shd w:val="clear" w:color="auto" w:fill="auto"/>
        <w:tabs>
          <w:tab w:val="left" w:pos="1447"/>
        </w:tabs>
        <w:ind w:firstLine="740"/>
      </w:pPr>
      <w:r>
        <w:t>учитывать установленные правила в планировании и контроле способа решения;</w:t>
      </w:r>
    </w:p>
    <w:p w:rsidR="0027049D" w:rsidRDefault="00117E5E">
      <w:pPr>
        <w:pStyle w:val="20"/>
        <w:numPr>
          <w:ilvl w:val="0"/>
          <w:numId w:val="4"/>
        </w:numPr>
        <w:shd w:val="clear" w:color="auto" w:fill="auto"/>
        <w:tabs>
          <w:tab w:val="left" w:pos="1447"/>
        </w:tabs>
        <w:ind w:firstLine="740"/>
      </w:pPr>
      <w:r>
        <w:t>осуществлять итоговый и пошаговый контроль по результату;</w:t>
      </w:r>
    </w:p>
    <w:p w:rsidR="0027049D" w:rsidRDefault="00117E5E">
      <w:pPr>
        <w:pStyle w:val="20"/>
        <w:numPr>
          <w:ilvl w:val="0"/>
          <w:numId w:val="4"/>
        </w:numPr>
        <w:shd w:val="clear" w:color="auto" w:fill="auto"/>
        <w:tabs>
          <w:tab w:val="left" w:pos="1447"/>
        </w:tabs>
        <w:ind w:firstLine="740"/>
      </w:pPr>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27049D" w:rsidRDefault="00117E5E">
      <w:pPr>
        <w:pStyle w:val="20"/>
        <w:numPr>
          <w:ilvl w:val="0"/>
          <w:numId w:val="4"/>
        </w:numPr>
        <w:shd w:val="clear" w:color="auto" w:fill="auto"/>
        <w:tabs>
          <w:tab w:val="left" w:pos="1447"/>
        </w:tabs>
        <w:ind w:firstLine="740"/>
      </w:pPr>
      <w:r>
        <w:t>адекватно воспринимать предложения и оценку учителей, товарищей, родителей (законных представителей) и других людей;</w:t>
      </w:r>
    </w:p>
    <w:p w:rsidR="0027049D" w:rsidRDefault="00117E5E">
      <w:pPr>
        <w:pStyle w:val="20"/>
        <w:numPr>
          <w:ilvl w:val="0"/>
          <w:numId w:val="4"/>
        </w:numPr>
        <w:shd w:val="clear" w:color="auto" w:fill="auto"/>
        <w:tabs>
          <w:tab w:val="left" w:pos="1447"/>
        </w:tabs>
        <w:ind w:firstLine="740"/>
      </w:pPr>
      <w:r>
        <w:t>различать способ и результат действия;</w:t>
      </w:r>
    </w:p>
    <w:p w:rsidR="0027049D" w:rsidRDefault="00117E5E">
      <w:pPr>
        <w:pStyle w:val="20"/>
        <w:numPr>
          <w:ilvl w:val="0"/>
          <w:numId w:val="4"/>
        </w:numPr>
        <w:shd w:val="clear" w:color="auto" w:fill="auto"/>
        <w:tabs>
          <w:tab w:val="left" w:pos="1447"/>
        </w:tabs>
        <w:ind w:firstLine="740"/>
      </w:pPr>
      <w: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47"/>
        </w:tabs>
        <w:ind w:firstLine="740"/>
      </w:pPr>
      <w:r>
        <w:t>в сотрудничестве с учителем ставить новые учебные задачи;</w:t>
      </w:r>
    </w:p>
    <w:p w:rsidR="0027049D" w:rsidRDefault="00117E5E">
      <w:pPr>
        <w:pStyle w:val="50"/>
        <w:numPr>
          <w:ilvl w:val="0"/>
          <w:numId w:val="4"/>
        </w:numPr>
        <w:shd w:val="clear" w:color="auto" w:fill="auto"/>
        <w:tabs>
          <w:tab w:val="left" w:pos="1447"/>
        </w:tabs>
        <w:ind w:firstLine="740"/>
      </w:pPr>
      <w:r>
        <w:t>преобразовывать практическую задачу в познавательную;</w:t>
      </w:r>
    </w:p>
    <w:p w:rsidR="0027049D" w:rsidRDefault="00117E5E">
      <w:pPr>
        <w:pStyle w:val="50"/>
        <w:numPr>
          <w:ilvl w:val="0"/>
          <w:numId w:val="4"/>
        </w:numPr>
        <w:shd w:val="clear" w:color="auto" w:fill="auto"/>
        <w:tabs>
          <w:tab w:val="left" w:pos="1447"/>
        </w:tabs>
        <w:ind w:firstLine="740"/>
      </w:pPr>
      <w:r>
        <w:t>проявлять познавательную инициативу в учебном сотрудничестве;</w:t>
      </w:r>
    </w:p>
    <w:p w:rsidR="0027049D" w:rsidRDefault="00117E5E">
      <w:pPr>
        <w:pStyle w:val="50"/>
        <w:numPr>
          <w:ilvl w:val="0"/>
          <w:numId w:val="4"/>
        </w:numPr>
        <w:shd w:val="clear" w:color="auto" w:fill="auto"/>
        <w:tabs>
          <w:tab w:val="left" w:pos="1447"/>
        </w:tabs>
        <w:ind w:firstLine="740"/>
      </w:pPr>
      <w:r>
        <w:t>самостоятельно учитывать выделенные учителем ориентиры действия в новом учебном материале;</w:t>
      </w:r>
    </w:p>
    <w:p w:rsidR="0027049D" w:rsidRDefault="00117E5E">
      <w:pPr>
        <w:pStyle w:val="50"/>
        <w:numPr>
          <w:ilvl w:val="0"/>
          <w:numId w:val="4"/>
        </w:numPr>
        <w:shd w:val="clear" w:color="auto" w:fill="auto"/>
        <w:tabs>
          <w:tab w:val="left" w:pos="1447"/>
        </w:tabs>
        <w:ind w:firstLine="740"/>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7049D" w:rsidRDefault="00117E5E">
      <w:pPr>
        <w:pStyle w:val="50"/>
        <w:numPr>
          <w:ilvl w:val="0"/>
          <w:numId w:val="4"/>
        </w:numPr>
        <w:shd w:val="clear" w:color="auto" w:fill="auto"/>
        <w:tabs>
          <w:tab w:val="left" w:pos="1447"/>
        </w:tabs>
        <w:ind w:firstLine="740"/>
      </w:pPr>
      <w:r>
        <w:t>самостоятельно оценивать правильность выполнения действия и вносить необходимые коррективы как по ходу его реализации, так и в конце действия.</w:t>
      </w:r>
    </w:p>
    <w:p w:rsidR="0027049D" w:rsidRDefault="00117E5E">
      <w:pPr>
        <w:pStyle w:val="70"/>
        <w:shd w:val="clear" w:color="auto" w:fill="auto"/>
        <w:ind w:left="520"/>
        <w:jc w:val="left"/>
      </w:pPr>
      <w:r>
        <w:t>Познавательные универсальные учебные действия</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47"/>
        </w:tabs>
        <w:ind w:firstLine="740"/>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 Интернет;</w:t>
      </w:r>
    </w:p>
    <w:p w:rsidR="0027049D" w:rsidRDefault="00117E5E">
      <w:pPr>
        <w:pStyle w:val="20"/>
        <w:numPr>
          <w:ilvl w:val="0"/>
          <w:numId w:val="4"/>
        </w:numPr>
        <w:shd w:val="clear" w:color="auto" w:fill="auto"/>
        <w:tabs>
          <w:tab w:val="left" w:pos="1447"/>
        </w:tabs>
        <w:ind w:firstLine="740"/>
      </w:pPr>
      <w:r>
        <w:t>осуществлять запись (фиксацию) выборочной информации об окружающем мире и о себе самом, в том числе с помощью инструментов ИКТ;</w:t>
      </w:r>
    </w:p>
    <w:p w:rsidR="0027049D" w:rsidRDefault="00117E5E">
      <w:pPr>
        <w:pStyle w:val="20"/>
        <w:numPr>
          <w:ilvl w:val="0"/>
          <w:numId w:val="4"/>
        </w:numPr>
        <w:shd w:val="clear" w:color="auto" w:fill="auto"/>
        <w:tabs>
          <w:tab w:val="left" w:pos="1447"/>
        </w:tabs>
        <w:ind w:firstLine="740"/>
      </w:pPr>
      <w:r>
        <w:t>использовать знаково-символические средства, в том числе модели (включая виртуальные) и схемы (включая концептуальные), для решения задач;</w:t>
      </w:r>
    </w:p>
    <w:p w:rsidR="0027049D" w:rsidRDefault="00117E5E">
      <w:pPr>
        <w:pStyle w:val="20"/>
        <w:numPr>
          <w:ilvl w:val="0"/>
          <w:numId w:val="4"/>
        </w:numPr>
        <w:shd w:val="clear" w:color="auto" w:fill="auto"/>
        <w:tabs>
          <w:tab w:val="left" w:pos="1447"/>
        </w:tabs>
        <w:ind w:firstLine="740"/>
      </w:pPr>
      <w:r>
        <w:t>проявлять познавательную инициативу в учебном сотрудничестве;</w:t>
      </w:r>
    </w:p>
    <w:p w:rsidR="0027049D" w:rsidRDefault="00117E5E">
      <w:pPr>
        <w:pStyle w:val="20"/>
        <w:numPr>
          <w:ilvl w:val="0"/>
          <w:numId w:val="4"/>
        </w:numPr>
        <w:shd w:val="clear" w:color="auto" w:fill="auto"/>
        <w:tabs>
          <w:tab w:val="left" w:pos="1447"/>
        </w:tabs>
        <w:ind w:firstLine="740"/>
      </w:pPr>
      <w:r>
        <w:t>строить сообщения в устной и письменной форме;</w:t>
      </w:r>
    </w:p>
    <w:p w:rsidR="0027049D" w:rsidRDefault="00117E5E">
      <w:pPr>
        <w:pStyle w:val="20"/>
        <w:numPr>
          <w:ilvl w:val="0"/>
          <w:numId w:val="4"/>
        </w:numPr>
        <w:shd w:val="clear" w:color="auto" w:fill="auto"/>
        <w:tabs>
          <w:tab w:val="left" w:pos="1447"/>
        </w:tabs>
        <w:ind w:firstLine="740"/>
      </w:pPr>
      <w:r>
        <w:t>ориентироваться на разнообразие способов решения задач;</w:t>
      </w:r>
    </w:p>
    <w:p w:rsidR="0027049D" w:rsidRDefault="00117E5E">
      <w:pPr>
        <w:pStyle w:val="20"/>
        <w:numPr>
          <w:ilvl w:val="0"/>
          <w:numId w:val="4"/>
        </w:numPr>
        <w:shd w:val="clear" w:color="auto" w:fill="auto"/>
        <w:tabs>
          <w:tab w:val="left" w:pos="1447"/>
        </w:tabs>
        <w:ind w:firstLine="740"/>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7049D" w:rsidRDefault="00117E5E">
      <w:pPr>
        <w:pStyle w:val="20"/>
        <w:numPr>
          <w:ilvl w:val="0"/>
          <w:numId w:val="4"/>
        </w:numPr>
        <w:shd w:val="clear" w:color="auto" w:fill="auto"/>
        <w:tabs>
          <w:tab w:val="left" w:pos="1447"/>
        </w:tabs>
        <w:ind w:firstLine="740"/>
      </w:pPr>
      <w:r>
        <w:t>осуществлять анализ объектов с выделением существенных и несущественных признаков;</w:t>
      </w:r>
    </w:p>
    <w:p w:rsidR="0027049D" w:rsidRDefault="00117E5E">
      <w:pPr>
        <w:pStyle w:val="20"/>
        <w:numPr>
          <w:ilvl w:val="0"/>
          <w:numId w:val="4"/>
        </w:numPr>
        <w:shd w:val="clear" w:color="auto" w:fill="auto"/>
        <w:tabs>
          <w:tab w:val="left" w:pos="1447"/>
        </w:tabs>
        <w:ind w:firstLine="740"/>
      </w:pPr>
      <w:r>
        <w:t>осуществлять синтез как составление целого из частей;</w:t>
      </w:r>
    </w:p>
    <w:p w:rsidR="0027049D" w:rsidRDefault="00117E5E">
      <w:pPr>
        <w:pStyle w:val="20"/>
        <w:numPr>
          <w:ilvl w:val="0"/>
          <w:numId w:val="4"/>
        </w:numPr>
        <w:shd w:val="clear" w:color="auto" w:fill="auto"/>
        <w:tabs>
          <w:tab w:val="left" w:pos="1447"/>
        </w:tabs>
        <w:ind w:firstLine="740"/>
      </w:pPr>
      <w:r>
        <w:t>проводить сравнение, сериацию и классификацию позаданным критериям;</w:t>
      </w:r>
    </w:p>
    <w:p w:rsidR="0027049D" w:rsidRDefault="00117E5E">
      <w:pPr>
        <w:pStyle w:val="20"/>
        <w:numPr>
          <w:ilvl w:val="0"/>
          <w:numId w:val="4"/>
        </w:numPr>
        <w:shd w:val="clear" w:color="auto" w:fill="auto"/>
        <w:tabs>
          <w:tab w:val="left" w:pos="1447"/>
        </w:tabs>
        <w:ind w:firstLine="740"/>
      </w:pPr>
      <w:r>
        <w:t>устанавливать причинно-следственные связи в изучаемом круге явлений;</w:t>
      </w:r>
    </w:p>
    <w:p w:rsidR="0027049D" w:rsidRDefault="00117E5E">
      <w:pPr>
        <w:pStyle w:val="20"/>
        <w:numPr>
          <w:ilvl w:val="0"/>
          <w:numId w:val="4"/>
        </w:numPr>
        <w:shd w:val="clear" w:color="auto" w:fill="auto"/>
        <w:tabs>
          <w:tab w:val="left" w:pos="1447"/>
        </w:tabs>
        <w:ind w:firstLine="740"/>
      </w:pPr>
      <w:r>
        <w:t>строить рассуждения в форме связи простых суждений об объекте, его строении, свойствах и связях;</w:t>
      </w:r>
    </w:p>
    <w:p w:rsidR="0027049D" w:rsidRDefault="00117E5E">
      <w:pPr>
        <w:pStyle w:val="20"/>
        <w:numPr>
          <w:ilvl w:val="0"/>
          <w:numId w:val="4"/>
        </w:numPr>
        <w:shd w:val="clear" w:color="auto" w:fill="auto"/>
        <w:tabs>
          <w:tab w:val="left" w:pos="1439"/>
        </w:tabs>
        <w:ind w:firstLine="720"/>
      </w:pPr>
      <w:r>
        <w:t>обобщать, т. е. осуществлять генерализацию и выведение общности для целого ряда или класса единичных объектов,на основе выделения сущностной связи;</w:t>
      </w:r>
    </w:p>
    <w:p w:rsidR="0027049D" w:rsidRDefault="00117E5E">
      <w:pPr>
        <w:pStyle w:val="20"/>
        <w:numPr>
          <w:ilvl w:val="0"/>
          <w:numId w:val="4"/>
        </w:numPr>
        <w:shd w:val="clear" w:color="auto" w:fill="auto"/>
        <w:tabs>
          <w:tab w:val="left" w:pos="1439"/>
          <w:tab w:val="right" w:pos="5962"/>
          <w:tab w:val="left" w:pos="6166"/>
          <w:tab w:val="right" w:pos="10093"/>
        </w:tabs>
        <w:ind w:firstLine="720"/>
      </w:pPr>
      <w:r>
        <w:t>осуществлять</w:t>
      </w:r>
      <w:r>
        <w:tab/>
        <w:t>подведение под понятие</w:t>
      </w:r>
      <w:r>
        <w:tab/>
        <w:t>на основе распознавания</w:t>
      </w:r>
      <w:r>
        <w:tab/>
        <w:t>объектов,</w:t>
      </w:r>
    </w:p>
    <w:p w:rsidR="0027049D" w:rsidRDefault="00117E5E">
      <w:pPr>
        <w:pStyle w:val="20"/>
        <w:shd w:val="clear" w:color="auto" w:fill="auto"/>
      </w:pPr>
      <w:r>
        <w:t>выделения существенных признаков и их синтеза;</w:t>
      </w:r>
    </w:p>
    <w:p w:rsidR="0027049D" w:rsidRDefault="00117E5E">
      <w:pPr>
        <w:pStyle w:val="20"/>
        <w:numPr>
          <w:ilvl w:val="0"/>
          <w:numId w:val="4"/>
        </w:numPr>
        <w:shd w:val="clear" w:color="auto" w:fill="auto"/>
        <w:tabs>
          <w:tab w:val="left" w:pos="1439"/>
        </w:tabs>
        <w:ind w:firstLine="720"/>
      </w:pPr>
      <w:r>
        <w:t>устанавливать аналогии;</w:t>
      </w:r>
    </w:p>
    <w:p w:rsidR="0027049D" w:rsidRDefault="00117E5E">
      <w:pPr>
        <w:pStyle w:val="20"/>
        <w:numPr>
          <w:ilvl w:val="0"/>
          <w:numId w:val="4"/>
        </w:numPr>
        <w:shd w:val="clear" w:color="auto" w:fill="auto"/>
        <w:tabs>
          <w:tab w:val="left" w:pos="1439"/>
        </w:tabs>
        <w:ind w:firstLine="720"/>
      </w:pPr>
      <w:r>
        <w:t>владеть рядом общих приёмов решения задач.</w:t>
      </w:r>
    </w:p>
    <w:p w:rsidR="0027049D" w:rsidRDefault="00117E5E">
      <w:pPr>
        <w:pStyle w:val="70"/>
        <w:shd w:val="clear" w:color="auto" w:fill="auto"/>
        <w:ind w:left="500"/>
        <w:jc w:val="left"/>
      </w:pPr>
      <w:r>
        <w:t>Выпускник получит возможность научиться:</w:t>
      </w:r>
    </w:p>
    <w:p w:rsidR="0027049D" w:rsidRDefault="00117E5E">
      <w:pPr>
        <w:pStyle w:val="50"/>
        <w:numPr>
          <w:ilvl w:val="0"/>
          <w:numId w:val="4"/>
        </w:numPr>
        <w:shd w:val="clear" w:color="auto" w:fill="auto"/>
        <w:tabs>
          <w:tab w:val="left" w:pos="1439"/>
        </w:tabs>
        <w:ind w:firstLine="720"/>
      </w:pPr>
      <w:r>
        <w:t>осуществлять расширенный поиск информации с использованием ресурсов библиотек и сети Интернет;</w:t>
      </w:r>
    </w:p>
    <w:p w:rsidR="0027049D" w:rsidRDefault="00117E5E">
      <w:pPr>
        <w:pStyle w:val="50"/>
        <w:numPr>
          <w:ilvl w:val="0"/>
          <w:numId w:val="4"/>
        </w:numPr>
        <w:shd w:val="clear" w:color="auto" w:fill="auto"/>
        <w:tabs>
          <w:tab w:val="left" w:pos="1439"/>
          <w:tab w:val="left" w:pos="6051"/>
          <w:tab w:val="right" w:pos="10093"/>
        </w:tabs>
        <w:ind w:firstLine="720"/>
      </w:pPr>
      <w:r>
        <w:t>записывать, фиксировать информацию</w:t>
      </w:r>
      <w:r>
        <w:tab/>
        <w:t>об окружающем мире с</w:t>
      </w:r>
      <w:r>
        <w:tab/>
        <w:t>помощью</w:t>
      </w:r>
    </w:p>
    <w:p w:rsidR="0027049D" w:rsidRDefault="00117E5E">
      <w:pPr>
        <w:pStyle w:val="50"/>
        <w:shd w:val="clear" w:color="auto" w:fill="auto"/>
        <w:ind w:firstLine="0"/>
      </w:pPr>
      <w:r>
        <w:t>инструментов ИКТ;</w:t>
      </w:r>
    </w:p>
    <w:p w:rsidR="0027049D" w:rsidRDefault="00117E5E">
      <w:pPr>
        <w:pStyle w:val="50"/>
        <w:numPr>
          <w:ilvl w:val="0"/>
          <w:numId w:val="4"/>
        </w:numPr>
        <w:shd w:val="clear" w:color="auto" w:fill="auto"/>
        <w:tabs>
          <w:tab w:val="left" w:pos="1439"/>
        </w:tabs>
        <w:ind w:firstLine="720"/>
      </w:pPr>
      <w:r>
        <w:t>создавать и преобразовывать модели и схемы для решения задач;</w:t>
      </w:r>
    </w:p>
    <w:p w:rsidR="0027049D" w:rsidRDefault="00117E5E">
      <w:pPr>
        <w:pStyle w:val="50"/>
        <w:numPr>
          <w:ilvl w:val="0"/>
          <w:numId w:val="4"/>
        </w:numPr>
        <w:shd w:val="clear" w:color="auto" w:fill="auto"/>
        <w:tabs>
          <w:tab w:val="left" w:pos="1439"/>
        </w:tabs>
        <w:ind w:firstLine="720"/>
      </w:pPr>
      <w:r>
        <w:t>осознанно и произвольно строить сообщения в устной и письменной форме;</w:t>
      </w:r>
    </w:p>
    <w:p w:rsidR="0027049D" w:rsidRDefault="00117E5E">
      <w:pPr>
        <w:pStyle w:val="50"/>
        <w:numPr>
          <w:ilvl w:val="0"/>
          <w:numId w:val="4"/>
        </w:numPr>
        <w:shd w:val="clear" w:color="auto" w:fill="auto"/>
        <w:tabs>
          <w:tab w:val="left" w:pos="1439"/>
          <w:tab w:val="right" w:pos="5962"/>
          <w:tab w:val="right" w:pos="10093"/>
        </w:tabs>
        <w:ind w:firstLine="720"/>
      </w:pPr>
      <w:r>
        <w:t>осуществлять</w:t>
      </w:r>
      <w:r>
        <w:tab/>
        <w:t>выбор наиболее эффективных способов решения</w:t>
      </w:r>
      <w:r>
        <w:tab/>
        <w:t>задач в</w:t>
      </w:r>
    </w:p>
    <w:p w:rsidR="0027049D" w:rsidRDefault="00117E5E">
      <w:pPr>
        <w:pStyle w:val="50"/>
        <w:shd w:val="clear" w:color="auto" w:fill="auto"/>
        <w:ind w:firstLine="0"/>
      </w:pPr>
      <w:r>
        <w:t>зависимости от конкретных условий;</w:t>
      </w:r>
    </w:p>
    <w:p w:rsidR="0027049D" w:rsidRDefault="00117E5E">
      <w:pPr>
        <w:pStyle w:val="50"/>
        <w:numPr>
          <w:ilvl w:val="0"/>
          <w:numId w:val="4"/>
        </w:numPr>
        <w:shd w:val="clear" w:color="auto" w:fill="auto"/>
        <w:tabs>
          <w:tab w:val="left" w:pos="1439"/>
          <w:tab w:val="right" w:pos="5962"/>
          <w:tab w:val="left" w:pos="6166"/>
        </w:tabs>
        <w:ind w:firstLine="720"/>
      </w:pPr>
      <w:r>
        <w:t>осуществлять</w:t>
      </w:r>
      <w:r>
        <w:tab/>
        <w:t>синтез как составление</w:t>
      </w:r>
      <w:r>
        <w:tab/>
        <w:t>целого из частей, самостоятельно</w:t>
      </w:r>
    </w:p>
    <w:p w:rsidR="0027049D" w:rsidRDefault="00117E5E">
      <w:pPr>
        <w:pStyle w:val="50"/>
        <w:shd w:val="clear" w:color="auto" w:fill="auto"/>
        <w:ind w:firstLine="0"/>
      </w:pPr>
      <w:r>
        <w:t>достраивая и восполняя недостающие компоненты;</w:t>
      </w:r>
    </w:p>
    <w:p w:rsidR="0027049D" w:rsidRDefault="00117E5E">
      <w:pPr>
        <w:pStyle w:val="50"/>
        <w:numPr>
          <w:ilvl w:val="0"/>
          <w:numId w:val="4"/>
        </w:numPr>
        <w:shd w:val="clear" w:color="auto" w:fill="auto"/>
        <w:tabs>
          <w:tab w:val="left" w:pos="1439"/>
        </w:tabs>
        <w:ind w:firstLine="720"/>
      </w:pPr>
      <w:r>
        <w:t>осуществлять сравнение, сериацию и классификацию, самостоятельно выбирая основания и критерии для указанных логических операций;</w:t>
      </w:r>
    </w:p>
    <w:p w:rsidR="0027049D" w:rsidRDefault="00117E5E">
      <w:pPr>
        <w:pStyle w:val="50"/>
        <w:numPr>
          <w:ilvl w:val="0"/>
          <w:numId w:val="4"/>
        </w:numPr>
        <w:shd w:val="clear" w:color="auto" w:fill="auto"/>
        <w:tabs>
          <w:tab w:val="left" w:pos="1439"/>
        </w:tabs>
        <w:ind w:firstLine="720"/>
      </w:pPr>
      <w:r>
        <w:t>строить логическое рассуждение, включающее установление причинно-следственных связей;</w:t>
      </w:r>
    </w:p>
    <w:p w:rsidR="0027049D" w:rsidRDefault="00117E5E">
      <w:pPr>
        <w:pStyle w:val="50"/>
        <w:numPr>
          <w:ilvl w:val="0"/>
          <w:numId w:val="4"/>
        </w:numPr>
        <w:shd w:val="clear" w:color="auto" w:fill="auto"/>
        <w:tabs>
          <w:tab w:val="left" w:pos="1439"/>
        </w:tabs>
        <w:ind w:firstLine="720"/>
      </w:pPr>
      <w:r>
        <w:t>произвольно и осознанно владеть общими приёмами решения задач.</w:t>
      </w:r>
    </w:p>
    <w:p w:rsidR="0027049D" w:rsidRDefault="00117E5E">
      <w:pPr>
        <w:pStyle w:val="70"/>
        <w:shd w:val="clear" w:color="auto" w:fill="auto"/>
        <w:ind w:left="500"/>
        <w:jc w:val="left"/>
      </w:pPr>
      <w:r>
        <w:t>Коммуникативные универсальные учебные действия</w:t>
      </w:r>
    </w:p>
    <w:p w:rsidR="0027049D" w:rsidRDefault="00117E5E">
      <w:pPr>
        <w:pStyle w:val="70"/>
        <w:shd w:val="clear" w:color="auto" w:fill="auto"/>
        <w:ind w:left="500"/>
        <w:jc w:val="left"/>
      </w:pPr>
      <w:r>
        <w:t>Выпускник научится:</w:t>
      </w:r>
    </w:p>
    <w:p w:rsidR="0027049D" w:rsidRDefault="00117E5E">
      <w:pPr>
        <w:pStyle w:val="20"/>
        <w:numPr>
          <w:ilvl w:val="0"/>
          <w:numId w:val="4"/>
        </w:numPr>
        <w:shd w:val="clear" w:color="auto" w:fill="auto"/>
        <w:tabs>
          <w:tab w:val="left" w:pos="1439"/>
        </w:tabs>
        <w:ind w:firstLine="720"/>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7049D" w:rsidRDefault="00117E5E">
      <w:pPr>
        <w:pStyle w:val="20"/>
        <w:numPr>
          <w:ilvl w:val="0"/>
          <w:numId w:val="4"/>
        </w:numPr>
        <w:shd w:val="clear" w:color="auto" w:fill="auto"/>
        <w:tabs>
          <w:tab w:val="left" w:pos="1439"/>
        </w:tabs>
        <w:ind w:firstLine="720"/>
      </w:pPr>
      <w: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7049D" w:rsidRDefault="00117E5E">
      <w:pPr>
        <w:pStyle w:val="20"/>
        <w:numPr>
          <w:ilvl w:val="0"/>
          <w:numId w:val="4"/>
        </w:numPr>
        <w:shd w:val="clear" w:color="auto" w:fill="auto"/>
        <w:tabs>
          <w:tab w:val="left" w:pos="1439"/>
        </w:tabs>
        <w:ind w:firstLine="720"/>
      </w:pPr>
      <w:r>
        <w:t>учитывать разные мнения и стремиться к координации различных позиций в сотрудничестве;</w:t>
      </w:r>
    </w:p>
    <w:p w:rsidR="0027049D" w:rsidRDefault="00117E5E">
      <w:pPr>
        <w:pStyle w:val="20"/>
        <w:numPr>
          <w:ilvl w:val="0"/>
          <w:numId w:val="4"/>
        </w:numPr>
        <w:shd w:val="clear" w:color="auto" w:fill="auto"/>
        <w:tabs>
          <w:tab w:val="left" w:pos="1439"/>
        </w:tabs>
        <w:ind w:firstLine="720"/>
      </w:pPr>
      <w:r>
        <w:t>формулировать собственное мнение и позицию;</w:t>
      </w:r>
    </w:p>
    <w:p w:rsidR="0027049D" w:rsidRDefault="00117E5E">
      <w:pPr>
        <w:pStyle w:val="20"/>
        <w:numPr>
          <w:ilvl w:val="0"/>
          <w:numId w:val="4"/>
        </w:numPr>
        <w:shd w:val="clear" w:color="auto" w:fill="auto"/>
        <w:tabs>
          <w:tab w:val="left" w:pos="1439"/>
        </w:tabs>
        <w:ind w:firstLine="720"/>
      </w:pPr>
      <w:r>
        <w:t>договариваться и приходить к общему решению в совместной деятельности, в том числе в ситуации столкновения интересов;</w:t>
      </w:r>
    </w:p>
    <w:p w:rsidR="0027049D" w:rsidRDefault="00117E5E">
      <w:pPr>
        <w:pStyle w:val="20"/>
        <w:numPr>
          <w:ilvl w:val="0"/>
          <w:numId w:val="4"/>
        </w:numPr>
        <w:shd w:val="clear" w:color="auto" w:fill="auto"/>
        <w:tabs>
          <w:tab w:val="left" w:pos="1439"/>
        </w:tabs>
        <w:ind w:firstLine="720"/>
      </w:pPr>
      <w:r>
        <w:t>строить понятные для партнёра высказывания, учитывающие, что партнёр знает и видит, а что нет;</w:t>
      </w:r>
    </w:p>
    <w:p w:rsidR="0027049D" w:rsidRDefault="00117E5E">
      <w:pPr>
        <w:pStyle w:val="20"/>
        <w:numPr>
          <w:ilvl w:val="0"/>
          <w:numId w:val="4"/>
        </w:numPr>
        <w:shd w:val="clear" w:color="auto" w:fill="auto"/>
        <w:tabs>
          <w:tab w:val="left" w:pos="1439"/>
        </w:tabs>
        <w:ind w:firstLine="720"/>
      </w:pPr>
      <w:r>
        <w:t>задавать вопросы;</w:t>
      </w:r>
    </w:p>
    <w:p w:rsidR="0027049D" w:rsidRDefault="00117E5E">
      <w:pPr>
        <w:pStyle w:val="20"/>
        <w:numPr>
          <w:ilvl w:val="0"/>
          <w:numId w:val="4"/>
        </w:numPr>
        <w:shd w:val="clear" w:color="auto" w:fill="auto"/>
        <w:tabs>
          <w:tab w:val="left" w:pos="1439"/>
        </w:tabs>
        <w:ind w:firstLine="720"/>
      </w:pPr>
      <w:r>
        <w:t>контролировать действия партнёра;</w:t>
      </w:r>
    </w:p>
    <w:p w:rsidR="0027049D" w:rsidRDefault="00117E5E">
      <w:pPr>
        <w:pStyle w:val="20"/>
        <w:numPr>
          <w:ilvl w:val="0"/>
          <w:numId w:val="4"/>
        </w:numPr>
        <w:shd w:val="clear" w:color="auto" w:fill="auto"/>
        <w:tabs>
          <w:tab w:val="left" w:pos="1439"/>
        </w:tabs>
        <w:ind w:firstLine="720"/>
      </w:pPr>
      <w:r>
        <w:t>использовать речь для регуляции своего действия;</w:t>
      </w:r>
    </w:p>
    <w:p w:rsidR="0027049D" w:rsidRDefault="00117E5E">
      <w:pPr>
        <w:pStyle w:val="20"/>
        <w:numPr>
          <w:ilvl w:val="0"/>
          <w:numId w:val="4"/>
        </w:numPr>
        <w:shd w:val="clear" w:color="auto" w:fill="auto"/>
        <w:tabs>
          <w:tab w:val="left" w:pos="1439"/>
          <w:tab w:val="right" w:pos="10093"/>
        </w:tabs>
        <w:ind w:firstLine="720"/>
      </w:pPr>
      <w:r>
        <w:t>адекватно использовать речевые</w:t>
      </w:r>
      <w:r>
        <w:tab/>
        <w:t>средства для решения различных</w:t>
      </w:r>
    </w:p>
    <w:p w:rsidR="0027049D" w:rsidRDefault="00117E5E">
      <w:pPr>
        <w:pStyle w:val="20"/>
        <w:shd w:val="clear" w:color="auto" w:fill="auto"/>
      </w:pPr>
      <w:r>
        <w:t>коммуникативных задач, строить монологическое высказывание, владеть диалогической формой речи.</w:t>
      </w:r>
    </w:p>
    <w:p w:rsidR="0027049D" w:rsidRDefault="00117E5E">
      <w:pPr>
        <w:pStyle w:val="70"/>
        <w:shd w:val="clear" w:color="auto" w:fill="auto"/>
        <w:ind w:left="500"/>
        <w:jc w:val="left"/>
      </w:pPr>
      <w:r>
        <w:t>Выпускник получит возможность научиться:</w:t>
      </w:r>
    </w:p>
    <w:p w:rsidR="0027049D" w:rsidRDefault="00117E5E">
      <w:pPr>
        <w:pStyle w:val="50"/>
        <w:numPr>
          <w:ilvl w:val="0"/>
          <w:numId w:val="4"/>
        </w:numPr>
        <w:shd w:val="clear" w:color="auto" w:fill="auto"/>
        <w:tabs>
          <w:tab w:val="left" w:pos="1439"/>
        </w:tabs>
        <w:ind w:firstLine="720"/>
      </w:pPr>
      <w:r>
        <w:t>учитывать и координировать в сотрудничестве позиции других людей, отличные от собственной;</w:t>
      </w:r>
    </w:p>
    <w:p w:rsidR="0027049D" w:rsidRDefault="00117E5E">
      <w:pPr>
        <w:pStyle w:val="50"/>
        <w:numPr>
          <w:ilvl w:val="0"/>
          <w:numId w:val="4"/>
        </w:numPr>
        <w:shd w:val="clear" w:color="auto" w:fill="auto"/>
        <w:tabs>
          <w:tab w:val="left" w:pos="1439"/>
        </w:tabs>
        <w:ind w:firstLine="720"/>
      </w:pPr>
      <w:r>
        <w:t>учитывать разные мнения и интересы и обосновывать собственную позицию;</w:t>
      </w:r>
    </w:p>
    <w:p w:rsidR="0027049D" w:rsidRDefault="00117E5E">
      <w:pPr>
        <w:pStyle w:val="50"/>
        <w:numPr>
          <w:ilvl w:val="0"/>
          <w:numId w:val="4"/>
        </w:numPr>
        <w:shd w:val="clear" w:color="auto" w:fill="auto"/>
        <w:tabs>
          <w:tab w:val="left" w:pos="1439"/>
        </w:tabs>
        <w:ind w:firstLine="720"/>
      </w:pPr>
      <w:r>
        <w:t>понимать относительность мнений и подходов к решению проблемы;</w:t>
      </w:r>
    </w:p>
    <w:p w:rsidR="0027049D" w:rsidRDefault="00117E5E">
      <w:pPr>
        <w:pStyle w:val="50"/>
        <w:numPr>
          <w:ilvl w:val="0"/>
          <w:numId w:val="4"/>
        </w:numPr>
        <w:shd w:val="clear" w:color="auto" w:fill="auto"/>
        <w:tabs>
          <w:tab w:val="left" w:pos="1439"/>
        </w:tabs>
        <w:ind w:firstLine="720"/>
      </w:pPr>
      <w: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7049D" w:rsidRDefault="00117E5E">
      <w:pPr>
        <w:pStyle w:val="50"/>
        <w:numPr>
          <w:ilvl w:val="0"/>
          <w:numId w:val="4"/>
        </w:numPr>
        <w:shd w:val="clear" w:color="auto" w:fill="auto"/>
        <w:tabs>
          <w:tab w:val="left" w:pos="1437"/>
        </w:tabs>
        <w:ind w:firstLine="740"/>
      </w:pPr>
      <w:r>
        <w:t>продуктивно содействовать разрешению конфликтов на основе учёта интересов и позиций всех участников;</w:t>
      </w:r>
    </w:p>
    <w:p w:rsidR="0027049D" w:rsidRDefault="00117E5E">
      <w:pPr>
        <w:pStyle w:val="50"/>
        <w:numPr>
          <w:ilvl w:val="0"/>
          <w:numId w:val="4"/>
        </w:numPr>
        <w:shd w:val="clear" w:color="auto" w:fill="auto"/>
        <w:tabs>
          <w:tab w:val="left" w:pos="1437"/>
        </w:tabs>
        <w:ind w:firstLine="740"/>
      </w:pPr>
      <w: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7049D" w:rsidRDefault="00117E5E">
      <w:pPr>
        <w:pStyle w:val="50"/>
        <w:numPr>
          <w:ilvl w:val="0"/>
          <w:numId w:val="4"/>
        </w:numPr>
        <w:shd w:val="clear" w:color="auto" w:fill="auto"/>
        <w:tabs>
          <w:tab w:val="left" w:pos="1437"/>
        </w:tabs>
        <w:ind w:firstLine="740"/>
      </w:pPr>
      <w:r>
        <w:t>задавать вопросы, необходимые для организации собственной деятельности и сотрудничества с партнёром;</w:t>
      </w:r>
    </w:p>
    <w:p w:rsidR="0027049D" w:rsidRDefault="00117E5E">
      <w:pPr>
        <w:pStyle w:val="50"/>
        <w:numPr>
          <w:ilvl w:val="0"/>
          <w:numId w:val="4"/>
        </w:numPr>
        <w:shd w:val="clear" w:color="auto" w:fill="auto"/>
        <w:tabs>
          <w:tab w:val="left" w:pos="1437"/>
        </w:tabs>
        <w:ind w:firstLine="740"/>
      </w:pPr>
      <w:r>
        <w:t>осуществлять взаимный контроль и оказывать в сотрудничестве необходимую взаимопомощь;</w:t>
      </w:r>
    </w:p>
    <w:p w:rsidR="0027049D" w:rsidRDefault="00117E5E">
      <w:pPr>
        <w:pStyle w:val="50"/>
        <w:numPr>
          <w:ilvl w:val="0"/>
          <w:numId w:val="4"/>
        </w:numPr>
        <w:shd w:val="clear" w:color="auto" w:fill="auto"/>
        <w:tabs>
          <w:tab w:val="left" w:pos="1437"/>
        </w:tabs>
        <w:ind w:firstLine="740"/>
      </w:pPr>
      <w: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27049D" w:rsidRDefault="00117E5E">
      <w:pPr>
        <w:pStyle w:val="34"/>
        <w:keepNext/>
        <w:keepLines/>
        <w:numPr>
          <w:ilvl w:val="0"/>
          <w:numId w:val="11"/>
        </w:numPr>
        <w:shd w:val="clear" w:color="auto" w:fill="auto"/>
        <w:tabs>
          <w:tab w:val="left" w:pos="1437"/>
        </w:tabs>
        <w:spacing w:after="0" w:line="274" w:lineRule="exact"/>
        <w:jc w:val="both"/>
      </w:pPr>
      <w:bookmarkStart w:id="5" w:name="bookmark5"/>
      <w:r>
        <w:t>Чтение. Работа с текстом(метапредметные результаты)</w:t>
      </w:r>
      <w:bookmarkEnd w:id="5"/>
    </w:p>
    <w:p w:rsidR="0027049D" w:rsidRDefault="00117E5E">
      <w:pPr>
        <w:pStyle w:val="20"/>
        <w:shd w:val="clear" w:color="auto" w:fill="auto"/>
        <w:ind w:firstLine="740"/>
      </w:pPr>
      <w:r>
        <w:t xml:space="preserve">В результате изучения </w:t>
      </w:r>
      <w:r>
        <w:rPr>
          <w:rStyle w:val="22"/>
        </w:rPr>
        <w:t xml:space="preserve">всех без исключения учебных предметов </w:t>
      </w:r>
      <w: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7049D" w:rsidRDefault="00117E5E">
      <w:pPr>
        <w:pStyle w:val="20"/>
        <w:shd w:val="clear" w:color="auto" w:fill="auto"/>
        <w:ind w:firstLine="740"/>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7049D" w:rsidRDefault="00117E5E">
      <w:pPr>
        <w:pStyle w:val="20"/>
        <w:shd w:val="clear" w:color="auto" w:fill="auto"/>
        <w:ind w:firstLine="740"/>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27049D" w:rsidRDefault="00117E5E">
      <w:pPr>
        <w:pStyle w:val="70"/>
        <w:shd w:val="clear" w:color="auto" w:fill="auto"/>
        <w:ind w:left="520"/>
        <w:jc w:val="left"/>
      </w:pPr>
      <w:r>
        <w:t>Работа с текстом: поиск информации и понимание прочитанного</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37"/>
        </w:tabs>
        <w:ind w:firstLine="740"/>
      </w:pPr>
      <w:r>
        <w:t>находить в тексте конкретные сведения, факты, заданные в явном виде;</w:t>
      </w:r>
    </w:p>
    <w:p w:rsidR="0027049D" w:rsidRDefault="00117E5E">
      <w:pPr>
        <w:pStyle w:val="20"/>
        <w:numPr>
          <w:ilvl w:val="0"/>
          <w:numId w:val="4"/>
        </w:numPr>
        <w:shd w:val="clear" w:color="auto" w:fill="auto"/>
        <w:tabs>
          <w:tab w:val="left" w:pos="1437"/>
        </w:tabs>
        <w:ind w:firstLine="740"/>
      </w:pPr>
      <w:r>
        <w:t>определять тему и главную мысль текста;</w:t>
      </w:r>
    </w:p>
    <w:p w:rsidR="0027049D" w:rsidRDefault="00117E5E">
      <w:pPr>
        <w:pStyle w:val="20"/>
        <w:numPr>
          <w:ilvl w:val="0"/>
          <w:numId w:val="4"/>
        </w:numPr>
        <w:shd w:val="clear" w:color="auto" w:fill="auto"/>
        <w:tabs>
          <w:tab w:val="left" w:pos="1437"/>
        </w:tabs>
        <w:ind w:firstLine="740"/>
      </w:pPr>
      <w:r>
        <w:t>делить тексты на смысловые части, составлять план текста;</w:t>
      </w:r>
    </w:p>
    <w:p w:rsidR="0027049D" w:rsidRDefault="00117E5E">
      <w:pPr>
        <w:pStyle w:val="20"/>
        <w:numPr>
          <w:ilvl w:val="0"/>
          <w:numId w:val="4"/>
        </w:numPr>
        <w:shd w:val="clear" w:color="auto" w:fill="auto"/>
        <w:tabs>
          <w:tab w:val="left" w:pos="1437"/>
        </w:tabs>
        <w:ind w:firstLine="740"/>
      </w:pPr>
      <w:r>
        <w:t>вычленять содержащиеся в тексте основные события и устанавливать их последовательность; упорядочивать информацию по заданному основанию;</w:t>
      </w:r>
    </w:p>
    <w:p w:rsidR="0027049D" w:rsidRDefault="00117E5E">
      <w:pPr>
        <w:pStyle w:val="20"/>
        <w:numPr>
          <w:ilvl w:val="0"/>
          <w:numId w:val="4"/>
        </w:numPr>
        <w:shd w:val="clear" w:color="auto" w:fill="auto"/>
        <w:tabs>
          <w:tab w:val="left" w:pos="1437"/>
        </w:tabs>
        <w:ind w:firstLine="740"/>
      </w:pPr>
      <w:r>
        <w:t>сравнивать между собой объекты, описанные в тексте, выделяя 2— 3 существенных признака;</w:t>
      </w:r>
    </w:p>
    <w:p w:rsidR="0027049D" w:rsidRDefault="00117E5E">
      <w:pPr>
        <w:pStyle w:val="20"/>
        <w:numPr>
          <w:ilvl w:val="0"/>
          <w:numId w:val="4"/>
        </w:numPr>
        <w:shd w:val="clear" w:color="auto" w:fill="auto"/>
        <w:tabs>
          <w:tab w:val="left" w:pos="1437"/>
        </w:tabs>
        <w:ind w:firstLine="740"/>
      </w:pPr>
      <w: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7049D" w:rsidRDefault="00117E5E">
      <w:pPr>
        <w:pStyle w:val="20"/>
        <w:numPr>
          <w:ilvl w:val="0"/>
          <w:numId w:val="4"/>
        </w:numPr>
        <w:shd w:val="clear" w:color="auto" w:fill="auto"/>
        <w:tabs>
          <w:tab w:val="left" w:pos="1437"/>
        </w:tabs>
        <w:ind w:firstLine="740"/>
      </w:pPr>
      <w:r>
        <w:t>понимать информацию, представленную разными способами: словесно, в виде таблицы, схемы, диаграммы;</w:t>
      </w:r>
    </w:p>
    <w:p w:rsidR="0027049D" w:rsidRDefault="00117E5E">
      <w:pPr>
        <w:pStyle w:val="20"/>
        <w:numPr>
          <w:ilvl w:val="0"/>
          <w:numId w:val="4"/>
        </w:numPr>
        <w:shd w:val="clear" w:color="auto" w:fill="auto"/>
        <w:tabs>
          <w:tab w:val="left" w:pos="1437"/>
        </w:tabs>
        <w:ind w:firstLine="740"/>
      </w:pPr>
      <w:r>
        <w:t>понимать текст, опираясь не только на содержащуюся в нём информацию, но и на жанр, структуру, выразительные средства текста;</w:t>
      </w:r>
    </w:p>
    <w:p w:rsidR="0027049D" w:rsidRDefault="00117E5E">
      <w:pPr>
        <w:pStyle w:val="20"/>
        <w:numPr>
          <w:ilvl w:val="0"/>
          <w:numId w:val="4"/>
        </w:numPr>
        <w:shd w:val="clear" w:color="auto" w:fill="auto"/>
        <w:tabs>
          <w:tab w:val="left" w:pos="1437"/>
        </w:tabs>
        <w:ind w:firstLine="740"/>
      </w:pPr>
      <w:r>
        <w:t>использовать различные виды чтения: ознакомительное, изучающее, поисковое, выбирать нужный вид чтения в соответствии с целью чтения;</w:t>
      </w:r>
    </w:p>
    <w:p w:rsidR="0027049D" w:rsidRDefault="00117E5E">
      <w:pPr>
        <w:pStyle w:val="20"/>
        <w:numPr>
          <w:ilvl w:val="0"/>
          <w:numId w:val="4"/>
        </w:numPr>
        <w:shd w:val="clear" w:color="auto" w:fill="auto"/>
        <w:tabs>
          <w:tab w:val="left" w:pos="1437"/>
        </w:tabs>
        <w:ind w:firstLine="740"/>
      </w:pPr>
      <w:r>
        <w:t>ориентироваться в соответствующих возрасту словарях и справочниках.</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37"/>
          <w:tab w:val="left" w:pos="3630"/>
          <w:tab w:val="left" w:pos="5665"/>
          <w:tab w:val="left" w:pos="7470"/>
          <w:tab w:val="left" w:pos="9054"/>
        </w:tabs>
        <w:ind w:firstLine="740"/>
      </w:pPr>
      <w:r>
        <w:t>использовать</w:t>
      </w:r>
      <w:r>
        <w:tab/>
        <w:t>формальные</w:t>
      </w:r>
      <w:r>
        <w:tab/>
        <w:t>элементы</w:t>
      </w:r>
      <w:r>
        <w:tab/>
        <w:t>текста</w:t>
      </w:r>
      <w:r>
        <w:tab/>
        <w:t>(например,</w:t>
      </w:r>
    </w:p>
    <w:p w:rsidR="0027049D" w:rsidRDefault="00117E5E">
      <w:pPr>
        <w:pStyle w:val="50"/>
        <w:shd w:val="clear" w:color="auto" w:fill="auto"/>
        <w:ind w:firstLine="0"/>
      </w:pPr>
      <w:r>
        <w:t>подзаголовки, сноски) для поиска нужной информации;</w:t>
      </w:r>
    </w:p>
    <w:p w:rsidR="0027049D" w:rsidRDefault="00117E5E">
      <w:pPr>
        <w:pStyle w:val="50"/>
        <w:numPr>
          <w:ilvl w:val="0"/>
          <w:numId w:val="4"/>
        </w:numPr>
        <w:shd w:val="clear" w:color="auto" w:fill="auto"/>
        <w:tabs>
          <w:tab w:val="left" w:pos="1439"/>
        </w:tabs>
        <w:ind w:firstLine="720"/>
      </w:pPr>
      <w:r>
        <w:t>работать с несколькими источниками информации;</w:t>
      </w:r>
    </w:p>
    <w:p w:rsidR="0027049D" w:rsidRDefault="00117E5E">
      <w:pPr>
        <w:pStyle w:val="50"/>
        <w:numPr>
          <w:ilvl w:val="0"/>
          <w:numId w:val="4"/>
        </w:numPr>
        <w:shd w:val="clear" w:color="auto" w:fill="auto"/>
        <w:tabs>
          <w:tab w:val="left" w:pos="1439"/>
        </w:tabs>
        <w:ind w:firstLine="720"/>
      </w:pPr>
      <w:r>
        <w:t>сопоставлять информацию, полученную из нескольких источников.</w:t>
      </w:r>
    </w:p>
    <w:p w:rsidR="0027049D" w:rsidRDefault="00117E5E">
      <w:pPr>
        <w:pStyle w:val="70"/>
        <w:shd w:val="clear" w:color="auto" w:fill="auto"/>
        <w:ind w:left="480"/>
        <w:jc w:val="left"/>
      </w:pPr>
      <w:r>
        <w:t>Работа с текстом:преобразование и интерпретация информации</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39"/>
        </w:tabs>
        <w:ind w:firstLine="720"/>
      </w:pPr>
      <w:r>
        <w:t>пересказывать текст подробно и сжато, устно и письменно;</w:t>
      </w:r>
    </w:p>
    <w:p w:rsidR="0027049D" w:rsidRDefault="00117E5E">
      <w:pPr>
        <w:pStyle w:val="20"/>
        <w:numPr>
          <w:ilvl w:val="0"/>
          <w:numId w:val="4"/>
        </w:numPr>
        <w:shd w:val="clear" w:color="auto" w:fill="auto"/>
        <w:tabs>
          <w:tab w:val="left" w:pos="1439"/>
        </w:tabs>
        <w:ind w:firstLine="720"/>
      </w:pPr>
      <w:r>
        <w:t>соотносить факты с общей идеей текста, устанавливать простые связи, не показанные в тексте напрямую;</w:t>
      </w:r>
    </w:p>
    <w:p w:rsidR="0027049D" w:rsidRDefault="00117E5E">
      <w:pPr>
        <w:pStyle w:val="20"/>
        <w:numPr>
          <w:ilvl w:val="0"/>
          <w:numId w:val="4"/>
        </w:numPr>
        <w:shd w:val="clear" w:color="auto" w:fill="auto"/>
        <w:tabs>
          <w:tab w:val="left" w:pos="1439"/>
        </w:tabs>
        <w:ind w:firstLine="720"/>
      </w:pPr>
      <w:r>
        <w:t>формулировать несложные выводы, основываясь на тексте; находить аргументы, подтверждающие вывод;</w:t>
      </w:r>
    </w:p>
    <w:p w:rsidR="0027049D" w:rsidRDefault="00117E5E">
      <w:pPr>
        <w:pStyle w:val="20"/>
        <w:numPr>
          <w:ilvl w:val="0"/>
          <w:numId w:val="4"/>
        </w:numPr>
        <w:shd w:val="clear" w:color="auto" w:fill="auto"/>
        <w:tabs>
          <w:tab w:val="left" w:pos="1439"/>
        </w:tabs>
        <w:ind w:firstLine="720"/>
      </w:pPr>
      <w:r>
        <w:t>сопоставлять и обобщать содержащуюся в разных частях текста информацию;</w:t>
      </w:r>
    </w:p>
    <w:p w:rsidR="0027049D" w:rsidRDefault="00117E5E">
      <w:pPr>
        <w:pStyle w:val="20"/>
        <w:numPr>
          <w:ilvl w:val="0"/>
          <w:numId w:val="4"/>
        </w:numPr>
        <w:shd w:val="clear" w:color="auto" w:fill="auto"/>
        <w:tabs>
          <w:tab w:val="left" w:pos="1439"/>
        </w:tabs>
        <w:ind w:firstLine="720"/>
      </w:pPr>
      <w:r>
        <w:t>составлять на основании текста небольшое монологическое высказывание, отвечая на поставленный вопрос.</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39"/>
        </w:tabs>
        <w:ind w:firstLine="720"/>
      </w:pPr>
      <w:r>
        <w:t>делать выписки из прочитанных текстов с учётом цели их дальнейшего использования;</w:t>
      </w:r>
    </w:p>
    <w:p w:rsidR="0027049D" w:rsidRDefault="00117E5E">
      <w:pPr>
        <w:pStyle w:val="50"/>
        <w:numPr>
          <w:ilvl w:val="0"/>
          <w:numId w:val="4"/>
        </w:numPr>
        <w:shd w:val="clear" w:color="auto" w:fill="auto"/>
        <w:tabs>
          <w:tab w:val="left" w:pos="1439"/>
        </w:tabs>
        <w:ind w:firstLine="720"/>
      </w:pPr>
      <w:r>
        <w:t>составлять небольшие письменные аннотации к тексту, отзывы о</w:t>
      </w:r>
      <w:r>
        <w:rPr>
          <w:rStyle w:val="52"/>
        </w:rPr>
        <w:t xml:space="preserve"> прочитанном.</w:t>
      </w:r>
    </w:p>
    <w:p w:rsidR="0027049D" w:rsidRDefault="00117E5E">
      <w:pPr>
        <w:pStyle w:val="70"/>
        <w:shd w:val="clear" w:color="auto" w:fill="auto"/>
        <w:ind w:left="480"/>
        <w:jc w:val="left"/>
      </w:pPr>
      <w:r>
        <w:t>Работа с текстом: оценка информации</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39"/>
        </w:tabs>
        <w:ind w:firstLine="720"/>
      </w:pPr>
      <w:r>
        <w:t>высказывать оценочные суждения и свою точку зрения о прочитанном тексте;</w:t>
      </w:r>
    </w:p>
    <w:p w:rsidR="0027049D" w:rsidRDefault="00117E5E">
      <w:pPr>
        <w:pStyle w:val="20"/>
        <w:numPr>
          <w:ilvl w:val="0"/>
          <w:numId w:val="4"/>
        </w:numPr>
        <w:shd w:val="clear" w:color="auto" w:fill="auto"/>
        <w:tabs>
          <w:tab w:val="left" w:pos="1439"/>
        </w:tabs>
        <w:ind w:firstLine="720"/>
      </w:pPr>
      <w:r>
        <w:t>оценивать содержание, языковые особенности и структуру текста; определять место и роль иллюстративного ряда в тексте;</w:t>
      </w:r>
    </w:p>
    <w:p w:rsidR="0027049D" w:rsidRDefault="00117E5E">
      <w:pPr>
        <w:pStyle w:val="20"/>
        <w:numPr>
          <w:ilvl w:val="0"/>
          <w:numId w:val="4"/>
        </w:numPr>
        <w:shd w:val="clear" w:color="auto" w:fill="auto"/>
        <w:tabs>
          <w:tab w:val="left" w:pos="1439"/>
        </w:tabs>
        <w:ind w:firstLine="720"/>
      </w:pPr>
      <w: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7049D" w:rsidRDefault="00117E5E">
      <w:pPr>
        <w:pStyle w:val="20"/>
        <w:numPr>
          <w:ilvl w:val="0"/>
          <w:numId w:val="4"/>
        </w:numPr>
        <w:shd w:val="clear" w:color="auto" w:fill="auto"/>
        <w:tabs>
          <w:tab w:val="left" w:pos="1439"/>
        </w:tabs>
        <w:ind w:firstLine="720"/>
      </w:pPr>
      <w:r>
        <w:t>участвовать в учебном диалоге при обсуждении прочитанного или прослушанного</w:t>
      </w:r>
    </w:p>
    <w:p w:rsidR="0027049D" w:rsidRDefault="00117E5E">
      <w:pPr>
        <w:pStyle w:val="20"/>
        <w:shd w:val="clear" w:color="auto" w:fill="auto"/>
        <w:jc w:val="left"/>
      </w:pPr>
      <w:r>
        <w:t>текста.</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39"/>
        </w:tabs>
        <w:ind w:firstLine="720"/>
      </w:pPr>
      <w:r>
        <w:t>сопоставлять различные точки зрения;</w:t>
      </w:r>
    </w:p>
    <w:p w:rsidR="0027049D" w:rsidRDefault="00117E5E">
      <w:pPr>
        <w:pStyle w:val="50"/>
        <w:numPr>
          <w:ilvl w:val="0"/>
          <w:numId w:val="4"/>
        </w:numPr>
        <w:shd w:val="clear" w:color="auto" w:fill="auto"/>
        <w:tabs>
          <w:tab w:val="left" w:pos="1439"/>
        </w:tabs>
        <w:ind w:firstLine="720"/>
      </w:pPr>
      <w:r>
        <w:t>соотносить позицию автора с собственной точкой зрения;</w:t>
      </w:r>
    </w:p>
    <w:p w:rsidR="0027049D" w:rsidRDefault="00117E5E">
      <w:pPr>
        <w:pStyle w:val="50"/>
        <w:numPr>
          <w:ilvl w:val="0"/>
          <w:numId w:val="4"/>
        </w:numPr>
        <w:shd w:val="clear" w:color="auto" w:fill="auto"/>
        <w:tabs>
          <w:tab w:val="left" w:pos="1439"/>
        </w:tabs>
        <w:ind w:firstLine="720"/>
      </w:pPr>
      <w:r>
        <w:t>в процессе работы с одним или несколькими источниками выявлять достоверную (противоречивую) информацию.</w:t>
      </w:r>
    </w:p>
    <w:p w:rsidR="0027049D" w:rsidRDefault="00117E5E">
      <w:pPr>
        <w:pStyle w:val="34"/>
        <w:keepNext/>
        <w:keepLines/>
        <w:numPr>
          <w:ilvl w:val="0"/>
          <w:numId w:val="11"/>
        </w:numPr>
        <w:shd w:val="clear" w:color="auto" w:fill="auto"/>
        <w:tabs>
          <w:tab w:val="left" w:pos="2126"/>
        </w:tabs>
        <w:spacing w:after="0" w:line="274" w:lineRule="exact"/>
        <w:ind w:firstLine="720"/>
        <w:jc w:val="left"/>
      </w:pPr>
      <w:bookmarkStart w:id="6" w:name="bookmark6"/>
      <w:r>
        <w:t>Формирование ИКТ-компетентности обучающихся(метапредметные результаты)</w:t>
      </w:r>
      <w:bookmarkEnd w:id="6"/>
    </w:p>
    <w:p w:rsidR="0027049D" w:rsidRDefault="00117E5E">
      <w:pPr>
        <w:pStyle w:val="20"/>
        <w:shd w:val="clear" w:color="auto" w:fill="auto"/>
        <w:ind w:firstLine="720"/>
      </w:pPr>
      <w:r>
        <w:t xml:space="preserve">В результате изучения </w:t>
      </w:r>
      <w:r>
        <w:rPr>
          <w:rStyle w:val="22"/>
        </w:rPr>
        <w:t xml:space="preserve">всех без исключения предметов при получении </w:t>
      </w:r>
      <w: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7049D" w:rsidRDefault="00117E5E">
      <w:pPr>
        <w:pStyle w:val="20"/>
        <w:shd w:val="clear" w:color="auto" w:fill="auto"/>
        <w:ind w:firstLine="720"/>
      </w:pPr>
      <w:r>
        <w:t>Обучающиеся познакомятся с различными средствами информационно</w:t>
      </w:r>
      <w:r>
        <w:softHyphen/>
        <w:t>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7049D" w:rsidRDefault="00117E5E">
      <w:pPr>
        <w:pStyle w:val="20"/>
        <w:shd w:val="clear" w:color="auto" w:fill="auto"/>
        <w:ind w:firstLine="720"/>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7049D" w:rsidRDefault="00117E5E">
      <w:pPr>
        <w:pStyle w:val="20"/>
        <w:shd w:val="clear" w:color="auto" w:fill="auto"/>
        <w:ind w:firstLine="720"/>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7049D" w:rsidRDefault="00117E5E">
      <w:pPr>
        <w:pStyle w:val="20"/>
        <w:shd w:val="clear" w:color="auto" w:fill="auto"/>
        <w:ind w:firstLine="720"/>
      </w:pPr>
      <w:r>
        <w:t>Они научатся планировать, проектировать и моделировать процессы в простых учебных и</w:t>
      </w:r>
    </w:p>
    <w:p w:rsidR="0027049D" w:rsidRDefault="00117E5E">
      <w:pPr>
        <w:pStyle w:val="20"/>
        <w:shd w:val="clear" w:color="auto" w:fill="auto"/>
        <w:jc w:val="left"/>
      </w:pPr>
      <w:r>
        <w:t>практических ситуациях.</w:t>
      </w:r>
    </w:p>
    <w:p w:rsidR="0027049D" w:rsidRDefault="00117E5E">
      <w:pPr>
        <w:pStyle w:val="20"/>
        <w:shd w:val="clear" w:color="auto" w:fill="auto"/>
        <w:ind w:firstLine="720"/>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27049D" w:rsidRDefault="00117E5E">
      <w:pPr>
        <w:pStyle w:val="70"/>
        <w:shd w:val="clear" w:color="auto" w:fill="auto"/>
        <w:ind w:left="500" w:right="2620"/>
        <w:jc w:val="left"/>
      </w:pPr>
      <w:r>
        <w:t>Знакомство со средствами ИКТ, гигиена работы с компьютером Выпускник научится:</w:t>
      </w:r>
    </w:p>
    <w:p w:rsidR="0027049D" w:rsidRDefault="00117E5E">
      <w:pPr>
        <w:pStyle w:val="20"/>
        <w:numPr>
          <w:ilvl w:val="0"/>
          <w:numId w:val="4"/>
        </w:numPr>
        <w:shd w:val="clear" w:color="auto" w:fill="auto"/>
        <w:tabs>
          <w:tab w:val="left" w:pos="1427"/>
        </w:tabs>
        <w:ind w:firstLine="720"/>
      </w:pPr>
      <w: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27049D" w:rsidRDefault="00117E5E">
      <w:pPr>
        <w:pStyle w:val="20"/>
        <w:numPr>
          <w:ilvl w:val="0"/>
          <w:numId w:val="4"/>
        </w:numPr>
        <w:shd w:val="clear" w:color="auto" w:fill="auto"/>
        <w:tabs>
          <w:tab w:val="left" w:pos="1427"/>
        </w:tabs>
        <w:ind w:firstLine="720"/>
      </w:pPr>
      <w:r>
        <w:t>организовывать систему папок для хранения собственной информации в компьютере.</w:t>
      </w:r>
    </w:p>
    <w:p w:rsidR="0027049D" w:rsidRDefault="00117E5E">
      <w:pPr>
        <w:pStyle w:val="70"/>
        <w:shd w:val="clear" w:color="auto" w:fill="auto"/>
        <w:ind w:firstLine="500"/>
        <w:jc w:val="left"/>
      </w:pPr>
      <w:r>
        <w:t>Технология ввода информации в компьютер:ввод текста, запись звука, изображения, цифровых данных Выпускник научится:</w:t>
      </w:r>
    </w:p>
    <w:p w:rsidR="0027049D" w:rsidRDefault="00117E5E">
      <w:pPr>
        <w:pStyle w:val="20"/>
        <w:numPr>
          <w:ilvl w:val="0"/>
          <w:numId w:val="4"/>
        </w:numPr>
        <w:shd w:val="clear" w:color="auto" w:fill="auto"/>
        <w:tabs>
          <w:tab w:val="left" w:pos="1427"/>
        </w:tabs>
        <w:ind w:firstLine="720"/>
      </w:pPr>
      <w:r>
        <w:t>вводить информацию в компьютер с использованием различных технических средств (фото- и видеокамеры, микрофона и т. 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p>
    <w:p w:rsidR="0027049D" w:rsidRDefault="00117E5E">
      <w:pPr>
        <w:pStyle w:val="20"/>
        <w:numPr>
          <w:ilvl w:val="0"/>
          <w:numId w:val="4"/>
        </w:numPr>
        <w:shd w:val="clear" w:color="auto" w:fill="auto"/>
        <w:tabs>
          <w:tab w:val="left" w:pos="1427"/>
        </w:tabs>
        <w:ind w:firstLine="720"/>
      </w:pPr>
      <w:r>
        <w:t>рисовать (создавать простые изображения)на графическом планшете;</w:t>
      </w:r>
    </w:p>
    <w:p w:rsidR="0027049D" w:rsidRDefault="00117E5E">
      <w:pPr>
        <w:pStyle w:val="20"/>
        <w:numPr>
          <w:ilvl w:val="0"/>
          <w:numId w:val="4"/>
        </w:numPr>
        <w:shd w:val="clear" w:color="auto" w:fill="auto"/>
        <w:tabs>
          <w:tab w:val="left" w:pos="1427"/>
        </w:tabs>
        <w:ind w:firstLine="720"/>
      </w:pPr>
      <w:r>
        <w:t>сканировать рисунки и тексты.</w:t>
      </w:r>
    </w:p>
    <w:p w:rsidR="0027049D" w:rsidRDefault="00117E5E">
      <w:pPr>
        <w:pStyle w:val="50"/>
        <w:shd w:val="clear" w:color="auto" w:fill="auto"/>
        <w:ind w:firstLine="500"/>
        <w:jc w:val="left"/>
      </w:pPr>
      <w:r>
        <w:rPr>
          <w:rStyle w:val="53"/>
        </w:rPr>
        <w:t xml:space="preserve">Выпускник получит возможность научиться </w:t>
      </w:r>
      <w:r>
        <w:t>использовать программу распознавания сканированного текста на русском языке.</w:t>
      </w:r>
    </w:p>
    <w:p w:rsidR="0027049D" w:rsidRDefault="00117E5E">
      <w:pPr>
        <w:pStyle w:val="70"/>
        <w:shd w:val="clear" w:color="auto" w:fill="auto"/>
        <w:ind w:left="500" w:right="6120"/>
        <w:jc w:val="left"/>
      </w:pPr>
      <w:r>
        <w:t>Обработка и поиск информации Выпускник научится:</w:t>
      </w:r>
    </w:p>
    <w:p w:rsidR="0027049D" w:rsidRDefault="00117E5E">
      <w:pPr>
        <w:pStyle w:val="20"/>
        <w:numPr>
          <w:ilvl w:val="0"/>
          <w:numId w:val="4"/>
        </w:numPr>
        <w:shd w:val="clear" w:color="auto" w:fill="auto"/>
        <w:tabs>
          <w:tab w:val="left" w:pos="1427"/>
        </w:tabs>
        <w:ind w:firstLine="720"/>
      </w:pPr>
      <w: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27049D" w:rsidRDefault="00117E5E">
      <w:pPr>
        <w:pStyle w:val="20"/>
        <w:numPr>
          <w:ilvl w:val="0"/>
          <w:numId w:val="4"/>
        </w:numPr>
        <w:shd w:val="clear" w:color="auto" w:fill="auto"/>
        <w:tabs>
          <w:tab w:val="left" w:pos="1427"/>
        </w:tabs>
        <w:ind w:firstLine="720"/>
      </w:pPr>
      <w: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7049D" w:rsidRDefault="00117E5E">
      <w:pPr>
        <w:pStyle w:val="20"/>
        <w:numPr>
          <w:ilvl w:val="0"/>
          <w:numId w:val="4"/>
        </w:numPr>
        <w:shd w:val="clear" w:color="auto" w:fill="auto"/>
        <w:tabs>
          <w:tab w:val="left" w:pos="1427"/>
        </w:tabs>
        <w:ind w:firstLine="720"/>
      </w:pPr>
      <w: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7049D" w:rsidRDefault="00117E5E">
      <w:pPr>
        <w:pStyle w:val="20"/>
        <w:numPr>
          <w:ilvl w:val="0"/>
          <w:numId w:val="4"/>
        </w:numPr>
        <w:shd w:val="clear" w:color="auto" w:fill="auto"/>
        <w:tabs>
          <w:tab w:val="left" w:pos="1427"/>
        </w:tabs>
        <w:ind w:firstLine="720"/>
      </w:pPr>
      <w: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27049D" w:rsidRDefault="00117E5E">
      <w:pPr>
        <w:pStyle w:val="20"/>
        <w:numPr>
          <w:ilvl w:val="0"/>
          <w:numId w:val="4"/>
        </w:numPr>
        <w:shd w:val="clear" w:color="auto" w:fill="auto"/>
        <w:tabs>
          <w:tab w:val="left" w:pos="1427"/>
        </w:tabs>
        <w:ind w:firstLine="720"/>
      </w:pPr>
      <w: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27049D" w:rsidRDefault="00117E5E">
      <w:pPr>
        <w:pStyle w:val="20"/>
        <w:numPr>
          <w:ilvl w:val="0"/>
          <w:numId w:val="4"/>
        </w:numPr>
        <w:shd w:val="clear" w:color="auto" w:fill="auto"/>
        <w:tabs>
          <w:tab w:val="left" w:pos="1427"/>
        </w:tabs>
        <w:ind w:firstLine="720"/>
      </w:pPr>
      <w: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7049D" w:rsidRDefault="00117E5E">
      <w:pPr>
        <w:pStyle w:val="20"/>
        <w:numPr>
          <w:ilvl w:val="0"/>
          <w:numId w:val="4"/>
        </w:numPr>
        <w:shd w:val="clear" w:color="auto" w:fill="auto"/>
        <w:tabs>
          <w:tab w:val="left" w:pos="1427"/>
        </w:tabs>
        <w:ind w:firstLine="720"/>
      </w:pPr>
      <w:r>
        <w:t>заполнять учебные базы данных.</w:t>
      </w:r>
    </w:p>
    <w:p w:rsidR="0027049D" w:rsidRDefault="00117E5E">
      <w:pPr>
        <w:pStyle w:val="50"/>
        <w:shd w:val="clear" w:color="auto" w:fill="auto"/>
        <w:ind w:firstLine="500"/>
        <w:jc w:val="left"/>
      </w:pPr>
      <w:r>
        <w:rPr>
          <w:rStyle w:val="53"/>
        </w:rPr>
        <w:t xml:space="preserve">Выпускник получит возможность </w:t>
      </w:r>
      <w:r>
        <w:t xml:space="preserve">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 </w:t>
      </w:r>
      <w:r>
        <w:rPr>
          <w:rStyle w:val="53"/>
        </w:rPr>
        <w:t>Создание, представление и передача сообщений Выпускник научится:</w:t>
      </w:r>
    </w:p>
    <w:p w:rsidR="0027049D" w:rsidRDefault="00117E5E">
      <w:pPr>
        <w:pStyle w:val="20"/>
        <w:numPr>
          <w:ilvl w:val="0"/>
          <w:numId w:val="4"/>
        </w:numPr>
        <w:shd w:val="clear" w:color="auto" w:fill="auto"/>
        <w:tabs>
          <w:tab w:val="left" w:pos="1427"/>
        </w:tabs>
        <w:ind w:firstLine="720"/>
      </w:pPr>
      <w:r>
        <w:t>создавать текстовые сообщения с использованием средств ИКТ, редактировать, оформлять и сохранять их;</w:t>
      </w:r>
    </w:p>
    <w:p w:rsidR="0027049D" w:rsidRDefault="00117E5E">
      <w:pPr>
        <w:pStyle w:val="20"/>
        <w:numPr>
          <w:ilvl w:val="0"/>
          <w:numId w:val="4"/>
        </w:numPr>
        <w:shd w:val="clear" w:color="auto" w:fill="auto"/>
        <w:tabs>
          <w:tab w:val="left" w:pos="1434"/>
        </w:tabs>
        <w:ind w:firstLine="740"/>
      </w:pPr>
      <w: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27049D" w:rsidRDefault="00117E5E">
      <w:pPr>
        <w:pStyle w:val="20"/>
        <w:numPr>
          <w:ilvl w:val="0"/>
          <w:numId w:val="4"/>
        </w:numPr>
        <w:shd w:val="clear" w:color="auto" w:fill="auto"/>
        <w:tabs>
          <w:tab w:val="left" w:pos="1434"/>
        </w:tabs>
        <w:ind w:firstLine="740"/>
      </w:pPr>
      <w: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7049D" w:rsidRDefault="00117E5E">
      <w:pPr>
        <w:pStyle w:val="20"/>
        <w:numPr>
          <w:ilvl w:val="0"/>
          <w:numId w:val="4"/>
        </w:numPr>
        <w:shd w:val="clear" w:color="auto" w:fill="auto"/>
        <w:tabs>
          <w:tab w:val="left" w:pos="1434"/>
        </w:tabs>
        <w:ind w:firstLine="740"/>
      </w:pPr>
      <w:r>
        <w:t>создавать простые схемы, диаграммы, планы и пр.;</w:t>
      </w:r>
    </w:p>
    <w:p w:rsidR="0027049D" w:rsidRDefault="00117E5E">
      <w:pPr>
        <w:pStyle w:val="20"/>
        <w:numPr>
          <w:ilvl w:val="0"/>
          <w:numId w:val="4"/>
        </w:numPr>
        <w:shd w:val="clear" w:color="auto" w:fill="auto"/>
        <w:tabs>
          <w:tab w:val="left" w:pos="1434"/>
        </w:tabs>
        <w:ind w:firstLine="740"/>
      </w:pPr>
      <w: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27049D" w:rsidRDefault="00117E5E">
      <w:pPr>
        <w:pStyle w:val="20"/>
        <w:numPr>
          <w:ilvl w:val="0"/>
          <w:numId w:val="4"/>
        </w:numPr>
        <w:shd w:val="clear" w:color="auto" w:fill="auto"/>
        <w:tabs>
          <w:tab w:val="left" w:pos="1434"/>
        </w:tabs>
        <w:ind w:firstLine="740"/>
      </w:pPr>
      <w:r>
        <w:t>размещать сообщение в информационной образовательной среде образовательной организации;</w:t>
      </w:r>
    </w:p>
    <w:p w:rsidR="0027049D" w:rsidRDefault="00117E5E">
      <w:pPr>
        <w:pStyle w:val="20"/>
        <w:numPr>
          <w:ilvl w:val="0"/>
          <w:numId w:val="4"/>
        </w:numPr>
        <w:shd w:val="clear" w:color="auto" w:fill="auto"/>
        <w:tabs>
          <w:tab w:val="left" w:pos="1434"/>
        </w:tabs>
        <w:ind w:firstLine="740"/>
      </w:pPr>
      <w: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7049D" w:rsidRDefault="00117E5E">
      <w:pPr>
        <w:pStyle w:val="70"/>
        <w:shd w:val="clear" w:color="auto" w:fill="auto"/>
        <w:ind w:firstLine="500"/>
      </w:pPr>
      <w:r>
        <w:t>Выпускник получит возможность научиться:</w:t>
      </w:r>
    </w:p>
    <w:p w:rsidR="0027049D" w:rsidRDefault="00117E5E">
      <w:pPr>
        <w:pStyle w:val="50"/>
        <w:numPr>
          <w:ilvl w:val="0"/>
          <w:numId w:val="4"/>
        </w:numPr>
        <w:shd w:val="clear" w:color="auto" w:fill="auto"/>
        <w:tabs>
          <w:tab w:val="left" w:pos="1434"/>
        </w:tabs>
        <w:ind w:firstLine="740"/>
      </w:pPr>
      <w:r>
        <w:t>представлять данные;</w:t>
      </w:r>
    </w:p>
    <w:p w:rsidR="0027049D" w:rsidRDefault="00117E5E">
      <w:pPr>
        <w:pStyle w:val="50"/>
        <w:numPr>
          <w:ilvl w:val="0"/>
          <w:numId w:val="4"/>
        </w:numPr>
        <w:shd w:val="clear" w:color="auto" w:fill="auto"/>
        <w:tabs>
          <w:tab w:val="left" w:pos="1434"/>
        </w:tabs>
        <w:ind w:firstLine="740"/>
      </w:pPr>
      <w: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7049D" w:rsidRDefault="00117E5E">
      <w:pPr>
        <w:pStyle w:val="70"/>
        <w:shd w:val="clear" w:color="auto" w:fill="auto"/>
        <w:ind w:firstLine="500"/>
      </w:pPr>
      <w:r>
        <w:t>Планирование деятельности, управление и организация</w:t>
      </w:r>
    </w:p>
    <w:p w:rsidR="0027049D" w:rsidRDefault="00117E5E">
      <w:pPr>
        <w:pStyle w:val="70"/>
        <w:shd w:val="clear" w:color="auto" w:fill="auto"/>
        <w:ind w:firstLine="500"/>
      </w:pPr>
      <w:r>
        <w:t>Выпускник научится:</w:t>
      </w:r>
    </w:p>
    <w:p w:rsidR="0027049D" w:rsidRDefault="00117E5E">
      <w:pPr>
        <w:pStyle w:val="20"/>
        <w:numPr>
          <w:ilvl w:val="0"/>
          <w:numId w:val="4"/>
        </w:numPr>
        <w:shd w:val="clear" w:color="auto" w:fill="auto"/>
        <w:tabs>
          <w:tab w:val="left" w:pos="1434"/>
        </w:tabs>
        <w:ind w:firstLine="740"/>
      </w:pPr>
      <w:r>
        <w:t>создавать движущиеся модели и управлять ими в компьютерно управляемых средах (создание простейших роботов);</w:t>
      </w:r>
    </w:p>
    <w:p w:rsidR="0027049D" w:rsidRDefault="00117E5E">
      <w:pPr>
        <w:pStyle w:val="20"/>
        <w:numPr>
          <w:ilvl w:val="0"/>
          <w:numId w:val="4"/>
        </w:numPr>
        <w:shd w:val="clear" w:color="auto" w:fill="auto"/>
        <w:tabs>
          <w:tab w:val="left" w:pos="1434"/>
        </w:tabs>
        <w:ind w:firstLine="740"/>
      </w:pPr>
      <w: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7049D" w:rsidRDefault="00117E5E">
      <w:pPr>
        <w:pStyle w:val="20"/>
        <w:numPr>
          <w:ilvl w:val="0"/>
          <w:numId w:val="4"/>
        </w:numPr>
        <w:shd w:val="clear" w:color="auto" w:fill="auto"/>
        <w:tabs>
          <w:tab w:val="left" w:pos="1434"/>
        </w:tabs>
        <w:ind w:firstLine="740"/>
      </w:pPr>
      <w:r>
        <w:t>планировать несложные исследования объектов и процессов внешнего мира.</w:t>
      </w:r>
    </w:p>
    <w:p w:rsidR="0027049D" w:rsidRDefault="00117E5E">
      <w:pPr>
        <w:pStyle w:val="70"/>
        <w:shd w:val="clear" w:color="auto" w:fill="auto"/>
        <w:ind w:firstLine="500"/>
      </w:pPr>
      <w:r>
        <w:t>Выпускник получит возможность научиться:</w:t>
      </w:r>
    </w:p>
    <w:p w:rsidR="0027049D" w:rsidRDefault="00117E5E">
      <w:pPr>
        <w:pStyle w:val="50"/>
        <w:numPr>
          <w:ilvl w:val="0"/>
          <w:numId w:val="4"/>
        </w:numPr>
        <w:shd w:val="clear" w:color="auto" w:fill="auto"/>
        <w:tabs>
          <w:tab w:val="left" w:pos="1434"/>
        </w:tabs>
        <w:ind w:firstLine="740"/>
      </w:pPr>
      <w: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27049D" w:rsidRDefault="00117E5E">
      <w:pPr>
        <w:pStyle w:val="50"/>
        <w:numPr>
          <w:ilvl w:val="0"/>
          <w:numId w:val="4"/>
        </w:numPr>
        <w:shd w:val="clear" w:color="auto" w:fill="auto"/>
        <w:tabs>
          <w:tab w:val="left" w:pos="1434"/>
        </w:tabs>
        <w:spacing w:after="240"/>
        <w:ind w:firstLine="740"/>
      </w:pPr>
      <w:r>
        <w:t>моделировать объекты и процессы реального мира.</w:t>
      </w:r>
    </w:p>
    <w:p w:rsidR="0027049D" w:rsidRDefault="00117E5E">
      <w:pPr>
        <w:pStyle w:val="34"/>
        <w:keepNext/>
        <w:keepLines/>
        <w:shd w:val="clear" w:color="auto" w:fill="auto"/>
        <w:spacing w:after="240" w:line="274" w:lineRule="exact"/>
        <w:ind w:right="240"/>
        <w:jc w:val="both"/>
      </w:pPr>
      <w:bookmarkStart w:id="7" w:name="bookmark7"/>
      <w:r>
        <w:t xml:space="preserve">Планируемые результаты и содержание образовательной области </w:t>
      </w:r>
      <w:r w:rsidRPr="00373A64">
        <w:rPr>
          <w:color w:val="FF0000"/>
        </w:rPr>
        <w:t>«</w:t>
      </w:r>
      <w:r w:rsidR="00373A64" w:rsidRPr="00373A64">
        <w:rPr>
          <w:color w:val="FF0000"/>
        </w:rPr>
        <w:t>Русский язык и литературное чтение</w:t>
      </w:r>
      <w:r w:rsidRPr="00373A64">
        <w:rPr>
          <w:color w:val="FF0000"/>
        </w:rPr>
        <w:t>»</w:t>
      </w:r>
      <w:r>
        <w:t xml:space="preserve"> на уровне начального общего образования</w:t>
      </w:r>
      <w:bookmarkEnd w:id="7"/>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Русский язык и литературное чтение</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Русский язык:</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Литературное чтение:</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1) понимание литературы как явления национальной и мировой культуры, средства сохранения и передачи нравственных ценностей и традиций;</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F1EF8" w:rsidRPr="00103D81" w:rsidRDefault="003F1EF8" w:rsidP="003F1EF8">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3F1EF8" w:rsidRPr="00103D81" w:rsidRDefault="003F1EF8">
      <w:pPr>
        <w:pStyle w:val="34"/>
        <w:keepNext/>
        <w:keepLines/>
        <w:shd w:val="clear" w:color="auto" w:fill="auto"/>
        <w:spacing w:after="240" w:line="274" w:lineRule="exact"/>
        <w:ind w:right="240"/>
        <w:jc w:val="both"/>
        <w:rPr>
          <w:color w:val="FF0000"/>
        </w:rPr>
      </w:pPr>
    </w:p>
    <w:p w:rsidR="0027049D" w:rsidRDefault="00117E5E">
      <w:pPr>
        <w:pStyle w:val="34"/>
        <w:keepNext/>
        <w:keepLines/>
        <w:numPr>
          <w:ilvl w:val="0"/>
          <w:numId w:val="10"/>
        </w:numPr>
        <w:shd w:val="clear" w:color="auto" w:fill="auto"/>
        <w:tabs>
          <w:tab w:val="left" w:pos="696"/>
        </w:tabs>
        <w:spacing w:after="0" w:line="274" w:lineRule="exact"/>
        <w:jc w:val="both"/>
      </w:pPr>
      <w:bookmarkStart w:id="8" w:name="bookmark8"/>
      <w:r>
        <w:t>Русский язык</w:t>
      </w:r>
      <w:bookmarkEnd w:id="8"/>
    </w:p>
    <w:p w:rsidR="0027049D" w:rsidRDefault="00117E5E">
      <w:pPr>
        <w:pStyle w:val="20"/>
        <w:shd w:val="clear" w:color="auto" w:fill="auto"/>
        <w:tabs>
          <w:tab w:val="left" w:pos="4320"/>
          <w:tab w:val="left" w:pos="5760"/>
        </w:tabs>
        <w:ind w:firstLine="500"/>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w:t>
      </w:r>
      <w:r>
        <w:tab/>
        <w:t>у них</w:t>
      </w:r>
      <w:r>
        <w:tab/>
        <w:t>начнёт формироваться позитивное</w:t>
      </w:r>
    </w:p>
    <w:p w:rsidR="0027049D" w:rsidRDefault="00117E5E">
      <w:pPr>
        <w:pStyle w:val="20"/>
        <w:shd w:val="clear" w:color="auto" w:fill="auto"/>
      </w:pPr>
      <w:r>
        <w:t>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27049D" w:rsidRDefault="00117E5E">
      <w:pPr>
        <w:pStyle w:val="20"/>
        <w:shd w:val="clear" w:color="auto" w:fill="auto"/>
        <w:ind w:firstLine="740"/>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7049D" w:rsidRDefault="00117E5E">
      <w:pPr>
        <w:pStyle w:val="20"/>
        <w:shd w:val="clear" w:color="auto" w:fill="auto"/>
        <w:ind w:firstLine="740"/>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7049D" w:rsidRDefault="00117E5E">
      <w:pPr>
        <w:pStyle w:val="20"/>
        <w:shd w:val="clear" w:color="auto" w:fill="auto"/>
        <w:ind w:firstLine="720"/>
      </w:pPr>
      <w:r>
        <w:t>Выпускник на уровне начального общего образования:</w:t>
      </w:r>
    </w:p>
    <w:p w:rsidR="0027049D" w:rsidRDefault="00117E5E">
      <w:pPr>
        <w:pStyle w:val="20"/>
        <w:shd w:val="clear" w:color="auto" w:fill="auto"/>
        <w:ind w:firstLine="720"/>
      </w:pPr>
      <w:r>
        <w:t>научится осознавать безошибочное письмо как одно из проявлений собственного уровня культуры;</w:t>
      </w:r>
    </w:p>
    <w:p w:rsidR="0027049D" w:rsidRDefault="00117E5E">
      <w:pPr>
        <w:pStyle w:val="20"/>
        <w:shd w:val="clear" w:color="auto" w:fill="auto"/>
        <w:ind w:firstLine="720"/>
      </w:pPr>
      <w: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27049D" w:rsidRDefault="00117E5E">
      <w:pPr>
        <w:pStyle w:val="20"/>
        <w:shd w:val="clear" w:color="auto" w:fill="auto"/>
        <w:ind w:firstLine="720"/>
      </w:pPr>
      <w: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7049D" w:rsidRDefault="00117E5E">
      <w:pPr>
        <w:pStyle w:val="20"/>
        <w:shd w:val="clear" w:color="auto" w:fill="auto"/>
        <w:spacing w:after="240"/>
        <w:ind w:firstLine="720"/>
      </w:pPr>
      <w: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27049D" w:rsidRDefault="00117E5E">
      <w:pPr>
        <w:pStyle w:val="20"/>
        <w:shd w:val="clear" w:color="auto" w:fill="auto"/>
        <w:ind w:firstLine="500"/>
      </w:pPr>
      <w:r>
        <w:t>Содержательная линия «Система языка»</w:t>
      </w:r>
    </w:p>
    <w:p w:rsidR="0027049D" w:rsidRDefault="00117E5E">
      <w:pPr>
        <w:pStyle w:val="70"/>
        <w:shd w:val="clear" w:color="auto" w:fill="auto"/>
        <w:ind w:firstLine="500"/>
      </w:pPr>
      <w:r>
        <w:t>Раздел «Фонетика и графика»</w:t>
      </w:r>
    </w:p>
    <w:p w:rsidR="0027049D" w:rsidRDefault="00117E5E">
      <w:pPr>
        <w:pStyle w:val="70"/>
        <w:shd w:val="clear" w:color="auto" w:fill="auto"/>
        <w:ind w:firstLine="500"/>
      </w:pPr>
      <w:r>
        <w:t>Выпускник научится:</w:t>
      </w:r>
    </w:p>
    <w:p w:rsidR="0027049D" w:rsidRDefault="00117E5E">
      <w:pPr>
        <w:pStyle w:val="20"/>
        <w:numPr>
          <w:ilvl w:val="0"/>
          <w:numId w:val="4"/>
        </w:numPr>
        <w:shd w:val="clear" w:color="auto" w:fill="auto"/>
        <w:tabs>
          <w:tab w:val="left" w:pos="1435"/>
        </w:tabs>
        <w:ind w:firstLine="720"/>
      </w:pPr>
      <w:r>
        <w:t>различать звуки и буквы;</w:t>
      </w:r>
    </w:p>
    <w:p w:rsidR="0027049D" w:rsidRDefault="00117E5E">
      <w:pPr>
        <w:pStyle w:val="20"/>
        <w:numPr>
          <w:ilvl w:val="0"/>
          <w:numId w:val="4"/>
        </w:numPr>
        <w:shd w:val="clear" w:color="auto" w:fill="auto"/>
        <w:tabs>
          <w:tab w:val="left" w:pos="1435"/>
        </w:tabs>
        <w:ind w:firstLine="720"/>
      </w:pPr>
      <w: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27049D" w:rsidRDefault="00117E5E">
      <w:pPr>
        <w:pStyle w:val="20"/>
        <w:numPr>
          <w:ilvl w:val="0"/>
          <w:numId w:val="4"/>
        </w:numPr>
        <w:shd w:val="clear" w:color="auto" w:fill="auto"/>
        <w:tabs>
          <w:tab w:val="left" w:pos="1435"/>
        </w:tabs>
        <w:ind w:firstLine="720"/>
      </w:pP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7049D" w:rsidRDefault="00117E5E">
      <w:pPr>
        <w:pStyle w:val="20"/>
        <w:shd w:val="clear" w:color="auto" w:fill="auto"/>
        <w:ind w:firstLine="500"/>
      </w:pPr>
      <w:r>
        <w:rPr>
          <w:rStyle w:val="22"/>
        </w:rPr>
        <w:t>Выпускник получит возможность научиться</w:t>
      </w: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7049D" w:rsidRDefault="00117E5E">
      <w:pPr>
        <w:pStyle w:val="70"/>
        <w:shd w:val="clear" w:color="auto" w:fill="auto"/>
        <w:ind w:firstLine="500"/>
      </w:pPr>
      <w:r>
        <w:t>Раздел «Орфоэпия»</w:t>
      </w:r>
    </w:p>
    <w:p w:rsidR="0027049D" w:rsidRDefault="00117E5E">
      <w:pPr>
        <w:pStyle w:val="70"/>
        <w:shd w:val="clear" w:color="auto" w:fill="auto"/>
        <w:ind w:firstLine="500"/>
      </w:pPr>
      <w:r>
        <w:t>Выпускник получит возможность научиться:</w:t>
      </w:r>
    </w:p>
    <w:p w:rsidR="0027049D" w:rsidRDefault="00117E5E">
      <w:pPr>
        <w:pStyle w:val="20"/>
        <w:numPr>
          <w:ilvl w:val="0"/>
          <w:numId w:val="4"/>
        </w:numPr>
        <w:shd w:val="clear" w:color="auto" w:fill="auto"/>
        <w:tabs>
          <w:tab w:val="left" w:pos="1435"/>
        </w:tabs>
        <w:ind w:firstLine="720"/>
      </w:pPr>
      <w:r>
        <w:t>соблюдать нормы русского языка в собственной речи и оценивать соблюдение этих норм в речи собеседников (в объёме представленного в учебнике материала);</w:t>
      </w:r>
    </w:p>
    <w:p w:rsidR="0027049D" w:rsidRDefault="00117E5E">
      <w:pPr>
        <w:pStyle w:val="20"/>
        <w:numPr>
          <w:ilvl w:val="0"/>
          <w:numId w:val="4"/>
        </w:numPr>
        <w:shd w:val="clear" w:color="auto" w:fill="auto"/>
        <w:tabs>
          <w:tab w:val="left" w:pos="1435"/>
        </w:tabs>
        <w:ind w:firstLine="720"/>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(законным представителям) и др.</w:t>
      </w:r>
    </w:p>
    <w:p w:rsidR="0027049D" w:rsidRDefault="00117E5E">
      <w:pPr>
        <w:pStyle w:val="70"/>
        <w:shd w:val="clear" w:color="auto" w:fill="auto"/>
        <w:ind w:firstLine="500"/>
      </w:pPr>
      <w:r>
        <w:t>Раздел «Состав слова (морфемика)»</w:t>
      </w:r>
    </w:p>
    <w:p w:rsidR="0027049D" w:rsidRDefault="00117E5E">
      <w:pPr>
        <w:pStyle w:val="70"/>
        <w:shd w:val="clear" w:color="auto" w:fill="auto"/>
        <w:ind w:firstLine="500"/>
      </w:pPr>
      <w:r>
        <w:t>Выпускник научится:</w:t>
      </w:r>
    </w:p>
    <w:p w:rsidR="0027049D" w:rsidRDefault="00117E5E">
      <w:pPr>
        <w:pStyle w:val="20"/>
        <w:numPr>
          <w:ilvl w:val="0"/>
          <w:numId w:val="4"/>
        </w:numPr>
        <w:shd w:val="clear" w:color="auto" w:fill="auto"/>
        <w:tabs>
          <w:tab w:val="left" w:pos="1435"/>
        </w:tabs>
        <w:ind w:firstLine="720"/>
      </w:pPr>
      <w:r>
        <w:t>различать изменяемые и неизменяемые слова;</w:t>
      </w:r>
    </w:p>
    <w:p w:rsidR="0027049D" w:rsidRDefault="00117E5E">
      <w:pPr>
        <w:pStyle w:val="20"/>
        <w:numPr>
          <w:ilvl w:val="0"/>
          <w:numId w:val="4"/>
        </w:numPr>
        <w:shd w:val="clear" w:color="auto" w:fill="auto"/>
        <w:tabs>
          <w:tab w:val="left" w:pos="1435"/>
        </w:tabs>
        <w:ind w:firstLine="720"/>
      </w:pPr>
      <w:r>
        <w:t>различать родственные (однокоренные) слова и формы слова;</w:t>
      </w:r>
    </w:p>
    <w:p w:rsidR="0027049D" w:rsidRDefault="00117E5E">
      <w:pPr>
        <w:pStyle w:val="20"/>
        <w:numPr>
          <w:ilvl w:val="0"/>
          <w:numId w:val="4"/>
        </w:numPr>
        <w:shd w:val="clear" w:color="auto" w:fill="auto"/>
        <w:tabs>
          <w:tab w:val="left" w:pos="1435"/>
        </w:tabs>
        <w:ind w:firstLine="720"/>
      </w:pPr>
      <w:r>
        <w:t>находить в словах с однозначно выделяемыми морфемами окончание, корень, приставку, суффикс.</w:t>
      </w:r>
    </w:p>
    <w:p w:rsidR="0027049D" w:rsidRDefault="00117E5E">
      <w:pPr>
        <w:pStyle w:val="70"/>
        <w:shd w:val="clear" w:color="auto" w:fill="auto"/>
        <w:ind w:firstLine="720"/>
      </w:pPr>
      <w:r>
        <w:t>Выпускник получит возможность научиться</w:t>
      </w:r>
    </w:p>
    <w:p w:rsidR="0027049D" w:rsidRDefault="00117E5E">
      <w:pPr>
        <w:pStyle w:val="50"/>
        <w:numPr>
          <w:ilvl w:val="0"/>
          <w:numId w:val="4"/>
        </w:numPr>
        <w:shd w:val="clear" w:color="auto" w:fill="auto"/>
        <w:tabs>
          <w:tab w:val="left" w:pos="1456"/>
        </w:tabs>
        <w:ind w:firstLine="740"/>
      </w:pPr>
      <w:r>
        <w:t>выполнять морфемный анализ слова в соответствии с предложенным учебником алгоритмом, оценивать правильность его выполнения;</w:t>
      </w:r>
    </w:p>
    <w:p w:rsidR="0027049D" w:rsidRDefault="00117E5E">
      <w:pPr>
        <w:pStyle w:val="50"/>
        <w:numPr>
          <w:ilvl w:val="0"/>
          <w:numId w:val="4"/>
        </w:numPr>
        <w:shd w:val="clear" w:color="auto" w:fill="auto"/>
        <w:tabs>
          <w:tab w:val="left" w:pos="1456"/>
        </w:tabs>
        <w:spacing w:after="240"/>
        <w:ind w:firstLine="740"/>
      </w:pPr>
      <w:r>
        <w:t>использовать результаты выполненного морфемного анализа для решения орфографических и/или речевых задач.</w:t>
      </w:r>
    </w:p>
    <w:p w:rsidR="0027049D" w:rsidRDefault="00117E5E">
      <w:pPr>
        <w:pStyle w:val="34"/>
        <w:keepNext/>
        <w:keepLines/>
        <w:shd w:val="clear" w:color="auto" w:fill="auto"/>
        <w:spacing w:after="0" w:line="274" w:lineRule="exact"/>
        <w:ind w:left="520"/>
        <w:jc w:val="left"/>
      </w:pPr>
      <w:bookmarkStart w:id="9" w:name="bookmark9"/>
      <w:r>
        <w:t>Раздел «Лексика»</w:t>
      </w:r>
      <w:bookmarkEnd w:id="9"/>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56"/>
        </w:tabs>
        <w:ind w:firstLine="740"/>
      </w:pPr>
      <w:r>
        <w:t>выявлять слова, значение которых требует уточнения;</w:t>
      </w:r>
    </w:p>
    <w:p w:rsidR="0027049D" w:rsidRDefault="00117E5E">
      <w:pPr>
        <w:pStyle w:val="20"/>
        <w:numPr>
          <w:ilvl w:val="0"/>
          <w:numId w:val="4"/>
        </w:numPr>
        <w:shd w:val="clear" w:color="auto" w:fill="auto"/>
        <w:tabs>
          <w:tab w:val="left" w:pos="1456"/>
        </w:tabs>
        <w:ind w:firstLine="740"/>
      </w:pPr>
      <w:r>
        <w:t>определять значение слова по тексту или уточнять с помощью толкового словаря</w:t>
      </w:r>
    </w:p>
    <w:p w:rsidR="0027049D" w:rsidRDefault="00117E5E">
      <w:pPr>
        <w:pStyle w:val="20"/>
        <w:numPr>
          <w:ilvl w:val="0"/>
          <w:numId w:val="4"/>
        </w:numPr>
        <w:shd w:val="clear" w:color="auto" w:fill="auto"/>
        <w:tabs>
          <w:tab w:val="left" w:pos="1456"/>
        </w:tabs>
        <w:ind w:firstLine="740"/>
      </w:pPr>
      <w:r>
        <w:t>подбирать синонимы для устранения повторов в тексте.</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56"/>
        </w:tabs>
        <w:ind w:firstLine="740"/>
      </w:pPr>
      <w:r>
        <w:t>подбирать антонимы для точной характеристики предметов при их сравнении;</w:t>
      </w:r>
    </w:p>
    <w:p w:rsidR="0027049D" w:rsidRDefault="00117E5E">
      <w:pPr>
        <w:pStyle w:val="50"/>
        <w:numPr>
          <w:ilvl w:val="0"/>
          <w:numId w:val="4"/>
        </w:numPr>
        <w:shd w:val="clear" w:color="auto" w:fill="auto"/>
        <w:tabs>
          <w:tab w:val="left" w:pos="1456"/>
        </w:tabs>
        <w:ind w:firstLine="740"/>
      </w:pPr>
      <w:r>
        <w:t>различать употребление в тексте слов в прямом и переносном значении (простые случаи);</w:t>
      </w:r>
    </w:p>
    <w:p w:rsidR="0027049D" w:rsidRDefault="00117E5E">
      <w:pPr>
        <w:pStyle w:val="50"/>
        <w:numPr>
          <w:ilvl w:val="0"/>
          <w:numId w:val="4"/>
        </w:numPr>
        <w:shd w:val="clear" w:color="auto" w:fill="auto"/>
        <w:tabs>
          <w:tab w:val="left" w:pos="1456"/>
        </w:tabs>
        <w:ind w:firstLine="740"/>
      </w:pPr>
      <w:r>
        <w:t>оценивать уместность использования слов в тексте;</w:t>
      </w:r>
    </w:p>
    <w:p w:rsidR="0027049D" w:rsidRDefault="00117E5E">
      <w:pPr>
        <w:pStyle w:val="50"/>
        <w:numPr>
          <w:ilvl w:val="0"/>
          <w:numId w:val="4"/>
        </w:numPr>
        <w:shd w:val="clear" w:color="auto" w:fill="auto"/>
        <w:tabs>
          <w:tab w:val="left" w:pos="1456"/>
        </w:tabs>
        <w:ind w:firstLine="740"/>
      </w:pPr>
      <w:r>
        <w:t>выбирать слова из ряда предложенных для успешного решения коммуникативной задачи.</w:t>
      </w:r>
    </w:p>
    <w:p w:rsidR="0027049D" w:rsidRDefault="00117E5E">
      <w:pPr>
        <w:pStyle w:val="70"/>
        <w:shd w:val="clear" w:color="auto" w:fill="auto"/>
        <w:ind w:left="520"/>
        <w:jc w:val="left"/>
      </w:pPr>
      <w:r>
        <w:t>Раздел «Морфология»</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56"/>
        </w:tabs>
        <w:ind w:firstLine="740"/>
      </w:pPr>
      <w:r>
        <w:t>распознавать грамматические признаки слов;</w:t>
      </w:r>
    </w:p>
    <w:p w:rsidR="0027049D" w:rsidRDefault="00117E5E">
      <w:pPr>
        <w:pStyle w:val="20"/>
        <w:numPr>
          <w:ilvl w:val="0"/>
          <w:numId w:val="4"/>
        </w:numPr>
        <w:shd w:val="clear" w:color="auto" w:fill="auto"/>
        <w:tabs>
          <w:tab w:val="left" w:pos="1456"/>
        </w:tabs>
        <w:ind w:firstLine="740"/>
      </w:pPr>
      <w: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56"/>
        </w:tabs>
        <w:ind w:firstLine="740"/>
      </w:pPr>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7049D" w:rsidRDefault="00117E5E">
      <w:pPr>
        <w:pStyle w:val="50"/>
        <w:numPr>
          <w:ilvl w:val="0"/>
          <w:numId w:val="4"/>
        </w:numPr>
        <w:shd w:val="clear" w:color="auto" w:fill="auto"/>
        <w:tabs>
          <w:tab w:val="left" w:pos="1456"/>
        </w:tabs>
        <w:ind w:firstLine="740"/>
      </w:pPr>
      <w: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Style w:val="51"/>
          <w:i/>
          <w:iCs/>
        </w:rPr>
        <w:t xml:space="preserve">и, а, но, </w:t>
      </w:r>
      <w:r>
        <w:t xml:space="preserve">частицу </w:t>
      </w:r>
      <w:r>
        <w:rPr>
          <w:rStyle w:val="51"/>
          <w:i/>
          <w:iCs/>
        </w:rPr>
        <w:t xml:space="preserve">не </w:t>
      </w:r>
      <w:r>
        <w:t>при глаголах.</w:t>
      </w:r>
    </w:p>
    <w:p w:rsidR="0027049D" w:rsidRDefault="00117E5E">
      <w:pPr>
        <w:pStyle w:val="70"/>
        <w:shd w:val="clear" w:color="auto" w:fill="auto"/>
        <w:ind w:left="520"/>
        <w:jc w:val="left"/>
      </w:pPr>
      <w:r>
        <w:t>Раздел «Синтаксис»</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56"/>
        </w:tabs>
        <w:ind w:firstLine="740"/>
      </w:pPr>
      <w:r>
        <w:t>различать предложение, словосочетание, слово;</w:t>
      </w:r>
    </w:p>
    <w:p w:rsidR="0027049D" w:rsidRDefault="00117E5E">
      <w:pPr>
        <w:pStyle w:val="20"/>
        <w:numPr>
          <w:ilvl w:val="0"/>
          <w:numId w:val="4"/>
        </w:numPr>
        <w:shd w:val="clear" w:color="auto" w:fill="auto"/>
        <w:tabs>
          <w:tab w:val="left" w:pos="1456"/>
        </w:tabs>
        <w:ind w:firstLine="740"/>
      </w:pPr>
      <w:r>
        <w:t>устанавливать при помощи смысловых вопросов связь между словами в словосочетании и предложении;</w:t>
      </w:r>
    </w:p>
    <w:p w:rsidR="0027049D" w:rsidRDefault="00117E5E">
      <w:pPr>
        <w:pStyle w:val="20"/>
        <w:numPr>
          <w:ilvl w:val="0"/>
          <w:numId w:val="4"/>
        </w:numPr>
        <w:shd w:val="clear" w:color="auto" w:fill="auto"/>
        <w:tabs>
          <w:tab w:val="left" w:pos="1456"/>
          <w:tab w:val="left" w:pos="6135"/>
          <w:tab w:val="left" w:pos="7172"/>
        </w:tabs>
        <w:ind w:firstLine="740"/>
      </w:pPr>
      <w:r>
        <w:t>классифицировать предложения по</w:t>
      </w:r>
      <w:r>
        <w:tab/>
        <w:t>цели</w:t>
      </w:r>
      <w:r>
        <w:tab/>
        <w:t>высказывания, находить</w:t>
      </w:r>
    </w:p>
    <w:p w:rsidR="0027049D" w:rsidRDefault="00117E5E">
      <w:pPr>
        <w:pStyle w:val="20"/>
        <w:shd w:val="clear" w:color="auto" w:fill="auto"/>
        <w:jc w:val="left"/>
      </w:pPr>
      <w:r>
        <w:t>повествовательные/побудительные/вопросительные предложения;</w:t>
      </w:r>
    </w:p>
    <w:p w:rsidR="0027049D" w:rsidRDefault="00117E5E">
      <w:pPr>
        <w:pStyle w:val="20"/>
        <w:numPr>
          <w:ilvl w:val="0"/>
          <w:numId w:val="4"/>
        </w:numPr>
        <w:shd w:val="clear" w:color="auto" w:fill="auto"/>
        <w:tabs>
          <w:tab w:val="left" w:pos="1456"/>
        </w:tabs>
        <w:ind w:firstLine="740"/>
      </w:pPr>
      <w:r>
        <w:t>определять восклицательную/невосклицательную интонацию предложения;</w:t>
      </w:r>
    </w:p>
    <w:p w:rsidR="0027049D" w:rsidRDefault="00117E5E">
      <w:pPr>
        <w:pStyle w:val="20"/>
        <w:numPr>
          <w:ilvl w:val="0"/>
          <w:numId w:val="4"/>
        </w:numPr>
        <w:shd w:val="clear" w:color="auto" w:fill="auto"/>
        <w:tabs>
          <w:tab w:val="left" w:pos="1456"/>
        </w:tabs>
        <w:ind w:firstLine="740"/>
      </w:pPr>
      <w:r>
        <w:t>находить главные и второстепенные (без деления на виды) члены предложения;</w:t>
      </w:r>
    </w:p>
    <w:p w:rsidR="0027049D" w:rsidRDefault="00117E5E">
      <w:pPr>
        <w:pStyle w:val="20"/>
        <w:numPr>
          <w:ilvl w:val="0"/>
          <w:numId w:val="4"/>
        </w:numPr>
        <w:shd w:val="clear" w:color="auto" w:fill="auto"/>
        <w:tabs>
          <w:tab w:val="left" w:pos="1456"/>
        </w:tabs>
        <w:ind w:firstLine="740"/>
      </w:pPr>
      <w:r>
        <w:t>выделять предложения с однородными членами.</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56"/>
        </w:tabs>
        <w:ind w:firstLine="740"/>
      </w:pPr>
      <w:r>
        <w:t>различать второстепенные члены предложения</w:t>
      </w:r>
      <w:r>
        <w:rPr>
          <w:rStyle w:val="52"/>
        </w:rPr>
        <w:t xml:space="preserve"> —</w:t>
      </w:r>
      <w:r>
        <w:t>определения, дополнения, обстоятельства;</w:t>
      </w:r>
    </w:p>
    <w:p w:rsidR="0027049D" w:rsidRDefault="00117E5E">
      <w:pPr>
        <w:pStyle w:val="50"/>
        <w:numPr>
          <w:ilvl w:val="0"/>
          <w:numId w:val="4"/>
        </w:numPr>
        <w:shd w:val="clear" w:color="auto" w:fill="auto"/>
        <w:tabs>
          <w:tab w:val="left" w:pos="1456"/>
        </w:tabs>
        <w:ind w:firstLine="740"/>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7049D" w:rsidRDefault="00117E5E">
      <w:pPr>
        <w:pStyle w:val="50"/>
        <w:numPr>
          <w:ilvl w:val="0"/>
          <w:numId w:val="4"/>
        </w:numPr>
        <w:shd w:val="clear" w:color="auto" w:fill="auto"/>
        <w:tabs>
          <w:tab w:val="left" w:pos="1456"/>
        </w:tabs>
        <w:ind w:firstLine="740"/>
      </w:pPr>
      <w:r>
        <w:t>различать простые и сложные предложения.</w:t>
      </w:r>
    </w:p>
    <w:p w:rsidR="0027049D" w:rsidRDefault="00117E5E">
      <w:pPr>
        <w:pStyle w:val="70"/>
        <w:shd w:val="clear" w:color="auto" w:fill="auto"/>
        <w:ind w:left="520"/>
        <w:jc w:val="left"/>
      </w:pPr>
      <w:r>
        <w:t>Содержательная линия «Орфография и пунктуация»</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56"/>
        </w:tabs>
        <w:ind w:firstLine="740"/>
      </w:pPr>
      <w:r>
        <w:t>применять правила правописания (в объёме содержания курса);</w:t>
      </w:r>
    </w:p>
    <w:p w:rsidR="0027049D" w:rsidRDefault="00117E5E">
      <w:pPr>
        <w:pStyle w:val="20"/>
        <w:numPr>
          <w:ilvl w:val="0"/>
          <w:numId w:val="4"/>
        </w:numPr>
        <w:shd w:val="clear" w:color="auto" w:fill="auto"/>
        <w:tabs>
          <w:tab w:val="left" w:pos="1456"/>
        </w:tabs>
        <w:ind w:firstLine="740"/>
      </w:pPr>
      <w:r>
        <w:t>определять (уточнять) написание слова по орфографическому словарю учебника;</w:t>
      </w:r>
    </w:p>
    <w:p w:rsidR="0027049D" w:rsidRDefault="00117E5E">
      <w:pPr>
        <w:pStyle w:val="20"/>
        <w:numPr>
          <w:ilvl w:val="0"/>
          <w:numId w:val="4"/>
        </w:numPr>
        <w:shd w:val="clear" w:color="auto" w:fill="auto"/>
        <w:tabs>
          <w:tab w:val="left" w:pos="1456"/>
        </w:tabs>
        <w:ind w:firstLine="740"/>
      </w:pPr>
      <w:r>
        <w:t>безошибочно списывать текст объёмом 80—90 слов;</w:t>
      </w:r>
    </w:p>
    <w:p w:rsidR="0027049D" w:rsidRDefault="00117E5E">
      <w:pPr>
        <w:pStyle w:val="20"/>
        <w:numPr>
          <w:ilvl w:val="0"/>
          <w:numId w:val="4"/>
        </w:numPr>
        <w:shd w:val="clear" w:color="auto" w:fill="auto"/>
        <w:tabs>
          <w:tab w:val="left" w:pos="1452"/>
        </w:tabs>
        <w:ind w:firstLine="740"/>
      </w:pPr>
      <w:r>
        <w:t>писать под диктовку тексты объёмом 75—80 слов в соответствии с изученными правилами правописания;</w:t>
      </w:r>
    </w:p>
    <w:p w:rsidR="0027049D" w:rsidRDefault="00117E5E">
      <w:pPr>
        <w:pStyle w:val="20"/>
        <w:numPr>
          <w:ilvl w:val="0"/>
          <w:numId w:val="4"/>
        </w:numPr>
        <w:shd w:val="clear" w:color="auto" w:fill="auto"/>
        <w:tabs>
          <w:tab w:val="left" w:pos="1452"/>
        </w:tabs>
        <w:ind w:firstLine="740"/>
      </w:pPr>
      <w:r>
        <w:t>проверять собственный и предложенный текст, находить и исправлять орфографические и пунктуационные ошибки.</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52"/>
        </w:tabs>
        <w:ind w:firstLine="740"/>
      </w:pPr>
      <w:r>
        <w:t>осознавать место возможного возникновения орфографической ошибки;</w:t>
      </w:r>
    </w:p>
    <w:p w:rsidR="0027049D" w:rsidRDefault="00117E5E">
      <w:pPr>
        <w:pStyle w:val="50"/>
        <w:numPr>
          <w:ilvl w:val="0"/>
          <w:numId w:val="4"/>
        </w:numPr>
        <w:shd w:val="clear" w:color="auto" w:fill="auto"/>
        <w:tabs>
          <w:tab w:val="left" w:pos="1452"/>
        </w:tabs>
        <w:ind w:firstLine="740"/>
      </w:pPr>
      <w:r>
        <w:t>подбирать примеры с определённой орфограммой;</w:t>
      </w:r>
    </w:p>
    <w:p w:rsidR="0027049D" w:rsidRDefault="00117E5E">
      <w:pPr>
        <w:pStyle w:val="50"/>
        <w:numPr>
          <w:ilvl w:val="0"/>
          <w:numId w:val="4"/>
        </w:numPr>
        <w:shd w:val="clear" w:color="auto" w:fill="auto"/>
        <w:tabs>
          <w:tab w:val="left" w:pos="1452"/>
        </w:tabs>
        <w:ind w:firstLine="740"/>
      </w:pPr>
      <w:r>
        <w:t>при составлении собственных текстов перефразировать записываемое, чтобы</w:t>
      </w:r>
    </w:p>
    <w:p w:rsidR="0027049D" w:rsidRDefault="00117E5E">
      <w:pPr>
        <w:pStyle w:val="50"/>
        <w:shd w:val="clear" w:color="auto" w:fill="auto"/>
        <w:tabs>
          <w:tab w:val="left" w:pos="8237"/>
        </w:tabs>
        <w:ind w:firstLine="0"/>
      </w:pPr>
      <w:r>
        <w:t>избежать</w:t>
      </w:r>
      <w:r>
        <w:tab/>
        <w:t>орфографических</w:t>
      </w:r>
    </w:p>
    <w:p w:rsidR="0027049D" w:rsidRDefault="00117E5E">
      <w:pPr>
        <w:pStyle w:val="50"/>
        <w:shd w:val="clear" w:color="auto" w:fill="auto"/>
        <w:ind w:firstLine="0"/>
      </w:pPr>
      <w:r>
        <w:t>и пунктуационных ошибок;</w:t>
      </w:r>
    </w:p>
    <w:p w:rsidR="0027049D" w:rsidRDefault="00117E5E">
      <w:pPr>
        <w:pStyle w:val="50"/>
        <w:numPr>
          <w:ilvl w:val="0"/>
          <w:numId w:val="4"/>
        </w:numPr>
        <w:shd w:val="clear" w:color="auto" w:fill="auto"/>
        <w:tabs>
          <w:tab w:val="left" w:pos="1452"/>
        </w:tabs>
        <w:ind w:firstLine="740"/>
      </w:pPr>
      <w: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27049D" w:rsidRDefault="00117E5E">
      <w:pPr>
        <w:pStyle w:val="70"/>
        <w:shd w:val="clear" w:color="auto" w:fill="auto"/>
        <w:ind w:left="520"/>
        <w:jc w:val="left"/>
      </w:pPr>
      <w:r>
        <w:t>Содержательная линия «Развитие речи»</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52"/>
          <w:tab w:val="left" w:pos="3313"/>
          <w:tab w:val="left" w:pos="5492"/>
          <w:tab w:val="left" w:pos="7594"/>
          <w:tab w:val="left" w:pos="9116"/>
        </w:tabs>
        <w:ind w:firstLine="740"/>
      </w:pPr>
      <w:r>
        <w:t>оценивать</w:t>
      </w:r>
      <w:r>
        <w:tab/>
        <w:t>правильность</w:t>
      </w:r>
      <w:r>
        <w:tab/>
        <w:t>(уместность)</w:t>
      </w:r>
      <w:r>
        <w:tab/>
        <w:t>выбора</w:t>
      </w:r>
      <w:r>
        <w:tab/>
        <w:t>языковых</w:t>
      </w:r>
    </w:p>
    <w:p w:rsidR="0027049D" w:rsidRDefault="00117E5E">
      <w:pPr>
        <w:pStyle w:val="20"/>
        <w:shd w:val="clear" w:color="auto" w:fill="auto"/>
      </w:pPr>
      <w:r>
        <w:t>и неязыковых средств устного общения на уроке, в школе, в быту, со знакомыми и незнакомыми, с людьми разного возраста;</w:t>
      </w:r>
    </w:p>
    <w:p w:rsidR="0027049D" w:rsidRDefault="00117E5E">
      <w:pPr>
        <w:pStyle w:val="20"/>
        <w:numPr>
          <w:ilvl w:val="0"/>
          <w:numId w:val="4"/>
        </w:numPr>
        <w:shd w:val="clear" w:color="auto" w:fill="auto"/>
        <w:tabs>
          <w:tab w:val="left" w:pos="1452"/>
        </w:tabs>
        <w:ind w:firstLine="740"/>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7049D" w:rsidRDefault="00117E5E">
      <w:pPr>
        <w:pStyle w:val="20"/>
        <w:numPr>
          <w:ilvl w:val="0"/>
          <w:numId w:val="4"/>
        </w:numPr>
        <w:shd w:val="clear" w:color="auto" w:fill="auto"/>
        <w:tabs>
          <w:tab w:val="left" w:pos="1452"/>
        </w:tabs>
        <w:ind w:firstLine="740"/>
      </w:pPr>
      <w:r>
        <w:t>выражать собственное мнение и аргументировать его;</w:t>
      </w:r>
    </w:p>
    <w:p w:rsidR="0027049D" w:rsidRDefault="00117E5E">
      <w:pPr>
        <w:pStyle w:val="20"/>
        <w:numPr>
          <w:ilvl w:val="0"/>
          <w:numId w:val="4"/>
        </w:numPr>
        <w:shd w:val="clear" w:color="auto" w:fill="auto"/>
        <w:tabs>
          <w:tab w:val="left" w:pos="1452"/>
        </w:tabs>
        <w:ind w:firstLine="740"/>
      </w:pPr>
      <w:r>
        <w:t>самостоятельно озаглавливать текст;</w:t>
      </w:r>
    </w:p>
    <w:p w:rsidR="0027049D" w:rsidRDefault="00117E5E">
      <w:pPr>
        <w:pStyle w:val="20"/>
        <w:numPr>
          <w:ilvl w:val="0"/>
          <w:numId w:val="4"/>
        </w:numPr>
        <w:shd w:val="clear" w:color="auto" w:fill="auto"/>
        <w:tabs>
          <w:tab w:val="left" w:pos="1452"/>
        </w:tabs>
        <w:ind w:firstLine="740"/>
      </w:pPr>
      <w:r>
        <w:t>составлять план текста;</w:t>
      </w:r>
    </w:p>
    <w:p w:rsidR="0027049D" w:rsidRDefault="00117E5E">
      <w:pPr>
        <w:pStyle w:val="20"/>
        <w:numPr>
          <w:ilvl w:val="0"/>
          <w:numId w:val="4"/>
        </w:numPr>
        <w:shd w:val="clear" w:color="auto" w:fill="auto"/>
        <w:tabs>
          <w:tab w:val="left" w:pos="1452"/>
        </w:tabs>
        <w:ind w:firstLine="740"/>
      </w:pPr>
      <w:r>
        <w:t>сочинять письма, поздравительные открытки, записки и другие небольшие тексты для конкретных ситуаций общения.</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52"/>
        </w:tabs>
        <w:ind w:firstLine="740"/>
      </w:pPr>
      <w:r>
        <w:t>создавать тексты по предложенному заголовку;</w:t>
      </w:r>
    </w:p>
    <w:p w:rsidR="0027049D" w:rsidRDefault="00117E5E">
      <w:pPr>
        <w:pStyle w:val="50"/>
        <w:numPr>
          <w:ilvl w:val="0"/>
          <w:numId w:val="4"/>
        </w:numPr>
        <w:shd w:val="clear" w:color="auto" w:fill="auto"/>
        <w:tabs>
          <w:tab w:val="left" w:pos="1452"/>
        </w:tabs>
        <w:ind w:firstLine="740"/>
      </w:pPr>
      <w:r>
        <w:t>подробно или выборочно пересказывать текст;</w:t>
      </w:r>
    </w:p>
    <w:p w:rsidR="0027049D" w:rsidRDefault="00117E5E">
      <w:pPr>
        <w:pStyle w:val="50"/>
        <w:numPr>
          <w:ilvl w:val="0"/>
          <w:numId w:val="4"/>
        </w:numPr>
        <w:shd w:val="clear" w:color="auto" w:fill="auto"/>
        <w:tabs>
          <w:tab w:val="left" w:pos="1452"/>
        </w:tabs>
        <w:ind w:firstLine="740"/>
      </w:pPr>
      <w:r>
        <w:t>пересказывать текст от другого лица;</w:t>
      </w:r>
    </w:p>
    <w:p w:rsidR="0027049D" w:rsidRDefault="00117E5E">
      <w:pPr>
        <w:pStyle w:val="50"/>
        <w:numPr>
          <w:ilvl w:val="0"/>
          <w:numId w:val="4"/>
        </w:numPr>
        <w:shd w:val="clear" w:color="auto" w:fill="auto"/>
        <w:tabs>
          <w:tab w:val="left" w:pos="1452"/>
        </w:tabs>
        <w:ind w:firstLine="740"/>
      </w:pPr>
      <w:r>
        <w:t>составлять устный рассказ на определённую тему с использованием разных типов речи: описание, повествование, рассуждение;</w:t>
      </w:r>
    </w:p>
    <w:p w:rsidR="0027049D" w:rsidRDefault="00117E5E">
      <w:pPr>
        <w:pStyle w:val="50"/>
        <w:numPr>
          <w:ilvl w:val="0"/>
          <w:numId w:val="4"/>
        </w:numPr>
        <w:shd w:val="clear" w:color="auto" w:fill="auto"/>
        <w:tabs>
          <w:tab w:val="left" w:pos="1452"/>
        </w:tabs>
        <w:ind w:firstLine="740"/>
      </w:pPr>
      <w:r>
        <w:t>анализировать и корректировать тексты с нарушенным порядком предложений, находить в тексте смысловые пропуски;</w:t>
      </w:r>
    </w:p>
    <w:p w:rsidR="0027049D" w:rsidRDefault="00117E5E">
      <w:pPr>
        <w:pStyle w:val="50"/>
        <w:numPr>
          <w:ilvl w:val="0"/>
          <w:numId w:val="4"/>
        </w:numPr>
        <w:shd w:val="clear" w:color="auto" w:fill="auto"/>
        <w:tabs>
          <w:tab w:val="left" w:pos="1452"/>
        </w:tabs>
        <w:ind w:firstLine="740"/>
      </w:pPr>
      <w:r>
        <w:t>корректировать тексты, в которых допущены нарушения культуры речи;</w:t>
      </w:r>
    </w:p>
    <w:p w:rsidR="0027049D" w:rsidRDefault="00117E5E">
      <w:pPr>
        <w:pStyle w:val="50"/>
        <w:numPr>
          <w:ilvl w:val="0"/>
          <w:numId w:val="4"/>
        </w:numPr>
        <w:shd w:val="clear" w:color="auto" w:fill="auto"/>
        <w:tabs>
          <w:tab w:val="left" w:pos="1452"/>
        </w:tabs>
        <w:ind w:firstLine="740"/>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7049D" w:rsidRDefault="00117E5E">
      <w:pPr>
        <w:pStyle w:val="50"/>
        <w:numPr>
          <w:ilvl w:val="0"/>
          <w:numId w:val="4"/>
        </w:numPr>
        <w:shd w:val="clear" w:color="auto" w:fill="auto"/>
        <w:tabs>
          <w:tab w:val="left" w:pos="1452"/>
        </w:tabs>
        <w:ind w:firstLine="740"/>
      </w:pPr>
      <w:r>
        <w:t xml:space="preserve">соблюдать нормы речевого взаимодействия при интерактивном общении </w:t>
      </w:r>
      <w:r w:rsidRPr="00D81AE3">
        <w:rPr>
          <w:lang w:eastAsia="en-US" w:bidi="en-US"/>
        </w:rPr>
        <w:t>(</w:t>
      </w:r>
      <w:r>
        <w:rPr>
          <w:lang w:val="en-US" w:eastAsia="en-US" w:bidi="en-US"/>
        </w:rPr>
        <w:t>sms</w:t>
      </w:r>
      <w:r>
        <w:t>-сообщения, электронная почта, Интернет и другие виды и способы связи).</w:t>
      </w:r>
    </w:p>
    <w:p w:rsidR="0027049D" w:rsidRDefault="00117E5E">
      <w:pPr>
        <w:pStyle w:val="34"/>
        <w:keepNext/>
        <w:keepLines/>
        <w:numPr>
          <w:ilvl w:val="0"/>
          <w:numId w:val="10"/>
        </w:numPr>
        <w:shd w:val="clear" w:color="auto" w:fill="auto"/>
        <w:tabs>
          <w:tab w:val="left" w:pos="699"/>
        </w:tabs>
        <w:spacing w:after="0" w:line="274" w:lineRule="exact"/>
        <w:jc w:val="both"/>
      </w:pPr>
      <w:bookmarkStart w:id="10" w:name="bookmark10"/>
      <w:r>
        <w:t>Литературное чтение</w:t>
      </w:r>
      <w:bookmarkEnd w:id="10"/>
    </w:p>
    <w:p w:rsidR="0027049D" w:rsidRDefault="00117E5E">
      <w:pPr>
        <w:pStyle w:val="20"/>
        <w:shd w:val="clear" w:color="auto" w:fill="auto"/>
        <w:ind w:firstLine="740"/>
      </w:pPr>
      <w: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w:t>
      </w:r>
      <w:r>
        <w:softHyphen/>
        <w:t>популярные и учебные тексты, которые помогут им сформировать собственную позицию в жизни, расширят кругозор.</w:t>
      </w:r>
    </w:p>
    <w:p w:rsidR="0027049D" w:rsidRDefault="00117E5E">
      <w:pPr>
        <w:pStyle w:val="20"/>
        <w:shd w:val="clear" w:color="auto" w:fill="auto"/>
        <w:ind w:firstLine="740"/>
      </w:pPr>
      <w:r>
        <w:t>Обучающиеся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w:t>
      </w:r>
      <w:r>
        <w:softHyphen/>
        <w:t>нравственной отзывчивости.</w:t>
      </w:r>
    </w:p>
    <w:p w:rsidR="0027049D" w:rsidRDefault="00117E5E">
      <w:pPr>
        <w:pStyle w:val="20"/>
        <w:shd w:val="clear" w:color="auto" w:fill="auto"/>
        <w:ind w:firstLine="720"/>
      </w:pPr>
      <w:r>
        <w:t>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языка, используемыми в художественных произведениях, научатся соотносить собственный жизненный опыт с художественными впечатлениями.</w:t>
      </w:r>
    </w:p>
    <w:p w:rsidR="0027049D" w:rsidRDefault="00117E5E">
      <w:pPr>
        <w:pStyle w:val="20"/>
        <w:shd w:val="clear" w:color="auto" w:fill="auto"/>
        <w:ind w:firstLine="720"/>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27049D" w:rsidRDefault="00117E5E">
      <w:pPr>
        <w:pStyle w:val="20"/>
        <w:shd w:val="clear" w:color="auto" w:fill="auto"/>
        <w:tabs>
          <w:tab w:val="left" w:pos="9072"/>
        </w:tabs>
        <w:ind w:firstLine="720"/>
      </w:pPr>
      <w:r>
        <w:t>Выпускники овладеют техникой чтения (правильным плавным</w:t>
      </w:r>
      <w:r>
        <w:tab/>
        <w:t>чтением,</w:t>
      </w:r>
    </w:p>
    <w:p w:rsidR="0027049D" w:rsidRDefault="00117E5E">
      <w:pPr>
        <w:pStyle w:val="20"/>
        <w:shd w:val="clear" w:color="auto" w:fill="auto"/>
      </w:pPr>
      <w:r>
        <w:t>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27049D" w:rsidRDefault="00117E5E">
      <w:pPr>
        <w:pStyle w:val="20"/>
        <w:shd w:val="clear" w:color="auto" w:fill="auto"/>
        <w:ind w:firstLine="720"/>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7049D" w:rsidRDefault="00117E5E">
      <w:pPr>
        <w:pStyle w:val="20"/>
        <w:shd w:val="clear" w:color="auto" w:fill="auto"/>
        <w:ind w:firstLine="720"/>
      </w:pPr>
      <w:r>
        <w:t>Выпускники начальной школы приобретут первичные умения работы с учебной и научно</w:t>
      </w:r>
      <w:r>
        <w:softHyphen/>
        <w:t>популярной литературой, будут находить и использовать информацию для практической работы.</w:t>
      </w:r>
    </w:p>
    <w:p w:rsidR="0027049D" w:rsidRDefault="00117E5E">
      <w:pPr>
        <w:pStyle w:val="20"/>
        <w:shd w:val="clear" w:color="auto" w:fill="auto"/>
        <w:ind w:firstLine="720"/>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7049D" w:rsidRDefault="00117E5E">
      <w:pPr>
        <w:pStyle w:val="70"/>
        <w:shd w:val="clear" w:color="auto" w:fill="auto"/>
        <w:ind w:left="480" w:right="4820"/>
        <w:jc w:val="left"/>
      </w:pPr>
      <w:r>
        <w:t>Виды речевой и читательской деятельности Выпускник научится:</w:t>
      </w:r>
    </w:p>
    <w:p w:rsidR="0027049D" w:rsidRDefault="00117E5E">
      <w:pPr>
        <w:pStyle w:val="20"/>
        <w:numPr>
          <w:ilvl w:val="0"/>
          <w:numId w:val="4"/>
        </w:numPr>
        <w:shd w:val="clear" w:color="auto" w:fill="auto"/>
        <w:tabs>
          <w:tab w:val="left" w:pos="1428"/>
        </w:tabs>
        <w:ind w:firstLine="720"/>
      </w:pPr>
      <w: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7049D" w:rsidRDefault="00117E5E">
      <w:pPr>
        <w:pStyle w:val="20"/>
        <w:numPr>
          <w:ilvl w:val="0"/>
          <w:numId w:val="4"/>
        </w:numPr>
        <w:shd w:val="clear" w:color="auto" w:fill="auto"/>
        <w:tabs>
          <w:tab w:val="left" w:pos="1428"/>
        </w:tabs>
        <w:ind w:firstLine="720"/>
      </w:pPr>
      <w:r>
        <w:t>прогнозировать содержание текста художественного произведения по заголовку, автору, жанру и осознавать цель чтения;</w:t>
      </w:r>
    </w:p>
    <w:p w:rsidR="0027049D" w:rsidRDefault="00117E5E">
      <w:pPr>
        <w:pStyle w:val="20"/>
        <w:numPr>
          <w:ilvl w:val="0"/>
          <w:numId w:val="4"/>
        </w:numPr>
        <w:shd w:val="clear" w:color="auto" w:fill="auto"/>
        <w:tabs>
          <w:tab w:val="left" w:pos="1428"/>
        </w:tabs>
        <w:ind w:firstLine="720"/>
      </w:pPr>
      <w:r>
        <w:t>читать со скоростью, позволяющей понимать смысл прочитанного;</w:t>
      </w:r>
    </w:p>
    <w:p w:rsidR="0027049D" w:rsidRDefault="00117E5E">
      <w:pPr>
        <w:pStyle w:val="20"/>
        <w:numPr>
          <w:ilvl w:val="0"/>
          <w:numId w:val="4"/>
        </w:numPr>
        <w:shd w:val="clear" w:color="auto" w:fill="auto"/>
        <w:tabs>
          <w:tab w:val="left" w:pos="1428"/>
        </w:tabs>
        <w:ind w:firstLine="720"/>
      </w:pPr>
      <w:r>
        <w:t>различать на практическом уровне виды текстов (художественный, учебный, справочный), опираясь на особенности каждого вида текста;</w:t>
      </w:r>
    </w:p>
    <w:p w:rsidR="0027049D" w:rsidRDefault="00117E5E">
      <w:pPr>
        <w:pStyle w:val="20"/>
        <w:numPr>
          <w:ilvl w:val="0"/>
          <w:numId w:val="4"/>
        </w:numPr>
        <w:shd w:val="clear" w:color="auto" w:fill="auto"/>
        <w:tabs>
          <w:tab w:val="left" w:pos="1428"/>
        </w:tabs>
        <w:ind w:firstLine="720"/>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7049D" w:rsidRDefault="00117E5E">
      <w:pPr>
        <w:pStyle w:val="20"/>
        <w:numPr>
          <w:ilvl w:val="0"/>
          <w:numId w:val="4"/>
        </w:numPr>
        <w:shd w:val="clear" w:color="auto" w:fill="auto"/>
        <w:tabs>
          <w:tab w:val="left" w:pos="1428"/>
        </w:tabs>
        <w:ind w:firstLine="720"/>
      </w:pPr>
      <w: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7049D" w:rsidRDefault="00117E5E">
      <w:pPr>
        <w:pStyle w:val="20"/>
        <w:numPr>
          <w:ilvl w:val="0"/>
          <w:numId w:val="4"/>
        </w:numPr>
        <w:shd w:val="clear" w:color="auto" w:fill="auto"/>
        <w:tabs>
          <w:tab w:val="left" w:pos="1428"/>
        </w:tabs>
        <w:ind w:firstLine="720"/>
      </w:pPr>
      <w: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27049D" w:rsidRDefault="00117E5E">
      <w:pPr>
        <w:pStyle w:val="20"/>
        <w:numPr>
          <w:ilvl w:val="0"/>
          <w:numId w:val="4"/>
        </w:numPr>
        <w:shd w:val="clear" w:color="auto" w:fill="auto"/>
        <w:tabs>
          <w:tab w:val="left" w:pos="1428"/>
        </w:tabs>
        <w:ind w:firstLine="720"/>
      </w:pPr>
      <w: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7049D" w:rsidRDefault="00117E5E">
      <w:pPr>
        <w:pStyle w:val="20"/>
        <w:numPr>
          <w:ilvl w:val="0"/>
          <w:numId w:val="4"/>
        </w:numPr>
        <w:shd w:val="clear" w:color="auto" w:fill="auto"/>
        <w:tabs>
          <w:tab w:val="left" w:pos="1420"/>
        </w:tabs>
        <w:ind w:firstLine="720"/>
      </w:pPr>
      <w: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27049D" w:rsidRDefault="00117E5E">
      <w:pPr>
        <w:pStyle w:val="20"/>
        <w:numPr>
          <w:ilvl w:val="0"/>
          <w:numId w:val="4"/>
        </w:numPr>
        <w:shd w:val="clear" w:color="auto" w:fill="auto"/>
        <w:tabs>
          <w:tab w:val="left" w:pos="1420"/>
        </w:tabs>
        <w:ind w:firstLine="720"/>
      </w:pPr>
      <w:r>
        <w:t>использовать простейшие приемы анализа различных видов текстов:</w:t>
      </w:r>
    </w:p>
    <w:p w:rsidR="0027049D" w:rsidRDefault="00117E5E">
      <w:pPr>
        <w:pStyle w:val="20"/>
        <w:numPr>
          <w:ilvl w:val="0"/>
          <w:numId w:val="4"/>
        </w:numPr>
        <w:shd w:val="clear" w:color="auto" w:fill="auto"/>
        <w:tabs>
          <w:tab w:val="left" w:pos="1420"/>
        </w:tabs>
        <w:ind w:firstLine="720"/>
      </w:pPr>
      <w: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27049D" w:rsidRDefault="00117E5E">
      <w:pPr>
        <w:pStyle w:val="20"/>
        <w:numPr>
          <w:ilvl w:val="0"/>
          <w:numId w:val="4"/>
        </w:numPr>
        <w:shd w:val="clear" w:color="auto" w:fill="auto"/>
        <w:tabs>
          <w:tab w:val="left" w:pos="1420"/>
        </w:tabs>
        <w:ind w:firstLine="720"/>
      </w:pPr>
      <w: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27049D" w:rsidRDefault="00117E5E">
      <w:pPr>
        <w:pStyle w:val="20"/>
        <w:numPr>
          <w:ilvl w:val="0"/>
          <w:numId w:val="4"/>
        </w:numPr>
        <w:shd w:val="clear" w:color="auto" w:fill="auto"/>
        <w:tabs>
          <w:tab w:val="left" w:pos="1420"/>
        </w:tabs>
        <w:ind w:firstLine="720"/>
      </w:pPr>
      <w:r>
        <w:t>использовать различные формы интерпретации содержания текстов:</w:t>
      </w:r>
    </w:p>
    <w:p w:rsidR="0027049D" w:rsidRDefault="00117E5E">
      <w:pPr>
        <w:pStyle w:val="20"/>
        <w:numPr>
          <w:ilvl w:val="0"/>
          <w:numId w:val="4"/>
        </w:numPr>
        <w:shd w:val="clear" w:color="auto" w:fill="auto"/>
        <w:tabs>
          <w:tab w:val="left" w:pos="1420"/>
        </w:tabs>
        <w:ind w:firstLine="720"/>
      </w:pPr>
      <w:r>
        <w:t>для художественных текстов: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27049D" w:rsidRDefault="00117E5E">
      <w:pPr>
        <w:pStyle w:val="20"/>
        <w:numPr>
          <w:ilvl w:val="0"/>
          <w:numId w:val="4"/>
        </w:numPr>
        <w:shd w:val="clear" w:color="auto" w:fill="auto"/>
        <w:tabs>
          <w:tab w:val="left" w:pos="1420"/>
        </w:tabs>
        <w:ind w:firstLine="720"/>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7049D" w:rsidRDefault="00117E5E">
      <w:pPr>
        <w:pStyle w:val="20"/>
        <w:numPr>
          <w:ilvl w:val="0"/>
          <w:numId w:val="4"/>
        </w:numPr>
        <w:shd w:val="clear" w:color="auto" w:fill="auto"/>
        <w:tabs>
          <w:tab w:val="left" w:pos="1420"/>
        </w:tabs>
        <w:ind w:firstLine="720"/>
      </w:pPr>
      <w:r>
        <w:t>ориентироваться в нравственном содержании прочитанного, самостоятельно делать выводы, соотносить поступки героев с нравственными нормами (толькодля художественных текстов);</w:t>
      </w:r>
    </w:p>
    <w:p w:rsidR="0027049D" w:rsidRDefault="00117E5E">
      <w:pPr>
        <w:pStyle w:val="20"/>
        <w:numPr>
          <w:ilvl w:val="0"/>
          <w:numId w:val="4"/>
        </w:numPr>
        <w:shd w:val="clear" w:color="auto" w:fill="auto"/>
        <w:tabs>
          <w:tab w:val="left" w:pos="1420"/>
        </w:tabs>
        <w:ind w:firstLine="720"/>
      </w:pPr>
      <w:r>
        <w:t>различать на практическом уровне виды текстов (художественный и научно</w:t>
      </w:r>
      <w:r>
        <w:softHyphen/>
        <w:t>популярный), опираясь на особенности каждого вида текста (для всех видов текстов);</w:t>
      </w:r>
    </w:p>
    <w:p w:rsidR="0027049D" w:rsidRDefault="00117E5E">
      <w:pPr>
        <w:pStyle w:val="20"/>
        <w:numPr>
          <w:ilvl w:val="0"/>
          <w:numId w:val="4"/>
        </w:numPr>
        <w:shd w:val="clear" w:color="auto" w:fill="auto"/>
        <w:tabs>
          <w:tab w:val="left" w:pos="1420"/>
        </w:tabs>
        <w:ind w:firstLine="720"/>
      </w:pPr>
      <w: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27049D" w:rsidRDefault="00117E5E">
      <w:pPr>
        <w:pStyle w:val="20"/>
        <w:numPr>
          <w:ilvl w:val="0"/>
          <w:numId w:val="4"/>
        </w:numPr>
        <w:shd w:val="clear" w:color="auto" w:fill="auto"/>
        <w:tabs>
          <w:tab w:val="left" w:pos="1420"/>
        </w:tabs>
        <w:ind w:firstLine="720"/>
      </w:pPr>
      <w: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20"/>
        </w:tabs>
        <w:ind w:firstLine="720"/>
      </w:pPr>
      <w:r>
        <w:t>осмысливать эстетические и нравственные ценности художественного текста и высказывать суждение;</w:t>
      </w:r>
    </w:p>
    <w:p w:rsidR="0027049D" w:rsidRDefault="00117E5E">
      <w:pPr>
        <w:pStyle w:val="50"/>
        <w:numPr>
          <w:ilvl w:val="0"/>
          <w:numId w:val="4"/>
        </w:numPr>
        <w:shd w:val="clear" w:color="auto" w:fill="auto"/>
        <w:tabs>
          <w:tab w:val="left" w:pos="1420"/>
        </w:tabs>
        <w:ind w:firstLine="720"/>
      </w:pPr>
      <w:r>
        <w:t>осмысливать эстетические и нравственные ценности художественного текста и высказывать собственное суждение;</w:t>
      </w:r>
    </w:p>
    <w:p w:rsidR="0027049D" w:rsidRDefault="00117E5E">
      <w:pPr>
        <w:pStyle w:val="50"/>
        <w:numPr>
          <w:ilvl w:val="0"/>
          <w:numId w:val="4"/>
        </w:numPr>
        <w:shd w:val="clear" w:color="auto" w:fill="auto"/>
        <w:tabs>
          <w:tab w:val="left" w:pos="1420"/>
        </w:tabs>
        <w:ind w:firstLine="720"/>
      </w:pPr>
      <w:r>
        <w:t>высказывать собственное суждение о прочитанном (прослушанном) произведении, доказывать и подтверждать его фактами со ссылками на текст;</w:t>
      </w:r>
    </w:p>
    <w:p w:rsidR="0027049D" w:rsidRDefault="00117E5E">
      <w:pPr>
        <w:pStyle w:val="50"/>
        <w:numPr>
          <w:ilvl w:val="0"/>
          <w:numId w:val="4"/>
        </w:numPr>
        <w:shd w:val="clear" w:color="auto" w:fill="auto"/>
        <w:tabs>
          <w:tab w:val="left" w:pos="1420"/>
        </w:tabs>
        <w:ind w:firstLine="720"/>
      </w:pPr>
      <w:r>
        <w:t>устанавливать ассоциации с жизненным опытом, с впечатлениями от восприятия других видов искусства;</w:t>
      </w:r>
    </w:p>
    <w:p w:rsidR="0027049D" w:rsidRDefault="00117E5E">
      <w:pPr>
        <w:pStyle w:val="50"/>
        <w:numPr>
          <w:ilvl w:val="0"/>
          <w:numId w:val="4"/>
        </w:numPr>
        <w:shd w:val="clear" w:color="auto" w:fill="auto"/>
        <w:tabs>
          <w:tab w:val="left" w:pos="1420"/>
        </w:tabs>
        <w:ind w:firstLine="720"/>
      </w:pPr>
      <w:r>
        <w:t>составлять по аналогии устные рассказы (повествование, рассуждение, описание).</w:t>
      </w:r>
    </w:p>
    <w:p w:rsidR="0027049D" w:rsidRDefault="00117E5E">
      <w:pPr>
        <w:pStyle w:val="70"/>
        <w:shd w:val="clear" w:color="auto" w:fill="auto"/>
        <w:ind w:left="480"/>
        <w:jc w:val="left"/>
      </w:pPr>
      <w:r>
        <w:t>Круг детского чтения (для всех видов текстов)</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28"/>
        </w:tabs>
        <w:ind w:firstLine="720"/>
      </w:pPr>
      <w:r>
        <w:t>осуществлять выбор книги в библиотеке (или в контролируемом Интернете) по заданной тематике или по собственному желанию;</w:t>
      </w:r>
    </w:p>
    <w:p w:rsidR="0027049D" w:rsidRDefault="00117E5E">
      <w:pPr>
        <w:pStyle w:val="20"/>
        <w:numPr>
          <w:ilvl w:val="0"/>
          <w:numId w:val="4"/>
        </w:numPr>
        <w:shd w:val="clear" w:color="auto" w:fill="auto"/>
        <w:tabs>
          <w:tab w:val="left" w:pos="1428"/>
        </w:tabs>
        <w:ind w:firstLine="720"/>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7049D" w:rsidRDefault="00117E5E">
      <w:pPr>
        <w:pStyle w:val="20"/>
        <w:numPr>
          <w:ilvl w:val="0"/>
          <w:numId w:val="4"/>
        </w:numPr>
        <w:shd w:val="clear" w:color="auto" w:fill="auto"/>
        <w:tabs>
          <w:tab w:val="left" w:pos="1428"/>
        </w:tabs>
        <w:ind w:firstLine="720"/>
      </w:pPr>
      <w:r>
        <w:t>составлять аннотацию и краткий отзыв на прочитанное произведение по заданному образцу.</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28"/>
        </w:tabs>
        <w:ind w:firstLine="720"/>
      </w:pPr>
      <w:r>
        <w:t>работать с тематическим каталогом;</w:t>
      </w:r>
    </w:p>
    <w:p w:rsidR="0027049D" w:rsidRDefault="00117E5E">
      <w:pPr>
        <w:pStyle w:val="50"/>
        <w:numPr>
          <w:ilvl w:val="0"/>
          <w:numId w:val="4"/>
        </w:numPr>
        <w:shd w:val="clear" w:color="auto" w:fill="auto"/>
        <w:tabs>
          <w:tab w:val="left" w:pos="1428"/>
        </w:tabs>
        <w:ind w:firstLine="720"/>
      </w:pPr>
      <w:r>
        <w:t>работать с детской периодикой;</w:t>
      </w:r>
    </w:p>
    <w:p w:rsidR="0027049D" w:rsidRDefault="00117E5E">
      <w:pPr>
        <w:pStyle w:val="50"/>
        <w:numPr>
          <w:ilvl w:val="0"/>
          <w:numId w:val="4"/>
        </w:numPr>
        <w:shd w:val="clear" w:color="auto" w:fill="auto"/>
        <w:tabs>
          <w:tab w:val="left" w:pos="1428"/>
        </w:tabs>
        <w:ind w:firstLine="720"/>
      </w:pPr>
      <w:r>
        <w:t>самостоятельно писать отзыв о прочитанной книге (в свободной форме).</w:t>
      </w:r>
    </w:p>
    <w:p w:rsidR="0027049D" w:rsidRDefault="00117E5E">
      <w:pPr>
        <w:pStyle w:val="70"/>
        <w:shd w:val="clear" w:color="auto" w:fill="auto"/>
        <w:ind w:left="480"/>
        <w:jc w:val="left"/>
      </w:pPr>
      <w:r>
        <w:t>Литературоведческая пропедевтика (только для художественных текстов)</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28"/>
          <w:tab w:val="right" w:pos="10094"/>
        </w:tabs>
        <w:ind w:firstLine="720"/>
      </w:pPr>
      <w:r>
        <w:t>распознавать некоторые отличительные</w:t>
      </w:r>
      <w:r>
        <w:tab/>
        <w:t>особенности художественных</w:t>
      </w:r>
    </w:p>
    <w:p w:rsidR="0027049D" w:rsidRDefault="00117E5E">
      <w:pPr>
        <w:pStyle w:val="20"/>
        <w:shd w:val="clear" w:color="auto" w:fill="auto"/>
      </w:pPr>
      <w:r>
        <w:t>произведений (на примерах художественных образов и средств художественной выразительности);</w:t>
      </w:r>
    </w:p>
    <w:p w:rsidR="0027049D" w:rsidRDefault="00117E5E">
      <w:pPr>
        <w:pStyle w:val="20"/>
        <w:numPr>
          <w:ilvl w:val="0"/>
          <w:numId w:val="4"/>
        </w:numPr>
        <w:shd w:val="clear" w:color="auto" w:fill="auto"/>
        <w:tabs>
          <w:tab w:val="left" w:pos="1428"/>
          <w:tab w:val="left" w:pos="3053"/>
          <w:tab w:val="left" w:pos="3960"/>
          <w:tab w:val="left" w:pos="7454"/>
        </w:tabs>
        <w:ind w:firstLine="720"/>
      </w:pPr>
      <w:r>
        <w:t>отличать</w:t>
      </w:r>
      <w:r>
        <w:tab/>
        <w:t>на</w:t>
      </w:r>
      <w:r>
        <w:tab/>
        <w:t>практическом уровне</w:t>
      </w:r>
      <w:r>
        <w:tab/>
        <w:t>прозаический текст</w:t>
      </w:r>
    </w:p>
    <w:p w:rsidR="0027049D" w:rsidRDefault="00117E5E">
      <w:pPr>
        <w:pStyle w:val="20"/>
        <w:shd w:val="clear" w:color="auto" w:fill="auto"/>
      </w:pPr>
      <w:r>
        <w:t>от стихотворного, приводить примеры прозаических и стихотворных текстов;</w:t>
      </w:r>
    </w:p>
    <w:p w:rsidR="0027049D" w:rsidRDefault="00117E5E">
      <w:pPr>
        <w:pStyle w:val="20"/>
        <w:numPr>
          <w:ilvl w:val="0"/>
          <w:numId w:val="4"/>
        </w:numPr>
        <w:shd w:val="clear" w:color="auto" w:fill="auto"/>
        <w:tabs>
          <w:tab w:val="left" w:pos="1428"/>
        </w:tabs>
        <w:ind w:firstLine="720"/>
      </w:pPr>
      <w:r>
        <w:t>различать художественные произведения разных жанров (рассказ, басня, сказка, загадка, пословица), приводить примеры этих произведений;</w:t>
      </w:r>
    </w:p>
    <w:p w:rsidR="0027049D" w:rsidRDefault="00117E5E">
      <w:pPr>
        <w:pStyle w:val="20"/>
        <w:numPr>
          <w:ilvl w:val="0"/>
          <w:numId w:val="4"/>
        </w:numPr>
        <w:shd w:val="clear" w:color="auto" w:fill="auto"/>
        <w:tabs>
          <w:tab w:val="left" w:pos="1428"/>
        </w:tabs>
        <w:ind w:firstLine="720"/>
      </w:pPr>
      <w:r>
        <w:t>находить средства художественной выразительности (метафора, олицетворение, эпитет).</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20"/>
        <w:numPr>
          <w:ilvl w:val="0"/>
          <w:numId w:val="4"/>
        </w:numPr>
        <w:shd w:val="clear" w:color="auto" w:fill="auto"/>
        <w:tabs>
          <w:tab w:val="left" w:pos="1428"/>
        </w:tabs>
        <w:ind w:firstLine="720"/>
      </w:pPr>
      <w:r>
        <w:t>воспринимать художественную литературу как вид искусства, приводить примеры проявления художественного вымысла в произведениях;</w:t>
      </w:r>
    </w:p>
    <w:p w:rsidR="0027049D" w:rsidRDefault="00117E5E">
      <w:pPr>
        <w:pStyle w:val="20"/>
        <w:numPr>
          <w:ilvl w:val="0"/>
          <w:numId w:val="4"/>
        </w:numPr>
        <w:shd w:val="clear" w:color="auto" w:fill="auto"/>
        <w:tabs>
          <w:tab w:val="left" w:pos="1428"/>
        </w:tabs>
        <w:ind w:firstLine="720"/>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27049D" w:rsidRDefault="00117E5E">
      <w:pPr>
        <w:pStyle w:val="20"/>
        <w:numPr>
          <w:ilvl w:val="0"/>
          <w:numId w:val="4"/>
        </w:numPr>
        <w:shd w:val="clear" w:color="auto" w:fill="auto"/>
        <w:tabs>
          <w:tab w:val="left" w:pos="1428"/>
        </w:tabs>
        <w:ind w:firstLine="720"/>
      </w:pPr>
      <w:r>
        <w:t>определять позиции героев художественного текста, позицию автора художественного текста.</w:t>
      </w:r>
    </w:p>
    <w:p w:rsidR="0027049D" w:rsidRDefault="00117E5E">
      <w:pPr>
        <w:pStyle w:val="70"/>
        <w:shd w:val="clear" w:color="auto" w:fill="auto"/>
        <w:ind w:left="480"/>
        <w:jc w:val="left"/>
      </w:pPr>
      <w:r>
        <w:t>Творческая деятельность (только для художественных текстов)</w:t>
      </w:r>
    </w:p>
    <w:p w:rsidR="0027049D" w:rsidRDefault="00117E5E">
      <w:pPr>
        <w:pStyle w:val="70"/>
        <w:shd w:val="clear" w:color="auto" w:fill="auto"/>
        <w:ind w:firstLine="720"/>
      </w:pPr>
      <w:r>
        <w:t>Выпускник научится:</w:t>
      </w:r>
    </w:p>
    <w:p w:rsidR="0027049D" w:rsidRDefault="00117E5E">
      <w:pPr>
        <w:pStyle w:val="20"/>
        <w:numPr>
          <w:ilvl w:val="0"/>
          <w:numId w:val="4"/>
        </w:numPr>
        <w:shd w:val="clear" w:color="auto" w:fill="auto"/>
        <w:tabs>
          <w:tab w:val="left" w:pos="1428"/>
        </w:tabs>
        <w:ind w:firstLine="720"/>
      </w:pPr>
      <w:r>
        <w:t>создавать по аналогии собственный текст в жанре сказки и загадки;</w:t>
      </w:r>
    </w:p>
    <w:p w:rsidR="0027049D" w:rsidRDefault="00117E5E">
      <w:pPr>
        <w:pStyle w:val="20"/>
        <w:numPr>
          <w:ilvl w:val="0"/>
          <w:numId w:val="4"/>
        </w:numPr>
        <w:shd w:val="clear" w:color="auto" w:fill="auto"/>
        <w:tabs>
          <w:tab w:val="left" w:pos="1428"/>
        </w:tabs>
        <w:ind w:firstLine="720"/>
      </w:pPr>
      <w:r>
        <w:t>восстанавливать текст, дополняя его начало или окончание или пополняя его событиями;</w:t>
      </w:r>
    </w:p>
    <w:p w:rsidR="0027049D" w:rsidRDefault="00117E5E">
      <w:pPr>
        <w:pStyle w:val="20"/>
        <w:numPr>
          <w:ilvl w:val="0"/>
          <w:numId w:val="4"/>
        </w:numPr>
        <w:shd w:val="clear" w:color="auto" w:fill="auto"/>
        <w:tabs>
          <w:tab w:val="left" w:pos="1428"/>
        </w:tabs>
        <w:ind w:firstLine="720"/>
      </w:pPr>
      <w:r>
        <w:t>составлять устный рассказ по репродукциям картин художников и/или на основе личного опыта;</w:t>
      </w:r>
    </w:p>
    <w:p w:rsidR="0027049D" w:rsidRDefault="00117E5E">
      <w:pPr>
        <w:pStyle w:val="20"/>
        <w:numPr>
          <w:ilvl w:val="0"/>
          <w:numId w:val="4"/>
        </w:numPr>
        <w:shd w:val="clear" w:color="auto" w:fill="auto"/>
        <w:tabs>
          <w:tab w:val="left" w:pos="1428"/>
        </w:tabs>
        <w:ind w:firstLine="720"/>
      </w:pPr>
      <w:r>
        <w:t>составлять устный рассказ на основе прочитанных произведений с учетом коммуникативной задачи (для разных адресатов).</w:t>
      </w:r>
    </w:p>
    <w:p w:rsidR="0027049D" w:rsidRDefault="00117E5E">
      <w:pPr>
        <w:pStyle w:val="70"/>
        <w:shd w:val="clear" w:color="auto" w:fill="auto"/>
        <w:ind w:firstLine="720"/>
      </w:pPr>
      <w:r>
        <w:t>Выпускник получит возможность научиться:</w:t>
      </w:r>
    </w:p>
    <w:p w:rsidR="0027049D" w:rsidRDefault="00117E5E">
      <w:pPr>
        <w:pStyle w:val="20"/>
        <w:numPr>
          <w:ilvl w:val="0"/>
          <w:numId w:val="4"/>
        </w:numPr>
        <w:shd w:val="clear" w:color="auto" w:fill="auto"/>
        <w:tabs>
          <w:tab w:val="left" w:pos="1428"/>
        </w:tabs>
        <w:ind w:firstLine="720"/>
      </w:pPr>
      <w: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7049D" w:rsidRDefault="00117E5E">
      <w:pPr>
        <w:pStyle w:val="20"/>
        <w:numPr>
          <w:ilvl w:val="0"/>
          <w:numId w:val="4"/>
        </w:numPr>
        <w:shd w:val="clear" w:color="auto" w:fill="auto"/>
        <w:tabs>
          <w:tab w:val="left" w:pos="1428"/>
        </w:tabs>
        <w:ind w:firstLine="720"/>
      </w:pPr>
      <w:r>
        <w:t>писать сочинения по поводу прочитанного в виде читательских аннотации или отзыва;</w:t>
      </w:r>
    </w:p>
    <w:p w:rsidR="0027049D" w:rsidRDefault="00117E5E">
      <w:pPr>
        <w:pStyle w:val="20"/>
        <w:numPr>
          <w:ilvl w:val="0"/>
          <w:numId w:val="4"/>
        </w:numPr>
        <w:shd w:val="clear" w:color="auto" w:fill="auto"/>
        <w:tabs>
          <w:tab w:val="left" w:pos="1428"/>
        </w:tabs>
        <w:ind w:firstLine="720"/>
      </w:pPr>
      <w:r>
        <w:t>создавать серии иллюстраций с короткими текстами по содержанию прочитанного (прослушанного) произведения;</w:t>
      </w:r>
    </w:p>
    <w:p w:rsidR="0027049D" w:rsidRDefault="00117E5E">
      <w:pPr>
        <w:pStyle w:val="20"/>
        <w:numPr>
          <w:ilvl w:val="0"/>
          <w:numId w:val="4"/>
        </w:numPr>
        <w:shd w:val="clear" w:color="auto" w:fill="auto"/>
        <w:tabs>
          <w:tab w:val="left" w:pos="1428"/>
        </w:tabs>
        <w:ind w:firstLine="720"/>
      </w:pPr>
      <w:r>
        <w:t>создавать проекты в виде книжек-самоделок, презентаций с аудиовизуальной поддержкой и пояснениями;</w:t>
      </w:r>
    </w:p>
    <w:p w:rsidR="0027049D" w:rsidRDefault="00117E5E">
      <w:pPr>
        <w:pStyle w:val="20"/>
        <w:numPr>
          <w:ilvl w:val="0"/>
          <w:numId w:val="4"/>
        </w:numPr>
        <w:shd w:val="clear" w:color="auto" w:fill="auto"/>
        <w:tabs>
          <w:tab w:val="left" w:pos="1428"/>
        </w:tabs>
        <w:spacing w:after="240"/>
        <w:ind w:firstLine="740"/>
      </w:pPr>
      <w: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103D81" w:rsidRDefault="00117E5E" w:rsidP="00103D81">
      <w:pPr>
        <w:spacing w:before="188" w:after="188"/>
        <w:jc w:val="both"/>
      </w:pPr>
      <w:bookmarkStart w:id="11" w:name="bookmark11"/>
      <w:r>
        <w:t>Иностранный язык (английский</w:t>
      </w:r>
      <w:bookmarkEnd w:id="11"/>
      <w:r w:rsidR="00103D81">
        <w:t>)</w:t>
      </w:r>
    </w:p>
    <w:p w:rsidR="00103D81" w:rsidRPr="00103D81" w:rsidRDefault="00103D81" w:rsidP="00103D81">
      <w:pPr>
        <w:spacing w:before="188" w:after="188"/>
        <w:jc w:val="both"/>
        <w:rPr>
          <w:rFonts w:ascii="Arial" w:eastAsia="Times New Roman" w:hAnsi="Arial" w:cs="Arial"/>
          <w:color w:val="FF0000"/>
          <w:sz w:val="18"/>
          <w:szCs w:val="18"/>
        </w:rPr>
      </w:pPr>
      <w:r w:rsidRPr="00103D81">
        <w:rPr>
          <w:color w:val="FF0000"/>
        </w:rPr>
        <w:t xml:space="preserve">1 </w:t>
      </w:r>
      <w:r w:rsidRPr="00103D81">
        <w:rPr>
          <w:rFonts w:ascii="Arial" w:eastAsia="Times New Roman" w:hAnsi="Arial" w:cs="Arial"/>
          <w:color w:val="FF0000"/>
          <w:sz w:val="18"/>
          <w:szCs w:val="18"/>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03D81" w:rsidRPr="00103D81" w:rsidRDefault="00103D81" w:rsidP="00103D81">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103D81" w:rsidRPr="00103D81" w:rsidRDefault="00103D81" w:rsidP="00103D81">
      <w:pPr>
        <w:spacing w:before="188" w:after="188"/>
        <w:jc w:val="both"/>
        <w:rPr>
          <w:rFonts w:ascii="Arial" w:eastAsia="Times New Roman" w:hAnsi="Arial" w:cs="Arial"/>
          <w:color w:val="FF0000"/>
          <w:sz w:val="18"/>
          <w:szCs w:val="18"/>
        </w:rPr>
      </w:pPr>
      <w:r w:rsidRPr="00103D81">
        <w:rPr>
          <w:rFonts w:ascii="Arial" w:eastAsia="Times New Roman" w:hAnsi="Arial" w:cs="Arial"/>
          <w:color w:val="FF0000"/>
          <w:sz w:val="18"/>
          <w:szCs w:val="18"/>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03D81" w:rsidRPr="00103D81" w:rsidRDefault="00103D81" w:rsidP="00103D81">
      <w:pPr>
        <w:spacing w:before="188" w:after="188"/>
        <w:jc w:val="both"/>
        <w:rPr>
          <w:rFonts w:ascii="Arial" w:eastAsia="Times New Roman" w:hAnsi="Arial" w:cs="Arial"/>
          <w:color w:val="FF0000"/>
          <w:sz w:val="18"/>
          <w:szCs w:val="18"/>
        </w:rPr>
      </w:pPr>
    </w:p>
    <w:p w:rsidR="00103D81" w:rsidRDefault="00103D81" w:rsidP="00103D81">
      <w:pPr>
        <w:pStyle w:val="34"/>
        <w:keepNext/>
        <w:keepLines/>
        <w:shd w:val="clear" w:color="auto" w:fill="auto"/>
        <w:tabs>
          <w:tab w:val="left" w:pos="696"/>
        </w:tabs>
        <w:spacing w:after="0" w:line="274" w:lineRule="exact"/>
        <w:jc w:val="both"/>
      </w:pPr>
    </w:p>
    <w:p w:rsidR="0027049D" w:rsidRDefault="00117E5E">
      <w:pPr>
        <w:pStyle w:val="20"/>
        <w:shd w:val="clear" w:color="auto" w:fill="auto"/>
        <w:ind w:firstLine="480"/>
      </w:pPr>
      <w: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27049D" w:rsidRDefault="00117E5E">
      <w:pPr>
        <w:pStyle w:val="20"/>
        <w:shd w:val="clear" w:color="auto" w:fill="auto"/>
        <w:ind w:firstLine="740"/>
      </w:pPr>
      <w: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27049D" w:rsidRDefault="00117E5E">
      <w:pPr>
        <w:pStyle w:val="20"/>
        <w:shd w:val="clear" w:color="auto" w:fill="auto"/>
        <w:ind w:firstLine="740"/>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7049D" w:rsidRDefault="00117E5E">
      <w:pPr>
        <w:pStyle w:val="20"/>
        <w:shd w:val="clear" w:color="auto" w:fill="auto"/>
        <w:ind w:firstLine="740"/>
      </w:pPr>
      <w: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7049D" w:rsidRDefault="00117E5E">
      <w:pPr>
        <w:pStyle w:val="20"/>
        <w:shd w:val="clear" w:color="auto" w:fill="auto"/>
        <w:ind w:firstLine="740"/>
      </w:pPr>
      <w:r>
        <w:t>В результате изучения иностранного языка на уровне начального общего образования у обучающихся:</w:t>
      </w:r>
    </w:p>
    <w:p w:rsidR="0027049D" w:rsidRDefault="00117E5E">
      <w:pPr>
        <w:pStyle w:val="20"/>
        <w:shd w:val="clear" w:color="auto" w:fill="auto"/>
        <w:ind w:firstLine="740"/>
      </w:pPr>
      <w: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27049D" w:rsidRDefault="00117E5E">
      <w:pPr>
        <w:pStyle w:val="20"/>
        <w:shd w:val="clear" w:color="auto" w:fill="auto"/>
        <w:ind w:firstLine="740"/>
      </w:pPr>
      <w: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7049D" w:rsidRDefault="00117E5E">
      <w:pPr>
        <w:pStyle w:val="20"/>
        <w:shd w:val="clear" w:color="auto" w:fill="auto"/>
        <w:spacing w:after="240"/>
        <w:ind w:firstLine="740"/>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7049D" w:rsidRDefault="00117E5E">
      <w:pPr>
        <w:pStyle w:val="34"/>
        <w:keepNext/>
        <w:keepLines/>
        <w:shd w:val="clear" w:color="auto" w:fill="auto"/>
        <w:spacing w:after="0" w:line="274" w:lineRule="exact"/>
        <w:ind w:firstLine="480"/>
        <w:jc w:val="both"/>
      </w:pPr>
      <w:bookmarkStart w:id="12" w:name="bookmark12"/>
      <w:r>
        <w:t>Коммуникативные умения</w:t>
      </w:r>
      <w:bookmarkEnd w:id="12"/>
    </w:p>
    <w:p w:rsidR="0027049D" w:rsidRDefault="00117E5E">
      <w:pPr>
        <w:pStyle w:val="70"/>
        <w:shd w:val="clear" w:color="auto" w:fill="auto"/>
        <w:ind w:firstLine="480"/>
      </w:pPr>
      <w:r>
        <w:t>Говорение</w:t>
      </w:r>
    </w:p>
    <w:p w:rsidR="0027049D" w:rsidRDefault="00117E5E">
      <w:pPr>
        <w:pStyle w:val="70"/>
        <w:shd w:val="clear" w:color="auto" w:fill="auto"/>
        <w:ind w:firstLine="480"/>
      </w:pPr>
      <w:r>
        <w:t>Выпускник научится:</w:t>
      </w:r>
    </w:p>
    <w:p w:rsidR="0027049D" w:rsidRDefault="00117E5E">
      <w:pPr>
        <w:pStyle w:val="20"/>
        <w:numPr>
          <w:ilvl w:val="0"/>
          <w:numId w:val="4"/>
        </w:numPr>
        <w:shd w:val="clear" w:color="auto" w:fill="auto"/>
        <w:tabs>
          <w:tab w:val="left" w:pos="1428"/>
        </w:tabs>
        <w:ind w:firstLine="740"/>
      </w:pPr>
      <w:r>
        <w:t>участвовать в элементарных диалогах, соблюдая нормы речевого этикета, принятые в англоязычных странах;</w:t>
      </w:r>
    </w:p>
    <w:p w:rsidR="0027049D" w:rsidRDefault="00117E5E">
      <w:pPr>
        <w:pStyle w:val="20"/>
        <w:numPr>
          <w:ilvl w:val="0"/>
          <w:numId w:val="4"/>
        </w:numPr>
        <w:shd w:val="clear" w:color="auto" w:fill="auto"/>
        <w:tabs>
          <w:tab w:val="left" w:pos="1428"/>
        </w:tabs>
        <w:ind w:firstLine="740"/>
      </w:pPr>
      <w:r>
        <w:t>составлять небольшое описание предмета, картинки, пер</w:t>
      </w:r>
      <w:r>
        <w:softHyphen/>
        <w:t>сонажа;</w:t>
      </w:r>
    </w:p>
    <w:p w:rsidR="0027049D" w:rsidRDefault="00117E5E">
      <w:pPr>
        <w:pStyle w:val="20"/>
        <w:numPr>
          <w:ilvl w:val="0"/>
          <w:numId w:val="4"/>
        </w:numPr>
        <w:shd w:val="clear" w:color="auto" w:fill="auto"/>
        <w:tabs>
          <w:tab w:val="left" w:pos="1428"/>
        </w:tabs>
        <w:ind w:firstLine="740"/>
      </w:pPr>
      <w:r>
        <w:t>рассказывать о себе, своей семье, друге.</w:t>
      </w:r>
    </w:p>
    <w:p w:rsidR="0027049D" w:rsidRDefault="00117E5E">
      <w:pPr>
        <w:pStyle w:val="70"/>
        <w:shd w:val="clear" w:color="auto" w:fill="auto"/>
        <w:ind w:firstLine="480"/>
      </w:pPr>
      <w:r>
        <w:t>Выпускник получит возможность научиться:</w:t>
      </w:r>
    </w:p>
    <w:p w:rsidR="0027049D" w:rsidRDefault="00117E5E">
      <w:pPr>
        <w:pStyle w:val="50"/>
        <w:numPr>
          <w:ilvl w:val="0"/>
          <w:numId w:val="4"/>
        </w:numPr>
        <w:shd w:val="clear" w:color="auto" w:fill="auto"/>
        <w:tabs>
          <w:tab w:val="left" w:pos="1442"/>
        </w:tabs>
        <w:ind w:left="720" w:firstLine="0"/>
      </w:pPr>
      <w:r>
        <w:t>воспроизводить наизусть небольшие произведения детского фольклора;</w:t>
      </w:r>
    </w:p>
    <w:p w:rsidR="0027049D" w:rsidRDefault="00117E5E">
      <w:pPr>
        <w:pStyle w:val="50"/>
        <w:numPr>
          <w:ilvl w:val="0"/>
          <w:numId w:val="4"/>
        </w:numPr>
        <w:shd w:val="clear" w:color="auto" w:fill="auto"/>
        <w:tabs>
          <w:tab w:val="left" w:pos="1442"/>
        </w:tabs>
        <w:ind w:left="720" w:firstLine="0"/>
      </w:pPr>
      <w:r>
        <w:t>составлять краткую характеристику персонажа;</w:t>
      </w:r>
    </w:p>
    <w:p w:rsidR="0027049D" w:rsidRDefault="00117E5E">
      <w:pPr>
        <w:pStyle w:val="50"/>
        <w:numPr>
          <w:ilvl w:val="0"/>
          <w:numId w:val="4"/>
        </w:numPr>
        <w:shd w:val="clear" w:color="auto" w:fill="auto"/>
        <w:tabs>
          <w:tab w:val="left" w:pos="1442"/>
        </w:tabs>
        <w:ind w:left="720" w:firstLine="0"/>
      </w:pPr>
      <w:r>
        <w:t>кратко излагать содержание прочитанного текста.</w:t>
      </w:r>
    </w:p>
    <w:p w:rsidR="0027049D" w:rsidRDefault="00117E5E">
      <w:pPr>
        <w:pStyle w:val="70"/>
        <w:shd w:val="clear" w:color="auto" w:fill="auto"/>
        <w:ind w:left="480"/>
        <w:jc w:val="left"/>
      </w:pPr>
      <w:r>
        <w:t>Аудирование</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42"/>
        </w:tabs>
        <w:ind w:firstLine="720"/>
        <w:jc w:val="left"/>
      </w:pPr>
      <w:r>
        <w:t>понимать на слух речь учителя и одноклассников при непосредственном общении и вербально/невербально реагировать на услышанное;</w:t>
      </w:r>
    </w:p>
    <w:p w:rsidR="0027049D" w:rsidRDefault="00117E5E">
      <w:pPr>
        <w:pStyle w:val="20"/>
        <w:numPr>
          <w:ilvl w:val="0"/>
          <w:numId w:val="4"/>
        </w:numPr>
        <w:shd w:val="clear" w:color="auto" w:fill="auto"/>
        <w:tabs>
          <w:tab w:val="left" w:pos="1442"/>
        </w:tabs>
        <w:ind w:firstLine="720"/>
        <w:jc w:val="left"/>
      </w:pPr>
      <w: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42"/>
        </w:tabs>
        <w:ind w:firstLine="720"/>
        <w:jc w:val="left"/>
      </w:pPr>
      <w:r>
        <w:t>воспринимать на слух аудиотекст и полностью понимать содержащуюся в нём информацию;</w:t>
      </w:r>
    </w:p>
    <w:p w:rsidR="0027049D" w:rsidRDefault="00117E5E">
      <w:pPr>
        <w:pStyle w:val="50"/>
        <w:numPr>
          <w:ilvl w:val="0"/>
          <w:numId w:val="4"/>
        </w:numPr>
        <w:shd w:val="clear" w:color="auto" w:fill="auto"/>
        <w:tabs>
          <w:tab w:val="left" w:pos="1442"/>
        </w:tabs>
        <w:ind w:firstLine="720"/>
        <w:jc w:val="left"/>
      </w:pPr>
      <w:r>
        <w:t>использовать контекстуальную или языковую догадку при восприятии на слух текстов, содержащих некоторые незнакомые слова.</w:t>
      </w:r>
    </w:p>
    <w:p w:rsidR="0027049D" w:rsidRDefault="00117E5E">
      <w:pPr>
        <w:pStyle w:val="70"/>
        <w:shd w:val="clear" w:color="auto" w:fill="auto"/>
        <w:ind w:left="480"/>
        <w:jc w:val="left"/>
      </w:pPr>
      <w:r>
        <w:t>Чтение</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42"/>
        </w:tabs>
        <w:ind w:left="720"/>
      </w:pPr>
      <w:r>
        <w:t>соотносить графический образ английского слова с его звуковым образом;</w:t>
      </w:r>
    </w:p>
    <w:p w:rsidR="0027049D" w:rsidRDefault="00117E5E">
      <w:pPr>
        <w:pStyle w:val="20"/>
        <w:numPr>
          <w:ilvl w:val="0"/>
          <w:numId w:val="4"/>
        </w:numPr>
        <w:shd w:val="clear" w:color="auto" w:fill="auto"/>
        <w:tabs>
          <w:tab w:val="left" w:pos="1442"/>
        </w:tabs>
        <w:ind w:firstLine="720"/>
        <w:jc w:val="left"/>
      </w:pPr>
      <w:r>
        <w:t>читать вслух небольшой текст, построенный на изученном языковом материале, соблюдая правила произношенияи соответствующую интонацию;</w:t>
      </w:r>
    </w:p>
    <w:p w:rsidR="0027049D" w:rsidRDefault="00117E5E">
      <w:pPr>
        <w:pStyle w:val="20"/>
        <w:numPr>
          <w:ilvl w:val="0"/>
          <w:numId w:val="4"/>
        </w:numPr>
        <w:shd w:val="clear" w:color="auto" w:fill="auto"/>
        <w:tabs>
          <w:tab w:val="left" w:pos="1442"/>
        </w:tabs>
        <w:ind w:firstLine="720"/>
        <w:jc w:val="left"/>
      </w:pPr>
      <w:r>
        <w:t>читать про себя и понимать содержание небольшого текста, построенного в основном на изученном языковом материале;</w:t>
      </w:r>
    </w:p>
    <w:p w:rsidR="0027049D" w:rsidRDefault="00117E5E">
      <w:pPr>
        <w:pStyle w:val="20"/>
        <w:numPr>
          <w:ilvl w:val="0"/>
          <w:numId w:val="4"/>
        </w:numPr>
        <w:shd w:val="clear" w:color="auto" w:fill="auto"/>
        <w:tabs>
          <w:tab w:val="left" w:pos="1442"/>
        </w:tabs>
        <w:ind w:left="720"/>
      </w:pPr>
      <w:r>
        <w:t>читать про себя и находить в тексте необходимую информацию.</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42"/>
        </w:tabs>
        <w:ind w:left="720" w:firstLine="0"/>
      </w:pPr>
      <w:r>
        <w:t>догадываться о значении незнакомых слов по контексту;</w:t>
      </w:r>
    </w:p>
    <w:p w:rsidR="0027049D" w:rsidRDefault="00117E5E">
      <w:pPr>
        <w:pStyle w:val="50"/>
        <w:numPr>
          <w:ilvl w:val="0"/>
          <w:numId w:val="4"/>
        </w:numPr>
        <w:shd w:val="clear" w:color="auto" w:fill="auto"/>
        <w:tabs>
          <w:tab w:val="left" w:pos="1442"/>
        </w:tabs>
        <w:ind w:firstLine="720"/>
        <w:jc w:val="left"/>
      </w:pPr>
      <w:r>
        <w:t>не обращать внимания на незнакомые слова, не мешающие понимать основное содержание текста.</w:t>
      </w:r>
    </w:p>
    <w:p w:rsidR="0027049D" w:rsidRDefault="00117E5E">
      <w:pPr>
        <w:pStyle w:val="70"/>
        <w:shd w:val="clear" w:color="auto" w:fill="auto"/>
        <w:ind w:left="480"/>
        <w:jc w:val="left"/>
      </w:pPr>
      <w:r>
        <w:t>Письмо</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42"/>
        </w:tabs>
        <w:ind w:left="720"/>
      </w:pPr>
      <w:r>
        <w:t>выписывать из текста слова, словосочетания и предложения;</w:t>
      </w:r>
    </w:p>
    <w:p w:rsidR="0027049D" w:rsidRDefault="00117E5E">
      <w:pPr>
        <w:pStyle w:val="20"/>
        <w:numPr>
          <w:ilvl w:val="0"/>
          <w:numId w:val="4"/>
        </w:numPr>
        <w:shd w:val="clear" w:color="auto" w:fill="auto"/>
        <w:tabs>
          <w:tab w:val="left" w:pos="1442"/>
        </w:tabs>
        <w:ind w:firstLine="720"/>
        <w:jc w:val="left"/>
      </w:pPr>
      <w:r>
        <w:t>писать поздравительную открытку с Новым годом, Рождеством, днём рождения (с опорой на образец);</w:t>
      </w:r>
    </w:p>
    <w:p w:rsidR="0027049D" w:rsidRDefault="00117E5E">
      <w:pPr>
        <w:pStyle w:val="20"/>
        <w:numPr>
          <w:ilvl w:val="0"/>
          <w:numId w:val="4"/>
        </w:numPr>
        <w:shd w:val="clear" w:color="auto" w:fill="auto"/>
        <w:tabs>
          <w:tab w:val="left" w:pos="1442"/>
        </w:tabs>
        <w:ind w:left="720"/>
      </w:pPr>
      <w:r>
        <w:t>писать по образцу краткое письмо зарубежному другу.</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42"/>
        </w:tabs>
        <w:ind w:left="720" w:firstLine="0"/>
      </w:pPr>
      <w:r>
        <w:t>в письменной форме кратко отвечать на вопросы к тексту;</w:t>
      </w:r>
    </w:p>
    <w:p w:rsidR="0027049D" w:rsidRDefault="00117E5E">
      <w:pPr>
        <w:pStyle w:val="50"/>
        <w:numPr>
          <w:ilvl w:val="0"/>
          <w:numId w:val="4"/>
        </w:numPr>
        <w:shd w:val="clear" w:color="auto" w:fill="auto"/>
        <w:tabs>
          <w:tab w:val="left" w:pos="1442"/>
        </w:tabs>
        <w:ind w:left="720" w:firstLine="0"/>
      </w:pPr>
      <w:r>
        <w:t>составлять рассказ в письменной форме по плану/ключевым словам;</w:t>
      </w:r>
    </w:p>
    <w:p w:rsidR="0027049D" w:rsidRDefault="00117E5E">
      <w:pPr>
        <w:pStyle w:val="50"/>
        <w:numPr>
          <w:ilvl w:val="0"/>
          <w:numId w:val="4"/>
        </w:numPr>
        <w:shd w:val="clear" w:color="auto" w:fill="auto"/>
        <w:tabs>
          <w:tab w:val="left" w:pos="1442"/>
        </w:tabs>
        <w:ind w:left="720" w:firstLine="0"/>
      </w:pPr>
      <w:r>
        <w:t>заполнять простую анкету;</w:t>
      </w:r>
    </w:p>
    <w:p w:rsidR="0027049D" w:rsidRDefault="00117E5E">
      <w:pPr>
        <w:pStyle w:val="50"/>
        <w:numPr>
          <w:ilvl w:val="0"/>
          <w:numId w:val="4"/>
        </w:numPr>
        <w:shd w:val="clear" w:color="auto" w:fill="auto"/>
        <w:tabs>
          <w:tab w:val="left" w:pos="1442"/>
        </w:tabs>
        <w:ind w:firstLine="720"/>
        <w:jc w:val="left"/>
      </w:pPr>
      <w:r>
        <w:t>правильно оформлять конверт, сервисные поля в системе электронной почты (адрес, тема сообщения).</w:t>
      </w:r>
    </w:p>
    <w:p w:rsidR="0027049D" w:rsidRDefault="00117E5E">
      <w:pPr>
        <w:pStyle w:val="70"/>
        <w:shd w:val="clear" w:color="auto" w:fill="auto"/>
        <w:ind w:left="480" w:right="4340"/>
        <w:jc w:val="left"/>
      </w:pPr>
      <w:r>
        <w:t>Языковые средстваи навыки оперирования ими Г рафика, каллиграфия, орфография Выпускник научится:</w:t>
      </w:r>
    </w:p>
    <w:p w:rsidR="0027049D" w:rsidRDefault="00117E5E">
      <w:pPr>
        <w:pStyle w:val="20"/>
        <w:numPr>
          <w:ilvl w:val="0"/>
          <w:numId w:val="4"/>
        </w:numPr>
        <w:shd w:val="clear" w:color="auto" w:fill="auto"/>
        <w:tabs>
          <w:tab w:val="left" w:pos="1442"/>
        </w:tabs>
        <w:ind w:firstLine="720"/>
        <w:jc w:val="left"/>
      </w:pPr>
      <w:r>
        <w:t>воспроизводить графически и каллиграфически корректно все буквы английского алфавита (полупечатное написание букв, буквосочетаний, слов);</w:t>
      </w:r>
    </w:p>
    <w:p w:rsidR="0027049D" w:rsidRDefault="00117E5E">
      <w:pPr>
        <w:pStyle w:val="20"/>
        <w:numPr>
          <w:ilvl w:val="0"/>
          <w:numId w:val="4"/>
        </w:numPr>
        <w:shd w:val="clear" w:color="auto" w:fill="auto"/>
        <w:tabs>
          <w:tab w:val="left" w:pos="1442"/>
        </w:tabs>
        <w:ind w:left="720"/>
      </w:pPr>
      <w:r>
        <w:t>пользоваться английским алфавитом, знать последовательность букв в нём;</w:t>
      </w:r>
    </w:p>
    <w:p w:rsidR="0027049D" w:rsidRDefault="00117E5E">
      <w:pPr>
        <w:pStyle w:val="20"/>
        <w:numPr>
          <w:ilvl w:val="0"/>
          <w:numId w:val="4"/>
        </w:numPr>
        <w:shd w:val="clear" w:color="auto" w:fill="auto"/>
        <w:tabs>
          <w:tab w:val="left" w:pos="1442"/>
        </w:tabs>
        <w:ind w:left="720"/>
      </w:pPr>
      <w:r>
        <w:t>списывать текст;</w:t>
      </w:r>
    </w:p>
    <w:p w:rsidR="0027049D" w:rsidRDefault="00117E5E">
      <w:pPr>
        <w:pStyle w:val="20"/>
        <w:numPr>
          <w:ilvl w:val="0"/>
          <w:numId w:val="4"/>
        </w:numPr>
        <w:shd w:val="clear" w:color="auto" w:fill="auto"/>
        <w:tabs>
          <w:tab w:val="left" w:pos="1442"/>
        </w:tabs>
        <w:ind w:left="720"/>
      </w:pPr>
      <w:r>
        <w:t>восстанавливать слово в соответствии с решаемой учебной задачей;</w:t>
      </w:r>
    </w:p>
    <w:p w:rsidR="0027049D" w:rsidRDefault="00117E5E">
      <w:pPr>
        <w:pStyle w:val="20"/>
        <w:numPr>
          <w:ilvl w:val="0"/>
          <w:numId w:val="4"/>
        </w:numPr>
        <w:shd w:val="clear" w:color="auto" w:fill="auto"/>
        <w:tabs>
          <w:tab w:val="left" w:pos="1442"/>
        </w:tabs>
        <w:ind w:left="720"/>
      </w:pPr>
      <w:r>
        <w:t>отличать буквы от знаков транскрипции.</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42"/>
        </w:tabs>
        <w:ind w:firstLine="720"/>
        <w:jc w:val="left"/>
      </w:pPr>
      <w:r>
        <w:t>сравнивать и анализировать буквосочетания английского языка и их транскрипцию;</w:t>
      </w:r>
    </w:p>
    <w:p w:rsidR="0027049D" w:rsidRDefault="00117E5E">
      <w:pPr>
        <w:pStyle w:val="50"/>
        <w:numPr>
          <w:ilvl w:val="0"/>
          <w:numId w:val="4"/>
        </w:numPr>
        <w:shd w:val="clear" w:color="auto" w:fill="auto"/>
        <w:tabs>
          <w:tab w:val="left" w:pos="1442"/>
        </w:tabs>
        <w:ind w:left="720" w:firstLine="0"/>
      </w:pPr>
      <w:r>
        <w:t>группировать слова в соответствии с изученными правилами чтения;</w:t>
      </w:r>
    </w:p>
    <w:p w:rsidR="0027049D" w:rsidRDefault="00117E5E">
      <w:pPr>
        <w:pStyle w:val="50"/>
        <w:numPr>
          <w:ilvl w:val="0"/>
          <w:numId w:val="4"/>
        </w:numPr>
        <w:shd w:val="clear" w:color="auto" w:fill="auto"/>
        <w:tabs>
          <w:tab w:val="left" w:pos="1442"/>
        </w:tabs>
        <w:ind w:left="720" w:firstLine="0"/>
      </w:pPr>
      <w:r>
        <w:t>уточнять написание слова по словарю;</w:t>
      </w:r>
    </w:p>
    <w:p w:rsidR="0027049D" w:rsidRDefault="00117E5E">
      <w:pPr>
        <w:pStyle w:val="50"/>
        <w:numPr>
          <w:ilvl w:val="0"/>
          <w:numId w:val="4"/>
        </w:numPr>
        <w:shd w:val="clear" w:color="auto" w:fill="auto"/>
        <w:tabs>
          <w:tab w:val="left" w:pos="1448"/>
        </w:tabs>
        <w:ind w:firstLine="740"/>
        <w:jc w:val="left"/>
      </w:pPr>
      <w:r>
        <w:t>использовать экранный перевод отдельных слов (с русского языка на иностранный и обратно).</w:t>
      </w:r>
    </w:p>
    <w:p w:rsidR="0027049D" w:rsidRDefault="00117E5E">
      <w:pPr>
        <w:pStyle w:val="70"/>
        <w:shd w:val="clear" w:color="auto" w:fill="auto"/>
        <w:ind w:left="520"/>
        <w:jc w:val="left"/>
      </w:pPr>
      <w:r>
        <w:t>Фонетическая сторона речи</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48"/>
        </w:tabs>
        <w:ind w:firstLine="740"/>
        <w:jc w:val="left"/>
      </w:pPr>
      <w:r>
        <w:t>различать на слух и адекватно произносить все звуки английского языка, соблюдая нормы произношения звуков;</w:t>
      </w:r>
    </w:p>
    <w:p w:rsidR="0027049D" w:rsidRDefault="00117E5E">
      <w:pPr>
        <w:pStyle w:val="20"/>
        <w:numPr>
          <w:ilvl w:val="0"/>
          <w:numId w:val="4"/>
        </w:numPr>
        <w:shd w:val="clear" w:color="auto" w:fill="auto"/>
        <w:tabs>
          <w:tab w:val="left" w:pos="1448"/>
        </w:tabs>
        <w:ind w:left="740"/>
      </w:pPr>
      <w:r>
        <w:t>соблюдать правильное ударение в изолированном слове, фразе;</w:t>
      </w:r>
    </w:p>
    <w:p w:rsidR="0027049D" w:rsidRDefault="00117E5E">
      <w:pPr>
        <w:pStyle w:val="20"/>
        <w:numPr>
          <w:ilvl w:val="0"/>
          <w:numId w:val="4"/>
        </w:numPr>
        <w:shd w:val="clear" w:color="auto" w:fill="auto"/>
        <w:tabs>
          <w:tab w:val="left" w:pos="1448"/>
        </w:tabs>
        <w:ind w:left="740"/>
      </w:pPr>
      <w:r>
        <w:t>различать коммуникативные типы предложений по интонации;</w:t>
      </w:r>
    </w:p>
    <w:p w:rsidR="0027049D" w:rsidRDefault="00117E5E">
      <w:pPr>
        <w:pStyle w:val="20"/>
        <w:numPr>
          <w:ilvl w:val="0"/>
          <w:numId w:val="4"/>
        </w:numPr>
        <w:shd w:val="clear" w:color="auto" w:fill="auto"/>
        <w:tabs>
          <w:tab w:val="left" w:pos="1448"/>
        </w:tabs>
        <w:ind w:firstLine="740"/>
        <w:jc w:val="left"/>
      </w:pPr>
      <w:r>
        <w:t>корректно произносить предложения с точки зрения их ритмико-интонационных особенностей.</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48"/>
        </w:tabs>
        <w:ind w:left="740" w:firstLine="0"/>
      </w:pPr>
      <w:r>
        <w:t xml:space="preserve">распознавать связующее </w:t>
      </w:r>
      <w:r>
        <w:rPr>
          <w:rStyle w:val="51"/>
          <w:i/>
          <w:iCs/>
          <w:lang w:val="en-US" w:eastAsia="en-US" w:bidi="en-US"/>
        </w:rPr>
        <w:t>r</w:t>
      </w:r>
      <w:r w:rsidRPr="00D81AE3">
        <w:rPr>
          <w:rStyle w:val="51"/>
          <w:i/>
          <w:iCs/>
          <w:lang w:eastAsia="en-US" w:bidi="en-US"/>
        </w:rPr>
        <w:t xml:space="preserve"> </w:t>
      </w:r>
      <w:r>
        <w:t>в речи и уметь его использовать;</w:t>
      </w:r>
    </w:p>
    <w:p w:rsidR="0027049D" w:rsidRDefault="00117E5E">
      <w:pPr>
        <w:pStyle w:val="50"/>
        <w:numPr>
          <w:ilvl w:val="0"/>
          <w:numId w:val="4"/>
        </w:numPr>
        <w:shd w:val="clear" w:color="auto" w:fill="auto"/>
        <w:tabs>
          <w:tab w:val="left" w:pos="1448"/>
        </w:tabs>
        <w:ind w:left="740" w:firstLine="0"/>
      </w:pPr>
      <w:r>
        <w:t>соблюдать интонацию перечисления;</w:t>
      </w:r>
    </w:p>
    <w:p w:rsidR="0027049D" w:rsidRDefault="00117E5E">
      <w:pPr>
        <w:pStyle w:val="50"/>
        <w:numPr>
          <w:ilvl w:val="0"/>
          <w:numId w:val="4"/>
        </w:numPr>
        <w:shd w:val="clear" w:color="auto" w:fill="auto"/>
        <w:tabs>
          <w:tab w:val="left" w:pos="1448"/>
        </w:tabs>
        <w:ind w:firstLine="740"/>
        <w:jc w:val="left"/>
      </w:pPr>
      <w:r>
        <w:t>соблюдать правило отсутствия ударения на служебных словах (артиклях, союзах, предлогах);</w:t>
      </w:r>
    </w:p>
    <w:p w:rsidR="0027049D" w:rsidRDefault="00117E5E">
      <w:pPr>
        <w:pStyle w:val="50"/>
        <w:numPr>
          <w:ilvl w:val="0"/>
          <w:numId w:val="4"/>
        </w:numPr>
        <w:shd w:val="clear" w:color="auto" w:fill="auto"/>
        <w:tabs>
          <w:tab w:val="left" w:pos="1448"/>
        </w:tabs>
        <w:ind w:left="740" w:firstLine="0"/>
      </w:pPr>
      <w:r>
        <w:t>читать изучаемые слова по транскрипции.</w:t>
      </w:r>
    </w:p>
    <w:p w:rsidR="0027049D" w:rsidRDefault="00117E5E">
      <w:pPr>
        <w:pStyle w:val="70"/>
        <w:shd w:val="clear" w:color="auto" w:fill="auto"/>
        <w:ind w:left="520"/>
        <w:jc w:val="left"/>
      </w:pPr>
      <w:r>
        <w:t>Лексическая сторона речи</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48"/>
        </w:tabs>
        <w:ind w:firstLine="740"/>
        <w:jc w:val="left"/>
      </w:pPr>
      <w: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27049D" w:rsidRDefault="00117E5E">
      <w:pPr>
        <w:pStyle w:val="20"/>
        <w:numPr>
          <w:ilvl w:val="0"/>
          <w:numId w:val="4"/>
        </w:numPr>
        <w:shd w:val="clear" w:color="auto" w:fill="auto"/>
        <w:tabs>
          <w:tab w:val="left" w:pos="1448"/>
          <w:tab w:val="right" w:pos="3270"/>
          <w:tab w:val="left" w:pos="3474"/>
          <w:tab w:val="right" w:pos="10107"/>
        </w:tabs>
        <w:ind w:left="740"/>
      </w:pPr>
      <w:r>
        <w:t>оперировать</w:t>
      </w:r>
      <w:r>
        <w:tab/>
        <w:t>в</w:t>
      </w:r>
      <w:r>
        <w:tab/>
        <w:t>процессе</w:t>
      </w:r>
      <w:r>
        <w:tab/>
        <w:t>общения активной лексикой в соответствии с</w:t>
      </w:r>
    </w:p>
    <w:p w:rsidR="0027049D" w:rsidRDefault="00117E5E">
      <w:pPr>
        <w:pStyle w:val="20"/>
        <w:shd w:val="clear" w:color="auto" w:fill="auto"/>
      </w:pPr>
      <w:r>
        <w:t>коммуникативной задачей;</w:t>
      </w:r>
    </w:p>
    <w:p w:rsidR="0027049D" w:rsidRDefault="00117E5E">
      <w:pPr>
        <w:pStyle w:val="20"/>
        <w:numPr>
          <w:ilvl w:val="0"/>
          <w:numId w:val="4"/>
        </w:numPr>
        <w:shd w:val="clear" w:color="auto" w:fill="auto"/>
        <w:tabs>
          <w:tab w:val="left" w:pos="1448"/>
        </w:tabs>
        <w:ind w:left="740"/>
      </w:pPr>
      <w:r>
        <w:t>восстанавливать текст в соответствии с решаемой учебной задачей.</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48"/>
        </w:tabs>
        <w:ind w:left="740" w:firstLine="0"/>
      </w:pPr>
      <w:r>
        <w:t>узнавать простые словообразовательные элементы;</w:t>
      </w:r>
    </w:p>
    <w:p w:rsidR="0027049D" w:rsidRDefault="00117E5E">
      <w:pPr>
        <w:pStyle w:val="50"/>
        <w:numPr>
          <w:ilvl w:val="0"/>
          <w:numId w:val="4"/>
        </w:numPr>
        <w:shd w:val="clear" w:color="auto" w:fill="auto"/>
        <w:tabs>
          <w:tab w:val="left" w:pos="1448"/>
          <w:tab w:val="right" w:pos="3270"/>
          <w:tab w:val="left" w:pos="3474"/>
          <w:tab w:val="right" w:pos="10107"/>
        </w:tabs>
        <w:ind w:left="740" w:firstLine="0"/>
      </w:pPr>
      <w:r>
        <w:t>опираться</w:t>
      </w:r>
      <w:r>
        <w:tab/>
        <w:t>на</w:t>
      </w:r>
      <w:r>
        <w:tab/>
        <w:t>языковую</w:t>
      </w:r>
      <w:r>
        <w:tab/>
        <w:t>догадку в процессе чтения и аудирования</w:t>
      </w:r>
    </w:p>
    <w:p w:rsidR="0027049D" w:rsidRDefault="00117E5E">
      <w:pPr>
        <w:pStyle w:val="50"/>
        <w:shd w:val="clear" w:color="auto" w:fill="auto"/>
        <w:ind w:firstLine="0"/>
      </w:pPr>
      <w:r>
        <w:t>(интернациональные и сложные слова).</w:t>
      </w:r>
    </w:p>
    <w:p w:rsidR="0027049D" w:rsidRDefault="00117E5E">
      <w:pPr>
        <w:pStyle w:val="70"/>
        <w:shd w:val="clear" w:color="auto" w:fill="auto"/>
        <w:ind w:left="520"/>
        <w:jc w:val="left"/>
      </w:pPr>
      <w:r>
        <w:t>Г рамматическая сторона речи</w:t>
      </w:r>
    </w:p>
    <w:p w:rsidR="0027049D" w:rsidRDefault="00117E5E">
      <w:pPr>
        <w:pStyle w:val="70"/>
        <w:shd w:val="clear" w:color="auto" w:fill="auto"/>
        <w:ind w:left="520"/>
        <w:jc w:val="left"/>
      </w:pPr>
      <w:r>
        <w:t>Выпускник научится:</w:t>
      </w:r>
    </w:p>
    <w:p w:rsidR="0027049D" w:rsidRDefault="00117E5E">
      <w:pPr>
        <w:pStyle w:val="20"/>
        <w:numPr>
          <w:ilvl w:val="0"/>
          <w:numId w:val="4"/>
        </w:numPr>
        <w:shd w:val="clear" w:color="auto" w:fill="auto"/>
        <w:tabs>
          <w:tab w:val="left" w:pos="1448"/>
          <w:tab w:val="right" w:pos="3270"/>
          <w:tab w:val="right" w:pos="10107"/>
        </w:tabs>
        <w:ind w:left="740"/>
      </w:pPr>
      <w:r>
        <w:t>распознавать</w:t>
      </w:r>
      <w:r>
        <w:tab/>
        <w:t>и употреблять в</w:t>
      </w:r>
      <w:r>
        <w:tab/>
        <w:t>речи основные коммуникативные типы предложений;</w:t>
      </w:r>
    </w:p>
    <w:p w:rsidR="0027049D" w:rsidRDefault="00117E5E">
      <w:pPr>
        <w:pStyle w:val="20"/>
        <w:numPr>
          <w:ilvl w:val="0"/>
          <w:numId w:val="4"/>
        </w:numPr>
        <w:shd w:val="clear" w:color="auto" w:fill="auto"/>
        <w:tabs>
          <w:tab w:val="left" w:pos="1448"/>
          <w:tab w:val="right" w:pos="3270"/>
          <w:tab w:val="left" w:pos="3474"/>
          <w:tab w:val="right" w:pos="10107"/>
        </w:tabs>
        <w:ind w:left="740"/>
      </w:pPr>
      <w:r>
        <w:t>распознавать</w:t>
      </w:r>
      <w:r>
        <w:tab/>
        <w:t>в</w:t>
      </w:r>
      <w:r>
        <w:tab/>
        <w:t>тексте и</w:t>
      </w:r>
      <w:r>
        <w:tab/>
        <w:t>употреблять в речи изученные части речи:</w:t>
      </w:r>
    </w:p>
    <w:p w:rsidR="0027049D" w:rsidRDefault="00117E5E">
      <w:pPr>
        <w:pStyle w:val="20"/>
        <w:shd w:val="clear" w:color="auto" w:fill="auto"/>
      </w:pPr>
      <w:r>
        <w:t xml:space="preserve">существительные с определённым/неопределённым/нулевым артиклем; существительные в единственном и множественном числе; глагол-связку </w:t>
      </w:r>
      <w:r>
        <w:rPr>
          <w:lang w:val="en-US" w:eastAsia="en-US" w:bidi="en-US"/>
        </w:rPr>
        <w:t>to</w:t>
      </w:r>
      <w:r w:rsidRPr="00D81AE3">
        <w:rPr>
          <w:lang w:eastAsia="en-US" w:bidi="en-US"/>
        </w:rPr>
        <w:t xml:space="preserve"> </w:t>
      </w:r>
      <w:r>
        <w:rPr>
          <w:lang w:val="en-US" w:eastAsia="en-US" w:bidi="en-US"/>
        </w:rPr>
        <w:t>be</w:t>
      </w:r>
      <w:r w:rsidRPr="00D81AE3">
        <w:rPr>
          <w:lang w:eastAsia="en-US" w:bidi="en-US"/>
        </w:rPr>
        <w:t xml:space="preserve">; </w:t>
      </w:r>
      <w:r>
        <w:t xml:space="preserve">глаголы в </w:t>
      </w:r>
      <w:r>
        <w:rPr>
          <w:lang w:val="en-US" w:eastAsia="en-US" w:bidi="en-US"/>
        </w:rPr>
        <w:t>Present</w:t>
      </w:r>
      <w:r w:rsidRPr="00D81AE3">
        <w:rPr>
          <w:lang w:eastAsia="en-US" w:bidi="en-US"/>
        </w:rPr>
        <w:t xml:space="preserve">, </w:t>
      </w:r>
      <w:r>
        <w:rPr>
          <w:lang w:val="en-US" w:eastAsia="en-US" w:bidi="en-US"/>
        </w:rPr>
        <w:t>Past</w:t>
      </w:r>
      <w:r w:rsidRPr="00D81AE3">
        <w:rPr>
          <w:lang w:eastAsia="en-US" w:bidi="en-US"/>
        </w:rPr>
        <w:t xml:space="preserve">, </w:t>
      </w:r>
      <w:r>
        <w:rPr>
          <w:lang w:val="en-US" w:eastAsia="en-US" w:bidi="en-US"/>
        </w:rPr>
        <w:t>Future</w:t>
      </w:r>
      <w:r w:rsidRPr="00D81AE3">
        <w:rPr>
          <w:lang w:eastAsia="en-US" w:bidi="en-US"/>
        </w:rPr>
        <w:t xml:space="preserve"> </w:t>
      </w:r>
      <w:r>
        <w:rPr>
          <w:lang w:val="en-US" w:eastAsia="en-US" w:bidi="en-US"/>
        </w:rPr>
        <w:t>Simple</w:t>
      </w:r>
      <w:r w:rsidRPr="00D81AE3">
        <w:rPr>
          <w:lang w:eastAsia="en-US" w:bidi="en-US"/>
        </w:rPr>
        <w:t xml:space="preserve">; </w:t>
      </w:r>
      <w:r>
        <w:t xml:space="preserve">модальные глаголы </w:t>
      </w:r>
      <w:r>
        <w:rPr>
          <w:lang w:val="en-US" w:eastAsia="en-US" w:bidi="en-US"/>
        </w:rPr>
        <w:t>can</w:t>
      </w:r>
      <w:r w:rsidRPr="00D81AE3">
        <w:rPr>
          <w:lang w:eastAsia="en-US" w:bidi="en-US"/>
        </w:rPr>
        <w:t xml:space="preserve">, </w:t>
      </w:r>
      <w:r>
        <w:rPr>
          <w:lang w:val="en-US" w:eastAsia="en-US" w:bidi="en-US"/>
        </w:rPr>
        <w:t>may</w:t>
      </w:r>
      <w:r w:rsidRPr="00D81AE3">
        <w:rPr>
          <w:lang w:eastAsia="en-US" w:bidi="en-US"/>
        </w:rPr>
        <w:t xml:space="preserve">, </w:t>
      </w:r>
      <w:r>
        <w:rPr>
          <w:lang w:val="en-US" w:eastAsia="en-US" w:bidi="en-US"/>
        </w:rPr>
        <w:t>must</w:t>
      </w:r>
      <w:r w:rsidRPr="00D81AE3">
        <w:rPr>
          <w:lang w:eastAsia="en-US" w:bidi="en-US"/>
        </w:rPr>
        <w:t xml:space="preserve">; </w:t>
      </w:r>
      <w: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4"/>
        </w:numPr>
        <w:shd w:val="clear" w:color="auto" w:fill="auto"/>
        <w:tabs>
          <w:tab w:val="left" w:pos="1448"/>
        </w:tabs>
        <w:ind w:left="740" w:firstLine="0"/>
      </w:pPr>
      <w:r>
        <w:t xml:space="preserve">узнавать сложносочинённые предложения с союзами </w:t>
      </w:r>
      <w:r>
        <w:rPr>
          <w:lang w:val="en-US" w:eastAsia="en-US" w:bidi="en-US"/>
        </w:rPr>
        <w:t>and</w:t>
      </w:r>
      <w:r w:rsidRPr="00D81AE3">
        <w:rPr>
          <w:lang w:eastAsia="en-US" w:bidi="en-US"/>
        </w:rPr>
        <w:t xml:space="preserve"> </w:t>
      </w:r>
      <w:r>
        <w:t xml:space="preserve">и </w:t>
      </w:r>
      <w:r>
        <w:rPr>
          <w:lang w:val="en-US" w:eastAsia="en-US" w:bidi="en-US"/>
        </w:rPr>
        <w:t>but</w:t>
      </w:r>
      <w:r w:rsidRPr="00D81AE3">
        <w:rPr>
          <w:lang w:eastAsia="en-US" w:bidi="en-US"/>
        </w:rPr>
        <w:t>;</w:t>
      </w:r>
    </w:p>
    <w:p w:rsidR="0027049D" w:rsidRPr="00D81AE3" w:rsidRDefault="00117E5E">
      <w:pPr>
        <w:pStyle w:val="50"/>
        <w:numPr>
          <w:ilvl w:val="0"/>
          <w:numId w:val="4"/>
        </w:numPr>
        <w:shd w:val="clear" w:color="auto" w:fill="auto"/>
        <w:tabs>
          <w:tab w:val="left" w:pos="1448"/>
        </w:tabs>
        <w:ind w:firstLine="740"/>
        <w:jc w:val="left"/>
        <w:rPr>
          <w:lang w:val="en-US"/>
        </w:rPr>
      </w:pPr>
      <w:r>
        <w:t xml:space="preserve">использовать в речи безличные предложения </w:t>
      </w:r>
      <w:r w:rsidRPr="00D81AE3">
        <w:rPr>
          <w:lang w:eastAsia="en-US" w:bidi="en-US"/>
        </w:rPr>
        <w:t>(</w:t>
      </w:r>
      <w:r>
        <w:rPr>
          <w:lang w:val="en-US" w:eastAsia="en-US" w:bidi="en-US"/>
        </w:rPr>
        <w:t>It</w:t>
      </w:r>
      <w:r w:rsidRPr="00D81AE3">
        <w:rPr>
          <w:lang w:eastAsia="en-US" w:bidi="en-US"/>
        </w:rPr>
        <w:t>’</w:t>
      </w:r>
      <w:r>
        <w:rPr>
          <w:lang w:val="en-US" w:eastAsia="en-US" w:bidi="en-US"/>
        </w:rPr>
        <w:t>s</w:t>
      </w:r>
      <w:r w:rsidRPr="00D81AE3">
        <w:rPr>
          <w:lang w:eastAsia="en-US" w:bidi="en-US"/>
        </w:rPr>
        <w:t xml:space="preserve"> </w:t>
      </w:r>
      <w:r>
        <w:rPr>
          <w:lang w:val="en-US" w:eastAsia="en-US" w:bidi="en-US"/>
        </w:rPr>
        <w:t>cold</w:t>
      </w:r>
      <w:r w:rsidRPr="00D81AE3">
        <w:rPr>
          <w:lang w:eastAsia="en-US" w:bidi="en-US"/>
        </w:rPr>
        <w:t xml:space="preserve">. </w:t>
      </w:r>
      <w:r>
        <w:rPr>
          <w:lang w:val="en-US" w:eastAsia="en-US" w:bidi="en-US"/>
        </w:rPr>
        <w:t xml:space="preserve">It’s </w:t>
      </w:r>
      <w:r w:rsidRPr="00D81AE3">
        <w:rPr>
          <w:lang w:val="en-US"/>
        </w:rPr>
        <w:t xml:space="preserve">5 </w:t>
      </w:r>
      <w:r>
        <w:rPr>
          <w:lang w:val="en-US" w:eastAsia="en-US" w:bidi="en-US"/>
        </w:rPr>
        <w:t xml:space="preserve">o’clock. It’s interesting), </w:t>
      </w:r>
      <w:r>
        <w:t>предложениясконструкцией</w:t>
      </w:r>
      <w:r w:rsidRPr="00D81AE3">
        <w:rPr>
          <w:lang w:val="en-US"/>
        </w:rPr>
        <w:t xml:space="preserve"> </w:t>
      </w:r>
      <w:r>
        <w:rPr>
          <w:lang w:val="en-US" w:eastAsia="en-US" w:bidi="en-US"/>
        </w:rPr>
        <w:t>there is/there are;</w:t>
      </w:r>
    </w:p>
    <w:p w:rsidR="0027049D" w:rsidRPr="00D81AE3" w:rsidRDefault="00117E5E">
      <w:pPr>
        <w:pStyle w:val="50"/>
        <w:numPr>
          <w:ilvl w:val="0"/>
          <w:numId w:val="4"/>
        </w:numPr>
        <w:shd w:val="clear" w:color="auto" w:fill="auto"/>
        <w:tabs>
          <w:tab w:val="left" w:pos="1448"/>
        </w:tabs>
        <w:ind w:firstLine="740"/>
        <w:jc w:val="left"/>
        <w:rPr>
          <w:lang w:val="en-US"/>
        </w:rPr>
      </w:pPr>
      <w:r>
        <w:t xml:space="preserve">оперировать в речи неопределёнными местоимениями </w:t>
      </w:r>
      <w:r>
        <w:rPr>
          <w:lang w:val="en-US" w:eastAsia="en-US" w:bidi="en-US"/>
        </w:rPr>
        <w:t>some</w:t>
      </w:r>
      <w:r w:rsidRPr="00D81AE3">
        <w:rPr>
          <w:lang w:eastAsia="en-US" w:bidi="en-US"/>
        </w:rPr>
        <w:t xml:space="preserve">, </w:t>
      </w:r>
      <w:r>
        <w:rPr>
          <w:lang w:val="en-US" w:eastAsia="en-US" w:bidi="en-US"/>
        </w:rPr>
        <w:t>any</w:t>
      </w:r>
      <w:r w:rsidRPr="00D81AE3">
        <w:rPr>
          <w:lang w:eastAsia="en-US" w:bidi="en-US"/>
        </w:rPr>
        <w:t xml:space="preserve"> </w:t>
      </w:r>
      <w:r>
        <w:t xml:space="preserve">(некоторые случаи употребления: </w:t>
      </w:r>
      <w:r>
        <w:rPr>
          <w:lang w:val="en-US" w:eastAsia="en-US" w:bidi="en-US"/>
        </w:rPr>
        <w:t>Can</w:t>
      </w:r>
      <w:r w:rsidRPr="00D81AE3">
        <w:rPr>
          <w:lang w:eastAsia="en-US" w:bidi="en-US"/>
        </w:rPr>
        <w:t xml:space="preserve"> </w:t>
      </w:r>
      <w:r>
        <w:rPr>
          <w:lang w:val="en-US" w:eastAsia="en-US" w:bidi="en-US"/>
        </w:rPr>
        <w:t>I</w:t>
      </w:r>
      <w:r w:rsidRPr="00D81AE3">
        <w:rPr>
          <w:lang w:eastAsia="en-US" w:bidi="en-US"/>
        </w:rPr>
        <w:t xml:space="preserve"> </w:t>
      </w:r>
      <w:r>
        <w:rPr>
          <w:lang w:val="en-US" w:eastAsia="en-US" w:bidi="en-US"/>
        </w:rPr>
        <w:t>have</w:t>
      </w:r>
      <w:r w:rsidRPr="00D81AE3">
        <w:rPr>
          <w:lang w:eastAsia="en-US" w:bidi="en-US"/>
        </w:rPr>
        <w:t xml:space="preserve"> </w:t>
      </w:r>
      <w:r>
        <w:rPr>
          <w:lang w:val="en-US" w:eastAsia="en-US" w:bidi="en-US"/>
        </w:rPr>
        <w:t>some</w:t>
      </w:r>
      <w:r w:rsidRPr="00D81AE3">
        <w:rPr>
          <w:lang w:eastAsia="en-US" w:bidi="en-US"/>
        </w:rPr>
        <w:t xml:space="preserve"> </w:t>
      </w:r>
      <w:r>
        <w:rPr>
          <w:lang w:val="en-US" w:eastAsia="en-US" w:bidi="en-US"/>
        </w:rPr>
        <w:t>tea</w:t>
      </w:r>
      <w:r w:rsidRPr="00D81AE3">
        <w:rPr>
          <w:lang w:eastAsia="en-US" w:bidi="en-US"/>
        </w:rPr>
        <w:t xml:space="preserve">? </w:t>
      </w:r>
      <w:r>
        <w:rPr>
          <w:lang w:val="en-US" w:eastAsia="en-US" w:bidi="en-US"/>
        </w:rPr>
        <w:t>Is there any milk in the fridge?</w:t>
      </w:r>
      <w:r>
        <w:rPr>
          <w:rStyle w:val="52"/>
          <w:lang w:val="en-US" w:eastAsia="en-US" w:bidi="en-US"/>
        </w:rPr>
        <w:t xml:space="preserve"> — </w:t>
      </w:r>
      <w:r>
        <w:rPr>
          <w:lang w:val="en-US" w:eastAsia="en-US" w:bidi="en-US"/>
        </w:rPr>
        <w:t>No, there isn’t any);</w:t>
      </w:r>
    </w:p>
    <w:p w:rsidR="0027049D" w:rsidRPr="00D81AE3" w:rsidRDefault="00117E5E">
      <w:pPr>
        <w:pStyle w:val="50"/>
        <w:numPr>
          <w:ilvl w:val="0"/>
          <w:numId w:val="4"/>
        </w:numPr>
        <w:shd w:val="clear" w:color="auto" w:fill="auto"/>
        <w:tabs>
          <w:tab w:val="left" w:pos="1448"/>
        </w:tabs>
        <w:ind w:firstLine="740"/>
        <w:jc w:val="left"/>
        <w:rPr>
          <w:lang w:val="en-US"/>
        </w:rPr>
      </w:pPr>
      <w:r>
        <w:t>оперироватьвречинаречиямивремени</w:t>
      </w:r>
      <w:r w:rsidRPr="00D81AE3">
        <w:rPr>
          <w:lang w:val="en-US"/>
        </w:rPr>
        <w:t xml:space="preserve"> </w:t>
      </w:r>
      <w:r>
        <w:rPr>
          <w:lang w:val="en-US" w:eastAsia="en-US" w:bidi="en-US"/>
        </w:rPr>
        <w:t xml:space="preserve">(yesterday, tomorrow, never, usually, often, sometimes); </w:t>
      </w:r>
      <w:r>
        <w:t>наречиямистепени</w:t>
      </w:r>
      <w:r w:rsidRPr="00D81AE3">
        <w:rPr>
          <w:lang w:val="en-US"/>
        </w:rPr>
        <w:t xml:space="preserve"> </w:t>
      </w:r>
      <w:r>
        <w:rPr>
          <w:lang w:val="en-US" w:eastAsia="en-US" w:bidi="en-US"/>
        </w:rPr>
        <w:t>(much, little, very);</w:t>
      </w:r>
    </w:p>
    <w:p w:rsidR="0027049D" w:rsidRDefault="00117E5E">
      <w:pPr>
        <w:pStyle w:val="50"/>
        <w:numPr>
          <w:ilvl w:val="0"/>
          <w:numId w:val="4"/>
        </w:numPr>
        <w:shd w:val="clear" w:color="auto" w:fill="auto"/>
        <w:tabs>
          <w:tab w:val="left" w:pos="1448"/>
        </w:tabs>
        <w:ind w:firstLine="740"/>
        <w:jc w:val="left"/>
      </w:pPr>
      <w:r>
        <w:t>распознавать в тексте и дифференцировать слова по определённым признакам (существительные, прилагательные, модальные/смысловые глаголы).</w:t>
      </w:r>
    </w:p>
    <w:p w:rsidR="0027049D" w:rsidRDefault="00117E5E">
      <w:pPr>
        <w:pStyle w:val="34"/>
        <w:keepNext/>
        <w:keepLines/>
        <w:numPr>
          <w:ilvl w:val="0"/>
          <w:numId w:val="10"/>
        </w:numPr>
        <w:shd w:val="clear" w:color="auto" w:fill="auto"/>
        <w:tabs>
          <w:tab w:val="left" w:pos="709"/>
        </w:tabs>
        <w:spacing w:after="0" w:line="274" w:lineRule="exact"/>
        <w:jc w:val="both"/>
      </w:pPr>
      <w:bookmarkStart w:id="13" w:name="bookmark13"/>
      <w:r>
        <w:t>Математика и информатика</w:t>
      </w:r>
      <w:bookmarkEnd w:id="13"/>
    </w:p>
    <w:p w:rsidR="0027049D" w:rsidRDefault="00117E5E">
      <w:pPr>
        <w:pStyle w:val="20"/>
        <w:shd w:val="clear" w:color="auto" w:fill="auto"/>
        <w:ind w:firstLine="900"/>
        <w:jc w:val="left"/>
      </w:pPr>
      <w:r>
        <w:t>В результате изучения курса математики обучающиеся на уровне начального общего образования:</w:t>
      </w:r>
    </w:p>
    <w:p w:rsidR="0027049D" w:rsidRDefault="00117E5E">
      <w:pPr>
        <w:pStyle w:val="20"/>
        <w:shd w:val="clear" w:color="auto" w:fill="auto"/>
        <w:ind w:firstLine="740"/>
        <w:jc w:val="left"/>
      </w:pPr>
      <w: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7049D" w:rsidRDefault="00117E5E">
      <w:pPr>
        <w:pStyle w:val="20"/>
        <w:shd w:val="clear" w:color="auto" w:fill="auto"/>
        <w:ind w:firstLine="720"/>
      </w:pPr>
      <w: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7049D" w:rsidRDefault="00117E5E">
      <w:pPr>
        <w:pStyle w:val="20"/>
        <w:shd w:val="clear" w:color="auto" w:fill="auto"/>
        <w:ind w:firstLine="720"/>
      </w:pPr>
      <w: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7049D" w:rsidRDefault="00117E5E">
      <w:pPr>
        <w:pStyle w:val="20"/>
        <w:shd w:val="clear" w:color="auto" w:fill="auto"/>
        <w:ind w:firstLine="720"/>
      </w:pPr>
      <w: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7049D" w:rsidRDefault="00117E5E">
      <w:pPr>
        <w:pStyle w:val="20"/>
        <w:shd w:val="clear" w:color="auto" w:fill="auto"/>
        <w:ind w:firstLine="720"/>
      </w:pPr>
      <w: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7049D" w:rsidRDefault="00117E5E">
      <w:pPr>
        <w:pStyle w:val="20"/>
        <w:shd w:val="clear" w:color="auto" w:fill="auto"/>
        <w:ind w:firstLine="720"/>
      </w:pPr>
      <w: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7049D" w:rsidRDefault="00117E5E">
      <w:pPr>
        <w:pStyle w:val="70"/>
        <w:shd w:val="clear" w:color="auto" w:fill="auto"/>
        <w:ind w:left="480"/>
        <w:jc w:val="left"/>
      </w:pPr>
      <w:r>
        <w:t>Числа и величины</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33"/>
        </w:tabs>
        <w:ind w:firstLine="720"/>
      </w:pPr>
      <w:r>
        <w:t>читать, записывать, сравнивать, упорядочивать числа от нуля до миллиона;</w:t>
      </w:r>
    </w:p>
    <w:p w:rsidR="0027049D" w:rsidRDefault="00117E5E">
      <w:pPr>
        <w:pStyle w:val="20"/>
        <w:numPr>
          <w:ilvl w:val="0"/>
          <w:numId w:val="4"/>
        </w:numPr>
        <w:shd w:val="clear" w:color="auto" w:fill="auto"/>
        <w:tabs>
          <w:tab w:val="left" w:pos="1433"/>
        </w:tabs>
        <w:ind w:firstLine="720"/>
      </w:pPr>
      <w: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7049D" w:rsidRDefault="00117E5E">
      <w:pPr>
        <w:pStyle w:val="20"/>
        <w:numPr>
          <w:ilvl w:val="0"/>
          <w:numId w:val="4"/>
        </w:numPr>
        <w:shd w:val="clear" w:color="auto" w:fill="auto"/>
        <w:tabs>
          <w:tab w:val="left" w:pos="1433"/>
        </w:tabs>
        <w:ind w:firstLine="720"/>
      </w:pPr>
      <w:r>
        <w:t>группировать числа по заданному или самостоятельно установленному признаку;</w:t>
      </w:r>
    </w:p>
    <w:p w:rsidR="0027049D" w:rsidRDefault="00117E5E">
      <w:pPr>
        <w:pStyle w:val="20"/>
        <w:numPr>
          <w:ilvl w:val="0"/>
          <w:numId w:val="4"/>
        </w:numPr>
        <w:shd w:val="clear" w:color="auto" w:fill="auto"/>
        <w:tabs>
          <w:tab w:val="left" w:pos="1433"/>
        </w:tabs>
        <w:ind w:firstLine="720"/>
      </w:pPr>
      <w:r>
        <w:t>классифицировать числа по одному или нескольким основаниям, объяснять свои действия;</w:t>
      </w:r>
    </w:p>
    <w:p w:rsidR="0027049D" w:rsidRDefault="00117E5E">
      <w:pPr>
        <w:pStyle w:val="20"/>
        <w:numPr>
          <w:ilvl w:val="0"/>
          <w:numId w:val="4"/>
        </w:numPr>
        <w:shd w:val="clear" w:color="auto" w:fill="auto"/>
        <w:tabs>
          <w:tab w:val="left" w:pos="1433"/>
        </w:tabs>
        <w:ind w:firstLine="720"/>
      </w:pPr>
      <w: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33"/>
        </w:tabs>
        <w:ind w:firstLine="720"/>
      </w:pPr>
      <w:r>
        <w:t>выбирать единицу для измерения данной величины (длины, массы, площади, времени), объяснять свои действия.</w:t>
      </w:r>
    </w:p>
    <w:p w:rsidR="0027049D" w:rsidRDefault="00117E5E">
      <w:pPr>
        <w:pStyle w:val="70"/>
        <w:shd w:val="clear" w:color="auto" w:fill="auto"/>
        <w:ind w:left="480"/>
        <w:jc w:val="left"/>
      </w:pPr>
      <w:r>
        <w:t>Арифметические действия</w:t>
      </w:r>
    </w:p>
    <w:p w:rsidR="0027049D" w:rsidRDefault="00117E5E">
      <w:pPr>
        <w:pStyle w:val="70"/>
        <w:shd w:val="clear" w:color="auto" w:fill="auto"/>
        <w:ind w:left="480"/>
        <w:jc w:val="left"/>
      </w:pPr>
      <w:r>
        <w:t>Выпускник научится:</w:t>
      </w:r>
    </w:p>
    <w:p w:rsidR="0027049D" w:rsidRDefault="00117E5E">
      <w:pPr>
        <w:pStyle w:val="20"/>
        <w:numPr>
          <w:ilvl w:val="0"/>
          <w:numId w:val="4"/>
        </w:numPr>
        <w:shd w:val="clear" w:color="auto" w:fill="auto"/>
        <w:tabs>
          <w:tab w:val="left" w:pos="1433"/>
        </w:tabs>
        <w:ind w:firstLine="720"/>
      </w:pPr>
      <w: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27049D" w:rsidRDefault="00117E5E">
      <w:pPr>
        <w:pStyle w:val="20"/>
        <w:numPr>
          <w:ilvl w:val="0"/>
          <w:numId w:val="4"/>
        </w:numPr>
        <w:shd w:val="clear" w:color="auto" w:fill="auto"/>
        <w:tabs>
          <w:tab w:val="left" w:pos="1433"/>
        </w:tabs>
        <w:ind w:firstLine="720"/>
      </w:pPr>
      <w: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7049D" w:rsidRDefault="00117E5E">
      <w:pPr>
        <w:pStyle w:val="20"/>
        <w:numPr>
          <w:ilvl w:val="0"/>
          <w:numId w:val="4"/>
        </w:numPr>
        <w:shd w:val="clear" w:color="auto" w:fill="auto"/>
        <w:tabs>
          <w:tab w:val="left" w:pos="1433"/>
        </w:tabs>
        <w:ind w:firstLine="720"/>
      </w:pPr>
      <w:r>
        <w:t>выделять неизвестный компонент арифметического действия и находить его значение;</w:t>
      </w:r>
    </w:p>
    <w:p w:rsidR="0027049D" w:rsidRDefault="00117E5E">
      <w:pPr>
        <w:pStyle w:val="20"/>
        <w:numPr>
          <w:ilvl w:val="0"/>
          <w:numId w:val="4"/>
        </w:numPr>
        <w:shd w:val="clear" w:color="auto" w:fill="auto"/>
        <w:tabs>
          <w:tab w:val="left" w:pos="1433"/>
        </w:tabs>
        <w:ind w:firstLine="720"/>
      </w:pPr>
      <w:r>
        <w:t>вычислять значение числового выражения (содержащего 2—3 арифметических действия, со скобками и без скобок).</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4"/>
        </w:numPr>
        <w:shd w:val="clear" w:color="auto" w:fill="auto"/>
        <w:tabs>
          <w:tab w:val="left" w:pos="1433"/>
        </w:tabs>
        <w:ind w:firstLine="720"/>
      </w:pPr>
      <w:r>
        <w:t>выполнять действия с величинами;</w:t>
      </w:r>
    </w:p>
    <w:p w:rsidR="0027049D" w:rsidRDefault="00117E5E">
      <w:pPr>
        <w:pStyle w:val="50"/>
        <w:numPr>
          <w:ilvl w:val="0"/>
          <w:numId w:val="4"/>
        </w:numPr>
        <w:shd w:val="clear" w:color="auto" w:fill="auto"/>
        <w:tabs>
          <w:tab w:val="left" w:pos="1433"/>
        </w:tabs>
        <w:ind w:firstLine="720"/>
      </w:pPr>
      <w:r>
        <w:t>использовать свойства арифметических действий для удобства вычислений;</w:t>
      </w:r>
    </w:p>
    <w:p w:rsidR="0027049D" w:rsidRDefault="00117E5E">
      <w:pPr>
        <w:pStyle w:val="50"/>
        <w:numPr>
          <w:ilvl w:val="0"/>
          <w:numId w:val="4"/>
        </w:numPr>
        <w:shd w:val="clear" w:color="auto" w:fill="auto"/>
        <w:tabs>
          <w:tab w:val="left" w:pos="1433"/>
        </w:tabs>
        <w:ind w:firstLine="720"/>
      </w:pPr>
      <w:r>
        <w:t>проводить проверку правильности вычислений (с помощью обратного действия, прикидки и оценки результата действия и др.).</w:t>
      </w:r>
    </w:p>
    <w:p w:rsidR="0027049D" w:rsidRDefault="00117E5E">
      <w:pPr>
        <w:pStyle w:val="34"/>
        <w:keepNext/>
        <w:keepLines/>
        <w:shd w:val="clear" w:color="auto" w:fill="auto"/>
        <w:spacing w:after="0" w:line="274" w:lineRule="exact"/>
        <w:ind w:firstLine="480"/>
        <w:jc w:val="left"/>
      </w:pPr>
      <w:bookmarkStart w:id="14" w:name="bookmark14"/>
      <w:r>
        <w:t>Работа с текстовыми задачами</w:t>
      </w:r>
      <w:bookmarkEnd w:id="14"/>
    </w:p>
    <w:p w:rsidR="0027049D" w:rsidRDefault="00117E5E">
      <w:pPr>
        <w:pStyle w:val="70"/>
        <w:shd w:val="clear" w:color="auto" w:fill="auto"/>
        <w:ind w:firstLine="480"/>
        <w:jc w:val="left"/>
      </w:pPr>
      <w:r>
        <w:t>Выпускник научится:</w:t>
      </w:r>
    </w:p>
    <w:p w:rsidR="0027049D" w:rsidRDefault="00117E5E">
      <w:pPr>
        <w:pStyle w:val="20"/>
        <w:numPr>
          <w:ilvl w:val="0"/>
          <w:numId w:val="4"/>
        </w:numPr>
        <w:shd w:val="clear" w:color="auto" w:fill="auto"/>
        <w:tabs>
          <w:tab w:val="left" w:pos="1437"/>
        </w:tabs>
        <w:ind w:firstLine="720"/>
        <w:jc w:val="left"/>
      </w:pPr>
      <w:r>
        <w:t>устанавливать зависимость между величинами, представленными в задаче, планировать ход решения задачи, выбирать и объяснять выбор действий;</w:t>
      </w:r>
    </w:p>
    <w:p w:rsidR="0027049D" w:rsidRDefault="00117E5E">
      <w:pPr>
        <w:pStyle w:val="20"/>
        <w:numPr>
          <w:ilvl w:val="0"/>
          <w:numId w:val="4"/>
        </w:numPr>
        <w:shd w:val="clear" w:color="auto" w:fill="auto"/>
        <w:tabs>
          <w:tab w:val="left" w:pos="1437"/>
        </w:tabs>
        <w:ind w:firstLine="720"/>
        <w:jc w:val="left"/>
      </w:pPr>
      <w:r>
        <w:t>решать арифметическим способом (в 1—2 действия) учебные задачи и задачи, связанные с повседневной жизнью;</w:t>
      </w:r>
    </w:p>
    <w:p w:rsidR="0027049D" w:rsidRDefault="00117E5E">
      <w:pPr>
        <w:pStyle w:val="20"/>
        <w:numPr>
          <w:ilvl w:val="0"/>
          <w:numId w:val="4"/>
        </w:numPr>
        <w:shd w:val="clear" w:color="auto" w:fill="auto"/>
        <w:tabs>
          <w:tab w:val="left" w:pos="1437"/>
        </w:tabs>
        <w:ind w:firstLine="720"/>
        <w:jc w:val="left"/>
      </w:pPr>
      <w:r>
        <w:t>решать задачи на нахождение доли величины и величины по значению её доли (половина, треть, четверть, пятая, десятая часть);</w:t>
      </w:r>
    </w:p>
    <w:p w:rsidR="0027049D" w:rsidRDefault="00117E5E">
      <w:pPr>
        <w:pStyle w:val="20"/>
        <w:numPr>
          <w:ilvl w:val="0"/>
          <w:numId w:val="4"/>
        </w:numPr>
        <w:shd w:val="clear" w:color="auto" w:fill="auto"/>
        <w:tabs>
          <w:tab w:val="left" w:pos="1437"/>
        </w:tabs>
        <w:ind w:left="720"/>
      </w:pPr>
      <w:r>
        <w:t>оценивать правильность хода решения и реальность ответа на вопрос задачи.</w:t>
      </w:r>
    </w:p>
    <w:p w:rsidR="0027049D" w:rsidRDefault="00117E5E">
      <w:pPr>
        <w:pStyle w:val="70"/>
        <w:shd w:val="clear" w:color="auto" w:fill="auto"/>
        <w:ind w:firstLine="480"/>
        <w:jc w:val="left"/>
      </w:pPr>
      <w:r>
        <w:t>Выпускник получит возможность научиться:</w:t>
      </w:r>
    </w:p>
    <w:p w:rsidR="0027049D" w:rsidRDefault="00117E5E">
      <w:pPr>
        <w:pStyle w:val="50"/>
        <w:numPr>
          <w:ilvl w:val="0"/>
          <w:numId w:val="4"/>
        </w:numPr>
        <w:shd w:val="clear" w:color="auto" w:fill="auto"/>
        <w:tabs>
          <w:tab w:val="left" w:pos="1437"/>
        </w:tabs>
        <w:ind w:left="720" w:firstLine="0"/>
      </w:pPr>
      <w:r>
        <w:t>решать задачи в 3—4 действия;</w:t>
      </w:r>
    </w:p>
    <w:p w:rsidR="0027049D" w:rsidRDefault="00117E5E">
      <w:pPr>
        <w:pStyle w:val="50"/>
        <w:numPr>
          <w:ilvl w:val="0"/>
          <w:numId w:val="4"/>
        </w:numPr>
        <w:shd w:val="clear" w:color="auto" w:fill="auto"/>
        <w:tabs>
          <w:tab w:val="left" w:pos="1437"/>
        </w:tabs>
        <w:ind w:left="720" w:firstLine="0"/>
      </w:pPr>
      <w:r>
        <w:t>находить разные способы решения задачи.</w:t>
      </w:r>
    </w:p>
    <w:p w:rsidR="0027049D" w:rsidRDefault="00117E5E">
      <w:pPr>
        <w:pStyle w:val="70"/>
        <w:shd w:val="clear" w:color="auto" w:fill="auto"/>
        <w:ind w:firstLine="480"/>
        <w:jc w:val="left"/>
      </w:pPr>
      <w:r>
        <w:t>Пространственныеотношения</w:t>
      </w:r>
    </w:p>
    <w:p w:rsidR="0027049D" w:rsidRDefault="00117E5E">
      <w:pPr>
        <w:pStyle w:val="70"/>
        <w:shd w:val="clear" w:color="auto" w:fill="auto"/>
        <w:ind w:firstLine="480"/>
        <w:jc w:val="left"/>
      </w:pPr>
      <w:r>
        <w:t>Г еометрические фигуры</w:t>
      </w:r>
    </w:p>
    <w:p w:rsidR="0027049D" w:rsidRDefault="00117E5E">
      <w:pPr>
        <w:pStyle w:val="70"/>
        <w:shd w:val="clear" w:color="auto" w:fill="auto"/>
        <w:ind w:firstLine="480"/>
        <w:jc w:val="left"/>
      </w:pPr>
      <w:r>
        <w:t>Выпускник научится:</w:t>
      </w:r>
    </w:p>
    <w:p w:rsidR="0027049D" w:rsidRDefault="00117E5E">
      <w:pPr>
        <w:pStyle w:val="20"/>
        <w:numPr>
          <w:ilvl w:val="0"/>
          <w:numId w:val="4"/>
        </w:numPr>
        <w:shd w:val="clear" w:color="auto" w:fill="auto"/>
        <w:tabs>
          <w:tab w:val="left" w:pos="1437"/>
        </w:tabs>
        <w:ind w:left="720"/>
      </w:pPr>
      <w:r>
        <w:t>описывать взаимное расположение предметов в пространстве и на плоскости;</w:t>
      </w:r>
    </w:p>
    <w:p w:rsidR="0027049D" w:rsidRDefault="00117E5E">
      <w:pPr>
        <w:pStyle w:val="20"/>
        <w:numPr>
          <w:ilvl w:val="0"/>
          <w:numId w:val="4"/>
        </w:numPr>
        <w:shd w:val="clear" w:color="auto" w:fill="auto"/>
        <w:tabs>
          <w:tab w:val="left" w:pos="1437"/>
        </w:tabs>
        <w:ind w:firstLine="720"/>
        <w:jc w:val="left"/>
      </w:pPr>
      <w: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7049D" w:rsidRDefault="00117E5E">
      <w:pPr>
        <w:pStyle w:val="20"/>
        <w:numPr>
          <w:ilvl w:val="0"/>
          <w:numId w:val="4"/>
        </w:numPr>
        <w:shd w:val="clear" w:color="auto" w:fill="auto"/>
        <w:tabs>
          <w:tab w:val="left" w:pos="1437"/>
        </w:tabs>
        <w:ind w:firstLine="720"/>
        <w:jc w:val="left"/>
      </w:pPr>
      <w:r>
        <w:t>выполнять построение геометрических фигур с заданными измерениями (отрезок, квадрат, прямоугольник) с помощью линейки, угольника;</w:t>
      </w:r>
    </w:p>
    <w:p w:rsidR="0027049D" w:rsidRDefault="00117E5E">
      <w:pPr>
        <w:pStyle w:val="20"/>
        <w:numPr>
          <w:ilvl w:val="0"/>
          <w:numId w:val="4"/>
        </w:numPr>
        <w:shd w:val="clear" w:color="auto" w:fill="auto"/>
        <w:tabs>
          <w:tab w:val="left" w:pos="1437"/>
        </w:tabs>
        <w:ind w:left="720"/>
      </w:pPr>
      <w:r>
        <w:t>использовать свойства прямоугольника и квадрата для решения задач;</w:t>
      </w:r>
    </w:p>
    <w:p w:rsidR="0027049D" w:rsidRDefault="00117E5E">
      <w:pPr>
        <w:pStyle w:val="20"/>
        <w:numPr>
          <w:ilvl w:val="0"/>
          <w:numId w:val="4"/>
        </w:numPr>
        <w:shd w:val="clear" w:color="auto" w:fill="auto"/>
        <w:tabs>
          <w:tab w:val="left" w:pos="1437"/>
        </w:tabs>
        <w:ind w:left="720"/>
      </w:pPr>
      <w:r>
        <w:t>распознавать и называть геометрические тела (куб, шар);</w:t>
      </w:r>
    </w:p>
    <w:p w:rsidR="0027049D" w:rsidRDefault="00117E5E">
      <w:pPr>
        <w:pStyle w:val="20"/>
        <w:numPr>
          <w:ilvl w:val="0"/>
          <w:numId w:val="4"/>
        </w:numPr>
        <w:shd w:val="clear" w:color="auto" w:fill="auto"/>
        <w:tabs>
          <w:tab w:val="left" w:pos="1437"/>
        </w:tabs>
        <w:ind w:left="720"/>
      </w:pPr>
      <w:r>
        <w:t>соотносить реальные объекты с моделями геометрических фигур.</w:t>
      </w:r>
    </w:p>
    <w:p w:rsidR="0027049D" w:rsidRDefault="00117E5E">
      <w:pPr>
        <w:pStyle w:val="50"/>
        <w:shd w:val="clear" w:color="auto" w:fill="auto"/>
        <w:ind w:firstLine="480"/>
        <w:jc w:val="left"/>
      </w:pPr>
      <w:r>
        <w:rPr>
          <w:rStyle w:val="53"/>
        </w:rPr>
        <w:t xml:space="preserve">Выпускник получит возможность </w:t>
      </w:r>
      <w:r>
        <w:rPr>
          <w:rStyle w:val="54"/>
          <w:i/>
          <w:iCs/>
        </w:rPr>
        <w:t>научиться</w:t>
      </w:r>
      <w:r>
        <w:t>распознавать, различать и называть геометрические тела: параллелепипед, пирамиду, цилиндр, конус.</w:t>
      </w:r>
    </w:p>
    <w:p w:rsidR="0027049D" w:rsidRDefault="00117E5E">
      <w:pPr>
        <w:pStyle w:val="70"/>
        <w:shd w:val="clear" w:color="auto" w:fill="auto"/>
        <w:ind w:firstLine="480"/>
        <w:jc w:val="left"/>
      </w:pPr>
      <w:r>
        <w:t>Геометрические величины</w:t>
      </w:r>
    </w:p>
    <w:p w:rsidR="0027049D" w:rsidRDefault="00117E5E">
      <w:pPr>
        <w:pStyle w:val="70"/>
        <w:shd w:val="clear" w:color="auto" w:fill="auto"/>
        <w:ind w:firstLine="480"/>
        <w:jc w:val="left"/>
      </w:pPr>
      <w:r>
        <w:t>Выпускник научится:</w:t>
      </w:r>
    </w:p>
    <w:p w:rsidR="0027049D" w:rsidRDefault="00117E5E">
      <w:pPr>
        <w:pStyle w:val="20"/>
        <w:numPr>
          <w:ilvl w:val="0"/>
          <w:numId w:val="4"/>
        </w:numPr>
        <w:shd w:val="clear" w:color="auto" w:fill="auto"/>
        <w:tabs>
          <w:tab w:val="left" w:pos="1437"/>
        </w:tabs>
        <w:ind w:left="720"/>
      </w:pPr>
      <w:r>
        <w:t>измерять длину отрезка;</w:t>
      </w:r>
    </w:p>
    <w:p w:rsidR="0027049D" w:rsidRDefault="00117E5E">
      <w:pPr>
        <w:pStyle w:val="20"/>
        <w:numPr>
          <w:ilvl w:val="0"/>
          <w:numId w:val="4"/>
        </w:numPr>
        <w:shd w:val="clear" w:color="auto" w:fill="auto"/>
        <w:tabs>
          <w:tab w:val="left" w:pos="1437"/>
        </w:tabs>
        <w:ind w:firstLine="720"/>
        <w:jc w:val="left"/>
      </w:pPr>
      <w:r>
        <w:t>вычислять периметр треугольника, прямоугольника и квадрата, площадь прямоугольника и квадрата;</w:t>
      </w:r>
    </w:p>
    <w:p w:rsidR="0027049D" w:rsidRDefault="00117E5E">
      <w:pPr>
        <w:pStyle w:val="20"/>
        <w:numPr>
          <w:ilvl w:val="0"/>
          <w:numId w:val="4"/>
        </w:numPr>
        <w:shd w:val="clear" w:color="auto" w:fill="auto"/>
        <w:tabs>
          <w:tab w:val="left" w:pos="1437"/>
        </w:tabs>
        <w:ind w:left="720"/>
      </w:pPr>
      <w:r>
        <w:t>оценивать размеры геометрических объектов, расстояния приближённо (на глаз).</w:t>
      </w:r>
    </w:p>
    <w:p w:rsidR="0027049D" w:rsidRDefault="00117E5E">
      <w:pPr>
        <w:pStyle w:val="50"/>
        <w:shd w:val="clear" w:color="auto" w:fill="auto"/>
        <w:ind w:firstLine="480"/>
        <w:jc w:val="left"/>
      </w:pPr>
      <w:r>
        <w:rPr>
          <w:rStyle w:val="53"/>
        </w:rPr>
        <w:t xml:space="preserve">Выпускник получит возможность </w:t>
      </w:r>
      <w:r>
        <w:rPr>
          <w:rStyle w:val="54"/>
          <w:i/>
          <w:iCs/>
        </w:rPr>
        <w:t>научиться</w:t>
      </w:r>
      <w:r>
        <w:t>вычислять периметр многоугольника,</w:t>
      </w:r>
    </w:p>
    <w:p w:rsidR="0027049D" w:rsidRDefault="00117E5E">
      <w:pPr>
        <w:pStyle w:val="50"/>
        <w:shd w:val="clear" w:color="auto" w:fill="auto"/>
        <w:ind w:firstLine="0"/>
        <w:jc w:val="left"/>
      </w:pPr>
      <w:r>
        <w:t>площадь фигуры, составленной из прямоугольников.</w:t>
      </w:r>
    </w:p>
    <w:p w:rsidR="0027049D" w:rsidRDefault="00117E5E">
      <w:pPr>
        <w:pStyle w:val="70"/>
        <w:shd w:val="clear" w:color="auto" w:fill="auto"/>
        <w:ind w:firstLine="480"/>
        <w:jc w:val="left"/>
      </w:pPr>
      <w:r>
        <w:t>Работа с информацией</w:t>
      </w:r>
    </w:p>
    <w:p w:rsidR="0027049D" w:rsidRDefault="00117E5E">
      <w:pPr>
        <w:pStyle w:val="70"/>
        <w:shd w:val="clear" w:color="auto" w:fill="auto"/>
        <w:ind w:firstLine="480"/>
        <w:jc w:val="left"/>
      </w:pPr>
      <w:r>
        <w:t>Выпускник научится:</w:t>
      </w:r>
    </w:p>
    <w:p w:rsidR="0027049D" w:rsidRDefault="00117E5E">
      <w:pPr>
        <w:pStyle w:val="20"/>
        <w:numPr>
          <w:ilvl w:val="0"/>
          <w:numId w:val="4"/>
        </w:numPr>
        <w:shd w:val="clear" w:color="auto" w:fill="auto"/>
        <w:tabs>
          <w:tab w:val="left" w:pos="1437"/>
        </w:tabs>
        <w:ind w:left="720"/>
      </w:pPr>
      <w:r>
        <w:t>читать несложные готовые таблицы;</w:t>
      </w:r>
    </w:p>
    <w:p w:rsidR="0027049D" w:rsidRDefault="00117E5E">
      <w:pPr>
        <w:pStyle w:val="20"/>
        <w:numPr>
          <w:ilvl w:val="0"/>
          <w:numId w:val="4"/>
        </w:numPr>
        <w:shd w:val="clear" w:color="auto" w:fill="auto"/>
        <w:tabs>
          <w:tab w:val="left" w:pos="1437"/>
        </w:tabs>
        <w:ind w:left="720"/>
      </w:pPr>
      <w:r>
        <w:t>заполнять несложные готовые таблицы;</w:t>
      </w:r>
    </w:p>
    <w:p w:rsidR="0027049D" w:rsidRDefault="00117E5E">
      <w:pPr>
        <w:pStyle w:val="20"/>
        <w:numPr>
          <w:ilvl w:val="0"/>
          <w:numId w:val="4"/>
        </w:numPr>
        <w:shd w:val="clear" w:color="auto" w:fill="auto"/>
        <w:tabs>
          <w:tab w:val="left" w:pos="1437"/>
        </w:tabs>
        <w:ind w:left="720"/>
      </w:pPr>
      <w:r>
        <w:t>читать несложные готовые столбчатые диаграммы.</w:t>
      </w:r>
    </w:p>
    <w:p w:rsidR="0027049D" w:rsidRDefault="00117E5E">
      <w:pPr>
        <w:pStyle w:val="70"/>
        <w:shd w:val="clear" w:color="auto" w:fill="auto"/>
        <w:ind w:firstLine="480"/>
        <w:jc w:val="left"/>
      </w:pPr>
      <w:r>
        <w:t>Выпускник получит возможность научиться:</w:t>
      </w:r>
    </w:p>
    <w:p w:rsidR="0027049D" w:rsidRDefault="00117E5E">
      <w:pPr>
        <w:pStyle w:val="50"/>
        <w:numPr>
          <w:ilvl w:val="0"/>
          <w:numId w:val="4"/>
        </w:numPr>
        <w:shd w:val="clear" w:color="auto" w:fill="auto"/>
        <w:tabs>
          <w:tab w:val="left" w:pos="1437"/>
        </w:tabs>
        <w:ind w:left="720" w:firstLine="0"/>
      </w:pPr>
      <w:r>
        <w:t>читать несложные готовые круговые диаграммы;</w:t>
      </w:r>
    </w:p>
    <w:p w:rsidR="0027049D" w:rsidRDefault="00117E5E">
      <w:pPr>
        <w:pStyle w:val="50"/>
        <w:numPr>
          <w:ilvl w:val="0"/>
          <w:numId w:val="4"/>
        </w:numPr>
        <w:shd w:val="clear" w:color="auto" w:fill="auto"/>
        <w:tabs>
          <w:tab w:val="left" w:pos="1437"/>
        </w:tabs>
        <w:ind w:left="720" w:firstLine="0"/>
      </w:pPr>
      <w:r>
        <w:t>достраивать несложную готовую столбчатую диаграмму;</w:t>
      </w:r>
    </w:p>
    <w:p w:rsidR="0027049D" w:rsidRDefault="00117E5E">
      <w:pPr>
        <w:pStyle w:val="50"/>
        <w:numPr>
          <w:ilvl w:val="0"/>
          <w:numId w:val="4"/>
        </w:numPr>
        <w:shd w:val="clear" w:color="auto" w:fill="auto"/>
        <w:tabs>
          <w:tab w:val="left" w:pos="1437"/>
        </w:tabs>
        <w:ind w:firstLine="720"/>
        <w:jc w:val="left"/>
      </w:pPr>
      <w:r>
        <w:t>сравнивать и обобщать информацию, представленную в строках и столбцах несложных таблиц и диаграмм;</w:t>
      </w:r>
    </w:p>
    <w:p w:rsidR="0027049D" w:rsidRDefault="00117E5E">
      <w:pPr>
        <w:pStyle w:val="50"/>
        <w:numPr>
          <w:ilvl w:val="0"/>
          <w:numId w:val="4"/>
        </w:numPr>
        <w:shd w:val="clear" w:color="auto" w:fill="auto"/>
        <w:tabs>
          <w:tab w:val="left" w:pos="1437"/>
        </w:tabs>
        <w:ind w:firstLine="720"/>
        <w:jc w:val="left"/>
      </w:pPr>
      <w:r>
        <w:t>понимать простейшие выражения, содержащие логические связки и слова («...и...», «если... то...», «верно/неверно, что...», «каждый», «все», «некоторые», «не»);</w:t>
      </w:r>
    </w:p>
    <w:p w:rsidR="0027049D" w:rsidRDefault="00117E5E">
      <w:pPr>
        <w:pStyle w:val="50"/>
        <w:numPr>
          <w:ilvl w:val="0"/>
          <w:numId w:val="4"/>
        </w:numPr>
        <w:shd w:val="clear" w:color="auto" w:fill="auto"/>
        <w:tabs>
          <w:tab w:val="left" w:pos="1437"/>
        </w:tabs>
        <w:ind w:firstLine="720"/>
        <w:jc w:val="left"/>
      </w:pPr>
      <w:r>
        <w:t>составлять, записывать и выполнять инструкцию (простой алгоритм), план поиска информации;</w:t>
      </w:r>
    </w:p>
    <w:p w:rsidR="0027049D" w:rsidRDefault="00117E5E">
      <w:pPr>
        <w:pStyle w:val="50"/>
        <w:numPr>
          <w:ilvl w:val="0"/>
          <w:numId w:val="4"/>
        </w:numPr>
        <w:shd w:val="clear" w:color="auto" w:fill="auto"/>
        <w:tabs>
          <w:tab w:val="left" w:pos="1437"/>
        </w:tabs>
        <w:ind w:firstLine="720"/>
        <w:jc w:val="left"/>
      </w:pPr>
      <w:r>
        <w:t>распознавать одну и ту же информацию, представленную в разной форме (таблицы и диаграммы);</w:t>
      </w:r>
    </w:p>
    <w:p w:rsidR="0027049D" w:rsidRDefault="00117E5E">
      <w:pPr>
        <w:pStyle w:val="50"/>
        <w:numPr>
          <w:ilvl w:val="0"/>
          <w:numId w:val="4"/>
        </w:numPr>
        <w:shd w:val="clear" w:color="auto" w:fill="auto"/>
        <w:tabs>
          <w:tab w:val="left" w:pos="1437"/>
        </w:tabs>
        <w:ind w:firstLine="720"/>
        <w:jc w:val="left"/>
      </w:pPr>
      <w:r>
        <w:t>планировать несложные исследования, собирать и представлять полученную информацию с помощью таблиц и диаграмм;</w:t>
      </w:r>
    </w:p>
    <w:p w:rsidR="0027049D" w:rsidRDefault="00117E5E">
      <w:pPr>
        <w:pStyle w:val="50"/>
        <w:numPr>
          <w:ilvl w:val="0"/>
          <w:numId w:val="4"/>
        </w:numPr>
        <w:shd w:val="clear" w:color="auto" w:fill="auto"/>
        <w:tabs>
          <w:tab w:val="left" w:pos="1416"/>
        </w:tabs>
        <w:spacing w:after="244" w:line="278" w:lineRule="exact"/>
        <w:ind w:firstLine="740"/>
      </w:pPr>
      <w:r>
        <w:t>интерпретировать информацию, полученную при проведении несложных исследований (объяснять, сравниватьи обобщать данные, делать выводы и прогнозы).</w:t>
      </w:r>
    </w:p>
    <w:p w:rsidR="0027049D" w:rsidRDefault="00117E5E">
      <w:pPr>
        <w:pStyle w:val="34"/>
        <w:keepNext/>
        <w:keepLines/>
        <w:numPr>
          <w:ilvl w:val="0"/>
          <w:numId w:val="10"/>
        </w:numPr>
        <w:shd w:val="clear" w:color="auto" w:fill="auto"/>
        <w:tabs>
          <w:tab w:val="left" w:pos="701"/>
        </w:tabs>
        <w:spacing w:after="0" w:line="274" w:lineRule="exact"/>
        <w:jc w:val="both"/>
      </w:pPr>
      <w:bookmarkStart w:id="15" w:name="bookmark15"/>
      <w:r>
        <w:t>Основы религиозных культур и светской этики</w:t>
      </w:r>
      <w:bookmarkEnd w:id="15"/>
    </w:p>
    <w:p w:rsidR="0027049D" w:rsidRDefault="00117E5E">
      <w:pPr>
        <w:pStyle w:val="20"/>
        <w:shd w:val="clear" w:color="auto" w:fill="auto"/>
        <w:ind w:firstLine="740"/>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27049D" w:rsidRDefault="00117E5E">
      <w:pPr>
        <w:pStyle w:val="70"/>
        <w:shd w:val="clear" w:color="auto" w:fill="auto"/>
        <w:ind w:firstLine="740"/>
      </w:pPr>
      <w:r>
        <w:t>Общие планируемые результаты</w:t>
      </w:r>
      <w:r>
        <w:rPr>
          <w:rStyle w:val="71"/>
        </w:rPr>
        <w:t>.</w:t>
      </w:r>
    </w:p>
    <w:p w:rsidR="0027049D" w:rsidRDefault="00117E5E">
      <w:pPr>
        <w:pStyle w:val="20"/>
        <w:shd w:val="clear" w:color="auto" w:fill="auto"/>
        <w:ind w:firstLine="740"/>
      </w:pPr>
      <w:r>
        <w:t xml:space="preserve">В результате освоения каждого модуля курса </w:t>
      </w:r>
      <w:r>
        <w:rPr>
          <w:rStyle w:val="22"/>
        </w:rPr>
        <w:t>выпускник научится</w:t>
      </w:r>
      <w:r>
        <w:t>:</w:t>
      </w:r>
    </w:p>
    <w:p w:rsidR="0027049D" w:rsidRDefault="00117E5E">
      <w:pPr>
        <w:pStyle w:val="20"/>
        <w:numPr>
          <w:ilvl w:val="0"/>
          <w:numId w:val="4"/>
        </w:numPr>
        <w:shd w:val="clear" w:color="auto" w:fill="auto"/>
        <w:tabs>
          <w:tab w:val="left" w:pos="968"/>
        </w:tabs>
        <w:ind w:firstLine="740"/>
      </w:pPr>
      <w:r>
        <w:t>понимать значение нравственных норм и ценностей для достойной жизни личности, семьи, общества;</w:t>
      </w:r>
    </w:p>
    <w:p w:rsidR="0027049D" w:rsidRDefault="00117E5E">
      <w:pPr>
        <w:pStyle w:val="20"/>
        <w:numPr>
          <w:ilvl w:val="0"/>
          <w:numId w:val="4"/>
        </w:numPr>
        <w:shd w:val="clear" w:color="auto" w:fill="auto"/>
        <w:tabs>
          <w:tab w:val="left" w:pos="968"/>
        </w:tabs>
        <w:ind w:firstLine="740"/>
      </w:pPr>
      <w: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27049D" w:rsidRDefault="00117E5E">
      <w:pPr>
        <w:pStyle w:val="20"/>
        <w:numPr>
          <w:ilvl w:val="0"/>
          <w:numId w:val="4"/>
        </w:numPr>
        <w:shd w:val="clear" w:color="auto" w:fill="auto"/>
        <w:tabs>
          <w:tab w:val="left" w:pos="968"/>
        </w:tabs>
        <w:ind w:firstLine="740"/>
      </w:pPr>
      <w:r>
        <w:t>осознавать ценность человеческой жизни, необходимость стремления к нравственному совершенствованию и духовному развитию;</w:t>
      </w:r>
    </w:p>
    <w:p w:rsidR="0027049D" w:rsidRDefault="00117E5E">
      <w:pPr>
        <w:pStyle w:val="20"/>
        <w:numPr>
          <w:ilvl w:val="0"/>
          <w:numId w:val="4"/>
        </w:numPr>
        <w:shd w:val="clear" w:color="auto" w:fill="auto"/>
        <w:tabs>
          <w:tab w:val="left" w:pos="977"/>
        </w:tabs>
        <w:ind w:firstLine="740"/>
      </w:pPr>
      <w: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27049D" w:rsidRDefault="00117E5E">
      <w:pPr>
        <w:pStyle w:val="20"/>
        <w:numPr>
          <w:ilvl w:val="0"/>
          <w:numId w:val="4"/>
        </w:numPr>
        <w:shd w:val="clear" w:color="auto" w:fill="auto"/>
        <w:tabs>
          <w:tab w:val="left" w:pos="968"/>
        </w:tabs>
        <w:ind w:firstLine="740"/>
      </w:pPr>
      <w:r>
        <w:t>ориентироваться в вопросах нравственного выбора на внутреннюю установку личности поступать согласно своей совести;</w:t>
      </w:r>
    </w:p>
    <w:p w:rsidR="0027049D" w:rsidRDefault="00117E5E">
      <w:pPr>
        <w:pStyle w:val="70"/>
        <w:shd w:val="clear" w:color="auto" w:fill="auto"/>
        <w:ind w:firstLine="740"/>
      </w:pPr>
      <w:r>
        <w:t>Планируемые результаты по учебным модулям</w:t>
      </w:r>
      <w:r>
        <w:rPr>
          <w:rStyle w:val="71"/>
        </w:rPr>
        <w:t>.</w:t>
      </w:r>
    </w:p>
    <w:p w:rsidR="0027049D" w:rsidRDefault="00117E5E">
      <w:pPr>
        <w:pStyle w:val="70"/>
        <w:shd w:val="clear" w:color="auto" w:fill="auto"/>
        <w:ind w:firstLine="740"/>
      </w:pPr>
      <w:r>
        <w:t>Основы православной культуры</w:t>
      </w:r>
    </w:p>
    <w:p w:rsidR="0027049D" w:rsidRDefault="00117E5E">
      <w:pPr>
        <w:pStyle w:val="70"/>
        <w:shd w:val="clear" w:color="auto" w:fill="auto"/>
        <w:ind w:firstLine="740"/>
      </w:pPr>
      <w:r>
        <w:t>Выпускник научится</w:t>
      </w:r>
      <w:r>
        <w:rPr>
          <w:rStyle w:val="71"/>
        </w:rPr>
        <w:t>:</w:t>
      </w:r>
    </w:p>
    <w:p w:rsidR="0027049D" w:rsidRDefault="00117E5E">
      <w:pPr>
        <w:pStyle w:val="20"/>
        <w:numPr>
          <w:ilvl w:val="0"/>
          <w:numId w:val="4"/>
        </w:numPr>
        <w:shd w:val="clear" w:color="auto" w:fill="auto"/>
        <w:tabs>
          <w:tab w:val="left" w:pos="977"/>
        </w:tabs>
        <w:ind w:firstLine="740"/>
      </w:pPr>
      <w: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7049D" w:rsidRDefault="00117E5E">
      <w:pPr>
        <w:pStyle w:val="20"/>
        <w:numPr>
          <w:ilvl w:val="0"/>
          <w:numId w:val="4"/>
        </w:numPr>
        <w:shd w:val="clear" w:color="auto" w:fill="auto"/>
        <w:tabs>
          <w:tab w:val="left" w:pos="977"/>
        </w:tabs>
        <w:ind w:firstLine="740"/>
      </w:pPr>
      <w:r>
        <w:t>ориентироваться в истории возникновения православной христианской религиозной традиции, истории её формирования в России;</w:t>
      </w:r>
    </w:p>
    <w:p w:rsidR="0027049D" w:rsidRDefault="00117E5E">
      <w:pPr>
        <w:pStyle w:val="20"/>
        <w:numPr>
          <w:ilvl w:val="0"/>
          <w:numId w:val="4"/>
        </w:numPr>
        <w:shd w:val="clear" w:color="auto" w:fill="auto"/>
        <w:tabs>
          <w:tab w:val="left" w:pos="977"/>
        </w:tabs>
        <w:ind w:firstLine="740"/>
      </w:pPr>
      <w:r>
        <w:t>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27049D" w:rsidRDefault="00117E5E">
      <w:pPr>
        <w:pStyle w:val="20"/>
        <w:numPr>
          <w:ilvl w:val="0"/>
          <w:numId w:val="4"/>
        </w:numPr>
        <w:shd w:val="clear" w:color="auto" w:fill="auto"/>
        <w:tabs>
          <w:tab w:val="left" w:pos="973"/>
        </w:tabs>
        <w:ind w:firstLine="740"/>
      </w:pPr>
      <w:r>
        <w:t>излагать свое мнение по поводу значения религии, религиозной культуры в жизни людей и общества;</w:t>
      </w:r>
    </w:p>
    <w:p w:rsidR="0027049D" w:rsidRDefault="00117E5E">
      <w:pPr>
        <w:pStyle w:val="20"/>
        <w:numPr>
          <w:ilvl w:val="0"/>
          <w:numId w:val="4"/>
        </w:numPr>
        <w:shd w:val="clear" w:color="auto" w:fill="auto"/>
        <w:tabs>
          <w:tab w:val="left" w:pos="973"/>
        </w:tabs>
        <w:ind w:firstLine="740"/>
      </w:pPr>
      <w:r>
        <w:t>соотносить нравственные формы поведения с нормами православной христианской религиозной морали;</w:t>
      </w:r>
    </w:p>
    <w:p w:rsidR="0027049D" w:rsidRDefault="00117E5E">
      <w:pPr>
        <w:pStyle w:val="20"/>
        <w:numPr>
          <w:ilvl w:val="0"/>
          <w:numId w:val="4"/>
        </w:numPr>
        <w:shd w:val="clear" w:color="auto" w:fill="auto"/>
        <w:tabs>
          <w:tab w:val="left" w:pos="977"/>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4"/>
        </w:numPr>
        <w:shd w:val="clear" w:color="auto" w:fill="auto"/>
        <w:tabs>
          <w:tab w:val="left" w:pos="973"/>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7049D" w:rsidRDefault="00117E5E">
      <w:pPr>
        <w:pStyle w:val="50"/>
        <w:numPr>
          <w:ilvl w:val="0"/>
          <w:numId w:val="4"/>
        </w:numPr>
        <w:shd w:val="clear" w:color="auto" w:fill="auto"/>
        <w:tabs>
          <w:tab w:val="left" w:pos="987"/>
        </w:tabs>
        <w:ind w:firstLine="740"/>
      </w:pPr>
      <w:r>
        <w:t>устанавливать взаимосвязь между содержанием православной культуры и поведением людей, общественными явлениями;</w:t>
      </w:r>
    </w:p>
    <w:p w:rsidR="0027049D" w:rsidRDefault="00117E5E">
      <w:pPr>
        <w:pStyle w:val="50"/>
        <w:numPr>
          <w:ilvl w:val="0"/>
          <w:numId w:val="4"/>
        </w:numPr>
        <w:shd w:val="clear" w:color="auto" w:fill="auto"/>
        <w:tabs>
          <w:tab w:val="left" w:pos="977"/>
        </w:tabs>
        <w:ind w:firstLine="740"/>
      </w:pPr>
      <w: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7049D" w:rsidRDefault="00117E5E">
      <w:pPr>
        <w:pStyle w:val="50"/>
        <w:numPr>
          <w:ilvl w:val="0"/>
          <w:numId w:val="4"/>
        </w:numPr>
        <w:shd w:val="clear" w:color="auto" w:fill="auto"/>
        <w:tabs>
          <w:tab w:val="left" w:pos="977"/>
        </w:tabs>
        <w:ind w:firstLine="740"/>
      </w:pPr>
      <w: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70"/>
        <w:shd w:val="clear" w:color="auto" w:fill="auto"/>
        <w:ind w:firstLine="740"/>
      </w:pPr>
      <w:r>
        <w:t>Основы исламской культуры</w:t>
      </w:r>
    </w:p>
    <w:p w:rsidR="0027049D" w:rsidRDefault="00117E5E">
      <w:pPr>
        <w:pStyle w:val="70"/>
        <w:shd w:val="clear" w:color="auto" w:fill="auto"/>
        <w:ind w:firstLine="740"/>
      </w:pPr>
      <w:r>
        <w:t>Выпускник научится</w:t>
      </w:r>
      <w:r>
        <w:rPr>
          <w:rStyle w:val="71"/>
        </w:rPr>
        <w:t>:</w:t>
      </w:r>
    </w:p>
    <w:p w:rsidR="0027049D" w:rsidRDefault="00117E5E">
      <w:pPr>
        <w:pStyle w:val="20"/>
        <w:numPr>
          <w:ilvl w:val="0"/>
          <w:numId w:val="4"/>
        </w:numPr>
        <w:shd w:val="clear" w:color="auto" w:fill="auto"/>
        <w:tabs>
          <w:tab w:val="left" w:pos="982"/>
        </w:tabs>
        <w:ind w:firstLine="740"/>
      </w:pPr>
      <w: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7049D" w:rsidRDefault="00117E5E">
      <w:pPr>
        <w:pStyle w:val="20"/>
        <w:numPr>
          <w:ilvl w:val="0"/>
          <w:numId w:val="4"/>
        </w:numPr>
        <w:shd w:val="clear" w:color="auto" w:fill="auto"/>
        <w:tabs>
          <w:tab w:val="left" w:pos="972"/>
        </w:tabs>
        <w:ind w:firstLine="740"/>
      </w:pPr>
      <w:r>
        <w:t>ориентироваться в истории возникновения исламской религиозной традиции, истории её формирования в России;</w:t>
      </w:r>
    </w:p>
    <w:p w:rsidR="0027049D" w:rsidRDefault="00117E5E">
      <w:pPr>
        <w:pStyle w:val="20"/>
        <w:numPr>
          <w:ilvl w:val="0"/>
          <w:numId w:val="4"/>
        </w:numPr>
        <w:shd w:val="clear" w:color="auto" w:fill="auto"/>
        <w:tabs>
          <w:tab w:val="left" w:pos="982"/>
        </w:tabs>
        <w:ind w:firstLine="740"/>
      </w:pPr>
      <w:r>
        <w:t>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27049D" w:rsidRDefault="00117E5E">
      <w:pPr>
        <w:pStyle w:val="20"/>
        <w:numPr>
          <w:ilvl w:val="0"/>
          <w:numId w:val="4"/>
        </w:numPr>
        <w:shd w:val="clear" w:color="auto" w:fill="auto"/>
        <w:tabs>
          <w:tab w:val="left" w:pos="977"/>
        </w:tabs>
        <w:ind w:firstLine="740"/>
      </w:pPr>
      <w:r>
        <w:t>излагать свое мнение по поводу значения религии, религиозной культуры в жизни людей и общества;</w:t>
      </w:r>
    </w:p>
    <w:p w:rsidR="0027049D" w:rsidRDefault="00117E5E">
      <w:pPr>
        <w:pStyle w:val="20"/>
        <w:numPr>
          <w:ilvl w:val="0"/>
          <w:numId w:val="4"/>
        </w:numPr>
        <w:shd w:val="clear" w:color="auto" w:fill="auto"/>
        <w:tabs>
          <w:tab w:val="left" w:pos="1011"/>
        </w:tabs>
        <w:ind w:firstLine="740"/>
      </w:pPr>
      <w:r>
        <w:t>соотносить нравственные формы поведения с нормами исламской религиозной морали;</w:t>
      </w:r>
    </w:p>
    <w:p w:rsidR="0027049D" w:rsidRDefault="00117E5E">
      <w:pPr>
        <w:pStyle w:val="20"/>
        <w:numPr>
          <w:ilvl w:val="0"/>
          <w:numId w:val="4"/>
        </w:numPr>
        <w:shd w:val="clear" w:color="auto" w:fill="auto"/>
        <w:tabs>
          <w:tab w:val="left" w:pos="982"/>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4"/>
        </w:numPr>
        <w:shd w:val="clear" w:color="auto" w:fill="auto"/>
        <w:tabs>
          <w:tab w:val="left" w:pos="977"/>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7049D" w:rsidRDefault="00117E5E">
      <w:pPr>
        <w:pStyle w:val="50"/>
        <w:numPr>
          <w:ilvl w:val="0"/>
          <w:numId w:val="4"/>
        </w:numPr>
        <w:shd w:val="clear" w:color="auto" w:fill="auto"/>
        <w:tabs>
          <w:tab w:val="left" w:pos="991"/>
        </w:tabs>
        <w:ind w:firstLine="740"/>
      </w:pPr>
      <w:r>
        <w:t>устанавливать взаимосвязь между содержанием исламской культуры и поведением людей, общественными явлениями;</w:t>
      </w:r>
    </w:p>
    <w:p w:rsidR="0027049D" w:rsidRDefault="00117E5E">
      <w:pPr>
        <w:pStyle w:val="50"/>
        <w:numPr>
          <w:ilvl w:val="0"/>
          <w:numId w:val="4"/>
        </w:numPr>
        <w:shd w:val="clear" w:color="auto" w:fill="auto"/>
        <w:tabs>
          <w:tab w:val="left" w:pos="982"/>
        </w:tabs>
        <w:ind w:firstLine="740"/>
      </w:pPr>
      <w:r>
        <w:t>выстраивать отношения с представителями разных мировоззрений и культурных традиций на основе взаимного уважения прав и законныхинтересов сограждан;</w:t>
      </w:r>
    </w:p>
    <w:p w:rsidR="0027049D" w:rsidRDefault="00117E5E">
      <w:pPr>
        <w:pStyle w:val="50"/>
        <w:numPr>
          <w:ilvl w:val="0"/>
          <w:numId w:val="4"/>
        </w:numPr>
        <w:shd w:val="clear" w:color="auto" w:fill="auto"/>
        <w:tabs>
          <w:tab w:val="left" w:pos="977"/>
        </w:tabs>
        <w:ind w:firstLine="740"/>
      </w:pPr>
      <w: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70"/>
        <w:shd w:val="clear" w:color="auto" w:fill="auto"/>
        <w:ind w:firstLine="740"/>
      </w:pPr>
      <w:r>
        <w:t>Основы буддийской культуры</w:t>
      </w:r>
    </w:p>
    <w:p w:rsidR="0027049D" w:rsidRDefault="00117E5E">
      <w:pPr>
        <w:pStyle w:val="70"/>
        <w:shd w:val="clear" w:color="auto" w:fill="auto"/>
        <w:ind w:firstLine="740"/>
      </w:pPr>
      <w:r>
        <w:t>Выпускник научится</w:t>
      </w:r>
      <w:r>
        <w:rPr>
          <w:rStyle w:val="71"/>
        </w:rPr>
        <w:t>:</w:t>
      </w:r>
    </w:p>
    <w:p w:rsidR="0027049D" w:rsidRDefault="00117E5E">
      <w:pPr>
        <w:pStyle w:val="20"/>
        <w:numPr>
          <w:ilvl w:val="0"/>
          <w:numId w:val="4"/>
        </w:numPr>
        <w:shd w:val="clear" w:color="auto" w:fill="auto"/>
        <w:tabs>
          <w:tab w:val="left" w:pos="982"/>
        </w:tabs>
        <w:ind w:firstLine="740"/>
      </w:pPr>
      <w: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7049D" w:rsidRDefault="00117E5E">
      <w:pPr>
        <w:pStyle w:val="20"/>
        <w:numPr>
          <w:ilvl w:val="0"/>
          <w:numId w:val="4"/>
        </w:numPr>
        <w:shd w:val="clear" w:color="auto" w:fill="auto"/>
        <w:tabs>
          <w:tab w:val="left" w:pos="972"/>
        </w:tabs>
        <w:ind w:firstLine="740"/>
      </w:pPr>
      <w:r>
        <w:t>ориентироваться в истории возникновения буддийской религиозной традиции, истории её формирования в России;</w:t>
      </w:r>
    </w:p>
    <w:p w:rsidR="0027049D" w:rsidRDefault="00117E5E">
      <w:pPr>
        <w:pStyle w:val="20"/>
        <w:numPr>
          <w:ilvl w:val="0"/>
          <w:numId w:val="4"/>
        </w:numPr>
        <w:shd w:val="clear" w:color="auto" w:fill="auto"/>
        <w:tabs>
          <w:tab w:val="left" w:pos="982"/>
        </w:tabs>
        <w:ind w:firstLine="740"/>
      </w:pPr>
      <w: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27049D" w:rsidRDefault="00117E5E">
      <w:pPr>
        <w:pStyle w:val="20"/>
        <w:numPr>
          <w:ilvl w:val="0"/>
          <w:numId w:val="4"/>
        </w:numPr>
        <w:shd w:val="clear" w:color="auto" w:fill="auto"/>
        <w:tabs>
          <w:tab w:val="left" w:pos="977"/>
        </w:tabs>
        <w:ind w:firstLine="740"/>
      </w:pPr>
      <w:r>
        <w:t>излагать свое мнение по поводу значения религии, религиозной культуры в жизни людей и общества;</w:t>
      </w:r>
    </w:p>
    <w:p w:rsidR="0027049D" w:rsidRDefault="00117E5E">
      <w:pPr>
        <w:pStyle w:val="20"/>
        <w:numPr>
          <w:ilvl w:val="0"/>
          <w:numId w:val="4"/>
        </w:numPr>
        <w:shd w:val="clear" w:color="auto" w:fill="auto"/>
        <w:tabs>
          <w:tab w:val="left" w:pos="1016"/>
        </w:tabs>
        <w:ind w:firstLine="740"/>
      </w:pPr>
      <w:r>
        <w:t>соотносить нравственные формы поведения с нормами буддийской религиозной морали;</w:t>
      </w:r>
    </w:p>
    <w:p w:rsidR="0027049D" w:rsidRDefault="00117E5E">
      <w:pPr>
        <w:pStyle w:val="20"/>
        <w:numPr>
          <w:ilvl w:val="0"/>
          <w:numId w:val="4"/>
        </w:numPr>
        <w:shd w:val="clear" w:color="auto" w:fill="auto"/>
        <w:tabs>
          <w:tab w:val="left" w:pos="982"/>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4"/>
        </w:numPr>
        <w:shd w:val="clear" w:color="auto" w:fill="auto"/>
        <w:tabs>
          <w:tab w:val="left" w:pos="977"/>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7049D" w:rsidRDefault="00117E5E">
      <w:pPr>
        <w:pStyle w:val="50"/>
        <w:numPr>
          <w:ilvl w:val="0"/>
          <w:numId w:val="4"/>
        </w:numPr>
        <w:shd w:val="clear" w:color="auto" w:fill="auto"/>
        <w:tabs>
          <w:tab w:val="left" w:pos="997"/>
        </w:tabs>
        <w:ind w:firstLine="740"/>
      </w:pPr>
      <w:r>
        <w:t>устанавливать взаимосвязь между содержанием буддийской культуры и поведением людей, общественными явлениями;</w:t>
      </w:r>
    </w:p>
    <w:p w:rsidR="0027049D" w:rsidRDefault="00117E5E">
      <w:pPr>
        <w:pStyle w:val="50"/>
        <w:numPr>
          <w:ilvl w:val="0"/>
          <w:numId w:val="4"/>
        </w:numPr>
        <w:shd w:val="clear" w:color="auto" w:fill="auto"/>
        <w:tabs>
          <w:tab w:val="left" w:pos="987"/>
        </w:tabs>
        <w:ind w:firstLine="740"/>
      </w:pPr>
      <w: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7049D" w:rsidRDefault="00117E5E">
      <w:pPr>
        <w:pStyle w:val="50"/>
        <w:numPr>
          <w:ilvl w:val="0"/>
          <w:numId w:val="4"/>
        </w:numPr>
        <w:shd w:val="clear" w:color="auto" w:fill="auto"/>
        <w:tabs>
          <w:tab w:val="left" w:pos="982"/>
        </w:tabs>
        <w:ind w:firstLine="740"/>
      </w:pPr>
      <w: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70"/>
        <w:shd w:val="clear" w:color="auto" w:fill="auto"/>
        <w:ind w:firstLine="740"/>
      </w:pPr>
      <w:r>
        <w:t>Основы иудейской культуры</w:t>
      </w:r>
    </w:p>
    <w:p w:rsidR="0027049D" w:rsidRDefault="00117E5E">
      <w:pPr>
        <w:pStyle w:val="70"/>
        <w:shd w:val="clear" w:color="auto" w:fill="auto"/>
        <w:ind w:firstLine="740"/>
      </w:pPr>
      <w:r>
        <w:t>Выпускник научится:</w:t>
      </w:r>
    </w:p>
    <w:p w:rsidR="0027049D" w:rsidRDefault="00117E5E">
      <w:pPr>
        <w:pStyle w:val="20"/>
        <w:numPr>
          <w:ilvl w:val="0"/>
          <w:numId w:val="4"/>
        </w:numPr>
        <w:shd w:val="clear" w:color="auto" w:fill="auto"/>
        <w:tabs>
          <w:tab w:val="left" w:pos="992"/>
        </w:tabs>
        <w:ind w:firstLine="740"/>
      </w:pPr>
      <w: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7049D" w:rsidRDefault="00117E5E">
      <w:pPr>
        <w:pStyle w:val="20"/>
        <w:numPr>
          <w:ilvl w:val="0"/>
          <w:numId w:val="4"/>
        </w:numPr>
        <w:shd w:val="clear" w:color="auto" w:fill="auto"/>
        <w:tabs>
          <w:tab w:val="left" w:pos="978"/>
        </w:tabs>
        <w:ind w:firstLine="740"/>
      </w:pPr>
      <w:r>
        <w:t>ориентироваться в истории возникновения иудейской религиозной традиции, истории её формирования в России;</w:t>
      </w:r>
    </w:p>
    <w:p w:rsidR="0027049D" w:rsidRDefault="00117E5E">
      <w:pPr>
        <w:pStyle w:val="20"/>
        <w:numPr>
          <w:ilvl w:val="0"/>
          <w:numId w:val="4"/>
        </w:numPr>
        <w:shd w:val="clear" w:color="auto" w:fill="auto"/>
        <w:tabs>
          <w:tab w:val="left" w:pos="987"/>
        </w:tabs>
        <w:ind w:firstLine="740"/>
      </w:pPr>
      <w:r>
        <w:t>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27049D" w:rsidRDefault="00117E5E">
      <w:pPr>
        <w:pStyle w:val="20"/>
        <w:numPr>
          <w:ilvl w:val="0"/>
          <w:numId w:val="4"/>
        </w:numPr>
        <w:shd w:val="clear" w:color="auto" w:fill="auto"/>
        <w:tabs>
          <w:tab w:val="left" w:pos="982"/>
        </w:tabs>
        <w:ind w:firstLine="740"/>
      </w:pPr>
      <w:r>
        <w:t>излагать свое мнение по поводу значения религии, религиозной культуры в жизни людей и общества;</w:t>
      </w:r>
    </w:p>
    <w:p w:rsidR="0027049D" w:rsidRDefault="00117E5E">
      <w:pPr>
        <w:pStyle w:val="20"/>
        <w:numPr>
          <w:ilvl w:val="0"/>
          <w:numId w:val="4"/>
        </w:numPr>
        <w:shd w:val="clear" w:color="auto" w:fill="auto"/>
        <w:tabs>
          <w:tab w:val="left" w:pos="1017"/>
        </w:tabs>
        <w:ind w:firstLine="740"/>
      </w:pPr>
      <w:r>
        <w:t>соотносить нравственные формы поведения с нормами иудейской религиозной морали;</w:t>
      </w:r>
    </w:p>
    <w:p w:rsidR="0027049D" w:rsidRDefault="00117E5E">
      <w:pPr>
        <w:pStyle w:val="20"/>
        <w:numPr>
          <w:ilvl w:val="0"/>
          <w:numId w:val="4"/>
        </w:numPr>
        <w:shd w:val="clear" w:color="auto" w:fill="auto"/>
        <w:tabs>
          <w:tab w:val="left" w:pos="987"/>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4"/>
        </w:numPr>
        <w:shd w:val="clear" w:color="auto" w:fill="auto"/>
        <w:tabs>
          <w:tab w:val="left" w:pos="982"/>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7049D" w:rsidRDefault="00117E5E">
      <w:pPr>
        <w:pStyle w:val="50"/>
        <w:numPr>
          <w:ilvl w:val="0"/>
          <w:numId w:val="4"/>
        </w:numPr>
        <w:shd w:val="clear" w:color="auto" w:fill="auto"/>
        <w:tabs>
          <w:tab w:val="left" w:pos="997"/>
        </w:tabs>
        <w:ind w:firstLine="740"/>
      </w:pPr>
      <w:r>
        <w:t>устанавливать взаимосвязь между содержанием иудейской культуры и поведением людей, общественными явлениями;</w:t>
      </w:r>
    </w:p>
    <w:p w:rsidR="0027049D" w:rsidRDefault="00117E5E">
      <w:pPr>
        <w:pStyle w:val="50"/>
        <w:numPr>
          <w:ilvl w:val="0"/>
          <w:numId w:val="4"/>
        </w:numPr>
        <w:shd w:val="clear" w:color="auto" w:fill="auto"/>
        <w:tabs>
          <w:tab w:val="left" w:pos="987"/>
        </w:tabs>
        <w:ind w:firstLine="740"/>
      </w:pPr>
      <w: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7049D" w:rsidRDefault="00117E5E">
      <w:pPr>
        <w:pStyle w:val="50"/>
        <w:numPr>
          <w:ilvl w:val="0"/>
          <w:numId w:val="4"/>
        </w:numPr>
        <w:shd w:val="clear" w:color="auto" w:fill="auto"/>
        <w:tabs>
          <w:tab w:val="left" w:pos="982"/>
        </w:tabs>
        <w:ind w:firstLine="740"/>
      </w:pPr>
      <w: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70"/>
        <w:shd w:val="clear" w:color="auto" w:fill="auto"/>
        <w:ind w:firstLine="740"/>
      </w:pPr>
      <w:r>
        <w:t>Основы мировых религиозных культур</w:t>
      </w:r>
    </w:p>
    <w:p w:rsidR="0027049D" w:rsidRDefault="00117E5E">
      <w:pPr>
        <w:pStyle w:val="70"/>
        <w:shd w:val="clear" w:color="auto" w:fill="auto"/>
        <w:ind w:firstLine="740"/>
      </w:pPr>
      <w:r>
        <w:t>Выпускник научится:</w:t>
      </w:r>
    </w:p>
    <w:p w:rsidR="0027049D" w:rsidRDefault="00117E5E">
      <w:pPr>
        <w:pStyle w:val="20"/>
        <w:numPr>
          <w:ilvl w:val="0"/>
          <w:numId w:val="4"/>
        </w:numPr>
        <w:shd w:val="clear" w:color="auto" w:fill="auto"/>
        <w:tabs>
          <w:tab w:val="left" w:pos="982"/>
        </w:tabs>
        <w:ind w:firstLine="740"/>
      </w:pPr>
      <w: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27049D" w:rsidRDefault="00117E5E">
      <w:pPr>
        <w:pStyle w:val="20"/>
        <w:numPr>
          <w:ilvl w:val="0"/>
          <w:numId w:val="4"/>
        </w:numPr>
        <w:shd w:val="clear" w:color="auto" w:fill="auto"/>
        <w:tabs>
          <w:tab w:val="left" w:pos="978"/>
        </w:tabs>
        <w:ind w:firstLine="740"/>
      </w:pPr>
      <w:r>
        <w:t>ориентироваться в истории возникновения религиозных традиций православия, ислама, буддизма, иудаизма, истории их формирования в России;</w:t>
      </w:r>
    </w:p>
    <w:p w:rsidR="0027049D" w:rsidRDefault="00117E5E">
      <w:pPr>
        <w:pStyle w:val="20"/>
        <w:numPr>
          <w:ilvl w:val="0"/>
          <w:numId w:val="4"/>
        </w:numPr>
        <w:shd w:val="clear" w:color="auto" w:fill="auto"/>
        <w:tabs>
          <w:tab w:val="left" w:pos="978"/>
        </w:tabs>
        <w:ind w:firstLine="740"/>
      </w:pPr>
      <w:r>
        <w:t>понимать значение традиционных религий, религиозных культур в жизни людей, семей, народов, российского общества, в истории России;</w:t>
      </w:r>
    </w:p>
    <w:p w:rsidR="0027049D" w:rsidRDefault="00117E5E">
      <w:pPr>
        <w:pStyle w:val="20"/>
        <w:numPr>
          <w:ilvl w:val="0"/>
          <w:numId w:val="4"/>
        </w:numPr>
        <w:shd w:val="clear" w:color="auto" w:fill="auto"/>
        <w:tabs>
          <w:tab w:val="left" w:pos="982"/>
        </w:tabs>
        <w:ind w:firstLine="740"/>
      </w:pPr>
      <w:r>
        <w:t>излагать свое мнение по поводу значения религии, религиозной культуры в жизни людей и общества;</w:t>
      </w:r>
    </w:p>
    <w:p w:rsidR="0027049D" w:rsidRDefault="00117E5E">
      <w:pPr>
        <w:pStyle w:val="20"/>
        <w:numPr>
          <w:ilvl w:val="0"/>
          <w:numId w:val="4"/>
        </w:numPr>
        <w:shd w:val="clear" w:color="auto" w:fill="auto"/>
        <w:tabs>
          <w:tab w:val="left" w:pos="1022"/>
        </w:tabs>
        <w:ind w:firstLine="740"/>
      </w:pPr>
      <w:r>
        <w:t>соотносить нравственные формы поведения с нормами религиозной морали;</w:t>
      </w:r>
    </w:p>
    <w:p w:rsidR="0027049D" w:rsidRDefault="00117E5E">
      <w:pPr>
        <w:pStyle w:val="20"/>
        <w:numPr>
          <w:ilvl w:val="0"/>
          <w:numId w:val="4"/>
        </w:numPr>
        <w:shd w:val="clear" w:color="auto" w:fill="auto"/>
        <w:tabs>
          <w:tab w:val="left" w:pos="987"/>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12"/>
        </w:numPr>
        <w:shd w:val="clear" w:color="auto" w:fill="auto"/>
        <w:tabs>
          <w:tab w:val="left" w:pos="966"/>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7049D" w:rsidRDefault="00117E5E">
      <w:pPr>
        <w:pStyle w:val="50"/>
        <w:numPr>
          <w:ilvl w:val="0"/>
          <w:numId w:val="12"/>
        </w:numPr>
        <w:shd w:val="clear" w:color="auto" w:fill="auto"/>
        <w:tabs>
          <w:tab w:val="left" w:pos="980"/>
        </w:tabs>
        <w:ind w:firstLine="740"/>
      </w:pPr>
      <w:r>
        <w:t>устанавливать взаимосвязь между содержанием религиозной культуры и поведением людей, общественными явлениями;</w:t>
      </w:r>
    </w:p>
    <w:p w:rsidR="0027049D" w:rsidRDefault="00117E5E">
      <w:pPr>
        <w:pStyle w:val="50"/>
        <w:numPr>
          <w:ilvl w:val="0"/>
          <w:numId w:val="12"/>
        </w:numPr>
        <w:shd w:val="clear" w:color="auto" w:fill="auto"/>
        <w:tabs>
          <w:tab w:val="left" w:pos="970"/>
        </w:tabs>
        <w:ind w:firstLine="740"/>
      </w:pPr>
      <w: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7049D" w:rsidRDefault="00117E5E">
      <w:pPr>
        <w:pStyle w:val="50"/>
        <w:numPr>
          <w:ilvl w:val="0"/>
          <w:numId w:val="12"/>
        </w:numPr>
        <w:shd w:val="clear" w:color="auto" w:fill="auto"/>
        <w:tabs>
          <w:tab w:val="left" w:pos="966"/>
        </w:tabs>
        <w:ind w:firstLine="740"/>
      </w:pPr>
      <w: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70"/>
        <w:shd w:val="clear" w:color="auto" w:fill="auto"/>
        <w:ind w:firstLine="740"/>
      </w:pPr>
      <w:r>
        <w:t>Основы светской этики</w:t>
      </w:r>
    </w:p>
    <w:p w:rsidR="0027049D" w:rsidRDefault="00117E5E">
      <w:pPr>
        <w:pStyle w:val="70"/>
        <w:shd w:val="clear" w:color="auto" w:fill="auto"/>
        <w:ind w:firstLine="740"/>
      </w:pPr>
      <w:r>
        <w:t>Выпускник научится:</w:t>
      </w:r>
    </w:p>
    <w:p w:rsidR="0027049D" w:rsidRDefault="00117E5E">
      <w:pPr>
        <w:pStyle w:val="20"/>
        <w:numPr>
          <w:ilvl w:val="0"/>
          <w:numId w:val="12"/>
        </w:numPr>
        <w:shd w:val="clear" w:color="auto" w:fill="auto"/>
        <w:tabs>
          <w:tab w:val="left" w:pos="970"/>
        </w:tabs>
        <w:ind w:firstLine="740"/>
      </w:pPr>
      <w: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27049D" w:rsidRDefault="00117E5E">
      <w:pPr>
        <w:pStyle w:val="20"/>
        <w:numPr>
          <w:ilvl w:val="0"/>
          <w:numId w:val="12"/>
        </w:numPr>
        <w:shd w:val="clear" w:color="auto" w:fill="auto"/>
        <w:tabs>
          <w:tab w:val="left" w:pos="961"/>
        </w:tabs>
        <w:ind w:firstLine="740"/>
      </w:pPr>
      <w:r>
        <w:t>на примере российской светской этики понимать значение нравственных ценностей, идеалов в жизни людей, общества;</w:t>
      </w:r>
    </w:p>
    <w:p w:rsidR="0027049D" w:rsidRDefault="00117E5E">
      <w:pPr>
        <w:pStyle w:val="20"/>
        <w:numPr>
          <w:ilvl w:val="0"/>
          <w:numId w:val="12"/>
        </w:numPr>
        <w:shd w:val="clear" w:color="auto" w:fill="auto"/>
        <w:tabs>
          <w:tab w:val="left" w:pos="961"/>
        </w:tabs>
        <w:ind w:firstLine="740"/>
      </w:pPr>
      <w:r>
        <w:t>излагать свое мнение по поводу значения российской светской этики в жизни людей и общества;</w:t>
      </w:r>
    </w:p>
    <w:p w:rsidR="0027049D" w:rsidRDefault="00117E5E">
      <w:pPr>
        <w:pStyle w:val="20"/>
        <w:numPr>
          <w:ilvl w:val="0"/>
          <w:numId w:val="12"/>
        </w:numPr>
        <w:shd w:val="clear" w:color="auto" w:fill="auto"/>
        <w:tabs>
          <w:tab w:val="left" w:pos="961"/>
        </w:tabs>
        <w:ind w:firstLine="740"/>
      </w:pPr>
      <w:r>
        <w:t>соотносить нравственные формы поведения с нормами российской светской (гражданской) этики;</w:t>
      </w:r>
    </w:p>
    <w:p w:rsidR="0027049D" w:rsidRDefault="00117E5E">
      <w:pPr>
        <w:pStyle w:val="20"/>
        <w:numPr>
          <w:ilvl w:val="0"/>
          <w:numId w:val="12"/>
        </w:numPr>
        <w:shd w:val="clear" w:color="auto" w:fill="auto"/>
        <w:tabs>
          <w:tab w:val="left" w:pos="970"/>
        </w:tabs>
        <w:ind w:firstLine="740"/>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27049D" w:rsidRDefault="00117E5E">
      <w:pPr>
        <w:pStyle w:val="70"/>
        <w:shd w:val="clear" w:color="auto" w:fill="auto"/>
        <w:ind w:firstLine="740"/>
      </w:pPr>
      <w:r>
        <w:t>Выпускник получит возможность научиться:</w:t>
      </w:r>
    </w:p>
    <w:p w:rsidR="0027049D" w:rsidRDefault="00117E5E">
      <w:pPr>
        <w:pStyle w:val="50"/>
        <w:numPr>
          <w:ilvl w:val="0"/>
          <w:numId w:val="12"/>
        </w:numPr>
        <w:shd w:val="clear" w:color="auto" w:fill="auto"/>
        <w:tabs>
          <w:tab w:val="left" w:pos="966"/>
        </w:tabs>
        <w:ind w:firstLine="740"/>
      </w:pPr>
      <w: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27049D" w:rsidRDefault="00117E5E">
      <w:pPr>
        <w:pStyle w:val="50"/>
        <w:numPr>
          <w:ilvl w:val="0"/>
          <w:numId w:val="12"/>
        </w:numPr>
        <w:shd w:val="clear" w:color="auto" w:fill="auto"/>
        <w:tabs>
          <w:tab w:val="left" w:pos="970"/>
        </w:tabs>
        <w:ind w:firstLine="740"/>
      </w:pPr>
      <w:r>
        <w:t>устанавливать взаимосвязь между содержанием российской светской этики и поведением людей, общественными явлениями;</w:t>
      </w:r>
    </w:p>
    <w:p w:rsidR="0027049D" w:rsidRDefault="00117E5E">
      <w:pPr>
        <w:pStyle w:val="50"/>
        <w:numPr>
          <w:ilvl w:val="0"/>
          <w:numId w:val="12"/>
        </w:numPr>
        <w:shd w:val="clear" w:color="auto" w:fill="auto"/>
        <w:tabs>
          <w:tab w:val="left" w:pos="970"/>
        </w:tabs>
        <w:ind w:firstLine="740"/>
      </w:pPr>
      <w: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27049D" w:rsidRDefault="00117E5E">
      <w:pPr>
        <w:pStyle w:val="50"/>
        <w:numPr>
          <w:ilvl w:val="0"/>
          <w:numId w:val="12"/>
        </w:numPr>
        <w:shd w:val="clear" w:color="auto" w:fill="auto"/>
        <w:tabs>
          <w:tab w:val="left" w:pos="966"/>
        </w:tabs>
        <w:spacing w:after="240"/>
        <w:ind w:firstLine="740"/>
      </w:pPr>
      <w: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7049D" w:rsidRDefault="00117E5E">
      <w:pPr>
        <w:pStyle w:val="34"/>
        <w:keepNext/>
        <w:keepLines/>
        <w:numPr>
          <w:ilvl w:val="0"/>
          <w:numId w:val="13"/>
        </w:numPr>
        <w:shd w:val="clear" w:color="auto" w:fill="auto"/>
        <w:tabs>
          <w:tab w:val="left" w:pos="701"/>
        </w:tabs>
        <w:spacing w:after="0" w:line="274" w:lineRule="exact"/>
        <w:jc w:val="both"/>
      </w:pPr>
      <w:bookmarkStart w:id="16" w:name="bookmark16"/>
      <w:r>
        <w:t>Окружающий мир</w:t>
      </w:r>
      <w:bookmarkEnd w:id="16"/>
    </w:p>
    <w:p w:rsidR="0027049D" w:rsidRDefault="00117E5E">
      <w:pPr>
        <w:pStyle w:val="20"/>
        <w:shd w:val="clear" w:color="auto" w:fill="auto"/>
        <w:ind w:firstLine="740"/>
      </w:pPr>
      <w:r>
        <w:t>В результате изучения курса «Окружающий мир» обучающиеся на уровне начального общего образования:</w:t>
      </w:r>
    </w:p>
    <w:p w:rsidR="0027049D" w:rsidRDefault="00117E5E">
      <w:pPr>
        <w:pStyle w:val="20"/>
        <w:shd w:val="clear" w:color="auto" w:fill="auto"/>
        <w:ind w:firstLine="740"/>
      </w:pPr>
      <w: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7049D" w:rsidRDefault="00117E5E">
      <w:pPr>
        <w:pStyle w:val="20"/>
        <w:shd w:val="clear" w:color="auto" w:fill="auto"/>
        <w:ind w:firstLine="740"/>
      </w:pPr>
      <w: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7049D" w:rsidRDefault="00117E5E">
      <w:pPr>
        <w:pStyle w:val="20"/>
        <w:shd w:val="clear" w:color="auto" w:fill="auto"/>
        <w:ind w:firstLine="740"/>
      </w:pPr>
      <w: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27049D" w:rsidRDefault="00117E5E">
      <w:pPr>
        <w:pStyle w:val="20"/>
        <w:shd w:val="clear" w:color="auto" w:fill="auto"/>
        <w:ind w:firstLine="720"/>
      </w:pPr>
      <w: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27049D" w:rsidRDefault="00117E5E">
      <w:pPr>
        <w:pStyle w:val="20"/>
        <w:shd w:val="clear" w:color="auto" w:fill="auto"/>
        <w:ind w:firstLine="720"/>
      </w:pPr>
      <w: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27049D" w:rsidRDefault="00117E5E">
      <w:pPr>
        <w:pStyle w:val="20"/>
        <w:shd w:val="clear" w:color="auto" w:fill="auto"/>
        <w:ind w:firstLine="720"/>
      </w:pPr>
      <w: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27049D" w:rsidRDefault="00117E5E">
      <w:pPr>
        <w:pStyle w:val="20"/>
        <w:shd w:val="clear" w:color="auto" w:fill="auto"/>
        <w:ind w:firstLine="720"/>
      </w:pPr>
      <w: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7049D" w:rsidRDefault="00117E5E">
      <w:pPr>
        <w:pStyle w:val="20"/>
        <w:shd w:val="clear" w:color="auto" w:fill="auto"/>
        <w:ind w:firstLine="720"/>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7049D" w:rsidRDefault="00117E5E">
      <w:pPr>
        <w:pStyle w:val="70"/>
        <w:shd w:val="clear" w:color="auto" w:fill="auto"/>
        <w:ind w:left="480" w:right="7240"/>
        <w:jc w:val="left"/>
      </w:pPr>
      <w:r>
        <w:t>Человек и природа Выпускник научится:</w:t>
      </w:r>
    </w:p>
    <w:p w:rsidR="0027049D" w:rsidRDefault="00117E5E">
      <w:pPr>
        <w:pStyle w:val="20"/>
        <w:numPr>
          <w:ilvl w:val="0"/>
          <w:numId w:val="12"/>
        </w:numPr>
        <w:shd w:val="clear" w:color="auto" w:fill="auto"/>
        <w:tabs>
          <w:tab w:val="left" w:pos="1425"/>
        </w:tabs>
        <w:ind w:firstLine="720"/>
      </w:pPr>
      <w:r>
        <w:t>узнавать изученные объекты и явления живой и неживой природы;</w:t>
      </w:r>
    </w:p>
    <w:p w:rsidR="0027049D" w:rsidRDefault="00117E5E">
      <w:pPr>
        <w:pStyle w:val="20"/>
        <w:numPr>
          <w:ilvl w:val="0"/>
          <w:numId w:val="12"/>
        </w:numPr>
        <w:shd w:val="clear" w:color="auto" w:fill="auto"/>
        <w:tabs>
          <w:tab w:val="left" w:pos="1425"/>
        </w:tabs>
        <w:ind w:firstLine="720"/>
      </w:pPr>
      <w:r>
        <w:t>описывать на основе предложенного плана изученные объекты и явления живой и неживой природы, выделять их существенные признаки;</w:t>
      </w:r>
    </w:p>
    <w:p w:rsidR="0027049D" w:rsidRDefault="00117E5E">
      <w:pPr>
        <w:pStyle w:val="20"/>
        <w:numPr>
          <w:ilvl w:val="0"/>
          <w:numId w:val="12"/>
        </w:numPr>
        <w:shd w:val="clear" w:color="auto" w:fill="auto"/>
        <w:tabs>
          <w:tab w:val="left" w:pos="1425"/>
        </w:tabs>
        <w:ind w:firstLine="720"/>
      </w:pPr>
      <w: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27049D" w:rsidRDefault="00117E5E">
      <w:pPr>
        <w:pStyle w:val="20"/>
        <w:numPr>
          <w:ilvl w:val="0"/>
          <w:numId w:val="12"/>
        </w:numPr>
        <w:shd w:val="clear" w:color="auto" w:fill="auto"/>
        <w:tabs>
          <w:tab w:val="left" w:pos="1425"/>
        </w:tabs>
        <w:ind w:firstLine="720"/>
      </w:pPr>
      <w: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27049D" w:rsidRDefault="00117E5E">
      <w:pPr>
        <w:pStyle w:val="20"/>
        <w:numPr>
          <w:ilvl w:val="0"/>
          <w:numId w:val="12"/>
        </w:numPr>
        <w:shd w:val="clear" w:color="auto" w:fill="auto"/>
        <w:tabs>
          <w:tab w:val="left" w:pos="1425"/>
        </w:tabs>
        <w:ind w:firstLine="720"/>
      </w:pPr>
      <w:r>
        <w:t>и правилам техники безопасности при проведении наблюдений и опытов;</w:t>
      </w:r>
    </w:p>
    <w:p w:rsidR="0027049D" w:rsidRDefault="00117E5E">
      <w:pPr>
        <w:pStyle w:val="20"/>
        <w:numPr>
          <w:ilvl w:val="0"/>
          <w:numId w:val="12"/>
        </w:numPr>
        <w:shd w:val="clear" w:color="auto" w:fill="auto"/>
        <w:tabs>
          <w:tab w:val="left" w:pos="1425"/>
        </w:tabs>
        <w:ind w:firstLine="720"/>
      </w:pPr>
      <w: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27049D" w:rsidRDefault="00117E5E">
      <w:pPr>
        <w:pStyle w:val="20"/>
        <w:numPr>
          <w:ilvl w:val="0"/>
          <w:numId w:val="12"/>
        </w:numPr>
        <w:shd w:val="clear" w:color="auto" w:fill="auto"/>
        <w:tabs>
          <w:tab w:val="left" w:pos="1425"/>
        </w:tabs>
        <w:ind w:firstLine="720"/>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7049D" w:rsidRDefault="00117E5E">
      <w:pPr>
        <w:pStyle w:val="20"/>
        <w:numPr>
          <w:ilvl w:val="0"/>
          <w:numId w:val="12"/>
        </w:numPr>
        <w:shd w:val="clear" w:color="auto" w:fill="auto"/>
        <w:tabs>
          <w:tab w:val="left" w:pos="1425"/>
        </w:tabs>
        <w:ind w:firstLine="720"/>
      </w:pPr>
      <w:r>
        <w:t>использовать готовые модели (глобус, карту, план) для объяснения явлений или описания свойств объектов;</w:t>
      </w:r>
    </w:p>
    <w:p w:rsidR="0027049D" w:rsidRDefault="00117E5E">
      <w:pPr>
        <w:pStyle w:val="20"/>
        <w:numPr>
          <w:ilvl w:val="0"/>
          <w:numId w:val="12"/>
        </w:numPr>
        <w:shd w:val="clear" w:color="auto" w:fill="auto"/>
        <w:tabs>
          <w:tab w:val="left" w:pos="1425"/>
        </w:tabs>
        <w:ind w:firstLine="720"/>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27049D" w:rsidRDefault="00117E5E">
      <w:pPr>
        <w:pStyle w:val="20"/>
        <w:numPr>
          <w:ilvl w:val="0"/>
          <w:numId w:val="12"/>
        </w:numPr>
        <w:shd w:val="clear" w:color="auto" w:fill="auto"/>
        <w:tabs>
          <w:tab w:val="left" w:pos="1425"/>
        </w:tabs>
        <w:ind w:firstLine="720"/>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7049D" w:rsidRDefault="00117E5E">
      <w:pPr>
        <w:pStyle w:val="20"/>
        <w:numPr>
          <w:ilvl w:val="0"/>
          <w:numId w:val="12"/>
        </w:numPr>
        <w:shd w:val="clear" w:color="auto" w:fill="auto"/>
        <w:tabs>
          <w:tab w:val="left" w:pos="1418"/>
        </w:tabs>
        <w:ind w:firstLine="740"/>
      </w:pPr>
      <w:r>
        <w:t>понимать необходимость здорового образа жизни, соблюдения правил безопасного поведения; использовать знанияо строении и функционировании организма человека длясохранения и укрепления своего здоровья.</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12"/>
        </w:numPr>
        <w:shd w:val="clear" w:color="auto" w:fill="auto"/>
        <w:tabs>
          <w:tab w:val="left" w:pos="1418"/>
        </w:tabs>
        <w:ind w:firstLine="740"/>
      </w:pPr>
      <w: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27049D" w:rsidRDefault="00117E5E">
      <w:pPr>
        <w:pStyle w:val="50"/>
        <w:numPr>
          <w:ilvl w:val="0"/>
          <w:numId w:val="12"/>
        </w:numPr>
        <w:shd w:val="clear" w:color="auto" w:fill="auto"/>
        <w:tabs>
          <w:tab w:val="left" w:pos="1418"/>
        </w:tabs>
        <w:ind w:firstLine="740"/>
      </w:pPr>
      <w: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7049D" w:rsidRDefault="00117E5E">
      <w:pPr>
        <w:pStyle w:val="50"/>
        <w:numPr>
          <w:ilvl w:val="0"/>
          <w:numId w:val="12"/>
        </w:numPr>
        <w:shd w:val="clear" w:color="auto" w:fill="auto"/>
        <w:tabs>
          <w:tab w:val="left" w:pos="1418"/>
        </w:tabs>
        <w:ind w:firstLine="740"/>
      </w:pPr>
      <w: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7049D" w:rsidRDefault="00117E5E">
      <w:pPr>
        <w:pStyle w:val="50"/>
        <w:numPr>
          <w:ilvl w:val="0"/>
          <w:numId w:val="12"/>
        </w:numPr>
        <w:shd w:val="clear" w:color="auto" w:fill="auto"/>
        <w:tabs>
          <w:tab w:val="left" w:pos="1418"/>
        </w:tabs>
        <w:ind w:firstLine="740"/>
      </w:pPr>
      <w: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27049D" w:rsidRDefault="00117E5E">
      <w:pPr>
        <w:pStyle w:val="50"/>
        <w:numPr>
          <w:ilvl w:val="0"/>
          <w:numId w:val="12"/>
        </w:numPr>
        <w:shd w:val="clear" w:color="auto" w:fill="auto"/>
        <w:tabs>
          <w:tab w:val="left" w:pos="1418"/>
        </w:tabs>
        <w:ind w:firstLine="740"/>
      </w:pPr>
      <w:r>
        <w:t>выполнять правила безопасного поведения в доме, на улице, природной среде, оказывать первую помощь при</w:t>
      </w:r>
      <w:r w:rsidR="00E14994">
        <w:t xml:space="preserve"> </w:t>
      </w:r>
      <w:r>
        <w:t>несложных несчастных случаях;</w:t>
      </w:r>
    </w:p>
    <w:p w:rsidR="0027049D" w:rsidRDefault="00117E5E">
      <w:pPr>
        <w:pStyle w:val="50"/>
        <w:numPr>
          <w:ilvl w:val="0"/>
          <w:numId w:val="12"/>
        </w:numPr>
        <w:shd w:val="clear" w:color="auto" w:fill="auto"/>
        <w:tabs>
          <w:tab w:val="left" w:pos="1418"/>
        </w:tabs>
        <w:ind w:firstLine="740"/>
      </w:pPr>
      <w: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27049D" w:rsidRDefault="00117E5E">
      <w:pPr>
        <w:pStyle w:val="70"/>
        <w:shd w:val="clear" w:color="auto" w:fill="auto"/>
        <w:ind w:left="520"/>
        <w:jc w:val="left"/>
      </w:pPr>
      <w:r>
        <w:t>Человек и общество</w:t>
      </w:r>
    </w:p>
    <w:p w:rsidR="0027049D" w:rsidRDefault="00117E5E">
      <w:pPr>
        <w:pStyle w:val="70"/>
        <w:shd w:val="clear" w:color="auto" w:fill="auto"/>
        <w:ind w:left="520"/>
        <w:jc w:val="left"/>
      </w:pPr>
      <w:r>
        <w:t>Выпускник научится:</w:t>
      </w:r>
    </w:p>
    <w:p w:rsidR="0027049D" w:rsidRDefault="00117E5E">
      <w:pPr>
        <w:pStyle w:val="20"/>
        <w:numPr>
          <w:ilvl w:val="0"/>
          <w:numId w:val="12"/>
        </w:numPr>
        <w:shd w:val="clear" w:color="auto" w:fill="auto"/>
        <w:tabs>
          <w:tab w:val="left" w:pos="1418"/>
        </w:tabs>
        <w:ind w:firstLine="740"/>
      </w:pPr>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27049D" w:rsidRDefault="00117E5E">
      <w:pPr>
        <w:pStyle w:val="20"/>
        <w:numPr>
          <w:ilvl w:val="0"/>
          <w:numId w:val="12"/>
        </w:numPr>
        <w:shd w:val="clear" w:color="auto" w:fill="auto"/>
        <w:tabs>
          <w:tab w:val="left" w:pos="1418"/>
        </w:tabs>
        <w:ind w:firstLine="740"/>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27049D" w:rsidRDefault="00117E5E">
      <w:pPr>
        <w:pStyle w:val="20"/>
        <w:numPr>
          <w:ilvl w:val="0"/>
          <w:numId w:val="12"/>
        </w:numPr>
        <w:shd w:val="clear" w:color="auto" w:fill="auto"/>
        <w:tabs>
          <w:tab w:val="left" w:pos="1418"/>
        </w:tabs>
        <w:ind w:firstLine="740"/>
      </w:pPr>
      <w: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7049D" w:rsidRDefault="00117E5E">
      <w:pPr>
        <w:pStyle w:val="20"/>
        <w:numPr>
          <w:ilvl w:val="0"/>
          <w:numId w:val="12"/>
        </w:numPr>
        <w:shd w:val="clear" w:color="auto" w:fill="auto"/>
        <w:tabs>
          <w:tab w:val="left" w:pos="1418"/>
        </w:tabs>
        <w:ind w:firstLine="740"/>
      </w:pPr>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27049D" w:rsidRDefault="00117E5E">
      <w:pPr>
        <w:pStyle w:val="20"/>
        <w:numPr>
          <w:ilvl w:val="0"/>
          <w:numId w:val="12"/>
        </w:numPr>
        <w:shd w:val="clear" w:color="auto" w:fill="auto"/>
        <w:tabs>
          <w:tab w:val="left" w:pos="1418"/>
        </w:tabs>
        <w:ind w:firstLine="740"/>
      </w:pPr>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письменныхвысказываний.</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12"/>
        </w:numPr>
        <w:shd w:val="clear" w:color="auto" w:fill="auto"/>
        <w:tabs>
          <w:tab w:val="left" w:pos="1418"/>
        </w:tabs>
        <w:ind w:firstLine="740"/>
      </w:pPr>
      <w:r>
        <w:t>осознавать свою неразрывную связь с разнообразными окружающими социальными группами;</w:t>
      </w:r>
    </w:p>
    <w:p w:rsidR="0027049D" w:rsidRDefault="00117E5E">
      <w:pPr>
        <w:pStyle w:val="50"/>
        <w:numPr>
          <w:ilvl w:val="0"/>
          <w:numId w:val="12"/>
        </w:numPr>
        <w:shd w:val="clear" w:color="auto" w:fill="auto"/>
        <w:tabs>
          <w:tab w:val="left" w:pos="1418"/>
        </w:tabs>
        <w:ind w:firstLine="740"/>
      </w:pPr>
      <w: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7049D" w:rsidRDefault="00117E5E">
      <w:pPr>
        <w:pStyle w:val="50"/>
        <w:numPr>
          <w:ilvl w:val="0"/>
          <w:numId w:val="12"/>
        </w:numPr>
        <w:shd w:val="clear" w:color="auto" w:fill="auto"/>
        <w:tabs>
          <w:tab w:val="left" w:pos="1418"/>
        </w:tabs>
        <w:ind w:firstLine="740"/>
      </w:pPr>
      <w: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27049D" w:rsidRDefault="00117E5E">
      <w:pPr>
        <w:pStyle w:val="50"/>
        <w:numPr>
          <w:ilvl w:val="0"/>
          <w:numId w:val="12"/>
        </w:numPr>
        <w:shd w:val="clear" w:color="auto" w:fill="auto"/>
        <w:tabs>
          <w:tab w:val="left" w:pos="1418"/>
        </w:tabs>
        <w:ind w:firstLine="740"/>
      </w:pPr>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27049D" w:rsidRDefault="00117E5E">
      <w:pPr>
        <w:pStyle w:val="50"/>
        <w:shd w:val="clear" w:color="auto" w:fill="auto"/>
        <w:spacing w:after="240"/>
        <w:ind w:firstLine="740"/>
      </w:pPr>
      <w:r>
        <w:rPr>
          <w:rStyle w:val="52"/>
        </w:rPr>
        <w:t xml:space="preserve">- </w:t>
      </w:r>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7049D" w:rsidRDefault="00117E5E">
      <w:pPr>
        <w:pStyle w:val="34"/>
        <w:keepNext/>
        <w:keepLines/>
        <w:shd w:val="clear" w:color="auto" w:fill="auto"/>
        <w:spacing w:after="0" w:line="274" w:lineRule="exact"/>
        <w:jc w:val="both"/>
      </w:pPr>
      <w:bookmarkStart w:id="17" w:name="bookmark17"/>
      <w:r>
        <w:t>Планируемые результаты и содержание образовательной области «Искусство» на уровне начального общего образования</w:t>
      </w:r>
      <w:bookmarkEnd w:id="17"/>
    </w:p>
    <w:p w:rsidR="0027049D" w:rsidRDefault="00117E5E">
      <w:pPr>
        <w:pStyle w:val="34"/>
        <w:keepNext/>
        <w:keepLines/>
        <w:numPr>
          <w:ilvl w:val="0"/>
          <w:numId w:val="13"/>
        </w:numPr>
        <w:shd w:val="clear" w:color="auto" w:fill="auto"/>
        <w:tabs>
          <w:tab w:val="left" w:pos="1106"/>
        </w:tabs>
        <w:spacing w:after="0" w:line="274" w:lineRule="exact"/>
        <w:ind w:left="400"/>
        <w:jc w:val="both"/>
      </w:pPr>
      <w:bookmarkStart w:id="18" w:name="bookmark18"/>
      <w:r>
        <w:t>Изобразительное искусство</w:t>
      </w:r>
      <w:bookmarkEnd w:id="18"/>
    </w:p>
    <w:p w:rsidR="0027049D" w:rsidRDefault="00117E5E">
      <w:pPr>
        <w:pStyle w:val="20"/>
        <w:shd w:val="clear" w:color="auto" w:fill="auto"/>
        <w:ind w:firstLine="740"/>
      </w:pPr>
      <w:r>
        <w:t>В результате изучения изобразительного искусства на уровне начального общего образования у обучающихся:</w:t>
      </w:r>
    </w:p>
    <w:p w:rsidR="0027049D" w:rsidRDefault="00117E5E">
      <w:pPr>
        <w:pStyle w:val="20"/>
        <w:shd w:val="clear" w:color="auto" w:fill="auto"/>
        <w:ind w:firstLine="740"/>
      </w:pPr>
      <w: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7049D" w:rsidRDefault="00117E5E">
      <w:pPr>
        <w:pStyle w:val="20"/>
        <w:shd w:val="clear" w:color="auto" w:fill="auto"/>
        <w:ind w:firstLine="740"/>
      </w:pPr>
      <w:r>
        <w:t>начнут развиваться образное мышление, наблюдательность и воображение, учебно</w:t>
      </w:r>
      <w:r>
        <w:softHyphen/>
        <w:t>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7049D" w:rsidRDefault="00117E5E">
      <w:pPr>
        <w:pStyle w:val="20"/>
        <w:shd w:val="clear" w:color="auto" w:fill="auto"/>
        <w:ind w:firstLine="740"/>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(законным представителям), заботе о младших и старших, ответственности за другого человека;</w:t>
      </w:r>
    </w:p>
    <w:p w:rsidR="0027049D" w:rsidRDefault="00117E5E">
      <w:pPr>
        <w:pStyle w:val="20"/>
        <w:shd w:val="clear" w:color="auto" w:fill="auto"/>
        <w:ind w:firstLine="740"/>
      </w:pPr>
      <w: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7049D" w:rsidRDefault="00117E5E">
      <w:pPr>
        <w:pStyle w:val="20"/>
        <w:shd w:val="clear" w:color="auto" w:fill="auto"/>
        <w:ind w:firstLine="740"/>
      </w:pPr>
      <w: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27049D" w:rsidRDefault="00117E5E">
      <w:pPr>
        <w:pStyle w:val="20"/>
        <w:shd w:val="clear" w:color="auto" w:fill="auto"/>
        <w:ind w:firstLine="740"/>
      </w:pPr>
      <w: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7049D" w:rsidRDefault="00117E5E">
      <w:pPr>
        <w:pStyle w:val="20"/>
        <w:shd w:val="clear" w:color="auto" w:fill="auto"/>
        <w:ind w:firstLine="740"/>
      </w:pPr>
      <w:r>
        <w:t>Обучающиеся:</w:t>
      </w:r>
    </w:p>
    <w:p w:rsidR="0027049D" w:rsidRDefault="00117E5E">
      <w:pPr>
        <w:pStyle w:val="20"/>
        <w:shd w:val="clear" w:color="auto" w:fill="auto"/>
        <w:ind w:firstLine="740"/>
      </w:pPr>
      <w: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7049D" w:rsidRDefault="00117E5E">
      <w:pPr>
        <w:pStyle w:val="20"/>
        <w:shd w:val="clear" w:color="auto" w:fill="auto"/>
        <w:ind w:firstLine="740"/>
      </w:pPr>
      <w: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7049D" w:rsidRDefault="00117E5E">
      <w:pPr>
        <w:pStyle w:val="20"/>
        <w:shd w:val="clear" w:color="auto" w:fill="auto"/>
        <w:ind w:firstLine="740"/>
      </w:pPr>
      <w: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27049D" w:rsidRDefault="00117E5E">
      <w:pPr>
        <w:pStyle w:val="20"/>
        <w:shd w:val="clear" w:color="auto" w:fill="auto"/>
        <w:ind w:firstLine="740"/>
      </w:pPr>
      <w: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7049D" w:rsidRDefault="00117E5E">
      <w:pPr>
        <w:pStyle w:val="20"/>
        <w:shd w:val="clear" w:color="auto" w:fill="auto"/>
        <w:ind w:firstLine="720"/>
      </w:pPr>
      <w: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softHyphen/>
        <w:t>практических задач, действовать самостоятельно при разрешении проблемно-творческих ситуаций в повседневной жизни.</w:t>
      </w:r>
    </w:p>
    <w:p w:rsidR="0027049D" w:rsidRDefault="00117E5E">
      <w:pPr>
        <w:pStyle w:val="70"/>
        <w:shd w:val="clear" w:color="auto" w:fill="auto"/>
        <w:ind w:left="480"/>
        <w:jc w:val="left"/>
      </w:pPr>
      <w:r>
        <w:t>Восприятие искусства и виды художественной деятельности</w:t>
      </w:r>
    </w:p>
    <w:p w:rsidR="0027049D" w:rsidRDefault="00117E5E">
      <w:pPr>
        <w:pStyle w:val="70"/>
        <w:shd w:val="clear" w:color="auto" w:fill="auto"/>
        <w:ind w:left="480"/>
        <w:jc w:val="left"/>
      </w:pPr>
      <w:r>
        <w:t>Выпускник научится:</w:t>
      </w:r>
    </w:p>
    <w:p w:rsidR="0027049D" w:rsidRDefault="00117E5E">
      <w:pPr>
        <w:pStyle w:val="20"/>
        <w:numPr>
          <w:ilvl w:val="0"/>
          <w:numId w:val="12"/>
        </w:numPr>
        <w:shd w:val="clear" w:color="auto" w:fill="auto"/>
        <w:tabs>
          <w:tab w:val="left" w:pos="1419"/>
        </w:tabs>
        <w:ind w:firstLine="720"/>
      </w:pPr>
      <w: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7049D" w:rsidRDefault="00117E5E">
      <w:pPr>
        <w:pStyle w:val="20"/>
        <w:numPr>
          <w:ilvl w:val="0"/>
          <w:numId w:val="12"/>
        </w:numPr>
        <w:shd w:val="clear" w:color="auto" w:fill="auto"/>
        <w:tabs>
          <w:tab w:val="left" w:pos="1419"/>
        </w:tabs>
        <w:ind w:firstLine="720"/>
      </w:pPr>
      <w:r>
        <w:t>различать основные виды и жанры пластических искусств, понимать их специфику;</w:t>
      </w:r>
    </w:p>
    <w:p w:rsidR="0027049D" w:rsidRDefault="00117E5E">
      <w:pPr>
        <w:pStyle w:val="20"/>
        <w:numPr>
          <w:ilvl w:val="0"/>
          <w:numId w:val="12"/>
        </w:numPr>
        <w:shd w:val="clear" w:color="auto" w:fill="auto"/>
        <w:tabs>
          <w:tab w:val="left" w:pos="1419"/>
        </w:tabs>
        <w:ind w:firstLine="720"/>
      </w:pPr>
      <w: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7049D" w:rsidRDefault="00117E5E">
      <w:pPr>
        <w:pStyle w:val="20"/>
        <w:numPr>
          <w:ilvl w:val="0"/>
          <w:numId w:val="12"/>
        </w:numPr>
        <w:shd w:val="clear" w:color="auto" w:fill="auto"/>
        <w:tabs>
          <w:tab w:val="left" w:pos="1419"/>
        </w:tabs>
        <w:ind w:firstLine="720"/>
      </w:pPr>
      <w: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27049D" w:rsidRDefault="00117E5E">
      <w:pPr>
        <w:pStyle w:val="20"/>
        <w:numPr>
          <w:ilvl w:val="0"/>
          <w:numId w:val="12"/>
        </w:numPr>
        <w:shd w:val="clear" w:color="auto" w:fill="auto"/>
        <w:tabs>
          <w:tab w:val="left" w:pos="1419"/>
        </w:tabs>
        <w:ind w:firstLine="720"/>
      </w:pPr>
      <w: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12"/>
        </w:numPr>
        <w:shd w:val="clear" w:color="auto" w:fill="auto"/>
        <w:tabs>
          <w:tab w:val="left" w:pos="1419"/>
        </w:tabs>
        <w:ind w:firstLine="720"/>
      </w:pPr>
      <w:r>
        <w:t>воспринимать произведения изобразительного искусства,участвовать в обсуждении их содержания и выразительных средств; различать сюжет и содержание в знакомых произведениях;</w:t>
      </w:r>
    </w:p>
    <w:p w:rsidR="0027049D" w:rsidRDefault="00117E5E">
      <w:pPr>
        <w:pStyle w:val="50"/>
        <w:numPr>
          <w:ilvl w:val="0"/>
          <w:numId w:val="12"/>
        </w:numPr>
        <w:shd w:val="clear" w:color="auto" w:fill="auto"/>
        <w:tabs>
          <w:tab w:val="left" w:pos="1419"/>
        </w:tabs>
        <w:ind w:firstLine="720"/>
      </w:pPr>
      <w:r>
        <w:t>видеть проявления прекрасного в произведениях искусства (картины, архитектура, скульптура и т. д.), в природе, на улице, в быту;</w:t>
      </w:r>
    </w:p>
    <w:p w:rsidR="0027049D" w:rsidRDefault="00117E5E">
      <w:pPr>
        <w:pStyle w:val="50"/>
        <w:numPr>
          <w:ilvl w:val="0"/>
          <w:numId w:val="12"/>
        </w:numPr>
        <w:shd w:val="clear" w:color="auto" w:fill="auto"/>
        <w:tabs>
          <w:tab w:val="left" w:pos="1419"/>
        </w:tabs>
        <w:ind w:firstLine="720"/>
      </w:pPr>
      <w: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7049D" w:rsidRDefault="00117E5E">
      <w:pPr>
        <w:pStyle w:val="70"/>
        <w:shd w:val="clear" w:color="auto" w:fill="auto"/>
        <w:ind w:left="480"/>
        <w:jc w:val="left"/>
      </w:pPr>
      <w:r>
        <w:t>Азбука искусства. Как говорит искусство?</w:t>
      </w:r>
    </w:p>
    <w:p w:rsidR="0027049D" w:rsidRDefault="00117E5E">
      <w:pPr>
        <w:pStyle w:val="70"/>
        <w:shd w:val="clear" w:color="auto" w:fill="auto"/>
        <w:ind w:left="480"/>
        <w:jc w:val="left"/>
      </w:pPr>
      <w:r>
        <w:t>Выпускник научится:</w:t>
      </w:r>
    </w:p>
    <w:p w:rsidR="0027049D" w:rsidRDefault="00117E5E">
      <w:pPr>
        <w:pStyle w:val="20"/>
        <w:numPr>
          <w:ilvl w:val="0"/>
          <w:numId w:val="12"/>
        </w:numPr>
        <w:shd w:val="clear" w:color="auto" w:fill="auto"/>
        <w:tabs>
          <w:tab w:val="left" w:pos="1419"/>
        </w:tabs>
        <w:ind w:firstLine="720"/>
      </w:pPr>
      <w:r>
        <w:t>создавать простые композиции на заданную тему на плоскости и в пространстве;</w:t>
      </w:r>
    </w:p>
    <w:p w:rsidR="0027049D" w:rsidRDefault="00117E5E">
      <w:pPr>
        <w:pStyle w:val="20"/>
        <w:numPr>
          <w:ilvl w:val="0"/>
          <w:numId w:val="12"/>
        </w:numPr>
        <w:shd w:val="clear" w:color="auto" w:fill="auto"/>
        <w:tabs>
          <w:tab w:val="left" w:pos="1419"/>
        </w:tabs>
        <w:ind w:firstLine="720"/>
      </w:pPr>
      <w: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27049D" w:rsidRDefault="00117E5E">
      <w:pPr>
        <w:pStyle w:val="20"/>
        <w:numPr>
          <w:ilvl w:val="0"/>
          <w:numId w:val="12"/>
        </w:numPr>
        <w:shd w:val="clear" w:color="auto" w:fill="auto"/>
        <w:tabs>
          <w:tab w:val="left" w:pos="1419"/>
        </w:tabs>
        <w:ind w:firstLine="720"/>
      </w:pPr>
      <w: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27049D" w:rsidRDefault="00117E5E">
      <w:pPr>
        <w:pStyle w:val="20"/>
        <w:numPr>
          <w:ilvl w:val="0"/>
          <w:numId w:val="12"/>
        </w:numPr>
        <w:shd w:val="clear" w:color="auto" w:fill="auto"/>
        <w:tabs>
          <w:tab w:val="left" w:pos="1419"/>
        </w:tabs>
        <w:ind w:firstLine="720"/>
      </w:pPr>
      <w:r>
        <w:t>создавать средствами живописи, графики, скульптуры,декоративно-прикладного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27049D" w:rsidRDefault="00117E5E">
      <w:pPr>
        <w:pStyle w:val="20"/>
        <w:numPr>
          <w:ilvl w:val="0"/>
          <w:numId w:val="12"/>
        </w:numPr>
        <w:shd w:val="clear" w:color="auto" w:fill="auto"/>
        <w:tabs>
          <w:tab w:val="left" w:pos="1419"/>
        </w:tabs>
        <w:ind w:firstLine="720"/>
      </w:pPr>
      <w: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7049D" w:rsidRDefault="00117E5E">
      <w:pPr>
        <w:pStyle w:val="20"/>
        <w:numPr>
          <w:ilvl w:val="0"/>
          <w:numId w:val="12"/>
        </w:numPr>
        <w:shd w:val="clear" w:color="auto" w:fill="auto"/>
        <w:tabs>
          <w:tab w:val="left" w:pos="1419"/>
        </w:tabs>
        <w:ind w:firstLine="720"/>
      </w:pPr>
      <w: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7049D" w:rsidRDefault="00117E5E">
      <w:pPr>
        <w:pStyle w:val="70"/>
        <w:shd w:val="clear" w:color="auto" w:fill="auto"/>
        <w:ind w:left="480"/>
        <w:jc w:val="left"/>
      </w:pPr>
      <w:r>
        <w:t>Выпускник получит возможность научиться:</w:t>
      </w:r>
    </w:p>
    <w:p w:rsidR="0027049D" w:rsidRDefault="00117E5E">
      <w:pPr>
        <w:pStyle w:val="50"/>
        <w:numPr>
          <w:ilvl w:val="0"/>
          <w:numId w:val="12"/>
        </w:numPr>
        <w:shd w:val="clear" w:color="auto" w:fill="auto"/>
        <w:tabs>
          <w:tab w:val="left" w:pos="1419"/>
        </w:tabs>
        <w:ind w:firstLine="720"/>
      </w:pPr>
      <w: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27049D" w:rsidRDefault="00117E5E">
      <w:pPr>
        <w:pStyle w:val="50"/>
        <w:numPr>
          <w:ilvl w:val="0"/>
          <w:numId w:val="12"/>
        </w:numPr>
        <w:shd w:val="clear" w:color="auto" w:fill="auto"/>
        <w:tabs>
          <w:tab w:val="left" w:pos="1431"/>
        </w:tabs>
        <w:ind w:firstLine="740"/>
      </w:pPr>
      <w: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7049D" w:rsidRDefault="00117E5E">
      <w:pPr>
        <w:pStyle w:val="50"/>
        <w:numPr>
          <w:ilvl w:val="0"/>
          <w:numId w:val="12"/>
        </w:numPr>
        <w:shd w:val="clear" w:color="auto" w:fill="auto"/>
        <w:tabs>
          <w:tab w:val="left" w:pos="1431"/>
        </w:tabs>
        <w:ind w:firstLine="740"/>
      </w:pPr>
      <w:r>
        <w:t xml:space="preserve">выполнять простые рисунки и орнаментальные композиции, используя язык компьютерной графики в программе </w:t>
      </w:r>
      <w:r>
        <w:rPr>
          <w:lang w:val="en-US" w:eastAsia="en-US" w:bidi="en-US"/>
        </w:rPr>
        <w:t>Paint</w:t>
      </w:r>
      <w:r w:rsidRPr="00D81AE3">
        <w:rPr>
          <w:lang w:eastAsia="en-US" w:bidi="en-US"/>
        </w:rPr>
        <w:t>.</w:t>
      </w:r>
    </w:p>
    <w:p w:rsidR="0027049D" w:rsidRDefault="00117E5E">
      <w:pPr>
        <w:pStyle w:val="70"/>
        <w:shd w:val="clear" w:color="auto" w:fill="auto"/>
        <w:ind w:left="520"/>
      </w:pPr>
      <w:r>
        <w:t>Значимые темы искусства.</w:t>
      </w:r>
    </w:p>
    <w:p w:rsidR="0027049D" w:rsidRDefault="00117E5E">
      <w:pPr>
        <w:pStyle w:val="70"/>
        <w:shd w:val="clear" w:color="auto" w:fill="auto"/>
        <w:tabs>
          <w:tab w:val="left" w:pos="828"/>
        </w:tabs>
        <w:ind w:left="520"/>
      </w:pPr>
      <w:r>
        <w:t>О</w:t>
      </w:r>
      <w:r>
        <w:tab/>
        <w:t>чём говорит искусство?</w:t>
      </w:r>
    </w:p>
    <w:p w:rsidR="0027049D" w:rsidRDefault="00117E5E">
      <w:pPr>
        <w:pStyle w:val="70"/>
        <w:shd w:val="clear" w:color="auto" w:fill="auto"/>
        <w:ind w:left="520"/>
      </w:pPr>
      <w:r>
        <w:t>Выпускник научится:</w:t>
      </w:r>
    </w:p>
    <w:p w:rsidR="0027049D" w:rsidRDefault="00117E5E">
      <w:pPr>
        <w:pStyle w:val="20"/>
        <w:numPr>
          <w:ilvl w:val="0"/>
          <w:numId w:val="12"/>
        </w:numPr>
        <w:shd w:val="clear" w:color="auto" w:fill="auto"/>
        <w:tabs>
          <w:tab w:val="left" w:pos="1431"/>
        </w:tabs>
        <w:ind w:firstLine="740"/>
      </w:pPr>
      <w:r>
        <w:t>осознавать значимые темы искусства и отражать их в собственной художественно-творческой деятельности;</w:t>
      </w:r>
    </w:p>
    <w:p w:rsidR="0027049D" w:rsidRDefault="00117E5E">
      <w:pPr>
        <w:pStyle w:val="20"/>
        <w:numPr>
          <w:ilvl w:val="0"/>
          <w:numId w:val="12"/>
        </w:numPr>
        <w:shd w:val="clear" w:color="auto" w:fill="auto"/>
        <w:tabs>
          <w:tab w:val="left" w:pos="1431"/>
        </w:tabs>
        <w:ind w:firstLine="740"/>
      </w:pPr>
      <w: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27049D" w:rsidRDefault="00117E5E">
      <w:pPr>
        <w:pStyle w:val="70"/>
        <w:shd w:val="clear" w:color="auto" w:fill="auto"/>
        <w:ind w:left="520"/>
      </w:pPr>
      <w:r>
        <w:t>Выпускник получит возможность научиться:</w:t>
      </w:r>
    </w:p>
    <w:p w:rsidR="0027049D" w:rsidRDefault="00117E5E">
      <w:pPr>
        <w:pStyle w:val="50"/>
        <w:numPr>
          <w:ilvl w:val="0"/>
          <w:numId w:val="12"/>
        </w:numPr>
        <w:shd w:val="clear" w:color="auto" w:fill="auto"/>
        <w:tabs>
          <w:tab w:val="left" w:pos="1431"/>
        </w:tabs>
        <w:ind w:firstLine="740"/>
      </w:pPr>
      <w:r>
        <w:t>видеть, чувствовать и изображать красоту и разнообразие природы, человека, зданий, предметов;</w:t>
      </w:r>
    </w:p>
    <w:p w:rsidR="0027049D" w:rsidRDefault="00117E5E">
      <w:pPr>
        <w:pStyle w:val="50"/>
        <w:numPr>
          <w:ilvl w:val="0"/>
          <w:numId w:val="12"/>
        </w:numPr>
        <w:shd w:val="clear" w:color="auto" w:fill="auto"/>
        <w:tabs>
          <w:tab w:val="left" w:pos="1431"/>
        </w:tabs>
        <w:ind w:firstLine="740"/>
      </w:pPr>
      <w: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27049D" w:rsidRDefault="00117E5E">
      <w:pPr>
        <w:pStyle w:val="50"/>
        <w:numPr>
          <w:ilvl w:val="0"/>
          <w:numId w:val="12"/>
        </w:numPr>
        <w:shd w:val="clear" w:color="auto" w:fill="auto"/>
        <w:tabs>
          <w:tab w:val="left" w:pos="1431"/>
        </w:tabs>
        <w:ind w:firstLine="740"/>
      </w:pPr>
      <w:r>
        <w:t>изображать пейзажи, натюрморты, портреты, выражая своё отношение к ним;</w:t>
      </w:r>
    </w:p>
    <w:p w:rsidR="0027049D" w:rsidRDefault="00117E5E">
      <w:pPr>
        <w:pStyle w:val="50"/>
        <w:numPr>
          <w:ilvl w:val="0"/>
          <w:numId w:val="12"/>
        </w:numPr>
        <w:shd w:val="clear" w:color="auto" w:fill="auto"/>
        <w:tabs>
          <w:tab w:val="left" w:pos="1431"/>
        </w:tabs>
        <w:spacing w:after="240"/>
        <w:ind w:firstLine="740"/>
      </w:pPr>
      <w:r>
        <w:t>изображать многофигурные композиции на значимые жизненные темы и участвовать в коллективных работах на эти темы.</w:t>
      </w:r>
    </w:p>
    <w:p w:rsidR="0027049D" w:rsidRDefault="00117E5E">
      <w:pPr>
        <w:pStyle w:val="34"/>
        <w:keepNext/>
        <w:keepLines/>
        <w:numPr>
          <w:ilvl w:val="0"/>
          <w:numId w:val="13"/>
        </w:numPr>
        <w:shd w:val="clear" w:color="auto" w:fill="auto"/>
        <w:tabs>
          <w:tab w:val="left" w:pos="1146"/>
        </w:tabs>
        <w:spacing w:after="0" w:line="274" w:lineRule="exact"/>
        <w:ind w:left="440"/>
        <w:jc w:val="both"/>
      </w:pPr>
      <w:bookmarkStart w:id="19" w:name="bookmark19"/>
      <w:r>
        <w:t>Музыка</w:t>
      </w:r>
      <w:bookmarkEnd w:id="19"/>
    </w:p>
    <w:p w:rsidR="0027049D" w:rsidRDefault="00117E5E">
      <w:pPr>
        <w:pStyle w:val="20"/>
        <w:shd w:val="clear" w:color="auto" w:fill="auto"/>
        <w:tabs>
          <w:tab w:val="left" w:pos="1699"/>
        </w:tabs>
        <w:ind w:firstLine="740"/>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w:t>
      </w:r>
      <w:r>
        <w:tab/>
        <w:t>хорового пения и игры на элементарных музыкальных инструментах,</w:t>
      </w:r>
    </w:p>
    <w:p w:rsidR="0027049D" w:rsidRDefault="00117E5E">
      <w:pPr>
        <w:pStyle w:val="20"/>
        <w:shd w:val="clear" w:color="auto" w:fill="auto"/>
      </w:pPr>
      <w:r>
        <w:t>пластическом интонировании, подготовке музыкально-театрализованных представлений.</w:t>
      </w:r>
    </w:p>
    <w:p w:rsidR="0027049D" w:rsidRDefault="00117E5E">
      <w:pPr>
        <w:pStyle w:val="20"/>
        <w:shd w:val="clear" w:color="auto" w:fill="auto"/>
        <w:ind w:firstLine="740"/>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softHyphen/>
        <w:t>хоровых и инструментальных произведений, в импровизации.</w:t>
      </w:r>
    </w:p>
    <w:p w:rsidR="0027049D" w:rsidRDefault="00117E5E">
      <w:pPr>
        <w:pStyle w:val="20"/>
        <w:shd w:val="clear" w:color="auto" w:fill="auto"/>
        <w:ind w:firstLine="740"/>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27049D" w:rsidRDefault="00117E5E">
      <w:pPr>
        <w:pStyle w:val="20"/>
        <w:shd w:val="clear" w:color="auto" w:fill="auto"/>
        <w:ind w:firstLine="740"/>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27049D" w:rsidRDefault="00117E5E">
      <w:pPr>
        <w:pStyle w:val="20"/>
        <w:shd w:val="clear" w:color="auto" w:fill="auto"/>
        <w:ind w:firstLine="740"/>
      </w:pPr>
      <w:r>
        <w:rPr>
          <w:rStyle w:val="23"/>
        </w:rPr>
        <w:t>Предметные результаты</w:t>
      </w:r>
      <w:r>
        <w:rPr>
          <w:rStyle w:val="24"/>
        </w:rPr>
        <w:t xml:space="preserve"> </w:t>
      </w:r>
      <w:r>
        <w:t>освоения программы отражают:</w:t>
      </w:r>
    </w:p>
    <w:p w:rsidR="0027049D" w:rsidRDefault="00117E5E">
      <w:pPr>
        <w:pStyle w:val="20"/>
        <w:shd w:val="clear" w:color="auto" w:fill="auto"/>
        <w:ind w:firstLine="740"/>
      </w:pPr>
      <w:r>
        <w:t>сформированность первоначальных представлений о роли музыки в жизни человека, ее роли в духовно-нравственном развитии человека;</w:t>
      </w:r>
    </w:p>
    <w:p w:rsidR="0027049D" w:rsidRDefault="00117E5E">
      <w:pPr>
        <w:pStyle w:val="20"/>
        <w:shd w:val="clear" w:color="auto" w:fill="auto"/>
        <w:ind w:firstLine="740"/>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7049D" w:rsidRDefault="00117E5E">
      <w:pPr>
        <w:pStyle w:val="20"/>
        <w:shd w:val="clear" w:color="auto" w:fill="auto"/>
        <w:ind w:firstLine="740"/>
      </w:pPr>
      <w:r>
        <w:t>умение воспринимать музыку и выражать свое отношение к музыкальному произведению;</w:t>
      </w:r>
    </w:p>
    <w:p w:rsidR="0027049D" w:rsidRDefault="00117E5E">
      <w:pPr>
        <w:pStyle w:val="20"/>
        <w:shd w:val="clear" w:color="auto" w:fill="auto"/>
        <w:ind w:firstLine="740"/>
      </w:pPr>
      <w:r>
        <w:t>умение воплощать музыкальные образы при создании театрализованных и музыкально</w:t>
      </w:r>
      <w:r>
        <w:softHyphen/>
        <w:t>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7049D" w:rsidRDefault="00117E5E">
      <w:pPr>
        <w:pStyle w:val="60"/>
        <w:shd w:val="clear" w:color="auto" w:fill="auto"/>
        <w:ind w:firstLine="740"/>
      </w:pPr>
      <w:r>
        <w:t>Предметные результаты по видам деятельности обучающихся</w:t>
      </w:r>
    </w:p>
    <w:p w:rsidR="0027049D" w:rsidRDefault="00117E5E">
      <w:pPr>
        <w:pStyle w:val="20"/>
        <w:shd w:val="clear" w:color="auto" w:fill="auto"/>
        <w:ind w:firstLine="740"/>
      </w:pPr>
      <w: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w:t>
      </w:r>
      <w:r>
        <w:softHyphen/>
        <w:t>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w:t>
      </w:r>
      <w:r>
        <w:softHyphen/>
        <w:t>театральной жизни школы, города, региона.</w:t>
      </w:r>
    </w:p>
    <w:p w:rsidR="0027049D" w:rsidRDefault="00117E5E">
      <w:pPr>
        <w:pStyle w:val="34"/>
        <w:keepNext/>
        <w:keepLines/>
        <w:shd w:val="clear" w:color="auto" w:fill="auto"/>
        <w:spacing w:after="0" w:line="274" w:lineRule="exact"/>
        <w:ind w:left="4400"/>
        <w:jc w:val="left"/>
      </w:pPr>
      <w:bookmarkStart w:id="20" w:name="bookmark20"/>
      <w:r>
        <w:t>Слушание музыки</w:t>
      </w:r>
      <w:bookmarkEnd w:id="20"/>
    </w:p>
    <w:p w:rsidR="0027049D" w:rsidRDefault="00117E5E">
      <w:pPr>
        <w:pStyle w:val="20"/>
        <w:shd w:val="clear" w:color="auto" w:fill="auto"/>
        <w:ind w:firstLine="740"/>
      </w:pPr>
      <w:r>
        <w:t>Обучающийся:</w:t>
      </w:r>
    </w:p>
    <w:p w:rsidR="0027049D" w:rsidRDefault="00117E5E">
      <w:pPr>
        <w:pStyle w:val="20"/>
        <w:numPr>
          <w:ilvl w:val="0"/>
          <w:numId w:val="14"/>
        </w:numPr>
        <w:shd w:val="clear" w:color="auto" w:fill="auto"/>
        <w:tabs>
          <w:tab w:val="left" w:pos="1021"/>
        </w:tabs>
        <w:ind w:firstLine="740"/>
      </w:pPr>
      <w:r>
        <w:t>Узнает изученные музыкальные произведения и называет имена их авторов.</w:t>
      </w:r>
    </w:p>
    <w:p w:rsidR="0027049D" w:rsidRDefault="00117E5E">
      <w:pPr>
        <w:pStyle w:val="20"/>
        <w:numPr>
          <w:ilvl w:val="0"/>
          <w:numId w:val="14"/>
        </w:numPr>
        <w:shd w:val="clear" w:color="auto" w:fill="auto"/>
        <w:tabs>
          <w:tab w:val="left" w:pos="1021"/>
        </w:tabs>
        <w:ind w:firstLine="740"/>
      </w:pPr>
      <w:r>
        <w:t>Умеет определять характер музыкального произведения, его образ, отдельные элементы музыкального языка: лад, темп, тембр, динамику, регистр.</w:t>
      </w:r>
    </w:p>
    <w:p w:rsidR="0027049D" w:rsidRDefault="00117E5E">
      <w:pPr>
        <w:pStyle w:val="20"/>
        <w:numPr>
          <w:ilvl w:val="0"/>
          <w:numId w:val="14"/>
        </w:numPr>
        <w:shd w:val="clear" w:color="auto" w:fill="auto"/>
        <w:tabs>
          <w:tab w:val="left" w:pos="1021"/>
        </w:tabs>
        <w:ind w:firstLine="740"/>
      </w:pPr>
      <w: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7049D" w:rsidRDefault="00117E5E">
      <w:pPr>
        <w:pStyle w:val="20"/>
        <w:numPr>
          <w:ilvl w:val="0"/>
          <w:numId w:val="14"/>
        </w:numPr>
        <w:shd w:val="clear" w:color="auto" w:fill="auto"/>
        <w:tabs>
          <w:tab w:val="left" w:pos="1021"/>
        </w:tabs>
        <w:ind w:firstLine="740"/>
      </w:pPr>
      <w: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27049D" w:rsidRDefault="00117E5E">
      <w:pPr>
        <w:pStyle w:val="20"/>
        <w:numPr>
          <w:ilvl w:val="0"/>
          <w:numId w:val="14"/>
        </w:numPr>
        <w:shd w:val="clear" w:color="auto" w:fill="auto"/>
        <w:tabs>
          <w:tab w:val="left" w:pos="1021"/>
        </w:tabs>
        <w:ind w:firstLine="740"/>
      </w:pPr>
      <w: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27049D" w:rsidRDefault="00117E5E">
      <w:pPr>
        <w:pStyle w:val="20"/>
        <w:numPr>
          <w:ilvl w:val="0"/>
          <w:numId w:val="14"/>
        </w:numPr>
        <w:shd w:val="clear" w:color="auto" w:fill="auto"/>
        <w:tabs>
          <w:tab w:val="left" w:pos="1021"/>
        </w:tabs>
        <w:ind w:firstLine="740"/>
      </w:pPr>
      <w: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27049D" w:rsidRDefault="00117E5E">
      <w:pPr>
        <w:pStyle w:val="20"/>
        <w:numPr>
          <w:ilvl w:val="0"/>
          <w:numId w:val="14"/>
        </w:numPr>
        <w:shd w:val="clear" w:color="auto" w:fill="auto"/>
        <w:tabs>
          <w:tab w:val="left" w:pos="1021"/>
        </w:tabs>
        <w:ind w:firstLine="740"/>
      </w:pPr>
      <w: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7049D" w:rsidRDefault="00117E5E">
      <w:pPr>
        <w:pStyle w:val="20"/>
        <w:numPr>
          <w:ilvl w:val="0"/>
          <w:numId w:val="14"/>
        </w:numPr>
        <w:shd w:val="clear" w:color="auto" w:fill="auto"/>
        <w:tabs>
          <w:tab w:val="left" w:pos="1034"/>
        </w:tabs>
        <w:ind w:firstLine="740"/>
      </w:pPr>
      <w:r>
        <w:t>Определяет жанровую основу в пройденных музыкальных произведениях.</w:t>
      </w:r>
    </w:p>
    <w:p w:rsidR="0027049D" w:rsidRDefault="00117E5E">
      <w:pPr>
        <w:pStyle w:val="20"/>
        <w:numPr>
          <w:ilvl w:val="0"/>
          <w:numId w:val="14"/>
        </w:numPr>
        <w:shd w:val="clear" w:color="auto" w:fill="auto"/>
        <w:tabs>
          <w:tab w:val="left" w:pos="1021"/>
        </w:tabs>
        <w:ind w:firstLine="740"/>
      </w:pPr>
      <w:r>
        <w:t>Имеет слуховой багаж из прослушанных произведений народной музыки, отечественной и зарубежной классики.</w:t>
      </w:r>
    </w:p>
    <w:p w:rsidR="0027049D" w:rsidRDefault="00117E5E">
      <w:pPr>
        <w:pStyle w:val="20"/>
        <w:numPr>
          <w:ilvl w:val="0"/>
          <w:numId w:val="14"/>
        </w:numPr>
        <w:shd w:val="clear" w:color="auto" w:fill="auto"/>
        <w:tabs>
          <w:tab w:val="left" w:pos="1153"/>
        </w:tabs>
        <w:ind w:firstLine="760"/>
      </w:pPr>
      <w:r>
        <w:t>Умеет импровизировать под музыку с использованием танцевальных, маршеобразных движений, пластического интонирования.</w:t>
      </w:r>
    </w:p>
    <w:p w:rsidR="0027049D" w:rsidRDefault="00117E5E">
      <w:pPr>
        <w:pStyle w:val="34"/>
        <w:keepNext/>
        <w:keepLines/>
        <w:shd w:val="clear" w:color="auto" w:fill="auto"/>
        <w:spacing w:after="0" w:line="274" w:lineRule="exact"/>
        <w:ind w:left="4620"/>
        <w:jc w:val="left"/>
      </w:pPr>
      <w:bookmarkStart w:id="21" w:name="bookmark21"/>
      <w:r>
        <w:t>Хоровое пение</w:t>
      </w:r>
      <w:bookmarkEnd w:id="21"/>
    </w:p>
    <w:p w:rsidR="0027049D" w:rsidRDefault="00117E5E">
      <w:pPr>
        <w:pStyle w:val="20"/>
        <w:shd w:val="clear" w:color="auto" w:fill="auto"/>
        <w:ind w:firstLine="760"/>
      </w:pPr>
      <w:r>
        <w:t>Обучающийся:</w:t>
      </w:r>
    </w:p>
    <w:p w:rsidR="0027049D" w:rsidRDefault="00117E5E">
      <w:pPr>
        <w:pStyle w:val="20"/>
        <w:numPr>
          <w:ilvl w:val="0"/>
          <w:numId w:val="15"/>
        </w:numPr>
        <w:shd w:val="clear" w:color="auto" w:fill="auto"/>
        <w:tabs>
          <w:tab w:val="left" w:pos="1059"/>
        </w:tabs>
        <w:ind w:firstLine="760"/>
      </w:pPr>
      <w:r>
        <w:t>Знает слова и мелодию Гимна Российской Федерации.</w:t>
      </w:r>
    </w:p>
    <w:p w:rsidR="0027049D" w:rsidRDefault="00117E5E">
      <w:pPr>
        <w:pStyle w:val="20"/>
        <w:numPr>
          <w:ilvl w:val="0"/>
          <w:numId w:val="15"/>
        </w:numPr>
        <w:shd w:val="clear" w:color="auto" w:fill="auto"/>
        <w:tabs>
          <w:tab w:val="left" w:pos="1028"/>
        </w:tabs>
        <w:ind w:firstLine="760"/>
      </w:pPr>
      <w:r>
        <w:t>Грамотно и выразительно исполняет песни с сопровождением и без сопровождения в соответствии с их образным строем и содержанием.</w:t>
      </w:r>
    </w:p>
    <w:p w:rsidR="0027049D" w:rsidRDefault="00117E5E">
      <w:pPr>
        <w:pStyle w:val="20"/>
        <w:numPr>
          <w:ilvl w:val="0"/>
          <w:numId w:val="15"/>
        </w:numPr>
        <w:shd w:val="clear" w:color="auto" w:fill="auto"/>
        <w:tabs>
          <w:tab w:val="left" w:pos="1083"/>
        </w:tabs>
        <w:ind w:firstLine="760"/>
      </w:pPr>
      <w:r>
        <w:t>Знает о способах и приемах выразительного музыкального интонирования.</w:t>
      </w:r>
    </w:p>
    <w:p w:rsidR="0027049D" w:rsidRDefault="00117E5E">
      <w:pPr>
        <w:pStyle w:val="20"/>
        <w:numPr>
          <w:ilvl w:val="0"/>
          <w:numId w:val="15"/>
        </w:numPr>
        <w:shd w:val="clear" w:color="auto" w:fill="auto"/>
        <w:tabs>
          <w:tab w:val="left" w:pos="1028"/>
        </w:tabs>
        <w:ind w:firstLine="760"/>
      </w:pPr>
      <w:r>
        <w:t>Соблюдает при пении певческую установку. Использует в процессе пения правильное певческое дыхание.</w:t>
      </w:r>
    </w:p>
    <w:p w:rsidR="0027049D" w:rsidRDefault="00117E5E">
      <w:pPr>
        <w:pStyle w:val="20"/>
        <w:numPr>
          <w:ilvl w:val="0"/>
          <w:numId w:val="15"/>
        </w:numPr>
        <w:shd w:val="clear" w:color="auto" w:fill="auto"/>
        <w:tabs>
          <w:tab w:val="left" w:pos="1047"/>
        </w:tabs>
        <w:ind w:firstLine="760"/>
      </w:pPr>
      <w: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7049D" w:rsidRDefault="00117E5E">
      <w:pPr>
        <w:pStyle w:val="20"/>
        <w:numPr>
          <w:ilvl w:val="0"/>
          <w:numId w:val="15"/>
        </w:numPr>
        <w:shd w:val="clear" w:color="auto" w:fill="auto"/>
        <w:tabs>
          <w:tab w:val="left" w:pos="1033"/>
        </w:tabs>
        <w:ind w:firstLine="760"/>
      </w:pPr>
      <w: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27049D" w:rsidRDefault="00117E5E">
      <w:pPr>
        <w:pStyle w:val="20"/>
        <w:numPr>
          <w:ilvl w:val="0"/>
          <w:numId w:val="15"/>
        </w:numPr>
        <w:shd w:val="clear" w:color="auto" w:fill="auto"/>
        <w:tabs>
          <w:tab w:val="left" w:pos="1033"/>
        </w:tabs>
        <w:ind w:firstLine="760"/>
      </w:pPr>
      <w:r>
        <w:t>Исполняет одноголосные произведения, а также произведения с элементами двухголосия.</w:t>
      </w:r>
    </w:p>
    <w:p w:rsidR="0027049D" w:rsidRDefault="00117E5E">
      <w:pPr>
        <w:pStyle w:val="70"/>
        <w:shd w:val="clear" w:color="auto" w:fill="auto"/>
        <w:ind w:left="2380"/>
        <w:jc w:val="left"/>
      </w:pPr>
      <w:r>
        <w:t>Игра в детском инструментальном оркестре (ансамбле)</w:t>
      </w:r>
    </w:p>
    <w:p w:rsidR="0027049D" w:rsidRDefault="00117E5E">
      <w:pPr>
        <w:pStyle w:val="20"/>
        <w:shd w:val="clear" w:color="auto" w:fill="auto"/>
        <w:ind w:firstLine="760"/>
      </w:pPr>
      <w:r>
        <w:t>Обучающийся:</w:t>
      </w:r>
    </w:p>
    <w:p w:rsidR="0027049D" w:rsidRDefault="00117E5E">
      <w:pPr>
        <w:pStyle w:val="20"/>
        <w:numPr>
          <w:ilvl w:val="0"/>
          <w:numId w:val="16"/>
        </w:numPr>
        <w:shd w:val="clear" w:color="auto" w:fill="auto"/>
        <w:tabs>
          <w:tab w:val="left" w:pos="1028"/>
        </w:tabs>
        <w:ind w:firstLine="760"/>
      </w:pPr>
      <w:r>
        <w:t>Имеет представления о приемах игры на элементарных инструментах детского оркестра, блокфлейте, синтезаторе, народных инструментах и др.</w:t>
      </w:r>
    </w:p>
    <w:p w:rsidR="0027049D" w:rsidRDefault="00117E5E">
      <w:pPr>
        <w:pStyle w:val="20"/>
        <w:numPr>
          <w:ilvl w:val="0"/>
          <w:numId w:val="16"/>
        </w:numPr>
        <w:shd w:val="clear" w:color="auto" w:fill="auto"/>
        <w:tabs>
          <w:tab w:val="left" w:pos="1083"/>
        </w:tabs>
        <w:ind w:firstLine="760"/>
      </w:pPr>
      <w:r>
        <w:t>Умеет исполнять различные ритмические группы в оркестровых партиях.</w:t>
      </w:r>
    </w:p>
    <w:p w:rsidR="0027049D" w:rsidRDefault="00117E5E">
      <w:pPr>
        <w:pStyle w:val="20"/>
        <w:numPr>
          <w:ilvl w:val="0"/>
          <w:numId w:val="16"/>
        </w:numPr>
        <w:shd w:val="clear" w:color="auto" w:fill="auto"/>
        <w:tabs>
          <w:tab w:val="left" w:pos="1043"/>
        </w:tabs>
        <w:ind w:firstLine="760"/>
      </w:pPr>
      <w:r>
        <w:t>Имеет первоначальные навыки игры в ансамбле - дуэте, трио (простейшее двух- трехголосие). Владеет основами игры в детском оркестре, инструментальном ансамбле.</w:t>
      </w:r>
    </w:p>
    <w:p w:rsidR="0027049D" w:rsidRDefault="00117E5E">
      <w:pPr>
        <w:pStyle w:val="20"/>
        <w:numPr>
          <w:ilvl w:val="0"/>
          <w:numId w:val="16"/>
        </w:numPr>
        <w:shd w:val="clear" w:color="auto" w:fill="auto"/>
        <w:tabs>
          <w:tab w:val="left" w:pos="1038"/>
        </w:tabs>
        <w:ind w:firstLine="760"/>
      </w:pPr>
      <w:r>
        <w:t>Использует возможности различных инструментов в ансамбле и оркестре, в том числе тембровые возможности синтезатора.</w:t>
      </w:r>
    </w:p>
    <w:p w:rsidR="0027049D" w:rsidRDefault="00117E5E">
      <w:pPr>
        <w:pStyle w:val="34"/>
        <w:keepNext/>
        <w:keepLines/>
        <w:shd w:val="clear" w:color="auto" w:fill="auto"/>
        <w:spacing w:after="0" w:line="274" w:lineRule="exact"/>
        <w:ind w:left="3720"/>
        <w:jc w:val="left"/>
      </w:pPr>
      <w:bookmarkStart w:id="22" w:name="bookmark22"/>
      <w:r>
        <w:t>Основы музыкальной грамоты</w:t>
      </w:r>
      <w:bookmarkEnd w:id="22"/>
    </w:p>
    <w:p w:rsidR="0027049D" w:rsidRDefault="00117E5E">
      <w:pPr>
        <w:pStyle w:val="20"/>
        <w:shd w:val="clear" w:color="auto" w:fill="auto"/>
        <w:ind w:firstLine="760"/>
      </w:pPr>
      <w:r>
        <w:t>Объем музыкальной грамоты и теоретических понятий:</w:t>
      </w:r>
    </w:p>
    <w:p w:rsidR="0027049D" w:rsidRDefault="00117E5E">
      <w:pPr>
        <w:pStyle w:val="20"/>
        <w:numPr>
          <w:ilvl w:val="0"/>
          <w:numId w:val="17"/>
        </w:numPr>
        <w:shd w:val="clear" w:color="auto" w:fill="auto"/>
        <w:tabs>
          <w:tab w:val="left" w:pos="1059"/>
        </w:tabs>
        <w:ind w:firstLine="760"/>
      </w:pPr>
      <w:r>
        <w:rPr>
          <w:rStyle w:val="22"/>
        </w:rPr>
        <w:t xml:space="preserve">Звук. </w:t>
      </w:r>
      <w:r>
        <w:t>Свойства музыкального звука: высота, длительность, тембр, громкость.</w:t>
      </w:r>
    </w:p>
    <w:p w:rsidR="0027049D" w:rsidRDefault="00117E5E">
      <w:pPr>
        <w:pStyle w:val="20"/>
        <w:numPr>
          <w:ilvl w:val="0"/>
          <w:numId w:val="17"/>
        </w:numPr>
        <w:shd w:val="clear" w:color="auto" w:fill="auto"/>
        <w:tabs>
          <w:tab w:val="left" w:pos="1028"/>
        </w:tabs>
        <w:ind w:firstLine="760"/>
      </w:pPr>
      <w:r>
        <w:rPr>
          <w:rStyle w:val="22"/>
        </w:rPr>
        <w:t xml:space="preserve">Мелодия. </w:t>
      </w:r>
      <w:r>
        <w:t>Типы мелодического движения. Интонация. Начальное представление о клавиатуре фортепиано (синтезатора). Подбор по слуху попевок и простых песен.</w:t>
      </w:r>
    </w:p>
    <w:p w:rsidR="0027049D" w:rsidRDefault="00117E5E">
      <w:pPr>
        <w:pStyle w:val="20"/>
        <w:numPr>
          <w:ilvl w:val="0"/>
          <w:numId w:val="17"/>
        </w:numPr>
        <w:shd w:val="clear" w:color="auto" w:fill="auto"/>
        <w:tabs>
          <w:tab w:val="left" w:pos="1033"/>
        </w:tabs>
        <w:ind w:firstLine="760"/>
      </w:pPr>
      <w:r>
        <w:rPr>
          <w:rStyle w:val="22"/>
        </w:rPr>
        <w:t xml:space="preserve">Метроритм. </w:t>
      </w:r>
      <w: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 и трехдольность - восприятие и передача в движении.</w:t>
      </w:r>
    </w:p>
    <w:p w:rsidR="0027049D" w:rsidRDefault="00117E5E">
      <w:pPr>
        <w:pStyle w:val="20"/>
        <w:numPr>
          <w:ilvl w:val="0"/>
          <w:numId w:val="17"/>
        </w:numPr>
        <w:shd w:val="clear" w:color="auto" w:fill="auto"/>
        <w:tabs>
          <w:tab w:val="left" w:pos="1083"/>
        </w:tabs>
        <w:ind w:firstLine="760"/>
      </w:pPr>
      <w:r>
        <w:rPr>
          <w:rStyle w:val="22"/>
        </w:rPr>
        <w:t xml:space="preserve">Лад: </w:t>
      </w:r>
      <w:r>
        <w:t>мажор, минор; тональность, тоника.</w:t>
      </w:r>
    </w:p>
    <w:p w:rsidR="0027049D" w:rsidRDefault="00117E5E">
      <w:pPr>
        <w:pStyle w:val="20"/>
        <w:numPr>
          <w:ilvl w:val="0"/>
          <w:numId w:val="17"/>
        </w:numPr>
        <w:shd w:val="clear" w:color="auto" w:fill="auto"/>
        <w:tabs>
          <w:tab w:val="left" w:pos="1038"/>
        </w:tabs>
        <w:ind w:firstLine="760"/>
      </w:pPr>
      <w:r>
        <w:rPr>
          <w:rStyle w:val="22"/>
        </w:rPr>
        <w:t xml:space="preserve">Нотная грамота. </w:t>
      </w:r>
      <w:r>
        <w:t>Скрипичный ключ, нотный стан, расположение нот в объеме первой- 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27049D" w:rsidRDefault="00117E5E">
      <w:pPr>
        <w:pStyle w:val="20"/>
        <w:numPr>
          <w:ilvl w:val="0"/>
          <w:numId w:val="17"/>
        </w:numPr>
        <w:shd w:val="clear" w:color="auto" w:fill="auto"/>
        <w:tabs>
          <w:tab w:val="left" w:pos="1043"/>
        </w:tabs>
        <w:ind w:firstLine="760"/>
      </w:pPr>
      <w:r>
        <w:rPr>
          <w:rStyle w:val="22"/>
        </w:rPr>
        <w:t xml:space="preserve">Интервалы </w:t>
      </w:r>
      <w:r>
        <w:t xml:space="preserve">в пределах октавы. </w:t>
      </w:r>
      <w:r>
        <w:rPr>
          <w:rStyle w:val="22"/>
        </w:rPr>
        <w:t>Трезвучия</w:t>
      </w:r>
      <w:r>
        <w:t>: мажорное и минорное. Интервалы и трезвучия в игровых упражнениях, песнях и аккомпанементах, произведениях для слушания музыки.</w:t>
      </w:r>
    </w:p>
    <w:p w:rsidR="0027049D" w:rsidRDefault="00117E5E">
      <w:pPr>
        <w:pStyle w:val="20"/>
        <w:numPr>
          <w:ilvl w:val="0"/>
          <w:numId w:val="17"/>
        </w:numPr>
        <w:shd w:val="clear" w:color="auto" w:fill="auto"/>
        <w:tabs>
          <w:tab w:val="left" w:pos="1028"/>
        </w:tabs>
        <w:ind w:firstLine="760"/>
      </w:pPr>
      <w:r>
        <w:rPr>
          <w:rStyle w:val="22"/>
        </w:rPr>
        <w:t xml:space="preserve">Музыкальные жанры. </w:t>
      </w:r>
      <w:r>
        <w:t>Песня, танец, марш. Инструментальный концерт. Музыкально</w:t>
      </w:r>
      <w:r>
        <w:softHyphen/>
        <w:t>сценические жанры: балет, опера, мюзикл.</w:t>
      </w:r>
    </w:p>
    <w:p w:rsidR="0027049D" w:rsidRDefault="00117E5E">
      <w:pPr>
        <w:pStyle w:val="20"/>
        <w:numPr>
          <w:ilvl w:val="0"/>
          <w:numId w:val="17"/>
        </w:numPr>
        <w:shd w:val="clear" w:color="auto" w:fill="auto"/>
        <w:tabs>
          <w:tab w:val="left" w:pos="1043"/>
        </w:tabs>
        <w:ind w:firstLine="760"/>
      </w:pPr>
      <w:r>
        <w:rPr>
          <w:rStyle w:val="22"/>
        </w:rPr>
        <w:t xml:space="preserve">Музыкальные формы. </w:t>
      </w:r>
      <w:r>
        <w:t>Виды развития: повтор, контраст. Вступление, заключение. Простые двухчастная и трехчастная формы, куплетная форма, вариации, рондо.</w:t>
      </w:r>
    </w:p>
    <w:p w:rsidR="0027049D" w:rsidRDefault="00117E5E">
      <w:pPr>
        <w:pStyle w:val="20"/>
        <w:shd w:val="clear" w:color="auto" w:fill="auto"/>
        <w:ind w:firstLine="760"/>
      </w:pPr>
      <w:r>
        <w:t xml:space="preserve">В результате изучения музыки на уровне начального общего образования обучающийся </w:t>
      </w:r>
      <w:r>
        <w:rPr>
          <w:rStyle w:val="22"/>
        </w:rPr>
        <w:t>получит возможность научиться</w:t>
      </w:r>
      <w:r>
        <w:t>:</w:t>
      </w:r>
    </w:p>
    <w:p w:rsidR="0027049D" w:rsidRDefault="00117E5E">
      <w:pPr>
        <w:pStyle w:val="50"/>
        <w:shd w:val="clear" w:color="auto" w:fill="auto"/>
        <w:ind w:firstLine="740"/>
      </w:pPr>
      <w: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7049D" w:rsidRDefault="00117E5E">
      <w:pPr>
        <w:pStyle w:val="50"/>
        <w:shd w:val="clear" w:color="auto" w:fill="auto"/>
        <w:ind w:firstLine="740"/>
      </w:pPr>
      <w:r>
        <w:t>организовывать культурный досуг, самостоятельную музыкально-творческую деятельность; музицировать;</w:t>
      </w:r>
    </w:p>
    <w:p w:rsidR="0027049D" w:rsidRDefault="00117E5E">
      <w:pPr>
        <w:pStyle w:val="50"/>
        <w:shd w:val="clear" w:color="auto" w:fill="auto"/>
        <w:ind w:firstLine="740"/>
      </w:pPr>
      <w:r>
        <w:t>использовать систему графических знаков для ориентации в нотном письме при пении простейших мелодий;</w:t>
      </w:r>
    </w:p>
    <w:p w:rsidR="0027049D" w:rsidRDefault="00117E5E">
      <w:pPr>
        <w:pStyle w:val="50"/>
        <w:shd w:val="clear" w:color="auto" w:fill="auto"/>
        <w:ind w:firstLine="740"/>
      </w:pPr>
      <w: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7049D" w:rsidRDefault="00117E5E">
      <w:pPr>
        <w:pStyle w:val="50"/>
        <w:shd w:val="clear" w:color="auto" w:fill="auto"/>
        <w:ind w:firstLine="740"/>
      </w:pPr>
      <w: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7049D" w:rsidRDefault="00117E5E">
      <w:pPr>
        <w:pStyle w:val="50"/>
        <w:shd w:val="clear" w:color="auto" w:fill="auto"/>
        <w:spacing w:after="240"/>
        <w:ind w:firstLine="740"/>
      </w:pPr>
      <w: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27049D" w:rsidRDefault="00117E5E">
      <w:pPr>
        <w:pStyle w:val="34"/>
        <w:keepNext/>
        <w:keepLines/>
        <w:numPr>
          <w:ilvl w:val="0"/>
          <w:numId w:val="13"/>
        </w:numPr>
        <w:shd w:val="clear" w:color="auto" w:fill="auto"/>
        <w:tabs>
          <w:tab w:val="left" w:pos="1169"/>
        </w:tabs>
        <w:spacing w:after="0" w:line="274" w:lineRule="exact"/>
        <w:ind w:left="400"/>
        <w:jc w:val="both"/>
      </w:pPr>
      <w:bookmarkStart w:id="23" w:name="bookmark23"/>
      <w:r>
        <w:t>Технология</w:t>
      </w:r>
      <w:bookmarkEnd w:id="23"/>
    </w:p>
    <w:p w:rsidR="0027049D" w:rsidRDefault="00117E5E">
      <w:pPr>
        <w:pStyle w:val="20"/>
        <w:shd w:val="clear" w:color="auto" w:fill="auto"/>
        <w:ind w:left="400" w:firstLine="720"/>
      </w:pPr>
      <w:r>
        <w:t>В результате изучения курса «Технологии» обучающиеся на уровне начального общего образования:</w:t>
      </w:r>
    </w:p>
    <w:p w:rsidR="0027049D" w:rsidRDefault="00117E5E">
      <w:pPr>
        <w:pStyle w:val="20"/>
        <w:shd w:val="clear" w:color="auto" w:fill="auto"/>
        <w:ind w:left="400" w:firstLine="720"/>
      </w:pPr>
      <w: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27049D" w:rsidRDefault="00117E5E">
      <w:pPr>
        <w:pStyle w:val="20"/>
        <w:shd w:val="clear" w:color="auto" w:fill="auto"/>
        <w:ind w:left="400" w:firstLine="720"/>
      </w:pPr>
      <w: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27049D" w:rsidRDefault="00117E5E">
      <w:pPr>
        <w:pStyle w:val="20"/>
        <w:shd w:val="clear" w:color="auto" w:fill="auto"/>
        <w:ind w:left="400" w:firstLine="720"/>
      </w:pPr>
      <w:r>
        <w:t>получат общее представление о мире профессий, их социальном значении, истории возникновения и развития;</w:t>
      </w:r>
    </w:p>
    <w:p w:rsidR="0027049D" w:rsidRDefault="00117E5E">
      <w:pPr>
        <w:pStyle w:val="20"/>
        <w:shd w:val="clear" w:color="auto" w:fill="auto"/>
        <w:ind w:left="400" w:firstLine="720"/>
      </w:pPr>
      <w: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7049D" w:rsidRDefault="00117E5E">
      <w:pPr>
        <w:pStyle w:val="20"/>
        <w:shd w:val="clear" w:color="auto" w:fill="auto"/>
        <w:ind w:left="400" w:firstLine="720"/>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7049D" w:rsidRDefault="00117E5E">
      <w:pPr>
        <w:pStyle w:val="20"/>
        <w:shd w:val="clear" w:color="auto" w:fill="auto"/>
        <w:ind w:left="400" w:firstLine="720"/>
      </w:pPr>
      <w:r>
        <w:t>Обучающиеся:</w:t>
      </w:r>
    </w:p>
    <w:p w:rsidR="0027049D" w:rsidRDefault="00117E5E">
      <w:pPr>
        <w:pStyle w:val="20"/>
        <w:shd w:val="clear" w:color="auto" w:fill="auto"/>
        <w:ind w:left="400" w:firstLine="720"/>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Style w:val="21"/>
        </w:rPr>
        <w:t>коммуникативных универсальных учебных действий</w:t>
      </w:r>
      <w: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7049D" w:rsidRDefault="00117E5E">
      <w:pPr>
        <w:pStyle w:val="20"/>
        <w:shd w:val="clear" w:color="auto" w:fill="auto"/>
        <w:ind w:left="400" w:firstLine="720"/>
      </w:pPr>
      <w:r>
        <w:t xml:space="preserve">овладеют начальными формами </w:t>
      </w:r>
      <w:r>
        <w:rPr>
          <w:rStyle w:val="21"/>
        </w:rPr>
        <w:t>познавательных универсальных учебных действий</w:t>
      </w:r>
      <w:r>
        <w:t xml:space="preserve"> - исследовательскими и логическими: наблюдения, сравнения, анализа, классификации, обобщения;</w:t>
      </w:r>
    </w:p>
    <w:p w:rsidR="0027049D" w:rsidRDefault="00117E5E">
      <w:pPr>
        <w:pStyle w:val="20"/>
        <w:shd w:val="clear" w:color="auto" w:fill="auto"/>
        <w:ind w:left="400" w:firstLine="720"/>
      </w:pPr>
      <w:r>
        <w:t xml:space="preserve">получат первоначальный опыт организации собственной творческой практической деятельности на основе сформированных </w:t>
      </w:r>
      <w:r>
        <w:rPr>
          <w:rStyle w:val="21"/>
        </w:rPr>
        <w:t>регулятивных универсальных учебных действий</w:t>
      </w:r>
      <w: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7049D" w:rsidRDefault="00117E5E">
      <w:pPr>
        <w:pStyle w:val="20"/>
        <w:shd w:val="clear" w:color="auto" w:fill="auto"/>
        <w:ind w:left="420" w:firstLine="700"/>
      </w:pPr>
      <w: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27049D" w:rsidRDefault="00117E5E">
      <w:pPr>
        <w:pStyle w:val="20"/>
        <w:shd w:val="clear" w:color="auto" w:fill="auto"/>
        <w:ind w:left="420" w:firstLine="700"/>
      </w:pPr>
      <w: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7049D" w:rsidRDefault="00117E5E">
      <w:pPr>
        <w:pStyle w:val="20"/>
        <w:shd w:val="clear" w:color="auto" w:fill="auto"/>
        <w:ind w:left="420" w:firstLine="700"/>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7049D" w:rsidRDefault="00117E5E">
      <w:pPr>
        <w:pStyle w:val="70"/>
        <w:shd w:val="clear" w:color="auto" w:fill="auto"/>
        <w:ind w:firstLine="520"/>
        <w:jc w:val="left"/>
      </w:pPr>
      <w:r>
        <w:t>Общекультурные и общетрудовые компетенции. Основы культуры труда, самообслуживание</w:t>
      </w:r>
    </w:p>
    <w:p w:rsidR="0027049D" w:rsidRDefault="00117E5E">
      <w:pPr>
        <w:pStyle w:val="70"/>
        <w:shd w:val="clear" w:color="auto" w:fill="auto"/>
        <w:ind w:firstLine="520"/>
        <w:jc w:val="left"/>
      </w:pPr>
      <w:r>
        <w:t>Выпускник научится:</w:t>
      </w:r>
    </w:p>
    <w:p w:rsidR="0027049D" w:rsidRDefault="00117E5E">
      <w:pPr>
        <w:pStyle w:val="20"/>
        <w:numPr>
          <w:ilvl w:val="0"/>
          <w:numId w:val="12"/>
        </w:numPr>
        <w:shd w:val="clear" w:color="auto" w:fill="auto"/>
        <w:tabs>
          <w:tab w:val="left" w:pos="1424"/>
        </w:tabs>
        <w:ind w:firstLine="740"/>
      </w:pPr>
      <w: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7049D" w:rsidRDefault="00117E5E">
      <w:pPr>
        <w:pStyle w:val="20"/>
        <w:numPr>
          <w:ilvl w:val="0"/>
          <w:numId w:val="12"/>
        </w:numPr>
        <w:shd w:val="clear" w:color="auto" w:fill="auto"/>
        <w:tabs>
          <w:tab w:val="left" w:pos="1424"/>
        </w:tabs>
        <w:ind w:firstLine="740"/>
      </w:pPr>
      <w: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7049D" w:rsidRDefault="00117E5E">
      <w:pPr>
        <w:pStyle w:val="20"/>
        <w:numPr>
          <w:ilvl w:val="0"/>
          <w:numId w:val="12"/>
        </w:numPr>
        <w:shd w:val="clear" w:color="auto" w:fill="auto"/>
        <w:tabs>
          <w:tab w:val="left" w:pos="1424"/>
        </w:tabs>
        <w:ind w:firstLine="740"/>
      </w:pPr>
      <w: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7049D" w:rsidRDefault="00117E5E">
      <w:pPr>
        <w:pStyle w:val="20"/>
        <w:numPr>
          <w:ilvl w:val="0"/>
          <w:numId w:val="12"/>
        </w:numPr>
        <w:shd w:val="clear" w:color="auto" w:fill="auto"/>
        <w:tabs>
          <w:tab w:val="left" w:pos="1424"/>
        </w:tabs>
        <w:ind w:firstLine="740"/>
      </w:pPr>
      <w:r>
        <w:t>выполнять доступные действия по самообслуживанию и доступные виды домашнего труда.</w:t>
      </w:r>
    </w:p>
    <w:p w:rsidR="0027049D" w:rsidRDefault="00117E5E">
      <w:pPr>
        <w:pStyle w:val="70"/>
        <w:shd w:val="clear" w:color="auto" w:fill="auto"/>
        <w:ind w:firstLine="520"/>
        <w:jc w:val="left"/>
      </w:pPr>
      <w:r>
        <w:t>Выпускник получит возможность научиться:</w:t>
      </w:r>
    </w:p>
    <w:p w:rsidR="0027049D" w:rsidRDefault="00117E5E">
      <w:pPr>
        <w:pStyle w:val="50"/>
        <w:numPr>
          <w:ilvl w:val="0"/>
          <w:numId w:val="12"/>
        </w:numPr>
        <w:shd w:val="clear" w:color="auto" w:fill="auto"/>
        <w:tabs>
          <w:tab w:val="left" w:pos="1424"/>
        </w:tabs>
        <w:ind w:firstLine="740"/>
      </w:pPr>
      <w:r>
        <w:t>уважительно относиться к труду людей;</w:t>
      </w:r>
    </w:p>
    <w:p w:rsidR="0027049D" w:rsidRDefault="00117E5E">
      <w:pPr>
        <w:pStyle w:val="50"/>
        <w:numPr>
          <w:ilvl w:val="0"/>
          <w:numId w:val="12"/>
        </w:numPr>
        <w:shd w:val="clear" w:color="auto" w:fill="auto"/>
        <w:tabs>
          <w:tab w:val="left" w:pos="1424"/>
        </w:tabs>
        <w:ind w:firstLine="740"/>
      </w:pPr>
      <w: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27049D" w:rsidRDefault="00117E5E">
      <w:pPr>
        <w:pStyle w:val="50"/>
        <w:numPr>
          <w:ilvl w:val="0"/>
          <w:numId w:val="12"/>
        </w:numPr>
        <w:shd w:val="clear" w:color="auto" w:fill="auto"/>
        <w:tabs>
          <w:tab w:val="left" w:pos="1424"/>
        </w:tabs>
        <w:ind w:firstLine="74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27049D" w:rsidRDefault="00117E5E">
      <w:pPr>
        <w:pStyle w:val="70"/>
        <w:shd w:val="clear" w:color="auto" w:fill="auto"/>
        <w:ind w:firstLine="520"/>
        <w:jc w:val="left"/>
      </w:pPr>
      <w:r>
        <w:t>Технология ручной обработки материалов.</w:t>
      </w:r>
      <w:r w:rsidR="00E14994">
        <w:t xml:space="preserve"> </w:t>
      </w:r>
      <w:r>
        <w:t>Элементы графической грамоты</w:t>
      </w:r>
    </w:p>
    <w:p w:rsidR="0027049D" w:rsidRDefault="00117E5E">
      <w:pPr>
        <w:pStyle w:val="70"/>
        <w:shd w:val="clear" w:color="auto" w:fill="auto"/>
        <w:ind w:firstLine="520"/>
        <w:jc w:val="left"/>
      </w:pPr>
      <w:r>
        <w:t>Выпускник научится:</w:t>
      </w:r>
    </w:p>
    <w:p w:rsidR="0027049D" w:rsidRDefault="00117E5E">
      <w:pPr>
        <w:pStyle w:val="20"/>
        <w:numPr>
          <w:ilvl w:val="0"/>
          <w:numId w:val="12"/>
        </w:numPr>
        <w:shd w:val="clear" w:color="auto" w:fill="auto"/>
        <w:tabs>
          <w:tab w:val="left" w:pos="1424"/>
        </w:tabs>
        <w:ind w:firstLine="740"/>
      </w:pPr>
      <w: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7049D" w:rsidRDefault="00117E5E">
      <w:pPr>
        <w:pStyle w:val="20"/>
        <w:numPr>
          <w:ilvl w:val="0"/>
          <w:numId w:val="12"/>
        </w:numPr>
        <w:shd w:val="clear" w:color="auto" w:fill="auto"/>
        <w:tabs>
          <w:tab w:val="left" w:pos="1424"/>
        </w:tabs>
        <w:ind w:firstLine="740"/>
      </w:pPr>
      <w: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7049D" w:rsidRDefault="00117E5E">
      <w:pPr>
        <w:pStyle w:val="20"/>
        <w:numPr>
          <w:ilvl w:val="0"/>
          <w:numId w:val="12"/>
        </w:numPr>
        <w:shd w:val="clear" w:color="auto" w:fill="auto"/>
        <w:tabs>
          <w:tab w:val="left" w:pos="1424"/>
        </w:tabs>
        <w:ind w:firstLine="740"/>
      </w:pPr>
      <w: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7049D" w:rsidRDefault="00117E5E">
      <w:pPr>
        <w:pStyle w:val="20"/>
        <w:numPr>
          <w:ilvl w:val="0"/>
          <w:numId w:val="12"/>
        </w:numPr>
        <w:shd w:val="clear" w:color="auto" w:fill="auto"/>
        <w:tabs>
          <w:tab w:val="left" w:pos="1424"/>
        </w:tabs>
        <w:ind w:firstLine="740"/>
      </w:pPr>
      <w:r>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7049D" w:rsidRDefault="00117E5E">
      <w:pPr>
        <w:pStyle w:val="70"/>
        <w:shd w:val="clear" w:color="auto" w:fill="auto"/>
        <w:ind w:firstLine="520"/>
      </w:pPr>
      <w:r>
        <w:t>Выпускник получит возможность научиться:</w:t>
      </w:r>
    </w:p>
    <w:p w:rsidR="0027049D" w:rsidRDefault="00117E5E">
      <w:pPr>
        <w:pStyle w:val="50"/>
        <w:numPr>
          <w:ilvl w:val="0"/>
          <w:numId w:val="12"/>
        </w:numPr>
        <w:shd w:val="clear" w:color="auto" w:fill="auto"/>
        <w:tabs>
          <w:tab w:val="left" w:pos="1419"/>
        </w:tabs>
        <w:ind w:firstLine="740"/>
      </w:pPr>
      <w:r>
        <w:t>отбирать и выстраивать оптимальную технологическую последовательность реализации собственного или предложенного учителем замысла;</w:t>
      </w:r>
    </w:p>
    <w:p w:rsidR="0027049D" w:rsidRDefault="00117E5E">
      <w:pPr>
        <w:pStyle w:val="50"/>
        <w:numPr>
          <w:ilvl w:val="0"/>
          <w:numId w:val="12"/>
        </w:numPr>
        <w:shd w:val="clear" w:color="auto" w:fill="auto"/>
        <w:tabs>
          <w:tab w:val="left" w:pos="1419"/>
        </w:tabs>
        <w:ind w:firstLine="740"/>
      </w:pPr>
      <w: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7049D" w:rsidRDefault="00117E5E">
      <w:pPr>
        <w:pStyle w:val="70"/>
        <w:shd w:val="clear" w:color="auto" w:fill="auto"/>
        <w:ind w:firstLine="520"/>
      </w:pPr>
      <w:r>
        <w:t>Конструирование и моделирование</w:t>
      </w:r>
    </w:p>
    <w:p w:rsidR="0027049D" w:rsidRDefault="00117E5E">
      <w:pPr>
        <w:pStyle w:val="70"/>
        <w:shd w:val="clear" w:color="auto" w:fill="auto"/>
        <w:ind w:firstLine="520"/>
      </w:pPr>
      <w:r>
        <w:t>Выпускник научится:</w:t>
      </w:r>
    </w:p>
    <w:p w:rsidR="0027049D" w:rsidRDefault="00117E5E">
      <w:pPr>
        <w:pStyle w:val="20"/>
        <w:numPr>
          <w:ilvl w:val="0"/>
          <w:numId w:val="12"/>
        </w:numPr>
        <w:shd w:val="clear" w:color="auto" w:fill="auto"/>
        <w:tabs>
          <w:tab w:val="left" w:pos="1419"/>
        </w:tabs>
        <w:ind w:firstLine="740"/>
      </w:pPr>
      <w:r>
        <w:t>анализировать устройство изделия: выделять детали, их форму, определять взаимное расположение, виды соединения деталей;</w:t>
      </w:r>
    </w:p>
    <w:p w:rsidR="0027049D" w:rsidRDefault="00117E5E">
      <w:pPr>
        <w:pStyle w:val="20"/>
        <w:numPr>
          <w:ilvl w:val="0"/>
          <w:numId w:val="12"/>
        </w:numPr>
        <w:shd w:val="clear" w:color="auto" w:fill="auto"/>
        <w:tabs>
          <w:tab w:val="left" w:pos="1419"/>
        </w:tabs>
        <w:ind w:firstLine="740"/>
      </w:pPr>
      <w: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7049D" w:rsidRDefault="00117E5E">
      <w:pPr>
        <w:pStyle w:val="20"/>
        <w:numPr>
          <w:ilvl w:val="0"/>
          <w:numId w:val="12"/>
        </w:numPr>
        <w:shd w:val="clear" w:color="auto" w:fill="auto"/>
        <w:tabs>
          <w:tab w:val="left" w:pos="1419"/>
        </w:tabs>
        <w:ind w:firstLine="740"/>
      </w:pPr>
      <w:r>
        <w:t>изготавливать несложные конструкции изделий по рисунку, простейшему чертежу или эскизу, образцу и доступным заданным условиям.</w:t>
      </w:r>
    </w:p>
    <w:p w:rsidR="0027049D" w:rsidRDefault="00117E5E">
      <w:pPr>
        <w:pStyle w:val="70"/>
        <w:shd w:val="clear" w:color="auto" w:fill="auto"/>
        <w:ind w:firstLine="520"/>
      </w:pPr>
      <w:r>
        <w:t>Выпускник получит возможность научиться:</w:t>
      </w:r>
    </w:p>
    <w:p w:rsidR="0027049D" w:rsidRDefault="00117E5E">
      <w:pPr>
        <w:pStyle w:val="50"/>
        <w:numPr>
          <w:ilvl w:val="0"/>
          <w:numId w:val="12"/>
        </w:numPr>
        <w:shd w:val="clear" w:color="auto" w:fill="auto"/>
        <w:tabs>
          <w:tab w:val="left" w:pos="1419"/>
        </w:tabs>
        <w:ind w:firstLine="740"/>
      </w:pPr>
      <w:r>
        <w:t>соотносить объёмную конструкцию, основанную на правильных геометрических формах, с изображениями их развёрток;</w:t>
      </w:r>
    </w:p>
    <w:p w:rsidR="0027049D" w:rsidRDefault="00117E5E">
      <w:pPr>
        <w:pStyle w:val="50"/>
        <w:numPr>
          <w:ilvl w:val="0"/>
          <w:numId w:val="12"/>
        </w:numPr>
        <w:shd w:val="clear" w:color="auto" w:fill="auto"/>
        <w:tabs>
          <w:tab w:val="left" w:pos="1419"/>
        </w:tabs>
        <w:ind w:firstLine="740"/>
      </w:pPr>
      <w: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27049D" w:rsidRDefault="00117E5E">
      <w:pPr>
        <w:pStyle w:val="70"/>
        <w:shd w:val="clear" w:color="auto" w:fill="auto"/>
        <w:ind w:firstLine="520"/>
      </w:pPr>
      <w:r>
        <w:t>Практика работы на компьютере</w:t>
      </w:r>
    </w:p>
    <w:p w:rsidR="0027049D" w:rsidRDefault="00117E5E">
      <w:pPr>
        <w:pStyle w:val="70"/>
        <w:shd w:val="clear" w:color="auto" w:fill="auto"/>
        <w:ind w:firstLine="520"/>
      </w:pPr>
      <w:r>
        <w:t>Выпускник научится:</w:t>
      </w:r>
    </w:p>
    <w:p w:rsidR="0027049D" w:rsidRDefault="00117E5E">
      <w:pPr>
        <w:pStyle w:val="20"/>
        <w:numPr>
          <w:ilvl w:val="0"/>
          <w:numId w:val="12"/>
        </w:numPr>
        <w:shd w:val="clear" w:color="auto" w:fill="auto"/>
        <w:tabs>
          <w:tab w:val="left" w:pos="1419"/>
        </w:tabs>
        <w:ind w:firstLine="740"/>
      </w:pPr>
      <w: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27049D" w:rsidRDefault="00117E5E">
      <w:pPr>
        <w:pStyle w:val="20"/>
        <w:numPr>
          <w:ilvl w:val="0"/>
          <w:numId w:val="12"/>
        </w:numPr>
        <w:shd w:val="clear" w:color="auto" w:fill="auto"/>
        <w:tabs>
          <w:tab w:val="left" w:pos="1419"/>
        </w:tabs>
        <w:ind w:firstLine="740"/>
      </w:pPr>
      <w:r>
        <w:t>пользоваться компьютером для поиска и воспроизведения необходимой информации;</w:t>
      </w:r>
    </w:p>
    <w:p w:rsidR="0027049D" w:rsidRDefault="00117E5E">
      <w:pPr>
        <w:pStyle w:val="20"/>
        <w:numPr>
          <w:ilvl w:val="0"/>
          <w:numId w:val="12"/>
        </w:numPr>
        <w:shd w:val="clear" w:color="auto" w:fill="auto"/>
        <w:tabs>
          <w:tab w:val="left" w:pos="1419"/>
        </w:tabs>
        <w:ind w:firstLine="740"/>
      </w:pPr>
      <w: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27049D" w:rsidRDefault="00117E5E">
      <w:pPr>
        <w:pStyle w:val="50"/>
        <w:shd w:val="clear" w:color="auto" w:fill="auto"/>
        <w:spacing w:after="240"/>
        <w:ind w:firstLine="520"/>
      </w:pPr>
      <w:r>
        <w:rPr>
          <w:rStyle w:val="53"/>
        </w:rPr>
        <w:t xml:space="preserve">Выпускник получит возможность научиться </w:t>
      </w:r>
      <w: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7049D" w:rsidRDefault="00117E5E">
      <w:pPr>
        <w:pStyle w:val="34"/>
        <w:keepNext/>
        <w:keepLines/>
        <w:numPr>
          <w:ilvl w:val="0"/>
          <w:numId w:val="13"/>
        </w:numPr>
        <w:shd w:val="clear" w:color="auto" w:fill="auto"/>
        <w:tabs>
          <w:tab w:val="left" w:pos="790"/>
        </w:tabs>
        <w:spacing w:after="0" w:line="274" w:lineRule="exact"/>
        <w:jc w:val="both"/>
      </w:pPr>
      <w:bookmarkStart w:id="24" w:name="bookmark24"/>
      <w:r>
        <w:t>Физическая культура</w:t>
      </w:r>
      <w:bookmarkEnd w:id="24"/>
    </w:p>
    <w:p w:rsidR="0027049D" w:rsidRDefault="00117E5E">
      <w:pPr>
        <w:pStyle w:val="20"/>
        <w:shd w:val="clear" w:color="auto" w:fill="auto"/>
      </w:pPr>
      <w:r>
        <w:t>(для обучающихся, не имеющих противопоказаний для занятий физической культурой или существенных ограничений по нагрузке)</w:t>
      </w:r>
    </w:p>
    <w:p w:rsidR="0027049D" w:rsidRDefault="00117E5E">
      <w:pPr>
        <w:pStyle w:val="20"/>
        <w:shd w:val="clear" w:color="auto" w:fill="auto"/>
        <w:ind w:firstLine="520"/>
      </w:pPr>
      <w:r>
        <w:t>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7049D" w:rsidRDefault="00117E5E">
      <w:pPr>
        <w:pStyle w:val="70"/>
        <w:shd w:val="clear" w:color="auto" w:fill="auto"/>
        <w:ind w:firstLine="520"/>
      </w:pPr>
      <w:r>
        <w:t>Знания о физической культуре</w:t>
      </w:r>
    </w:p>
    <w:p w:rsidR="0027049D" w:rsidRDefault="00117E5E">
      <w:pPr>
        <w:pStyle w:val="70"/>
        <w:shd w:val="clear" w:color="auto" w:fill="auto"/>
        <w:ind w:firstLine="520"/>
      </w:pPr>
      <w:r>
        <w:t>Выпускник научится:</w:t>
      </w:r>
    </w:p>
    <w:p w:rsidR="0027049D" w:rsidRDefault="00117E5E">
      <w:pPr>
        <w:pStyle w:val="20"/>
        <w:numPr>
          <w:ilvl w:val="0"/>
          <w:numId w:val="12"/>
        </w:numPr>
        <w:shd w:val="clear" w:color="auto" w:fill="auto"/>
        <w:tabs>
          <w:tab w:val="left" w:pos="1419"/>
        </w:tabs>
        <w:ind w:firstLine="740"/>
      </w:pPr>
      <w: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27049D" w:rsidRDefault="00117E5E">
      <w:pPr>
        <w:pStyle w:val="20"/>
        <w:numPr>
          <w:ilvl w:val="0"/>
          <w:numId w:val="12"/>
        </w:numPr>
        <w:shd w:val="clear" w:color="auto" w:fill="auto"/>
        <w:tabs>
          <w:tab w:val="left" w:pos="1419"/>
        </w:tabs>
        <w:ind w:firstLine="740"/>
      </w:pPr>
      <w: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27049D" w:rsidRDefault="00117E5E">
      <w:pPr>
        <w:pStyle w:val="20"/>
        <w:numPr>
          <w:ilvl w:val="0"/>
          <w:numId w:val="12"/>
        </w:numPr>
        <w:shd w:val="clear" w:color="auto" w:fill="auto"/>
        <w:tabs>
          <w:tab w:val="left" w:pos="1444"/>
        </w:tabs>
        <w:ind w:firstLine="740"/>
      </w:pPr>
      <w: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r w:rsidR="003F1EF8">
        <w:t xml:space="preserve"> </w:t>
      </w:r>
      <w:r w:rsidR="003F1EF8" w:rsidRPr="003F1EF8">
        <w:rPr>
          <w:color w:val="FF0000"/>
        </w:rPr>
        <w:t>подготовка к сдаче ГТО</w:t>
      </w:r>
      <w:r w:rsidR="003F1EF8">
        <w:rPr>
          <w:color w:val="FF0000"/>
        </w:rPr>
        <w:t>;</w:t>
      </w:r>
    </w:p>
    <w:p w:rsidR="0027049D" w:rsidRDefault="00117E5E">
      <w:pPr>
        <w:pStyle w:val="20"/>
        <w:numPr>
          <w:ilvl w:val="0"/>
          <w:numId w:val="12"/>
        </w:numPr>
        <w:shd w:val="clear" w:color="auto" w:fill="auto"/>
        <w:tabs>
          <w:tab w:val="left" w:pos="1444"/>
        </w:tabs>
        <w:ind w:firstLine="740"/>
      </w:pPr>
      <w: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12"/>
        </w:numPr>
        <w:shd w:val="clear" w:color="auto" w:fill="auto"/>
        <w:tabs>
          <w:tab w:val="left" w:pos="1444"/>
        </w:tabs>
        <w:ind w:firstLine="740"/>
      </w:pPr>
      <w:r>
        <w:t>выявлять связь занятий физической культурой с трудовой и оборонной деятел ьностью ;</w:t>
      </w:r>
    </w:p>
    <w:p w:rsidR="0027049D" w:rsidRDefault="00117E5E">
      <w:pPr>
        <w:pStyle w:val="50"/>
        <w:numPr>
          <w:ilvl w:val="0"/>
          <w:numId w:val="12"/>
        </w:numPr>
        <w:shd w:val="clear" w:color="auto" w:fill="auto"/>
        <w:tabs>
          <w:tab w:val="left" w:pos="1444"/>
        </w:tabs>
        <w:ind w:firstLine="740"/>
      </w:pPr>
      <w: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27049D" w:rsidRDefault="00117E5E">
      <w:pPr>
        <w:pStyle w:val="70"/>
        <w:shd w:val="clear" w:color="auto" w:fill="auto"/>
        <w:ind w:left="520"/>
        <w:jc w:val="left"/>
      </w:pPr>
      <w:r>
        <w:t>Способы физкультурной деятельности</w:t>
      </w:r>
    </w:p>
    <w:p w:rsidR="0027049D" w:rsidRDefault="00117E5E">
      <w:pPr>
        <w:pStyle w:val="70"/>
        <w:shd w:val="clear" w:color="auto" w:fill="auto"/>
        <w:ind w:left="520"/>
        <w:jc w:val="left"/>
      </w:pPr>
      <w:r>
        <w:t>Выпускник научится:</w:t>
      </w:r>
    </w:p>
    <w:p w:rsidR="0027049D" w:rsidRDefault="00117E5E">
      <w:pPr>
        <w:pStyle w:val="20"/>
        <w:numPr>
          <w:ilvl w:val="0"/>
          <w:numId w:val="12"/>
        </w:numPr>
        <w:shd w:val="clear" w:color="auto" w:fill="auto"/>
        <w:tabs>
          <w:tab w:val="left" w:pos="1444"/>
        </w:tabs>
        <w:ind w:firstLine="740"/>
      </w:pPr>
      <w:r>
        <w:t>отбирать упражнения для комплексов утренней зарядки и физкультминуток и выполнять их в соответствии с изученными правилами;</w:t>
      </w:r>
    </w:p>
    <w:p w:rsidR="0027049D" w:rsidRDefault="00117E5E">
      <w:pPr>
        <w:pStyle w:val="20"/>
        <w:numPr>
          <w:ilvl w:val="0"/>
          <w:numId w:val="12"/>
        </w:numPr>
        <w:shd w:val="clear" w:color="auto" w:fill="auto"/>
        <w:tabs>
          <w:tab w:val="left" w:pos="1444"/>
        </w:tabs>
        <w:ind w:firstLine="740"/>
      </w:pPr>
      <w: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7049D" w:rsidRDefault="00117E5E">
      <w:pPr>
        <w:pStyle w:val="20"/>
        <w:numPr>
          <w:ilvl w:val="0"/>
          <w:numId w:val="12"/>
        </w:numPr>
        <w:shd w:val="clear" w:color="auto" w:fill="auto"/>
        <w:tabs>
          <w:tab w:val="left" w:pos="1444"/>
        </w:tabs>
        <w:ind w:firstLine="740"/>
      </w:pPr>
      <w: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12"/>
        </w:numPr>
        <w:shd w:val="clear" w:color="auto" w:fill="auto"/>
        <w:tabs>
          <w:tab w:val="left" w:pos="1444"/>
        </w:tabs>
        <w:ind w:firstLine="740"/>
      </w:pPr>
      <w: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27049D" w:rsidRDefault="00117E5E">
      <w:pPr>
        <w:pStyle w:val="50"/>
        <w:numPr>
          <w:ilvl w:val="0"/>
          <w:numId w:val="12"/>
        </w:numPr>
        <w:shd w:val="clear" w:color="auto" w:fill="auto"/>
        <w:tabs>
          <w:tab w:val="left" w:pos="1444"/>
        </w:tabs>
        <w:ind w:firstLine="740"/>
      </w:pPr>
      <w:r>
        <w:t>целенаправленно отбирать физические упражнения для индивидуальных занятий по развитию физических качеств;</w:t>
      </w:r>
    </w:p>
    <w:p w:rsidR="0027049D" w:rsidRDefault="00117E5E">
      <w:pPr>
        <w:pStyle w:val="50"/>
        <w:numPr>
          <w:ilvl w:val="0"/>
          <w:numId w:val="12"/>
        </w:numPr>
        <w:shd w:val="clear" w:color="auto" w:fill="auto"/>
        <w:tabs>
          <w:tab w:val="left" w:pos="1444"/>
        </w:tabs>
        <w:ind w:firstLine="740"/>
      </w:pPr>
      <w:r>
        <w:t>выполнять простейшие приёмы оказания доврачебной помощи при травмах и ушибах.</w:t>
      </w:r>
    </w:p>
    <w:p w:rsidR="0027049D" w:rsidRDefault="00117E5E">
      <w:pPr>
        <w:pStyle w:val="70"/>
        <w:shd w:val="clear" w:color="auto" w:fill="auto"/>
        <w:ind w:left="520"/>
        <w:jc w:val="left"/>
      </w:pPr>
      <w:r>
        <w:t>Физическое совершенствование</w:t>
      </w:r>
    </w:p>
    <w:p w:rsidR="0027049D" w:rsidRDefault="00117E5E">
      <w:pPr>
        <w:pStyle w:val="70"/>
        <w:shd w:val="clear" w:color="auto" w:fill="auto"/>
        <w:ind w:left="520"/>
        <w:jc w:val="left"/>
      </w:pPr>
      <w:r>
        <w:t>Выпускник научится:</w:t>
      </w:r>
    </w:p>
    <w:p w:rsidR="0027049D" w:rsidRDefault="00117E5E">
      <w:pPr>
        <w:pStyle w:val="20"/>
        <w:numPr>
          <w:ilvl w:val="0"/>
          <w:numId w:val="12"/>
        </w:numPr>
        <w:shd w:val="clear" w:color="auto" w:fill="auto"/>
        <w:tabs>
          <w:tab w:val="left" w:pos="1444"/>
        </w:tabs>
        <w:ind w:firstLine="740"/>
      </w:pPr>
      <w: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27049D" w:rsidRDefault="00117E5E">
      <w:pPr>
        <w:pStyle w:val="20"/>
        <w:numPr>
          <w:ilvl w:val="0"/>
          <w:numId w:val="12"/>
        </w:numPr>
        <w:shd w:val="clear" w:color="auto" w:fill="auto"/>
        <w:tabs>
          <w:tab w:val="left" w:pos="1444"/>
        </w:tabs>
        <w:ind w:firstLine="740"/>
      </w:pPr>
      <w:r>
        <w:t>выполнять организующие строевые команды и приёмы;</w:t>
      </w:r>
    </w:p>
    <w:p w:rsidR="0027049D" w:rsidRDefault="00117E5E">
      <w:pPr>
        <w:pStyle w:val="20"/>
        <w:numPr>
          <w:ilvl w:val="0"/>
          <w:numId w:val="12"/>
        </w:numPr>
        <w:shd w:val="clear" w:color="auto" w:fill="auto"/>
        <w:tabs>
          <w:tab w:val="left" w:pos="1444"/>
        </w:tabs>
        <w:ind w:firstLine="740"/>
      </w:pPr>
      <w:r>
        <w:t>выполнять акробатические упражнения (кувырки, стойки, перекаты);</w:t>
      </w:r>
    </w:p>
    <w:p w:rsidR="0027049D" w:rsidRDefault="00117E5E">
      <w:pPr>
        <w:pStyle w:val="20"/>
        <w:numPr>
          <w:ilvl w:val="0"/>
          <w:numId w:val="12"/>
        </w:numPr>
        <w:shd w:val="clear" w:color="auto" w:fill="auto"/>
        <w:tabs>
          <w:tab w:val="left" w:pos="1444"/>
        </w:tabs>
        <w:ind w:firstLine="740"/>
      </w:pPr>
      <w:r>
        <w:t>выполнять гимнастические упражнения на спортивных снарядах (перекладина, гимнастическое бревно);</w:t>
      </w:r>
    </w:p>
    <w:p w:rsidR="0027049D" w:rsidRDefault="00117E5E">
      <w:pPr>
        <w:pStyle w:val="20"/>
        <w:numPr>
          <w:ilvl w:val="0"/>
          <w:numId w:val="12"/>
        </w:numPr>
        <w:shd w:val="clear" w:color="auto" w:fill="auto"/>
        <w:tabs>
          <w:tab w:val="left" w:pos="1444"/>
        </w:tabs>
        <w:ind w:firstLine="740"/>
      </w:pPr>
      <w:r>
        <w:t>выполнять легкоатлетические упражнения (бег, прыжки, метания и броски мячей разного веса и объёма);</w:t>
      </w:r>
    </w:p>
    <w:p w:rsidR="0027049D" w:rsidRDefault="00117E5E">
      <w:pPr>
        <w:pStyle w:val="20"/>
        <w:numPr>
          <w:ilvl w:val="0"/>
          <w:numId w:val="12"/>
        </w:numPr>
        <w:shd w:val="clear" w:color="auto" w:fill="auto"/>
        <w:tabs>
          <w:tab w:val="left" w:pos="1444"/>
        </w:tabs>
        <w:ind w:firstLine="740"/>
      </w:pPr>
      <w:r>
        <w:t>выполнять игровые действия и упражнения из подвижных игр разной функциональной направленности.</w:t>
      </w:r>
    </w:p>
    <w:p w:rsidR="0027049D" w:rsidRDefault="00117E5E">
      <w:pPr>
        <w:pStyle w:val="70"/>
        <w:shd w:val="clear" w:color="auto" w:fill="auto"/>
        <w:ind w:left="520"/>
        <w:jc w:val="left"/>
      </w:pPr>
      <w:r>
        <w:t>Выпускник получит возможность научиться:</w:t>
      </w:r>
    </w:p>
    <w:p w:rsidR="0027049D" w:rsidRDefault="00117E5E">
      <w:pPr>
        <w:pStyle w:val="50"/>
        <w:numPr>
          <w:ilvl w:val="0"/>
          <w:numId w:val="12"/>
        </w:numPr>
        <w:shd w:val="clear" w:color="auto" w:fill="auto"/>
        <w:tabs>
          <w:tab w:val="left" w:pos="1444"/>
        </w:tabs>
        <w:ind w:firstLine="740"/>
      </w:pPr>
      <w:r>
        <w:t>сохранять правильную осанку, оптимальное телосложение;</w:t>
      </w:r>
    </w:p>
    <w:p w:rsidR="0027049D" w:rsidRDefault="00117E5E">
      <w:pPr>
        <w:pStyle w:val="50"/>
        <w:numPr>
          <w:ilvl w:val="0"/>
          <w:numId w:val="12"/>
        </w:numPr>
        <w:shd w:val="clear" w:color="auto" w:fill="auto"/>
        <w:tabs>
          <w:tab w:val="left" w:pos="1444"/>
        </w:tabs>
        <w:ind w:firstLine="740"/>
      </w:pPr>
      <w:r>
        <w:t>выполнять эстетически красиво гимнастические и акробатические комбинации;</w:t>
      </w:r>
    </w:p>
    <w:p w:rsidR="0027049D" w:rsidRDefault="00117E5E">
      <w:pPr>
        <w:pStyle w:val="50"/>
        <w:numPr>
          <w:ilvl w:val="0"/>
          <w:numId w:val="12"/>
        </w:numPr>
        <w:shd w:val="clear" w:color="auto" w:fill="auto"/>
        <w:tabs>
          <w:tab w:val="left" w:pos="1444"/>
        </w:tabs>
        <w:ind w:firstLine="740"/>
      </w:pPr>
      <w:r>
        <w:t>играть в баскетбол, футбол и волейбол по упрощённым правилам;</w:t>
      </w:r>
    </w:p>
    <w:p w:rsidR="0027049D" w:rsidRDefault="00117E5E">
      <w:pPr>
        <w:pStyle w:val="50"/>
        <w:numPr>
          <w:ilvl w:val="0"/>
          <w:numId w:val="12"/>
        </w:numPr>
        <w:shd w:val="clear" w:color="auto" w:fill="auto"/>
        <w:tabs>
          <w:tab w:val="left" w:pos="1444"/>
        </w:tabs>
        <w:ind w:firstLine="740"/>
      </w:pPr>
      <w:r>
        <w:t>выполнять тестовые нормативы по физической подготовке;</w:t>
      </w:r>
    </w:p>
    <w:p w:rsidR="0027049D" w:rsidRDefault="00117E5E">
      <w:pPr>
        <w:pStyle w:val="50"/>
        <w:numPr>
          <w:ilvl w:val="0"/>
          <w:numId w:val="12"/>
        </w:numPr>
        <w:shd w:val="clear" w:color="auto" w:fill="auto"/>
        <w:tabs>
          <w:tab w:val="left" w:pos="1444"/>
        </w:tabs>
        <w:ind w:firstLine="740"/>
      </w:pPr>
      <w:r>
        <w:t>плавать, в том числе спортивными способами;</w:t>
      </w:r>
    </w:p>
    <w:p w:rsidR="0027049D" w:rsidRDefault="00117E5E">
      <w:pPr>
        <w:pStyle w:val="50"/>
        <w:numPr>
          <w:ilvl w:val="0"/>
          <w:numId w:val="12"/>
        </w:numPr>
        <w:shd w:val="clear" w:color="auto" w:fill="auto"/>
        <w:tabs>
          <w:tab w:val="left" w:pos="1444"/>
        </w:tabs>
        <w:ind w:firstLine="740"/>
      </w:pPr>
      <w:r>
        <w:t>выполнять передвижения на лыжах (для снежных регионов России).</w:t>
      </w: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 xml:space="preserve"> </w:t>
      </w:r>
      <w:r w:rsidRPr="00DA61F0">
        <w:rPr>
          <w:rFonts w:ascii="Times New Roman" w:eastAsia="Times New Roman" w:hAnsi="Times New Roman" w:cs="Times New Roman"/>
          <w:color w:val="FF0000"/>
        </w:rPr>
        <w:t>Родной</w:t>
      </w:r>
      <w:r w:rsidRPr="00DA61F0">
        <w:rPr>
          <w:rFonts w:ascii="Arial" w:eastAsia="Times New Roman" w:hAnsi="Arial" w:cs="Arial"/>
          <w:color w:val="FF0000"/>
        </w:rPr>
        <w:t xml:space="preserve"> язык и литературное чтение на родном языке</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Родной язык:</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F1EF8" w:rsidRPr="00DA61F0" w:rsidRDefault="003F1EF8" w:rsidP="003F1EF8">
      <w:pPr>
        <w:spacing w:before="188" w:after="188"/>
        <w:jc w:val="both"/>
        <w:rPr>
          <w:rFonts w:ascii="Arial" w:eastAsia="Times New Roman" w:hAnsi="Arial" w:cs="Arial"/>
          <w:color w:val="FF0000"/>
        </w:rPr>
      </w:pPr>
      <w:r w:rsidRPr="00DA61F0">
        <w:rPr>
          <w:rFonts w:ascii="Arial" w:eastAsia="Times New Roman" w:hAnsi="Arial" w:cs="Arial"/>
          <w:color w:val="FF0000"/>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DA61F0" w:rsidRDefault="00DA61F0" w:rsidP="003F1EF8">
      <w:pPr>
        <w:spacing w:before="188" w:after="188"/>
        <w:jc w:val="both"/>
        <w:rPr>
          <w:rFonts w:ascii="Arial" w:eastAsia="Times New Roman" w:hAnsi="Arial" w:cs="Arial"/>
          <w:color w:val="FF0000"/>
        </w:rPr>
      </w:pPr>
    </w:p>
    <w:p w:rsidR="003F1EF8" w:rsidRPr="00DA61F0" w:rsidRDefault="00DA61F0" w:rsidP="003F1EF8">
      <w:pPr>
        <w:spacing w:before="188" w:after="188"/>
        <w:jc w:val="both"/>
        <w:rPr>
          <w:rFonts w:ascii="Arial" w:eastAsia="Times New Roman" w:hAnsi="Arial" w:cs="Arial"/>
          <w:color w:val="FF0000"/>
        </w:rPr>
      </w:pPr>
      <w:r>
        <w:rPr>
          <w:rFonts w:ascii="Arial" w:eastAsia="Times New Roman" w:hAnsi="Arial" w:cs="Arial"/>
          <w:color w:val="FF0000"/>
        </w:rPr>
        <w:t xml:space="preserve">           </w:t>
      </w:r>
      <w:r w:rsidR="003F1EF8" w:rsidRPr="00DA61F0">
        <w:rPr>
          <w:rFonts w:ascii="Arial" w:eastAsia="Times New Roman" w:hAnsi="Arial" w:cs="Arial"/>
          <w:color w:val="FF0000"/>
        </w:rPr>
        <w:t>Литературное чтение на родном языке:</w:t>
      </w:r>
    </w:p>
    <w:p w:rsidR="00DA61F0" w:rsidRPr="00DA61F0" w:rsidRDefault="003F1EF8" w:rsidP="00DA61F0">
      <w:pPr>
        <w:pStyle w:val="ac"/>
        <w:numPr>
          <w:ilvl w:val="0"/>
          <w:numId w:val="216"/>
        </w:numPr>
        <w:spacing w:before="188" w:after="188"/>
        <w:jc w:val="both"/>
        <w:rPr>
          <w:rFonts w:ascii="Arial" w:eastAsia="Times New Roman" w:hAnsi="Arial" w:cs="Arial"/>
          <w:color w:val="FF0000"/>
        </w:rPr>
      </w:pPr>
      <w:r w:rsidRPr="00DA61F0">
        <w:rPr>
          <w:rFonts w:ascii="Arial" w:eastAsia="Times New Roman" w:hAnsi="Arial" w:cs="Arial"/>
          <w:color w:val="FF0000"/>
        </w:rPr>
        <w:t xml:space="preserve">понимание родной литературы как одной из основных национально-культурных ценностей народа, как особого способа </w:t>
      </w:r>
    </w:p>
    <w:p w:rsidR="00DA61F0" w:rsidRPr="00CB79C5" w:rsidRDefault="00DA61F0" w:rsidP="00DA61F0">
      <w:pPr>
        <w:spacing w:before="188" w:after="188"/>
        <w:ind w:left="360"/>
        <w:jc w:val="both"/>
        <w:rPr>
          <w:rFonts w:ascii="Arial" w:eastAsia="Times New Roman" w:hAnsi="Arial" w:cs="Arial"/>
          <w:color w:val="FF0000"/>
          <w:sz w:val="16"/>
          <w:szCs w:val="16"/>
        </w:rPr>
      </w:pPr>
    </w:p>
    <w:p w:rsidR="00DA61F0" w:rsidRPr="00CB79C5" w:rsidRDefault="00DA61F0" w:rsidP="00DA61F0">
      <w:pPr>
        <w:spacing w:before="188" w:after="188"/>
        <w:ind w:left="360"/>
        <w:jc w:val="both"/>
        <w:rPr>
          <w:rFonts w:ascii="Arial" w:eastAsia="Times New Roman" w:hAnsi="Arial" w:cs="Arial"/>
          <w:color w:val="FF0000"/>
          <w:sz w:val="16"/>
          <w:szCs w:val="16"/>
        </w:rPr>
      </w:pPr>
    </w:p>
    <w:p w:rsidR="003F1EF8" w:rsidRPr="00CB79C5" w:rsidRDefault="003F1EF8" w:rsidP="00DA61F0">
      <w:pPr>
        <w:spacing w:before="188" w:after="188"/>
        <w:ind w:left="360"/>
        <w:jc w:val="both"/>
        <w:rPr>
          <w:rFonts w:ascii="Arial" w:eastAsia="Times New Roman" w:hAnsi="Arial" w:cs="Arial"/>
          <w:color w:val="FF0000"/>
          <w:sz w:val="16"/>
          <w:szCs w:val="16"/>
        </w:rPr>
      </w:pPr>
      <w:r w:rsidRPr="00CB79C5">
        <w:rPr>
          <w:rFonts w:ascii="Arial" w:eastAsia="Times New Roman" w:hAnsi="Arial" w:cs="Arial"/>
          <w:color w:val="FF0000"/>
          <w:sz w:val="16"/>
          <w:szCs w:val="16"/>
        </w:rPr>
        <w:t>познания жизни, как явления национальной и мировой культуры, средства сохранения и передачи нравственных ценностей и традиций;</w:t>
      </w:r>
    </w:p>
    <w:p w:rsidR="003F1EF8" w:rsidRPr="00CB79C5" w:rsidRDefault="003F1EF8" w:rsidP="003F1EF8">
      <w:pPr>
        <w:spacing w:before="188" w:after="188"/>
        <w:jc w:val="both"/>
        <w:rPr>
          <w:rFonts w:ascii="Arial" w:eastAsia="Times New Roman" w:hAnsi="Arial" w:cs="Arial"/>
          <w:color w:val="FF0000"/>
          <w:sz w:val="16"/>
          <w:szCs w:val="16"/>
        </w:rPr>
      </w:pPr>
      <w:r w:rsidRPr="00CB79C5">
        <w:rPr>
          <w:rFonts w:ascii="Arial" w:eastAsia="Times New Roman" w:hAnsi="Arial" w:cs="Arial"/>
          <w:color w:val="FF0000"/>
          <w:sz w:val="16"/>
          <w:szCs w:val="16"/>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3F1EF8" w:rsidRPr="00CB79C5" w:rsidRDefault="003F1EF8" w:rsidP="003F1EF8">
      <w:pPr>
        <w:spacing w:before="188" w:after="188"/>
        <w:jc w:val="both"/>
        <w:rPr>
          <w:rFonts w:ascii="Arial" w:eastAsia="Times New Roman" w:hAnsi="Arial" w:cs="Arial"/>
          <w:color w:val="FF0000"/>
          <w:sz w:val="16"/>
          <w:szCs w:val="16"/>
        </w:rPr>
      </w:pPr>
      <w:r w:rsidRPr="00CB79C5">
        <w:rPr>
          <w:rFonts w:ascii="Arial" w:eastAsia="Times New Roman" w:hAnsi="Arial" w:cs="Arial"/>
          <w:color w:val="FF0000"/>
          <w:sz w:val="16"/>
          <w:szCs w:val="16"/>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F1EF8" w:rsidRPr="00CB79C5" w:rsidRDefault="003F1EF8" w:rsidP="003F1EF8">
      <w:pPr>
        <w:spacing w:before="188" w:after="188"/>
        <w:jc w:val="both"/>
        <w:rPr>
          <w:rFonts w:ascii="Arial" w:eastAsia="Times New Roman" w:hAnsi="Arial" w:cs="Arial"/>
          <w:color w:val="FF0000"/>
          <w:sz w:val="16"/>
          <w:szCs w:val="16"/>
        </w:rPr>
      </w:pPr>
      <w:r w:rsidRPr="00CB79C5">
        <w:rPr>
          <w:rFonts w:ascii="Arial" w:eastAsia="Times New Roman" w:hAnsi="Arial" w:cs="Arial"/>
          <w:color w:val="FF0000"/>
          <w:sz w:val="16"/>
          <w:szCs w:val="16"/>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F1EF8" w:rsidRPr="003F1EF8" w:rsidRDefault="003F1EF8" w:rsidP="003F1EF8">
      <w:pPr>
        <w:spacing w:before="188" w:after="188"/>
        <w:jc w:val="both"/>
        <w:rPr>
          <w:rFonts w:ascii="Arial" w:eastAsia="Times New Roman" w:hAnsi="Arial" w:cs="Arial"/>
          <w:color w:val="FF0000"/>
          <w:sz w:val="18"/>
          <w:szCs w:val="18"/>
        </w:rPr>
      </w:pPr>
      <w:r w:rsidRPr="00CB79C5">
        <w:rPr>
          <w:rFonts w:ascii="Arial" w:eastAsia="Times New Roman" w:hAnsi="Arial" w:cs="Arial"/>
          <w:color w:val="FF0000"/>
          <w:sz w:val="16"/>
          <w:szCs w:val="16"/>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sidRPr="003F1EF8">
        <w:rPr>
          <w:rFonts w:ascii="Arial" w:eastAsia="Times New Roman" w:hAnsi="Arial" w:cs="Arial"/>
          <w:color w:val="FF0000"/>
          <w:sz w:val="18"/>
          <w:szCs w:val="18"/>
        </w:rPr>
        <w:t>.</w:t>
      </w:r>
    </w:p>
    <w:p w:rsidR="003F1EF8" w:rsidRPr="003F1EF8" w:rsidRDefault="003F1EF8">
      <w:pPr>
        <w:pStyle w:val="20"/>
        <w:shd w:val="clear" w:color="auto" w:fill="auto"/>
        <w:rPr>
          <w:color w:val="FF0000"/>
        </w:rPr>
      </w:pPr>
    </w:p>
    <w:p w:rsidR="0027049D" w:rsidRDefault="00117E5E">
      <w:pPr>
        <w:pStyle w:val="34"/>
        <w:keepNext/>
        <w:keepLines/>
        <w:numPr>
          <w:ilvl w:val="0"/>
          <w:numId w:val="13"/>
        </w:numPr>
        <w:shd w:val="clear" w:color="auto" w:fill="auto"/>
        <w:tabs>
          <w:tab w:val="left" w:pos="769"/>
        </w:tabs>
        <w:spacing w:after="0" w:line="274" w:lineRule="exact"/>
        <w:jc w:val="both"/>
      </w:pPr>
      <w:bookmarkStart w:id="25" w:name="bookmark26"/>
      <w:r>
        <w:t>Башкирский язык.</w:t>
      </w:r>
      <w:bookmarkEnd w:id="25"/>
    </w:p>
    <w:p w:rsidR="0027049D" w:rsidRDefault="00117E5E">
      <w:pPr>
        <w:pStyle w:val="34"/>
        <w:keepNext/>
        <w:keepLines/>
        <w:numPr>
          <w:ilvl w:val="0"/>
          <w:numId w:val="18"/>
        </w:numPr>
        <w:shd w:val="clear" w:color="auto" w:fill="auto"/>
        <w:spacing w:after="0" w:line="274" w:lineRule="exact"/>
        <w:jc w:val="both"/>
      </w:pPr>
      <w:bookmarkStart w:id="26" w:name="bookmark27"/>
      <w:r>
        <w:t>4 класс укыусыларыныц э^ерлек кимэленэ талаптар</w:t>
      </w:r>
      <w:bookmarkEnd w:id="26"/>
    </w:p>
    <w:p w:rsidR="0027049D" w:rsidRDefault="00117E5E">
      <w:pPr>
        <w:pStyle w:val="20"/>
        <w:numPr>
          <w:ilvl w:val="0"/>
          <w:numId w:val="19"/>
        </w:numPr>
        <w:shd w:val="clear" w:color="auto" w:fill="auto"/>
        <w:tabs>
          <w:tab w:val="left" w:pos="270"/>
        </w:tabs>
      </w:pPr>
      <w:r>
        <w:t>Ьейлэгэнде йэки укыганды ацлай алыу (аудирование):</w:t>
      </w:r>
    </w:p>
    <w:p w:rsidR="0027049D" w:rsidRDefault="00117E5E">
      <w:pPr>
        <w:pStyle w:val="20"/>
        <w:numPr>
          <w:ilvl w:val="0"/>
          <w:numId w:val="12"/>
        </w:numPr>
        <w:shd w:val="clear" w:color="auto" w:fill="auto"/>
        <w:tabs>
          <w:tab w:val="left" w:pos="742"/>
        </w:tabs>
        <w:spacing w:line="240" w:lineRule="exact"/>
        <w:ind w:left="400"/>
      </w:pPr>
      <w:r>
        <w:t>укытыусыныц, иптэшенец hейлэгэнен, укыганын ацлай алыу;</w:t>
      </w:r>
    </w:p>
    <w:p w:rsidR="0027049D" w:rsidRDefault="00117E5E">
      <w:pPr>
        <w:pStyle w:val="20"/>
        <w:numPr>
          <w:ilvl w:val="0"/>
          <w:numId w:val="12"/>
        </w:numPr>
        <w:shd w:val="clear" w:color="auto" w:fill="auto"/>
        <w:tabs>
          <w:tab w:val="left" w:pos="742"/>
        </w:tabs>
        <w:spacing w:line="264" w:lineRule="exact"/>
        <w:ind w:left="760" w:hanging="360"/>
        <w:jc w:val="left"/>
      </w:pPr>
      <w:r>
        <w:t xml:space="preserve">и5энлэшеY, hаубуллашыу, рэхмэт эйтеY, FэфY </w:t>
      </w:r>
      <w:r>
        <w:rPr>
          <w:lang w:val="en-US" w:eastAsia="en-US" w:bidi="en-US"/>
        </w:rPr>
        <w:t>Y</w:t>
      </w:r>
      <w:r w:rsidRPr="00D81AE3">
        <w:rPr>
          <w:lang w:eastAsia="en-US" w:bidi="en-US"/>
        </w:rPr>
        <w:t>тене</w:t>
      </w:r>
      <w:r>
        <w:rPr>
          <w:lang w:val="en-US" w:eastAsia="en-US" w:bidi="en-US"/>
        </w:rPr>
        <w:t>Y</w:t>
      </w:r>
      <w:r w:rsidRPr="00D81AE3">
        <w:rPr>
          <w:lang w:eastAsia="en-US" w:bidi="en-US"/>
        </w:rPr>
        <w:t xml:space="preserve">, </w:t>
      </w:r>
      <w:r>
        <w:rPr>
          <w:lang w:val="en-US" w:eastAsia="en-US" w:bidi="en-US"/>
        </w:rPr>
        <w:t>Y</w:t>
      </w:r>
      <w:r w:rsidRPr="00D81AE3">
        <w:rPr>
          <w:lang w:eastAsia="en-US" w:bidi="en-US"/>
        </w:rPr>
        <w:t xml:space="preserve">тенесте </w:t>
      </w:r>
      <w:r>
        <w:t xml:space="preserve">белдереY, рехсэт </w:t>
      </w:r>
      <w:r>
        <w:rPr>
          <w:lang w:val="en-US" w:eastAsia="en-US" w:bidi="en-US"/>
        </w:rPr>
        <w:t>h</w:t>
      </w:r>
      <w:r w:rsidRPr="00D81AE3">
        <w:rPr>
          <w:lang w:eastAsia="en-US" w:bidi="en-US"/>
        </w:rPr>
        <w:t xml:space="preserve">орау </w:t>
      </w:r>
      <w:r>
        <w:t>(телмэр этикеты);</w:t>
      </w:r>
    </w:p>
    <w:p w:rsidR="0027049D" w:rsidRDefault="00117E5E">
      <w:pPr>
        <w:pStyle w:val="20"/>
        <w:numPr>
          <w:ilvl w:val="0"/>
          <w:numId w:val="12"/>
        </w:numPr>
        <w:shd w:val="clear" w:color="auto" w:fill="auto"/>
        <w:tabs>
          <w:tab w:val="left" w:pos="742"/>
        </w:tabs>
        <w:ind w:left="400"/>
      </w:pPr>
      <w:r>
        <w:t xml:space="preserve">текстыц йекмэткеhе, ситуация буйынса </w:t>
      </w:r>
      <w:r>
        <w:rPr>
          <w:lang w:val="en-US" w:eastAsia="en-US" w:bidi="en-US"/>
        </w:rPr>
        <w:t>h</w:t>
      </w:r>
      <w:r w:rsidRPr="00D81AE3">
        <w:rPr>
          <w:lang w:eastAsia="en-US" w:bidi="en-US"/>
        </w:rPr>
        <w:t xml:space="preserve">орау </w:t>
      </w:r>
      <w:r>
        <w:t>биреY.</w:t>
      </w:r>
    </w:p>
    <w:p w:rsidR="0027049D" w:rsidRDefault="00117E5E">
      <w:pPr>
        <w:pStyle w:val="20"/>
        <w:numPr>
          <w:ilvl w:val="0"/>
          <w:numId w:val="19"/>
        </w:numPr>
        <w:shd w:val="clear" w:color="auto" w:fill="auto"/>
        <w:tabs>
          <w:tab w:val="left" w:pos="294"/>
        </w:tabs>
      </w:pPr>
      <w:r>
        <w:t>Укыган текст буйынса, кYЗЭтеYЗэр ниге^ендэ hейлэй белеY, ситуацияга ярашлы hейлэшеY (говорение):</w:t>
      </w:r>
    </w:p>
    <w:p w:rsidR="0027049D" w:rsidRDefault="00117E5E">
      <w:pPr>
        <w:pStyle w:val="20"/>
        <w:numPr>
          <w:ilvl w:val="0"/>
          <w:numId w:val="12"/>
        </w:numPr>
        <w:shd w:val="clear" w:color="auto" w:fill="auto"/>
        <w:tabs>
          <w:tab w:val="left" w:pos="742"/>
        </w:tabs>
        <w:spacing w:line="240" w:lineRule="exact"/>
        <w:ind w:left="400"/>
      </w:pPr>
      <w:r>
        <w:t>бэлэкэй ^лэмле текстыц йекмэткеhен hейлэY,</w:t>
      </w:r>
    </w:p>
    <w:p w:rsidR="0027049D" w:rsidRDefault="00117E5E">
      <w:pPr>
        <w:pStyle w:val="20"/>
        <w:numPr>
          <w:ilvl w:val="0"/>
          <w:numId w:val="12"/>
        </w:numPr>
        <w:shd w:val="clear" w:color="auto" w:fill="auto"/>
        <w:tabs>
          <w:tab w:val="left" w:pos="754"/>
        </w:tabs>
        <w:spacing w:line="240" w:lineRule="exact"/>
        <w:ind w:left="400"/>
      </w:pPr>
      <w:r>
        <w:rPr>
          <w:lang w:val="en-US" w:eastAsia="en-US" w:bidi="en-US"/>
        </w:rPr>
        <w:t>hY</w:t>
      </w:r>
      <w:r w:rsidRPr="00D81AE3">
        <w:rPr>
          <w:lang w:eastAsia="en-US" w:bidi="en-US"/>
        </w:rPr>
        <w:t>^</w:t>
      </w:r>
      <w:r>
        <w:rPr>
          <w:lang w:val="en-US" w:eastAsia="en-US" w:bidi="en-US"/>
        </w:rPr>
        <w:t>eK</w:t>
      </w:r>
      <w:r w:rsidRPr="00D81AE3">
        <w:rPr>
          <w:lang w:eastAsia="en-US" w:bidi="en-US"/>
        </w:rPr>
        <w:t xml:space="preserve"> </w:t>
      </w:r>
      <w:r>
        <w:rPr>
          <w:lang w:val="en-US" w:eastAsia="en-US" w:bidi="en-US"/>
        </w:rPr>
        <w:t>hY</w:t>
      </w:r>
      <w:r w:rsidRPr="00D81AE3">
        <w:rPr>
          <w:lang w:eastAsia="en-US" w:bidi="en-US"/>
        </w:rPr>
        <w:t>3?3</w:t>
      </w:r>
      <w:r>
        <w:rPr>
          <w:lang w:val="en-US" w:eastAsia="en-US" w:bidi="en-US"/>
        </w:rPr>
        <w:t>peH</w:t>
      </w:r>
      <w:r w:rsidRPr="00D81AE3">
        <w:rPr>
          <w:lang w:eastAsia="en-US" w:bidi="en-US"/>
        </w:rPr>
        <w:t xml:space="preserve"> беле</w:t>
      </w:r>
      <w:r>
        <w:rPr>
          <w:lang w:val="en-US" w:eastAsia="en-US" w:bidi="en-US"/>
        </w:rPr>
        <w:t>Y</w:t>
      </w:r>
      <w:r w:rsidRPr="00D81AE3">
        <w:rPr>
          <w:lang w:eastAsia="en-US" w:bidi="en-US"/>
        </w:rPr>
        <w:t xml:space="preserve">, </w:t>
      </w:r>
      <w:r>
        <w:t>уларзы деред кулланып heйлэY,</w:t>
      </w:r>
    </w:p>
    <w:p w:rsidR="0027049D" w:rsidRDefault="00117E5E">
      <w:pPr>
        <w:pStyle w:val="20"/>
        <w:numPr>
          <w:ilvl w:val="0"/>
          <w:numId w:val="12"/>
        </w:numPr>
        <w:shd w:val="clear" w:color="auto" w:fill="auto"/>
        <w:tabs>
          <w:tab w:val="left" w:pos="754"/>
        </w:tabs>
        <w:spacing w:line="278" w:lineRule="exact"/>
        <w:ind w:left="400"/>
      </w:pPr>
      <w:r>
        <w:t xml:space="preserve">диалог </w:t>
      </w:r>
      <w:r>
        <w:rPr>
          <w:lang w:val="en-US" w:eastAsia="en-US" w:bidi="en-US"/>
        </w:rPr>
        <w:t>Te</w:t>
      </w:r>
      <w:r w:rsidRPr="00D81AE3">
        <w:rPr>
          <w:lang w:eastAsia="en-US" w:bidi="en-US"/>
        </w:rPr>
        <w:t>?</w:t>
      </w:r>
      <w:r>
        <w:rPr>
          <w:lang w:val="en-US" w:eastAsia="en-US" w:bidi="en-US"/>
        </w:rPr>
        <w:t>eY</w:t>
      </w:r>
      <w:r w:rsidRPr="00D81AE3">
        <w:rPr>
          <w:lang w:eastAsia="en-US" w:bidi="en-US"/>
        </w:rPr>
        <w:t xml:space="preserve">, </w:t>
      </w:r>
      <w:r>
        <w:t>теркемдэрзэ hейлэшeY,</w:t>
      </w:r>
    </w:p>
    <w:p w:rsidR="0027049D" w:rsidRDefault="00117E5E">
      <w:pPr>
        <w:pStyle w:val="20"/>
        <w:numPr>
          <w:ilvl w:val="0"/>
          <w:numId w:val="12"/>
        </w:numPr>
        <w:shd w:val="clear" w:color="auto" w:fill="auto"/>
        <w:tabs>
          <w:tab w:val="left" w:pos="754"/>
        </w:tabs>
        <w:spacing w:line="278" w:lineRule="exact"/>
        <w:ind w:left="760" w:hanging="360"/>
        <w:jc w:val="left"/>
      </w:pPr>
      <w:r>
        <w:rPr>
          <w:lang w:val="en-US" w:eastAsia="en-US" w:bidi="en-US"/>
        </w:rPr>
        <w:t>Y</w:t>
      </w:r>
      <w:r w:rsidRPr="00D81AE3">
        <w:rPr>
          <w:lang w:eastAsia="en-US" w:bidi="en-US"/>
        </w:rPr>
        <w:t>?</w:t>
      </w:r>
      <w:r>
        <w:rPr>
          <w:lang w:val="en-US" w:eastAsia="en-US" w:bidi="en-US"/>
        </w:rPr>
        <w:t>eR</w:t>
      </w:r>
      <w:r w:rsidRPr="00D81AE3">
        <w:rPr>
          <w:lang w:eastAsia="en-US" w:bidi="en-US"/>
        </w:rPr>
        <w:t xml:space="preserve">, </w:t>
      </w:r>
      <w:r>
        <w:t xml:space="preserve">гаилэ агзалары, уларзьщ исемдэрен бeлeY, heнэр-шeFeлдэрe, туганлы^ менэсэбэте </w:t>
      </w:r>
      <w:r>
        <w:rPr>
          <w:lang w:val="en-US" w:eastAsia="en-US" w:bidi="en-US"/>
        </w:rPr>
        <w:t>h</w:t>
      </w:r>
      <w:r w:rsidRPr="00D81AE3">
        <w:rPr>
          <w:lang w:eastAsia="en-US" w:bidi="en-US"/>
        </w:rPr>
        <w:t xml:space="preserve">.6. </w:t>
      </w:r>
      <w:r>
        <w:t>тура^шда heйлэY,</w:t>
      </w:r>
    </w:p>
    <w:p w:rsidR="0027049D" w:rsidRDefault="00117E5E">
      <w:pPr>
        <w:pStyle w:val="20"/>
        <w:numPr>
          <w:ilvl w:val="0"/>
          <w:numId w:val="12"/>
        </w:numPr>
        <w:shd w:val="clear" w:color="auto" w:fill="auto"/>
        <w:tabs>
          <w:tab w:val="left" w:pos="754"/>
        </w:tabs>
        <w:spacing w:line="240" w:lineRule="exact"/>
        <w:ind w:left="400"/>
      </w:pPr>
      <w:r>
        <w:t xml:space="preserve">ва^игага, персонажга </w:t>
      </w:r>
      <w:r>
        <w:rPr>
          <w:lang w:val="en-US" w:eastAsia="en-US" w:bidi="en-US"/>
        </w:rPr>
        <w:t>Y</w:t>
      </w:r>
      <w:r w:rsidRPr="00D81AE3">
        <w:rPr>
          <w:lang w:eastAsia="en-US" w:bidi="en-US"/>
        </w:rPr>
        <w:t xml:space="preserve">3 </w:t>
      </w:r>
      <w:r>
        <w:t>менэсэбэтевде эйтеп бирeY,</w:t>
      </w:r>
    </w:p>
    <w:p w:rsidR="0027049D" w:rsidRDefault="00117E5E">
      <w:pPr>
        <w:pStyle w:val="20"/>
        <w:numPr>
          <w:ilvl w:val="0"/>
          <w:numId w:val="12"/>
        </w:numPr>
        <w:shd w:val="clear" w:color="auto" w:fill="auto"/>
        <w:tabs>
          <w:tab w:val="left" w:pos="754"/>
        </w:tabs>
        <w:spacing w:line="240" w:lineRule="exact"/>
        <w:ind w:left="400"/>
      </w:pPr>
      <w:r>
        <w:t>башкорт теленэн руссага hэм кирeheнсэ тэржемэ ш^.</w:t>
      </w:r>
    </w:p>
    <w:p w:rsidR="0027049D" w:rsidRDefault="00117E5E">
      <w:pPr>
        <w:pStyle w:val="20"/>
        <w:numPr>
          <w:ilvl w:val="0"/>
          <w:numId w:val="19"/>
        </w:numPr>
        <w:shd w:val="clear" w:color="auto" w:fill="auto"/>
        <w:tabs>
          <w:tab w:val="left" w:pos="314"/>
        </w:tabs>
        <w:spacing w:line="293" w:lineRule="exact"/>
      </w:pPr>
      <w:r>
        <w:t>Укыу (чтение):</w:t>
      </w:r>
    </w:p>
    <w:p w:rsidR="0027049D" w:rsidRDefault="00117E5E">
      <w:pPr>
        <w:pStyle w:val="20"/>
        <w:numPr>
          <w:ilvl w:val="0"/>
          <w:numId w:val="12"/>
        </w:numPr>
        <w:shd w:val="clear" w:color="auto" w:fill="auto"/>
        <w:tabs>
          <w:tab w:val="left" w:pos="754"/>
        </w:tabs>
        <w:spacing w:line="293" w:lineRule="exact"/>
        <w:ind w:left="400"/>
      </w:pPr>
      <w:r>
        <w:t>тексты деред, шыма, талгын укыу (орфоэпик нормалар нигезендэ),</w:t>
      </w:r>
    </w:p>
    <w:p w:rsidR="0027049D" w:rsidRDefault="00117E5E">
      <w:pPr>
        <w:pStyle w:val="20"/>
        <w:numPr>
          <w:ilvl w:val="0"/>
          <w:numId w:val="12"/>
        </w:numPr>
        <w:shd w:val="clear" w:color="auto" w:fill="auto"/>
        <w:tabs>
          <w:tab w:val="left" w:pos="754"/>
        </w:tabs>
        <w:spacing w:line="293" w:lineRule="exact"/>
        <w:ind w:left="400"/>
      </w:pPr>
      <w:r>
        <w:t>поэтик эдэрзэрзе деред интонация менэн укыу,</w:t>
      </w:r>
    </w:p>
    <w:p w:rsidR="0027049D" w:rsidRDefault="00117E5E">
      <w:pPr>
        <w:pStyle w:val="20"/>
        <w:numPr>
          <w:ilvl w:val="0"/>
          <w:numId w:val="12"/>
        </w:numPr>
        <w:shd w:val="clear" w:color="auto" w:fill="auto"/>
        <w:tabs>
          <w:tab w:val="left" w:pos="754"/>
        </w:tabs>
        <w:spacing w:line="293" w:lineRule="exact"/>
        <w:ind w:left="400"/>
      </w:pPr>
      <w:r>
        <w:t>укыган текстьщ йeкмэткeheн билдэлэй алыу, персонаждарын эйтeY,</w:t>
      </w:r>
    </w:p>
    <w:p w:rsidR="0027049D" w:rsidRDefault="00117E5E">
      <w:pPr>
        <w:pStyle w:val="20"/>
        <w:numPr>
          <w:ilvl w:val="0"/>
          <w:numId w:val="12"/>
        </w:numPr>
        <w:shd w:val="clear" w:color="auto" w:fill="auto"/>
        <w:tabs>
          <w:tab w:val="left" w:pos="754"/>
        </w:tabs>
        <w:spacing w:line="293" w:lineRule="exact"/>
        <w:ind w:left="400"/>
      </w:pPr>
      <w:r>
        <w:t>текстан hораузарFа яуаптар табыу, укып кYрhэтeY.</w:t>
      </w:r>
    </w:p>
    <w:p w:rsidR="0027049D" w:rsidRDefault="00117E5E">
      <w:pPr>
        <w:pStyle w:val="20"/>
        <w:numPr>
          <w:ilvl w:val="0"/>
          <w:numId w:val="19"/>
        </w:numPr>
        <w:shd w:val="clear" w:color="auto" w:fill="auto"/>
        <w:tabs>
          <w:tab w:val="left" w:pos="318"/>
        </w:tabs>
        <w:spacing w:line="293" w:lineRule="exact"/>
      </w:pPr>
      <w:r>
        <w:t>Я?ыу (письмо):</w:t>
      </w:r>
    </w:p>
    <w:p w:rsidR="0027049D" w:rsidRDefault="00117E5E">
      <w:pPr>
        <w:pStyle w:val="20"/>
        <w:numPr>
          <w:ilvl w:val="0"/>
          <w:numId w:val="12"/>
        </w:numPr>
        <w:shd w:val="clear" w:color="auto" w:fill="auto"/>
        <w:tabs>
          <w:tab w:val="left" w:pos="754"/>
        </w:tabs>
        <w:spacing w:line="293" w:lineRule="exact"/>
        <w:ind w:left="400"/>
      </w:pPr>
      <w:r>
        <w:t>хэрефтэрзе матур, деред, тейешле кимэлдэ тоташтырып я^ыу,</w:t>
      </w:r>
    </w:p>
    <w:p w:rsidR="0027049D" w:rsidRDefault="00117E5E">
      <w:pPr>
        <w:pStyle w:val="20"/>
        <w:numPr>
          <w:ilvl w:val="0"/>
          <w:numId w:val="12"/>
        </w:numPr>
        <w:shd w:val="clear" w:color="auto" w:fill="auto"/>
        <w:tabs>
          <w:tab w:val="left" w:pos="754"/>
        </w:tabs>
        <w:spacing w:line="293" w:lineRule="exact"/>
        <w:ind w:left="400"/>
      </w:pPr>
      <w:r>
        <w:t>Зур булмаFан тексты ^сереп языу,</w:t>
      </w:r>
    </w:p>
    <w:p w:rsidR="0027049D" w:rsidRDefault="00117E5E">
      <w:pPr>
        <w:pStyle w:val="20"/>
        <w:numPr>
          <w:ilvl w:val="0"/>
          <w:numId w:val="12"/>
        </w:numPr>
        <w:shd w:val="clear" w:color="auto" w:fill="auto"/>
        <w:tabs>
          <w:tab w:val="left" w:pos="754"/>
        </w:tabs>
        <w:spacing w:line="293" w:lineRule="exact"/>
        <w:ind w:left="400"/>
      </w:pPr>
      <w:r>
        <w:t xml:space="preserve">шундай ук текст буйынса йэ картина нигезендэ 2-3 </w:t>
      </w:r>
      <w:r>
        <w:rPr>
          <w:lang w:val="en-US" w:eastAsia="en-US" w:bidi="en-US"/>
        </w:rPr>
        <w:t>h</w:t>
      </w:r>
      <w:r w:rsidRPr="00D81AE3">
        <w:rPr>
          <w:lang w:eastAsia="en-US" w:bidi="en-US"/>
        </w:rPr>
        <w:t>орау</w:t>
      </w:r>
      <w:r>
        <w:rPr>
          <w:lang w:val="en-US" w:eastAsia="en-US" w:bidi="en-US"/>
        </w:rPr>
        <w:t>F</w:t>
      </w:r>
      <w:r w:rsidRPr="00D81AE3">
        <w:rPr>
          <w:lang w:eastAsia="en-US" w:bidi="en-US"/>
        </w:rPr>
        <w:t xml:space="preserve">а </w:t>
      </w:r>
      <w:r>
        <w:t>яуап языу,</w:t>
      </w:r>
    </w:p>
    <w:p w:rsidR="0027049D" w:rsidRDefault="00117E5E">
      <w:pPr>
        <w:pStyle w:val="20"/>
        <w:numPr>
          <w:ilvl w:val="0"/>
          <w:numId w:val="12"/>
        </w:numPr>
        <w:shd w:val="clear" w:color="auto" w:fill="auto"/>
        <w:tabs>
          <w:tab w:val="left" w:pos="754"/>
        </w:tabs>
        <w:spacing w:line="293" w:lineRule="exact"/>
        <w:ind w:left="400"/>
      </w:pPr>
      <w:r>
        <w:t xml:space="preserve">бирелгэн ситуация буйынса 2-3 heйлэмдэн </w:t>
      </w:r>
      <w:r w:rsidRPr="00D81AE3">
        <w:rPr>
          <w:lang w:eastAsia="en-US" w:bidi="en-US"/>
        </w:rPr>
        <w:t>тор</w:t>
      </w:r>
      <w:r>
        <w:rPr>
          <w:lang w:val="en-US" w:eastAsia="en-US" w:bidi="en-US"/>
        </w:rPr>
        <w:t>F</w:t>
      </w:r>
      <w:r w:rsidRPr="00D81AE3">
        <w:rPr>
          <w:lang w:eastAsia="en-US" w:bidi="en-US"/>
        </w:rPr>
        <w:t xml:space="preserve">ан </w:t>
      </w:r>
      <w:r>
        <w:t>текст языу,</w:t>
      </w:r>
    </w:p>
    <w:p w:rsidR="0027049D" w:rsidRDefault="00117E5E">
      <w:pPr>
        <w:pStyle w:val="20"/>
        <w:numPr>
          <w:ilvl w:val="0"/>
          <w:numId w:val="12"/>
        </w:numPr>
        <w:shd w:val="clear" w:color="auto" w:fill="auto"/>
        <w:tabs>
          <w:tab w:val="left" w:pos="754"/>
        </w:tabs>
        <w:spacing w:after="236"/>
        <w:ind w:left="760" w:hanging="360"/>
        <w:jc w:val="left"/>
      </w:pPr>
      <w:r>
        <w:t>ныклы эзерлектэн hуц eйрэтeY характeрындаFы диктант, изложение, инша языу (программала кYрhэтeлгэн нормалар ^лэмендэ).</w:t>
      </w:r>
    </w:p>
    <w:p w:rsidR="0027049D" w:rsidRDefault="00117E5E">
      <w:pPr>
        <w:pStyle w:val="34"/>
        <w:keepNext/>
        <w:keepLines/>
        <w:numPr>
          <w:ilvl w:val="0"/>
          <w:numId w:val="20"/>
        </w:numPr>
        <w:shd w:val="clear" w:color="auto" w:fill="auto"/>
        <w:tabs>
          <w:tab w:val="left" w:pos="754"/>
        </w:tabs>
        <w:spacing w:after="0" w:line="278" w:lineRule="exact"/>
        <w:ind w:right="2280"/>
        <w:jc w:val="left"/>
      </w:pPr>
      <w:bookmarkStart w:id="27" w:name="bookmark28"/>
      <w:r>
        <w:t>Система оценки достижения планируемых результатов освоения основной образовательной программы</w:t>
      </w:r>
      <w:bookmarkEnd w:id="27"/>
    </w:p>
    <w:p w:rsidR="0027049D" w:rsidRDefault="00117E5E">
      <w:pPr>
        <w:pStyle w:val="34"/>
        <w:keepNext/>
        <w:keepLines/>
        <w:numPr>
          <w:ilvl w:val="0"/>
          <w:numId w:val="21"/>
        </w:numPr>
        <w:shd w:val="clear" w:color="auto" w:fill="auto"/>
        <w:tabs>
          <w:tab w:val="left" w:pos="754"/>
        </w:tabs>
        <w:spacing w:after="0" w:line="278" w:lineRule="exact"/>
        <w:jc w:val="both"/>
      </w:pPr>
      <w:bookmarkStart w:id="28" w:name="bookmark29"/>
      <w:r>
        <w:t>Общие положения</w:t>
      </w:r>
      <w:bookmarkEnd w:id="28"/>
    </w:p>
    <w:p w:rsidR="0027049D" w:rsidRDefault="00117E5E">
      <w:pPr>
        <w:pStyle w:val="20"/>
        <w:shd w:val="clear" w:color="auto" w:fill="auto"/>
        <w:ind w:firstLine="500"/>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27049D" w:rsidRDefault="00117E5E">
      <w:pPr>
        <w:pStyle w:val="20"/>
        <w:shd w:val="clear" w:color="auto" w:fill="auto"/>
        <w:ind w:firstLine="500"/>
      </w:pPr>
      <w: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27049D" w:rsidRDefault="00117E5E">
      <w:pPr>
        <w:pStyle w:val="20"/>
        <w:shd w:val="clear" w:color="auto" w:fill="auto"/>
        <w:ind w:firstLine="500"/>
      </w:pPr>
      <w: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27049D" w:rsidRDefault="00117E5E">
      <w:pPr>
        <w:pStyle w:val="20"/>
        <w:shd w:val="clear" w:color="auto" w:fill="auto"/>
        <w:ind w:firstLine="50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27049D" w:rsidRDefault="00117E5E">
      <w:pPr>
        <w:pStyle w:val="20"/>
        <w:shd w:val="clear" w:color="auto" w:fill="auto"/>
        <w:ind w:firstLine="500"/>
      </w:pPr>
      <w:r>
        <w:t>Основными направлениями и целями оценочно</w:t>
      </w:r>
      <w:r w:rsidR="009949BC">
        <w:t>й деятельности МБОУ ООШс.Теняево</w:t>
      </w:r>
      <w:r>
        <w:t xml:space="preserve">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27049D" w:rsidRDefault="00117E5E">
      <w:pPr>
        <w:pStyle w:val="20"/>
        <w:shd w:val="clear" w:color="auto" w:fill="auto"/>
        <w:ind w:firstLine="500"/>
      </w:pPr>
      <w:r>
        <w:t xml:space="preserve">Основным объектом, содержательной и критериальной базой итоговой оценки подготовки выпускников на уровненачального общего образования выступают планируемые результаты, составляющие содержание блока </w:t>
      </w:r>
      <w:r>
        <w:rPr>
          <w:rStyle w:val="25"/>
        </w:rPr>
        <w:t>«Выпускник научится»</w:t>
      </w:r>
      <w:r>
        <w:rPr>
          <w:rStyle w:val="22"/>
        </w:rPr>
        <w:t xml:space="preserve"> </w:t>
      </w:r>
      <w:r>
        <w:t>для каждой программы, предмета, курса.</w:t>
      </w:r>
    </w:p>
    <w:p w:rsidR="0027049D" w:rsidRDefault="00117E5E">
      <w:pPr>
        <w:pStyle w:val="20"/>
        <w:shd w:val="clear" w:color="auto" w:fill="auto"/>
        <w:ind w:firstLine="480"/>
      </w:pPr>
      <w: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27049D" w:rsidRDefault="00117E5E">
      <w:pPr>
        <w:pStyle w:val="20"/>
        <w:shd w:val="clear" w:color="auto" w:fill="auto"/>
        <w:ind w:firstLine="480"/>
      </w:pPr>
      <w: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rStyle w:val="22"/>
        </w:rPr>
        <w:t xml:space="preserve">комплексный подход к оценке результатов </w:t>
      </w:r>
      <w:r>
        <w:t xml:space="preserve">образования, позволяющий вести оценку достижения обучающимися всех трёх групп результатов образования: </w:t>
      </w:r>
      <w:r>
        <w:rPr>
          <w:rStyle w:val="22"/>
        </w:rPr>
        <w:t>личностных, метапредметных и предметных</w:t>
      </w:r>
      <w:r>
        <w:t>.</w:t>
      </w:r>
    </w:p>
    <w:p w:rsidR="0027049D" w:rsidRDefault="00117E5E">
      <w:pPr>
        <w:pStyle w:val="20"/>
        <w:shd w:val="clear" w:color="auto" w:fill="auto"/>
        <w:ind w:firstLine="480"/>
      </w:pPr>
      <w:r>
        <w:t xml:space="preserve">В соответствии с требованиями ФГОС НОО предоставление и использование </w:t>
      </w:r>
      <w:r>
        <w:rPr>
          <w:rStyle w:val="22"/>
        </w:rPr>
        <w:t xml:space="preserve">персонифицированной информации </w:t>
      </w:r>
      <w: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Pr>
          <w:rStyle w:val="22"/>
        </w:rPr>
        <w:t xml:space="preserve">неперсонифицированной (анонимной)информации </w:t>
      </w:r>
      <w:r>
        <w:t>о достигаемых обучающимися образовательных результатах.</w:t>
      </w:r>
    </w:p>
    <w:p w:rsidR="0027049D" w:rsidRDefault="00117E5E">
      <w:pPr>
        <w:pStyle w:val="20"/>
        <w:shd w:val="clear" w:color="auto" w:fill="auto"/>
        <w:ind w:firstLine="480"/>
      </w:pPr>
      <w:r>
        <w:t xml:space="preserve">Интерпретация результатов оценки ведётся на основе </w:t>
      </w:r>
      <w:r>
        <w:rPr>
          <w:rStyle w:val="22"/>
        </w:rPr>
        <w:t xml:space="preserve">контекстной информации </w:t>
      </w:r>
      <w: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27049D" w:rsidRDefault="009949BC">
      <w:pPr>
        <w:pStyle w:val="20"/>
        <w:shd w:val="clear" w:color="auto" w:fill="auto"/>
        <w:ind w:firstLine="480"/>
      </w:pPr>
      <w:r>
        <w:t>Система оценки МБОУ ООШс.Теняево</w:t>
      </w:r>
      <w:r w:rsidR="00117E5E">
        <w:t xml:space="preserve"> предусматривает </w:t>
      </w:r>
      <w:r w:rsidR="00117E5E">
        <w:rPr>
          <w:rStyle w:val="22"/>
        </w:rPr>
        <w:t xml:space="preserve">уровневый подход </w:t>
      </w:r>
      <w:r w:rsidR="00117E5E">
        <w:t xml:space="preserve">к представлению планируемых результатов и инструментарию для оценки их достижения. Согласно этому подходу за точку отсчёта принимается </w:t>
      </w:r>
      <w:r w:rsidR="00117E5E">
        <w:rPr>
          <w:rStyle w:val="21"/>
        </w:rPr>
        <w:t>необходимый для продолжения образования и реально достигаемый большинством обучающихся</w:t>
      </w:r>
      <w:r w:rsidR="00117E5E">
        <w:t xml:space="preserve">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27049D" w:rsidRDefault="00117E5E">
      <w:pPr>
        <w:pStyle w:val="20"/>
        <w:shd w:val="clear" w:color="auto" w:fill="auto"/>
        <w:ind w:firstLine="480"/>
      </w:pPr>
      <w:r>
        <w:t>Поэтому в текущей оценочной деятельности целесообразно соотносить результаты, продемонстрированные учеником, с оценками типа:</w:t>
      </w:r>
    </w:p>
    <w:p w:rsidR="0027049D" w:rsidRDefault="00117E5E">
      <w:pPr>
        <w:pStyle w:val="20"/>
        <w:numPr>
          <w:ilvl w:val="0"/>
          <w:numId w:val="12"/>
        </w:numPr>
        <w:shd w:val="clear" w:color="auto" w:fill="auto"/>
        <w:tabs>
          <w:tab w:val="left" w:pos="1421"/>
        </w:tabs>
        <w:ind w:firstLine="720"/>
      </w:pPr>
      <w: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7049D" w:rsidRDefault="00117E5E">
      <w:pPr>
        <w:pStyle w:val="20"/>
        <w:numPr>
          <w:ilvl w:val="0"/>
          <w:numId w:val="12"/>
        </w:numPr>
        <w:shd w:val="clear" w:color="auto" w:fill="auto"/>
        <w:tabs>
          <w:tab w:val="left" w:pos="1421"/>
        </w:tabs>
        <w:ind w:firstLine="720"/>
      </w:pPr>
      <w: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7049D" w:rsidRDefault="00117E5E">
      <w:pPr>
        <w:pStyle w:val="20"/>
        <w:shd w:val="clear" w:color="auto" w:fill="auto"/>
        <w:ind w:firstLine="480"/>
      </w:pPr>
      <w: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27049D" w:rsidRDefault="00117E5E">
      <w:pPr>
        <w:pStyle w:val="20"/>
        <w:shd w:val="clear" w:color="auto" w:fill="auto"/>
        <w:spacing w:after="240"/>
        <w:ind w:firstLine="480"/>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7049D" w:rsidRDefault="00117E5E">
      <w:pPr>
        <w:pStyle w:val="34"/>
        <w:keepNext/>
        <w:keepLines/>
        <w:numPr>
          <w:ilvl w:val="0"/>
          <w:numId w:val="21"/>
        </w:numPr>
        <w:shd w:val="clear" w:color="auto" w:fill="auto"/>
        <w:tabs>
          <w:tab w:val="left" w:pos="701"/>
        </w:tabs>
        <w:spacing w:after="0" w:line="274" w:lineRule="exact"/>
        <w:jc w:val="both"/>
      </w:pPr>
      <w:bookmarkStart w:id="29" w:name="bookmark30"/>
      <w:r>
        <w:t>Особенности оценки личностных, метапредметных и предметных результатов</w:t>
      </w:r>
      <w:bookmarkEnd w:id="29"/>
    </w:p>
    <w:p w:rsidR="0027049D" w:rsidRDefault="00117E5E">
      <w:pPr>
        <w:pStyle w:val="50"/>
        <w:shd w:val="clear" w:color="auto" w:fill="auto"/>
        <w:ind w:firstLine="480"/>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27049D" w:rsidRDefault="00117E5E">
      <w:pPr>
        <w:pStyle w:val="50"/>
        <w:shd w:val="clear" w:color="auto" w:fill="auto"/>
        <w:ind w:firstLine="520"/>
      </w:pPr>
      <w: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27049D" w:rsidRDefault="00117E5E">
      <w:pPr>
        <w:pStyle w:val="50"/>
        <w:shd w:val="clear" w:color="auto" w:fill="auto"/>
        <w:ind w:firstLine="520"/>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27049D" w:rsidRDefault="00117E5E">
      <w:pPr>
        <w:pStyle w:val="50"/>
        <w:numPr>
          <w:ilvl w:val="0"/>
          <w:numId w:val="12"/>
        </w:numPr>
        <w:shd w:val="clear" w:color="auto" w:fill="auto"/>
        <w:tabs>
          <w:tab w:val="left" w:pos="1429"/>
        </w:tabs>
        <w:ind w:firstLine="740"/>
      </w:pPr>
      <w:r>
        <w:t>самоопределение</w:t>
      </w:r>
      <w:r>
        <w:rPr>
          <w:rStyle w:val="52"/>
        </w:rPr>
        <w:t xml:space="preserve"> — </w:t>
      </w:r>
      <w:r>
        <w:t>сформированность внутренней позиции обучающегося</w:t>
      </w:r>
      <w:r>
        <w:rPr>
          <w:rStyle w:val="52"/>
        </w:rPr>
        <w:t xml:space="preserve"> — </w:t>
      </w:r>
      <w: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7049D" w:rsidRDefault="00117E5E">
      <w:pPr>
        <w:pStyle w:val="50"/>
        <w:numPr>
          <w:ilvl w:val="0"/>
          <w:numId w:val="12"/>
        </w:numPr>
        <w:shd w:val="clear" w:color="auto" w:fill="auto"/>
        <w:tabs>
          <w:tab w:val="left" w:pos="1429"/>
        </w:tabs>
        <w:ind w:firstLine="740"/>
      </w:pPr>
      <w:r>
        <w:t>смыслообразование</w:t>
      </w:r>
      <w:r>
        <w:rPr>
          <w:rStyle w:val="52"/>
        </w:rPr>
        <w:t xml:space="preserve"> — </w:t>
      </w:r>
      <w: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знаю»,и того, «что я не знаю», и стремления к преодолению этого разрыва;</w:t>
      </w:r>
    </w:p>
    <w:p w:rsidR="0027049D" w:rsidRDefault="00117E5E">
      <w:pPr>
        <w:pStyle w:val="50"/>
        <w:numPr>
          <w:ilvl w:val="0"/>
          <w:numId w:val="12"/>
        </w:numPr>
        <w:shd w:val="clear" w:color="auto" w:fill="auto"/>
        <w:tabs>
          <w:tab w:val="left" w:pos="1429"/>
        </w:tabs>
        <w:ind w:firstLine="740"/>
      </w:pPr>
      <w:r>
        <w:t>морально-этическая ориентация</w:t>
      </w:r>
      <w:r>
        <w:rPr>
          <w:rStyle w:val="52"/>
        </w:rPr>
        <w:t xml:space="preserve"> — </w:t>
      </w:r>
      <w:r>
        <w:t>знание основных моральных норм и ориентация на их выполнение на основе понимания их социальной необходимости; способность к моральной децентрации</w:t>
      </w:r>
      <w:r>
        <w:rPr>
          <w:rStyle w:val="52"/>
        </w:rPr>
        <w:t xml:space="preserve"> — </w:t>
      </w:r>
      <w:r>
        <w:t>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7049D" w:rsidRDefault="00117E5E">
      <w:pPr>
        <w:pStyle w:val="50"/>
        <w:shd w:val="clear" w:color="auto" w:fill="auto"/>
        <w:ind w:firstLine="520"/>
      </w:pPr>
      <w:r>
        <w:t>Основное содержание оценки личностных результатов при получении начального общего образования строится вокруг оценки:</w:t>
      </w:r>
    </w:p>
    <w:p w:rsidR="0027049D" w:rsidRDefault="00117E5E">
      <w:pPr>
        <w:pStyle w:val="50"/>
        <w:numPr>
          <w:ilvl w:val="0"/>
          <w:numId w:val="12"/>
        </w:numPr>
        <w:shd w:val="clear" w:color="auto" w:fill="auto"/>
        <w:tabs>
          <w:tab w:val="left" w:pos="1429"/>
        </w:tabs>
        <w:ind w:firstLine="740"/>
      </w:pPr>
      <w:r>
        <w:t>сформированности внутренней позиции обучающегося, которая находит отражение 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7049D" w:rsidRDefault="00117E5E">
      <w:pPr>
        <w:pStyle w:val="50"/>
        <w:numPr>
          <w:ilvl w:val="0"/>
          <w:numId w:val="12"/>
        </w:numPr>
        <w:shd w:val="clear" w:color="auto" w:fill="auto"/>
        <w:tabs>
          <w:tab w:val="left" w:pos="1429"/>
        </w:tabs>
        <w:ind w:firstLine="740"/>
      </w:pPr>
      <w: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27049D" w:rsidRDefault="00117E5E">
      <w:pPr>
        <w:pStyle w:val="50"/>
        <w:numPr>
          <w:ilvl w:val="0"/>
          <w:numId w:val="12"/>
        </w:numPr>
        <w:shd w:val="clear" w:color="auto" w:fill="auto"/>
        <w:tabs>
          <w:tab w:val="left" w:pos="1429"/>
        </w:tabs>
        <w:ind w:firstLine="740"/>
      </w:pPr>
      <w: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27049D" w:rsidRDefault="00117E5E">
      <w:pPr>
        <w:pStyle w:val="50"/>
        <w:numPr>
          <w:ilvl w:val="0"/>
          <w:numId w:val="12"/>
        </w:numPr>
        <w:shd w:val="clear" w:color="auto" w:fill="auto"/>
        <w:tabs>
          <w:tab w:val="left" w:pos="1429"/>
        </w:tabs>
        <w:ind w:firstLine="740"/>
      </w:pPr>
      <w: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27049D" w:rsidRDefault="00117E5E">
      <w:pPr>
        <w:pStyle w:val="50"/>
        <w:numPr>
          <w:ilvl w:val="0"/>
          <w:numId w:val="12"/>
        </w:numPr>
        <w:shd w:val="clear" w:color="auto" w:fill="auto"/>
        <w:tabs>
          <w:tab w:val="left" w:pos="1429"/>
        </w:tabs>
        <w:ind w:firstLine="740"/>
      </w:pPr>
      <w: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7049D" w:rsidRDefault="00117E5E">
      <w:pPr>
        <w:pStyle w:val="50"/>
        <w:shd w:val="clear" w:color="auto" w:fill="auto"/>
        <w:ind w:firstLine="520"/>
      </w:pPr>
      <w:r>
        <w:t xml:space="preserve">В планируемых результатах, описывающих эту группу, отсутствует блок </w:t>
      </w:r>
      <w:r>
        <w:rPr>
          <w:rStyle w:val="51"/>
          <w:i/>
          <w:iCs/>
        </w:rPr>
        <w:t xml:space="preserve">«Выпускник научится». </w:t>
      </w:r>
      <w:r>
        <w:t xml:space="preserve">Это означает, что </w:t>
      </w:r>
      <w:r>
        <w:rPr>
          <w:rStyle w:val="51"/>
          <w:i/>
          <w:iCs/>
        </w:rPr>
        <w:t xml:space="preserve">личностные результаты выпускников при получении начального общего образования </w:t>
      </w:r>
      <w:r>
        <w:t xml:space="preserve">в полном соответствии с требованиями ФГОС НОО </w:t>
      </w:r>
      <w:r>
        <w:rPr>
          <w:rStyle w:val="51"/>
          <w:i/>
          <w:iCs/>
        </w:rPr>
        <w:t>не подлежат итоговой оценке</w:t>
      </w:r>
      <w:r>
        <w:t>.</w:t>
      </w:r>
    </w:p>
    <w:p w:rsidR="0027049D" w:rsidRDefault="00117E5E">
      <w:pPr>
        <w:pStyle w:val="50"/>
        <w:shd w:val="clear" w:color="auto" w:fill="auto"/>
        <w:ind w:firstLine="520"/>
      </w:pPr>
      <w:r>
        <w:t>Формирование и достижение указанных выше личностных результатов</w:t>
      </w:r>
      <w:r>
        <w:rPr>
          <w:rStyle w:val="52"/>
        </w:rPr>
        <w:t xml:space="preserve"> — </w:t>
      </w:r>
      <w:r>
        <w:t>задача и ответственность систем</w:t>
      </w:r>
      <w:r w:rsidR="005D08D3">
        <w:t>ы образования и МБОУ ООШс.Теняево</w:t>
      </w:r>
      <w:r>
        <w:t>. Поэтому оценка этих результатов образовательной деятельности осуществляется в ходе внешних нетрсонифицированных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привлекаются специалисты, н</w:t>
      </w:r>
      <w:r w:rsidR="005D08D3">
        <w:t>е работающие в МБОУ ООШс.Теняево</w:t>
      </w:r>
      <w:r>
        <w:t xml:space="preserve">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w:t>
      </w:r>
      <w:r w:rsidR="005D08D3">
        <w:t>й деятельности МБОУ ООШс.Теняево</w:t>
      </w:r>
      <w:r>
        <w:t>,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27049D" w:rsidRDefault="00117E5E">
      <w:pPr>
        <w:pStyle w:val="50"/>
        <w:shd w:val="clear" w:color="auto" w:fill="auto"/>
        <w:ind w:firstLine="500"/>
      </w:pPr>
      <w: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Pr>
          <w:rStyle w:val="51"/>
          <w:i/>
          <w:iCs/>
        </w:rPr>
        <w:t>в форме, не представляющей угрозы личности, психологической безопасности и эмоциональному статусу обучающегося</w:t>
      </w:r>
      <w:r>
        <w:t>. Такая оценка направлена на решение задачи оптимизации личностного развития обучающихся и включает три основных компонента:</w:t>
      </w:r>
    </w:p>
    <w:p w:rsidR="0027049D" w:rsidRDefault="00117E5E">
      <w:pPr>
        <w:pStyle w:val="50"/>
        <w:numPr>
          <w:ilvl w:val="0"/>
          <w:numId w:val="12"/>
        </w:numPr>
        <w:shd w:val="clear" w:color="auto" w:fill="auto"/>
        <w:tabs>
          <w:tab w:val="left" w:pos="1428"/>
        </w:tabs>
        <w:ind w:firstLine="740"/>
      </w:pPr>
      <w:r>
        <w:t>характеристику достижений и положительных качеств обучающегося;</w:t>
      </w:r>
    </w:p>
    <w:p w:rsidR="0027049D" w:rsidRDefault="00117E5E">
      <w:pPr>
        <w:pStyle w:val="50"/>
        <w:numPr>
          <w:ilvl w:val="0"/>
          <w:numId w:val="12"/>
        </w:numPr>
        <w:shd w:val="clear" w:color="auto" w:fill="auto"/>
        <w:tabs>
          <w:tab w:val="left" w:pos="1428"/>
        </w:tabs>
        <w:ind w:firstLine="740"/>
      </w:pPr>
      <w: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27049D" w:rsidRDefault="00117E5E">
      <w:pPr>
        <w:pStyle w:val="50"/>
        <w:numPr>
          <w:ilvl w:val="0"/>
          <w:numId w:val="12"/>
        </w:numPr>
        <w:shd w:val="clear" w:color="auto" w:fill="auto"/>
        <w:tabs>
          <w:tab w:val="left" w:pos="1428"/>
        </w:tabs>
        <w:ind w:firstLine="740"/>
      </w:pPr>
      <w:r>
        <w:t>систему психолого-педагогических рекомендаций, призванных обеспечить успешную реализацию задач начального общего образования.</w:t>
      </w:r>
    </w:p>
    <w:p w:rsidR="0027049D" w:rsidRDefault="00117E5E">
      <w:pPr>
        <w:pStyle w:val="50"/>
        <w:shd w:val="clear" w:color="auto" w:fill="auto"/>
        <w:ind w:firstLine="500"/>
      </w:pPr>
      <w: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AC0B73">
        <w:t xml:space="preserve"> </w:t>
      </w:r>
      <w:r>
        <w:t>периодизации развития</w:t>
      </w:r>
      <w:r>
        <w:rPr>
          <w:rStyle w:val="52"/>
        </w:rPr>
        <w:t xml:space="preserve"> — </w:t>
      </w:r>
      <w:r>
        <w:t xml:space="preserve">в форме возрастно-психологического консультирования. Такая оценка осуществляется по запросу родителей(законных представителей) обучающихся или педагогов (или </w:t>
      </w:r>
      <w:r w:rsidR="00AC0B73">
        <w:t>администрации) МБОУ ООШс.Теняево</w:t>
      </w:r>
      <w: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7049D" w:rsidRDefault="00117E5E">
      <w:pPr>
        <w:pStyle w:val="50"/>
        <w:shd w:val="clear" w:color="auto" w:fill="auto"/>
        <w:ind w:firstLine="500"/>
      </w:pPr>
      <w:r>
        <w:rPr>
          <w:rStyle w:val="51"/>
          <w:i/>
          <w:iCs/>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27049D" w:rsidRDefault="00117E5E">
      <w:pPr>
        <w:pStyle w:val="50"/>
        <w:shd w:val="clear" w:color="auto" w:fill="auto"/>
        <w:ind w:firstLine="500"/>
      </w:pPr>
      <w:r>
        <w:t>Достижение метапредметных результатов обеспечивается за счёт основных компонентов образовательной деятельности — учебных предметов.</w:t>
      </w:r>
    </w:p>
    <w:p w:rsidR="0027049D" w:rsidRDefault="00117E5E">
      <w:pPr>
        <w:pStyle w:val="50"/>
        <w:shd w:val="clear" w:color="auto" w:fill="auto"/>
        <w:ind w:firstLine="500"/>
      </w:pPr>
      <w: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27049D" w:rsidRDefault="00117E5E">
      <w:pPr>
        <w:pStyle w:val="50"/>
        <w:numPr>
          <w:ilvl w:val="0"/>
          <w:numId w:val="12"/>
        </w:numPr>
        <w:shd w:val="clear" w:color="auto" w:fill="auto"/>
        <w:tabs>
          <w:tab w:val="left" w:pos="1428"/>
        </w:tabs>
        <w:ind w:firstLine="740"/>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7049D" w:rsidRDefault="00117E5E">
      <w:pPr>
        <w:pStyle w:val="50"/>
        <w:numPr>
          <w:ilvl w:val="0"/>
          <w:numId w:val="12"/>
        </w:numPr>
        <w:shd w:val="clear" w:color="auto" w:fill="auto"/>
        <w:tabs>
          <w:tab w:val="left" w:pos="1428"/>
        </w:tabs>
        <w:ind w:firstLine="740"/>
      </w:pPr>
      <w:r>
        <w:t>умение осуществлять информационный поиск, сбор и выделение существенной информации из различных информационных источников;</w:t>
      </w:r>
    </w:p>
    <w:p w:rsidR="0027049D" w:rsidRDefault="00117E5E">
      <w:pPr>
        <w:pStyle w:val="50"/>
        <w:numPr>
          <w:ilvl w:val="0"/>
          <w:numId w:val="12"/>
        </w:numPr>
        <w:shd w:val="clear" w:color="auto" w:fill="auto"/>
        <w:tabs>
          <w:tab w:val="left" w:pos="1398"/>
        </w:tabs>
        <w:ind w:firstLine="740"/>
      </w:pPr>
      <w:r>
        <w:t>умение использовать знаково-символические средства длясоздания моделей изучаемых объектов и процессов, схемрешенияучебно-познавательных и практических задач;</w:t>
      </w:r>
    </w:p>
    <w:p w:rsidR="0027049D" w:rsidRDefault="00117E5E">
      <w:pPr>
        <w:pStyle w:val="50"/>
        <w:numPr>
          <w:ilvl w:val="0"/>
          <w:numId w:val="12"/>
        </w:numPr>
        <w:shd w:val="clear" w:color="auto" w:fill="auto"/>
        <w:tabs>
          <w:tab w:val="left" w:pos="1398"/>
        </w:tabs>
        <w:ind w:firstLine="740"/>
      </w:pPr>
      <w: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27049D" w:rsidRDefault="00117E5E">
      <w:pPr>
        <w:pStyle w:val="50"/>
        <w:numPr>
          <w:ilvl w:val="0"/>
          <w:numId w:val="12"/>
        </w:numPr>
        <w:shd w:val="clear" w:color="auto" w:fill="auto"/>
        <w:tabs>
          <w:tab w:val="left" w:pos="1398"/>
        </w:tabs>
        <w:ind w:firstLine="740"/>
      </w:pPr>
      <w:r>
        <w:t>умение сотрудничать с педагогом и сверстниками прирешении учебных проблем, принимать на себя ответственность за результаты своих действий.</w:t>
      </w:r>
    </w:p>
    <w:p w:rsidR="0027049D" w:rsidRDefault="00117E5E">
      <w:pPr>
        <w:pStyle w:val="50"/>
        <w:shd w:val="clear" w:color="auto" w:fill="auto"/>
        <w:ind w:firstLine="520"/>
      </w:pPr>
      <w:r>
        <w:rPr>
          <w:rStyle w:val="51"/>
          <w:i/>
          <w:iCs/>
        </w:rPr>
        <w:t xml:space="preserve">Основное содержание оценки метапредметных результатов </w:t>
      </w:r>
      <w:r w:rsidR="00AC0B73">
        <w:t>в МБОУ ООШс.Теняево</w:t>
      </w:r>
      <w:r>
        <w:t xml:space="preserve">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знанийи умений, включая организацию этойдеятельности.</w:t>
      </w:r>
    </w:p>
    <w:p w:rsidR="0027049D" w:rsidRDefault="00117E5E">
      <w:pPr>
        <w:pStyle w:val="50"/>
        <w:shd w:val="clear" w:color="auto" w:fill="auto"/>
        <w:ind w:firstLine="520"/>
      </w:pPr>
      <w:r>
        <w:rPr>
          <w:rStyle w:val="52"/>
        </w:rPr>
        <w:t xml:space="preserve">Уровень сформированности универсальных учебных действий, </w:t>
      </w:r>
      <w:r>
        <w:t>представляющих содержание и объект оценки метапредметных результатов, качественно оценивается и измеряется в следующих основных формах:</w:t>
      </w:r>
    </w:p>
    <w:p w:rsidR="0027049D" w:rsidRDefault="00117E5E">
      <w:pPr>
        <w:pStyle w:val="50"/>
        <w:numPr>
          <w:ilvl w:val="0"/>
          <w:numId w:val="12"/>
        </w:numPr>
        <w:shd w:val="clear" w:color="auto" w:fill="auto"/>
        <w:tabs>
          <w:tab w:val="left" w:pos="701"/>
        </w:tabs>
        <w:ind w:firstLine="520"/>
      </w:pPr>
      <w: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27049D" w:rsidRDefault="00117E5E">
      <w:pPr>
        <w:pStyle w:val="50"/>
        <w:numPr>
          <w:ilvl w:val="0"/>
          <w:numId w:val="12"/>
        </w:numPr>
        <w:shd w:val="clear" w:color="auto" w:fill="auto"/>
        <w:tabs>
          <w:tab w:val="left" w:pos="701"/>
        </w:tabs>
        <w:ind w:firstLine="520"/>
      </w:pPr>
      <w:r>
        <w:t>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7049D" w:rsidRDefault="00117E5E">
      <w:pPr>
        <w:pStyle w:val="50"/>
        <w:shd w:val="clear" w:color="auto" w:fill="auto"/>
        <w:ind w:firstLine="520"/>
      </w:pPr>
      <w:r>
        <w:t>Этот подход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27049D" w:rsidRDefault="00117E5E">
      <w:pPr>
        <w:pStyle w:val="20"/>
        <w:shd w:val="clear" w:color="auto" w:fill="auto"/>
        <w:ind w:firstLine="520"/>
      </w:pPr>
      <w: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27049D" w:rsidRDefault="00117E5E">
      <w:pPr>
        <w:pStyle w:val="20"/>
        <w:shd w:val="clear" w:color="auto" w:fill="auto"/>
        <w:ind w:firstLine="520"/>
      </w:pPr>
      <w: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w:t>
      </w:r>
      <w:r>
        <w:rPr>
          <w:rStyle w:val="21"/>
        </w:rPr>
        <w:t>деятельности обучающегося место операции, выступая средством, а не целью активности ребёнка.</w:t>
      </w:r>
    </w:p>
    <w:p w:rsidR="0027049D" w:rsidRDefault="00117E5E">
      <w:pPr>
        <w:pStyle w:val="50"/>
        <w:shd w:val="clear" w:color="auto" w:fill="auto"/>
        <w:ind w:firstLine="520"/>
      </w:pPr>
      <w:r>
        <w:t>Таким образом, оценка метапредметных результатов проводится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27049D" w:rsidRDefault="00117E5E">
      <w:pPr>
        <w:pStyle w:val="50"/>
        <w:shd w:val="clear" w:color="auto" w:fill="auto"/>
        <w:ind w:firstLine="520"/>
      </w:pPr>
      <w:r>
        <w:t>В ходе текущей, тематической, промежу</w:t>
      </w:r>
      <w:r w:rsidR="00AC0B73">
        <w:t>точной оценки в МБОУ ООШс.Теняево</w:t>
      </w:r>
      <w:r>
        <w:t xml:space="preserve">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7049D" w:rsidRDefault="00117E5E">
      <w:pPr>
        <w:pStyle w:val="50"/>
        <w:shd w:val="clear" w:color="auto" w:fill="auto"/>
        <w:ind w:firstLine="520"/>
      </w:pPr>
      <w: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27049D" w:rsidRDefault="00117E5E">
      <w:pPr>
        <w:pStyle w:val="50"/>
        <w:shd w:val="clear" w:color="auto" w:fill="auto"/>
        <w:ind w:firstLine="500"/>
      </w:pPr>
      <w:r>
        <w:rPr>
          <w:rStyle w:val="51"/>
          <w:i/>
          <w:iCs/>
        </w:rPr>
        <w:t>Оценка пре</w:t>
      </w:r>
      <w:r w:rsidR="00AC0B73">
        <w:rPr>
          <w:rStyle w:val="51"/>
          <w:i/>
          <w:iCs/>
        </w:rPr>
        <w:t>дметных результатов в МБОУ ООШс.Теняево</w:t>
      </w:r>
      <w:r>
        <w:rPr>
          <w:rStyle w:val="51"/>
          <w:i/>
          <w:iCs/>
        </w:rPr>
        <w:t xml:space="preserve"> </w:t>
      </w:r>
      <w:r>
        <w:t>представляет собой оценку достижения обучающимся планируемых результатов по отдельным предметам.</w:t>
      </w:r>
    </w:p>
    <w:p w:rsidR="0027049D" w:rsidRDefault="00117E5E">
      <w:pPr>
        <w:pStyle w:val="50"/>
        <w:shd w:val="clear" w:color="auto" w:fill="auto"/>
        <w:ind w:firstLine="500"/>
      </w:pPr>
      <w:r>
        <w:t>Достижение этих результатов обеспечивается за счёт основных компонентов образовательной деятельности</w:t>
      </w:r>
      <w:r>
        <w:rPr>
          <w:rStyle w:val="52"/>
        </w:rPr>
        <w:t xml:space="preserve"> — </w:t>
      </w:r>
      <w:r>
        <w:t>учебных предметов, представленных в обязательной части учебного плана.</w:t>
      </w:r>
    </w:p>
    <w:p w:rsidR="0027049D" w:rsidRDefault="00117E5E">
      <w:pPr>
        <w:pStyle w:val="50"/>
        <w:shd w:val="clear" w:color="auto" w:fill="auto"/>
        <w:ind w:firstLine="500"/>
      </w:pPr>
      <w: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w:t>
      </w:r>
      <w:r>
        <w:rPr>
          <w:rStyle w:val="52"/>
        </w:rPr>
        <w:t xml:space="preserve"> — </w:t>
      </w:r>
      <w:r>
        <w:t>систему предметных знаний), и, во-вторых, систему формируемых действий сучебным материалом (далее</w:t>
      </w:r>
      <w:r>
        <w:rPr>
          <w:rStyle w:val="52"/>
        </w:rPr>
        <w:t xml:space="preserve"> — </w:t>
      </w:r>
      <w:r>
        <w:t>систему предметных действий), которые направлены на применение знаний, их преобразование и получение нового знания.</w:t>
      </w:r>
    </w:p>
    <w:p w:rsidR="0027049D" w:rsidRDefault="00117E5E">
      <w:pPr>
        <w:pStyle w:val="50"/>
        <w:shd w:val="clear" w:color="auto" w:fill="auto"/>
        <w:ind w:firstLine="500"/>
      </w:pPr>
      <w:r>
        <w:rPr>
          <w:rStyle w:val="51"/>
          <w:i/>
          <w:iCs/>
        </w:rPr>
        <w:t>Система предметных знаний</w:t>
      </w:r>
      <w:r>
        <w:rPr>
          <w:rStyle w:val="55"/>
        </w:rPr>
        <w:t xml:space="preserve"> </w:t>
      </w:r>
      <w:r>
        <w:rPr>
          <w:rStyle w:val="52"/>
        </w:rPr>
        <w:t xml:space="preserve">— </w:t>
      </w:r>
      <w:r>
        <w:t>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7049D" w:rsidRDefault="00117E5E">
      <w:pPr>
        <w:pStyle w:val="50"/>
        <w:shd w:val="clear" w:color="auto" w:fill="auto"/>
        <w:ind w:firstLine="500"/>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27049D" w:rsidRDefault="00117E5E">
      <w:pPr>
        <w:pStyle w:val="50"/>
        <w:shd w:val="clear" w:color="auto" w:fill="auto"/>
        <w:ind w:firstLine="500"/>
      </w:pPr>
      <w: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7049D" w:rsidRDefault="00117E5E">
      <w:pPr>
        <w:pStyle w:val="50"/>
        <w:shd w:val="clear" w:color="auto" w:fill="auto"/>
        <w:ind w:firstLine="500"/>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w:t>
      </w:r>
    </w:p>
    <w:p w:rsidR="0027049D" w:rsidRDefault="00117E5E">
      <w:pPr>
        <w:pStyle w:val="50"/>
        <w:shd w:val="clear" w:color="auto" w:fill="auto"/>
        <w:ind w:firstLine="500"/>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7049D" w:rsidRDefault="00117E5E">
      <w:pPr>
        <w:pStyle w:val="20"/>
        <w:shd w:val="clear" w:color="auto" w:fill="auto"/>
        <w:tabs>
          <w:tab w:val="left" w:pos="8554"/>
        </w:tabs>
        <w:ind w:firstLine="500"/>
      </w:pPr>
      <w:r>
        <w:rPr>
          <w:rStyle w:val="22"/>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w:t>
      </w:r>
      <w:r>
        <w:tab/>
        <w:t>использование</w:t>
      </w:r>
    </w:p>
    <w:p w:rsidR="0027049D" w:rsidRDefault="00117E5E">
      <w:pPr>
        <w:pStyle w:val="20"/>
        <w:shd w:val="clear" w:color="auto" w:fill="auto"/>
      </w:pPr>
      <w:r>
        <w:t>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7049D" w:rsidRDefault="00117E5E">
      <w:pPr>
        <w:pStyle w:val="20"/>
        <w:shd w:val="clear" w:color="auto" w:fill="auto"/>
        <w:ind w:firstLine="520"/>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27049D" w:rsidRDefault="00117E5E">
      <w:pPr>
        <w:pStyle w:val="20"/>
        <w:shd w:val="clear" w:color="auto" w:fill="auto"/>
        <w:ind w:firstLine="520"/>
      </w:pPr>
      <w: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7049D" w:rsidRDefault="00117E5E">
      <w:pPr>
        <w:pStyle w:val="20"/>
        <w:shd w:val="clear" w:color="auto" w:fill="auto"/>
        <w:ind w:firstLine="520"/>
      </w:pPr>
      <w: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7049D" w:rsidRDefault="00117E5E">
      <w:pPr>
        <w:pStyle w:val="50"/>
        <w:shd w:val="clear" w:color="auto" w:fill="auto"/>
        <w:ind w:firstLine="520"/>
      </w:pPr>
      <w:r>
        <w:t xml:space="preserve">Поэтому </w:t>
      </w:r>
      <w:r>
        <w:rPr>
          <w:rStyle w:val="51"/>
          <w:i/>
          <w:iCs/>
        </w:rPr>
        <w:t xml:space="preserve">объектом оценки предметных результатов </w:t>
      </w:r>
      <w: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27049D" w:rsidRDefault="00117E5E">
      <w:pPr>
        <w:pStyle w:val="20"/>
        <w:shd w:val="clear" w:color="auto" w:fill="auto"/>
        <w:spacing w:after="240"/>
        <w:ind w:firstLine="520"/>
      </w:pPr>
      <w: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7049D" w:rsidRDefault="00117E5E">
      <w:pPr>
        <w:pStyle w:val="34"/>
        <w:keepNext/>
        <w:keepLines/>
        <w:numPr>
          <w:ilvl w:val="0"/>
          <w:numId w:val="21"/>
        </w:numPr>
        <w:shd w:val="clear" w:color="auto" w:fill="auto"/>
        <w:tabs>
          <w:tab w:val="left" w:pos="706"/>
        </w:tabs>
        <w:spacing w:after="0" w:line="274" w:lineRule="exact"/>
        <w:jc w:val="left"/>
      </w:pPr>
      <w:bookmarkStart w:id="30" w:name="bookmark31"/>
      <w:r>
        <w:t>Портфель достижений как инструмент оценки динамики индивидуальных образовательных достижений</w:t>
      </w:r>
      <w:bookmarkEnd w:id="30"/>
    </w:p>
    <w:p w:rsidR="0027049D" w:rsidRDefault="00117E5E">
      <w:pPr>
        <w:pStyle w:val="20"/>
        <w:shd w:val="clear" w:color="auto" w:fill="auto"/>
        <w:ind w:firstLine="520"/>
      </w:pPr>
      <w: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w:t>
      </w:r>
      <w:r w:rsidR="00AC0B73">
        <w:t>и, работы учителя или МБОУ ООШс.Теняево</w:t>
      </w:r>
      <w:r>
        <w:t xml:space="preserve"> ,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27049D" w:rsidRDefault="00117E5E">
      <w:pPr>
        <w:pStyle w:val="20"/>
        <w:shd w:val="clear" w:color="auto" w:fill="auto"/>
        <w:ind w:firstLine="520"/>
      </w:pPr>
      <w: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27049D" w:rsidRDefault="00117E5E">
      <w:pPr>
        <w:pStyle w:val="20"/>
        <w:shd w:val="clear" w:color="auto" w:fill="auto"/>
        <w:ind w:firstLine="520"/>
      </w:pPr>
      <w:r>
        <w:rPr>
          <w:rStyle w:val="21"/>
        </w:rPr>
        <w:t>Одним из наиболее адекватных инструментов для оценки динамики образов</w:t>
      </w:r>
      <w:r w:rsidR="00AC0B73">
        <w:rPr>
          <w:rStyle w:val="21"/>
        </w:rPr>
        <w:t>ательных достижений в МБОУ ООШс.Теняево</w:t>
      </w:r>
      <w:r>
        <w:rPr>
          <w:rStyle w:val="21"/>
        </w:rPr>
        <w:t xml:space="preserve"> служит </w:t>
      </w:r>
      <w:r>
        <w:rPr>
          <w:rStyle w:val="23"/>
        </w:rPr>
        <w:t xml:space="preserve">портфель достижений </w:t>
      </w:r>
      <w:r>
        <w:rPr>
          <w:rStyle w:val="21"/>
        </w:rPr>
        <w:t>обучающегося.</w:t>
      </w:r>
      <w:r>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7049D" w:rsidRDefault="00117E5E">
      <w:pPr>
        <w:pStyle w:val="20"/>
        <w:numPr>
          <w:ilvl w:val="0"/>
          <w:numId w:val="12"/>
        </w:numPr>
        <w:shd w:val="clear" w:color="auto" w:fill="auto"/>
        <w:tabs>
          <w:tab w:val="left" w:pos="1433"/>
        </w:tabs>
        <w:ind w:left="740"/>
      </w:pPr>
      <w:r>
        <w:t>поддерживать высокую учебную мотивацию обучающихся;</w:t>
      </w:r>
    </w:p>
    <w:p w:rsidR="0027049D" w:rsidRDefault="00117E5E">
      <w:pPr>
        <w:pStyle w:val="20"/>
        <w:numPr>
          <w:ilvl w:val="0"/>
          <w:numId w:val="12"/>
        </w:numPr>
        <w:shd w:val="clear" w:color="auto" w:fill="auto"/>
        <w:tabs>
          <w:tab w:val="left" w:pos="1433"/>
        </w:tabs>
        <w:ind w:firstLine="740"/>
        <w:jc w:val="left"/>
      </w:pPr>
      <w:r>
        <w:t>поощрять их активность и самостоятельность, расширять возможности обучения и самообучения;</w:t>
      </w:r>
    </w:p>
    <w:p w:rsidR="0027049D" w:rsidRDefault="00117E5E">
      <w:pPr>
        <w:pStyle w:val="20"/>
        <w:numPr>
          <w:ilvl w:val="0"/>
          <w:numId w:val="12"/>
        </w:numPr>
        <w:shd w:val="clear" w:color="auto" w:fill="auto"/>
        <w:tabs>
          <w:tab w:val="left" w:pos="1433"/>
        </w:tabs>
        <w:ind w:firstLine="740"/>
        <w:jc w:val="left"/>
      </w:pPr>
      <w:r>
        <w:t>развивать навыки рефлексивной и оценочной (в том числе самооценочной) деятельности обучающихся;</w:t>
      </w:r>
    </w:p>
    <w:p w:rsidR="0027049D" w:rsidRDefault="00117E5E">
      <w:pPr>
        <w:pStyle w:val="20"/>
        <w:numPr>
          <w:ilvl w:val="0"/>
          <w:numId w:val="12"/>
        </w:numPr>
        <w:shd w:val="clear" w:color="auto" w:fill="auto"/>
        <w:tabs>
          <w:tab w:val="left" w:pos="1433"/>
        </w:tabs>
        <w:ind w:firstLine="740"/>
        <w:jc w:val="left"/>
      </w:pPr>
      <w:r>
        <w:t>формировать умение учиться — ставить цели, планировать и организовывать собственную учебную деятельность.</w:t>
      </w:r>
    </w:p>
    <w:p w:rsidR="0027049D" w:rsidRDefault="00117E5E">
      <w:pPr>
        <w:pStyle w:val="50"/>
        <w:shd w:val="clear" w:color="auto" w:fill="auto"/>
        <w:ind w:firstLine="520"/>
      </w:pPr>
      <w:r>
        <w:rPr>
          <w:rStyle w:val="51"/>
          <w:i/>
          <w:iCs/>
        </w:rPr>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27049D" w:rsidRDefault="00117E5E">
      <w:pPr>
        <w:pStyle w:val="70"/>
        <w:shd w:val="clear" w:color="auto" w:fill="auto"/>
        <w:ind w:firstLine="500"/>
      </w:pPr>
      <w:r>
        <w:rPr>
          <w:rStyle w:val="71"/>
        </w:rPr>
        <w:t xml:space="preserve">В состав портфеля достижений включаются результаты, достигнутые обучающимся </w:t>
      </w:r>
      <w:r>
        <w:t>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7049D" w:rsidRDefault="00117E5E">
      <w:pPr>
        <w:pStyle w:val="20"/>
        <w:shd w:val="clear" w:color="auto" w:fill="auto"/>
        <w:ind w:firstLine="500"/>
      </w:pPr>
      <w:r>
        <w:t>В портфель достижений учащихся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27049D" w:rsidRDefault="00117E5E">
      <w:pPr>
        <w:pStyle w:val="20"/>
        <w:numPr>
          <w:ilvl w:val="0"/>
          <w:numId w:val="22"/>
        </w:numPr>
        <w:shd w:val="clear" w:color="auto" w:fill="auto"/>
        <w:tabs>
          <w:tab w:val="left" w:pos="769"/>
        </w:tabs>
        <w:ind w:firstLine="500"/>
      </w:pPr>
      <w:r>
        <w:rPr>
          <w:rStyle w:val="22"/>
        </w:rPr>
        <w:t>Выборки детских работ — формальных и творческих</w:t>
      </w:r>
      <w:r>
        <w:t xml:space="preserve">,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w:t>
      </w:r>
      <w:r w:rsidR="00AC0B73">
        <w:rPr>
          <w:rStyle w:val="21"/>
        </w:rPr>
        <w:t>МБОУ ООШс.Теняево</w:t>
      </w:r>
      <w:r>
        <w:rPr>
          <w:rStyle w:val="21"/>
        </w:rPr>
        <w:t>.</w:t>
      </w:r>
    </w:p>
    <w:p w:rsidR="0027049D" w:rsidRDefault="00117E5E">
      <w:pPr>
        <w:pStyle w:val="20"/>
        <w:shd w:val="clear" w:color="auto" w:fill="auto"/>
        <w:ind w:firstLine="500"/>
      </w:pPr>
      <w:r>
        <w:t>Обязательной составляющей портфеля достижений являются материалы работ по отдельным предметам.</w:t>
      </w:r>
    </w:p>
    <w:p w:rsidR="0027049D" w:rsidRDefault="00117E5E">
      <w:pPr>
        <w:pStyle w:val="20"/>
        <w:shd w:val="clear" w:color="auto" w:fill="auto"/>
        <w:ind w:firstLine="500"/>
      </w:pPr>
      <w: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7049D" w:rsidRDefault="00117E5E">
      <w:pPr>
        <w:pStyle w:val="20"/>
        <w:numPr>
          <w:ilvl w:val="0"/>
          <w:numId w:val="12"/>
        </w:numPr>
        <w:shd w:val="clear" w:color="auto" w:fill="auto"/>
        <w:tabs>
          <w:tab w:val="left" w:pos="1422"/>
        </w:tabs>
        <w:ind w:firstLine="720"/>
      </w:pPr>
      <w:r>
        <w:t>по русскому языку и литературному чтению, иностранному языку — диктанты и изложения, сочинения на заданную тему, сочинения на произвольную тему, иллюстрированные «авторские» работы детей, материалы их самоанализа и рефлексии и т. п.;</w:t>
      </w:r>
    </w:p>
    <w:p w:rsidR="0027049D" w:rsidRDefault="00117E5E">
      <w:pPr>
        <w:pStyle w:val="20"/>
        <w:numPr>
          <w:ilvl w:val="0"/>
          <w:numId w:val="12"/>
        </w:numPr>
        <w:shd w:val="clear" w:color="auto" w:fill="auto"/>
        <w:tabs>
          <w:tab w:val="left" w:pos="1422"/>
        </w:tabs>
        <w:ind w:firstLine="720"/>
      </w:pPr>
      <w:r>
        <w:t>по математике — математические диктанты, записи решения учебно-познавательных и учебно-практических задач,рассуждений, доказательств, выступлений, сообщений на математические темы, материалы самоанализа и рефлексии и т. п.;</w:t>
      </w:r>
    </w:p>
    <w:p w:rsidR="0027049D" w:rsidRDefault="00117E5E">
      <w:pPr>
        <w:pStyle w:val="20"/>
        <w:numPr>
          <w:ilvl w:val="0"/>
          <w:numId w:val="12"/>
        </w:numPr>
        <w:shd w:val="clear" w:color="auto" w:fill="auto"/>
        <w:tabs>
          <w:tab w:val="left" w:pos="1422"/>
        </w:tabs>
        <w:ind w:firstLine="720"/>
      </w:pPr>
      <w:r>
        <w:t>по окружающему миру — дневники наблюдений, оформленные результаты мини-исследований и мини-проектов,интервью, аудиозаписи устных ответов, творческие работы, материалы самоанализа и рефлексии и т. п.;</w:t>
      </w:r>
    </w:p>
    <w:p w:rsidR="0027049D" w:rsidRDefault="00117E5E">
      <w:pPr>
        <w:pStyle w:val="20"/>
        <w:numPr>
          <w:ilvl w:val="0"/>
          <w:numId w:val="12"/>
        </w:numPr>
        <w:shd w:val="clear" w:color="auto" w:fill="auto"/>
        <w:tabs>
          <w:tab w:val="left" w:pos="1422"/>
        </w:tabs>
        <w:ind w:firstLine="720"/>
      </w:pPr>
      <w: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7049D" w:rsidRDefault="00117E5E">
      <w:pPr>
        <w:pStyle w:val="20"/>
        <w:numPr>
          <w:ilvl w:val="0"/>
          <w:numId w:val="12"/>
        </w:numPr>
        <w:shd w:val="clear" w:color="auto" w:fill="auto"/>
        <w:tabs>
          <w:tab w:val="left" w:pos="1422"/>
        </w:tabs>
        <w:ind w:firstLine="720"/>
      </w:pPr>
      <w: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7049D" w:rsidRDefault="00117E5E">
      <w:pPr>
        <w:pStyle w:val="20"/>
        <w:numPr>
          <w:ilvl w:val="0"/>
          <w:numId w:val="12"/>
        </w:numPr>
        <w:shd w:val="clear" w:color="auto" w:fill="auto"/>
        <w:tabs>
          <w:tab w:val="left" w:pos="1422"/>
        </w:tabs>
        <w:ind w:firstLine="720"/>
      </w:pPr>
      <w: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7049D" w:rsidRDefault="00117E5E">
      <w:pPr>
        <w:pStyle w:val="20"/>
        <w:numPr>
          <w:ilvl w:val="0"/>
          <w:numId w:val="22"/>
        </w:numPr>
        <w:shd w:val="clear" w:color="auto" w:fill="auto"/>
        <w:tabs>
          <w:tab w:val="left" w:pos="783"/>
        </w:tabs>
        <w:ind w:firstLine="500"/>
      </w:pPr>
      <w:r>
        <w:rPr>
          <w:rStyle w:val="22"/>
        </w:rPr>
        <w:t xml:space="preserve">Систематизированные материалы наблюдений </w:t>
      </w:r>
      <w:r>
        <w:rPr>
          <w:rStyle w:val="21"/>
        </w:rPr>
        <w:t>(оценочные листы, материалы</w:t>
      </w:r>
      <w:r>
        <w:t xml:space="preserve"> и листы наблюдений и т. п.)за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27049D" w:rsidRDefault="00117E5E">
      <w:pPr>
        <w:pStyle w:val="20"/>
        <w:numPr>
          <w:ilvl w:val="0"/>
          <w:numId w:val="22"/>
        </w:numPr>
        <w:shd w:val="clear" w:color="auto" w:fill="auto"/>
        <w:tabs>
          <w:tab w:val="left" w:pos="769"/>
        </w:tabs>
        <w:ind w:firstLine="500"/>
      </w:pPr>
      <w:r>
        <w:rPr>
          <w:rStyle w:val="22"/>
        </w:rPr>
        <w:t>Материалы, характеризующие достижения обучающихся в рамках внеурочной и досуговой деятельности</w:t>
      </w:r>
      <w: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27049D" w:rsidRDefault="00117E5E">
      <w:pPr>
        <w:pStyle w:val="20"/>
        <w:shd w:val="clear" w:color="auto" w:fill="auto"/>
        <w:ind w:firstLine="500"/>
      </w:pPr>
      <w:r>
        <w:t>По результатам формирования материалов портфеля достижений, делаются выводы:</w:t>
      </w:r>
    </w:p>
    <w:p w:rsidR="0027049D" w:rsidRDefault="00117E5E">
      <w:pPr>
        <w:pStyle w:val="20"/>
        <w:numPr>
          <w:ilvl w:val="0"/>
          <w:numId w:val="23"/>
        </w:numPr>
        <w:shd w:val="clear" w:color="auto" w:fill="auto"/>
        <w:tabs>
          <w:tab w:val="left" w:pos="788"/>
        </w:tabs>
        <w:ind w:firstLine="500"/>
      </w:pPr>
      <w: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7049D" w:rsidRDefault="00117E5E">
      <w:pPr>
        <w:pStyle w:val="20"/>
        <w:numPr>
          <w:ilvl w:val="0"/>
          <w:numId w:val="23"/>
        </w:numPr>
        <w:shd w:val="clear" w:color="auto" w:fill="auto"/>
        <w:tabs>
          <w:tab w:val="left" w:pos="774"/>
        </w:tabs>
        <w:ind w:firstLine="500"/>
      </w:pPr>
      <w: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27049D" w:rsidRDefault="00117E5E">
      <w:pPr>
        <w:pStyle w:val="20"/>
        <w:numPr>
          <w:ilvl w:val="0"/>
          <w:numId w:val="23"/>
        </w:numPr>
        <w:shd w:val="clear" w:color="auto" w:fill="auto"/>
        <w:tabs>
          <w:tab w:val="left" w:pos="778"/>
        </w:tabs>
        <w:spacing w:after="244" w:line="278" w:lineRule="exact"/>
        <w:ind w:firstLine="520"/>
      </w:pPr>
      <w: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27049D" w:rsidRDefault="00117E5E">
      <w:pPr>
        <w:pStyle w:val="34"/>
        <w:keepNext/>
        <w:keepLines/>
        <w:numPr>
          <w:ilvl w:val="0"/>
          <w:numId w:val="21"/>
        </w:numPr>
        <w:shd w:val="clear" w:color="auto" w:fill="auto"/>
        <w:tabs>
          <w:tab w:val="left" w:pos="756"/>
        </w:tabs>
        <w:spacing w:after="0" w:line="274" w:lineRule="exact"/>
        <w:jc w:val="both"/>
      </w:pPr>
      <w:bookmarkStart w:id="31" w:name="bookmark32"/>
      <w:r>
        <w:t>Итоговая оценка выпускника</w:t>
      </w:r>
      <w:bookmarkEnd w:id="31"/>
    </w:p>
    <w:p w:rsidR="0027049D" w:rsidRDefault="00AC0B73">
      <w:pPr>
        <w:pStyle w:val="50"/>
        <w:shd w:val="clear" w:color="auto" w:fill="auto"/>
        <w:ind w:firstLine="520"/>
      </w:pPr>
      <w:r>
        <w:t>В МБОУ ООШс.Теняево</w:t>
      </w:r>
      <w:r w:rsidR="00117E5E">
        <w:t xml:space="preserve"> 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7049D" w:rsidRDefault="00117E5E">
      <w:pPr>
        <w:pStyle w:val="20"/>
        <w:shd w:val="clear" w:color="auto" w:fill="auto"/>
        <w:ind w:firstLine="520"/>
      </w:pPr>
      <w: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7049D" w:rsidRDefault="00117E5E">
      <w:pPr>
        <w:pStyle w:val="20"/>
        <w:shd w:val="clear" w:color="auto" w:fill="auto"/>
        <w:ind w:firstLine="520"/>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27049D" w:rsidRDefault="00117E5E">
      <w:pPr>
        <w:pStyle w:val="20"/>
        <w:numPr>
          <w:ilvl w:val="0"/>
          <w:numId w:val="12"/>
        </w:numPr>
        <w:shd w:val="clear" w:color="auto" w:fill="auto"/>
        <w:tabs>
          <w:tab w:val="left" w:pos="1414"/>
        </w:tabs>
        <w:ind w:firstLine="740"/>
        <w:jc w:val="left"/>
      </w:pPr>
      <w:r>
        <w:t>речевыми, среди которых следует выделить навыки осознанного чтения и работы с информацией;</w:t>
      </w:r>
    </w:p>
    <w:p w:rsidR="0027049D" w:rsidRDefault="00117E5E">
      <w:pPr>
        <w:pStyle w:val="20"/>
        <w:numPr>
          <w:ilvl w:val="0"/>
          <w:numId w:val="12"/>
        </w:numPr>
        <w:shd w:val="clear" w:color="auto" w:fill="auto"/>
        <w:tabs>
          <w:tab w:val="left" w:pos="1414"/>
        </w:tabs>
        <w:ind w:firstLine="740"/>
        <w:jc w:val="left"/>
      </w:pPr>
      <w:r>
        <w:t>коммуникативными, необходимыми для учебного сотрудничества с учителем и сверстниками.</w:t>
      </w:r>
    </w:p>
    <w:p w:rsidR="0027049D" w:rsidRDefault="00117E5E">
      <w:pPr>
        <w:pStyle w:val="20"/>
        <w:shd w:val="clear" w:color="auto" w:fill="auto"/>
        <w:ind w:firstLine="520"/>
      </w:pPr>
      <w:r>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7049D" w:rsidRDefault="00117E5E">
      <w:pPr>
        <w:pStyle w:val="20"/>
        <w:numPr>
          <w:ilvl w:val="0"/>
          <w:numId w:val="24"/>
        </w:numPr>
        <w:shd w:val="clear" w:color="auto" w:fill="auto"/>
        <w:tabs>
          <w:tab w:val="left" w:pos="783"/>
        </w:tabs>
        <w:ind w:firstLine="520"/>
      </w:pPr>
      <w: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27049D" w:rsidRDefault="00117E5E">
      <w:pPr>
        <w:pStyle w:val="20"/>
        <w:shd w:val="clear" w:color="auto" w:fill="auto"/>
        <w:ind w:firstLine="520"/>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7049D" w:rsidRDefault="00117E5E">
      <w:pPr>
        <w:pStyle w:val="20"/>
        <w:numPr>
          <w:ilvl w:val="0"/>
          <w:numId w:val="24"/>
        </w:numPr>
        <w:shd w:val="clear" w:color="auto" w:fill="auto"/>
        <w:tabs>
          <w:tab w:val="left" w:pos="783"/>
        </w:tabs>
        <w:ind w:firstLine="520"/>
      </w:pPr>
      <w: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27049D" w:rsidRDefault="00117E5E">
      <w:pPr>
        <w:pStyle w:val="20"/>
        <w:shd w:val="clear" w:color="auto" w:fill="auto"/>
        <w:ind w:firstLine="520"/>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7049D" w:rsidRDefault="00117E5E">
      <w:pPr>
        <w:pStyle w:val="20"/>
        <w:numPr>
          <w:ilvl w:val="0"/>
          <w:numId w:val="24"/>
        </w:numPr>
        <w:shd w:val="clear" w:color="auto" w:fill="auto"/>
        <w:tabs>
          <w:tab w:val="left" w:pos="788"/>
        </w:tabs>
        <w:ind w:firstLine="520"/>
      </w:pPr>
      <w:r>
        <w:t>Выпускник не овладел опорной системой знаний и учебными действиями, необходимыми для продолжения образования на следующемуровне образования.</w:t>
      </w:r>
    </w:p>
    <w:p w:rsidR="0027049D" w:rsidRDefault="00117E5E">
      <w:pPr>
        <w:pStyle w:val="20"/>
        <w:shd w:val="clear" w:color="auto" w:fill="auto"/>
        <w:ind w:firstLine="520"/>
      </w:pPr>
      <w:r>
        <w:t xml:space="preserve">Такой вывод делается, если в материалах накопительной системы оценки не зафиксировано достижение планируемых результатов по </w:t>
      </w:r>
      <w:r>
        <w:rPr>
          <w:rStyle w:val="22"/>
        </w:rPr>
        <w:t xml:space="preserve">всем </w:t>
      </w:r>
      <w: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7049D" w:rsidRDefault="00117E5E">
      <w:pPr>
        <w:pStyle w:val="60"/>
        <w:shd w:val="clear" w:color="auto" w:fill="auto"/>
        <w:ind w:firstLine="520"/>
      </w:pPr>
      <w:r>
        <w:rPr>
          <w:rStyle w:val="61"/>
          <w:i/>
          <w:iCs/>
        </w:rPr>
        <w:t>Педаго</w:t>
      </w:r>
      <w:r w:rsidR="00AC0B73">
        <w:rPr>
          <w:rStyle w:val="61"/>
          <w:i/>
          <w:iCs/>
        </w:rPr>
        <w:t>гический совет МБОУ ООШс.Теняево</w:t>
      </w:r>
      <w:r>
        <w:rPr>
          <w:rStyle w:val="61"/>
          <w:i/>
          <w:iCs/>
        </w:rPr>
        <w:t xml:space="preserve"> на основе выводов, сделанных по каждому обучающемуся, рассматривает вопрос об </w:t>
      </w:r>
      <w: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Pr>
          <w:rStyle w:val="61"/>
          <w:i/>
          <w:iCs/>
        </w:rPr>
        <w:t>.</w:t>
      </w:r>
    </w:p>
    <w:p w:rsidR="0027049D" w:rsidRDefault="00117E5E">
      <w:pPr>
        <w:pStyle w:val="20"/>
        <w:shd w:val="clear" w:color="auto" w:fill="auto"/>
        <w:ind w:firstLine="520"/>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27049D" w:rsidRDefault="00117E5E">
      <w:pPr>
        <w:pStyle w:val="20"/>
        <w:shd w:val="clear" w:color="auto" w:fill="auto"/>
        <w:ind w:firstLine="520"/>
      </w:pPr>
      <w:r>
        <w:t xml:space="preserve">Решение </w:t>
      </w:r>
      <w:r>
        <w:rPr>
          <w:rStyle w:val="22"/>
        </w:rPr>
        <w:t xml:space="preserve">о переводе </w:t>
      </w:r>
      <w:r>
        <w:t xml:space="preserve">обучающегося на следующий уровень общего образования принимается одновременно с рассмотрением и утверждением </w:t>
      </w:r>
      <w:r>
        <w:rPr>
          <w:rStyle w:val="22"/>
        </w:rPr>
        <w:t>характеристики обучающегося</w:t>
      </w:r>
      <w:r>
        <w:t>, в которой:</w:t>
      </w:r>
    </w:p>
    <w:p w:rsidR="0027049D" w:rsidRDefault="00117E5E">
      <w:pPr>
        <w:pStyle w:val="20"/>
        <w:numPr>
          <w:ilvl w:val="0"/>
          <w:numId w:val="12"/>
        </w:numPr>
        <w:shd w:val="clear" w:color="auto" w:fill="auto"/>
        <w:tabs>
          <w:tab w:val="left" w:pos="1449"/>
          <w:tab w:val="right" w:pos="10105"/>
        </w:tabs>
        <w:ind w:left="740"/>
      </w:pPr>
      <w:r>
        <w:t>отмечаются образовательные достижения</w:t>
      </w:r>
      <w:r>
        <w:tab/>
        <w:t>и положительные качества</w:t>
      </w:r>
    </w:p>
    <w:p w:rsidR="0027049D" w:rsidRDefault="00117E5E">
      <w:pPr>
        <w:pStyle w:val="20"/>
        <w:shd w:val="clear" w:color="auto" w:fill="auto"/>
      </w:pPr>
      <w:r>
        <w:t>обучающегося;</w:t>
      </w:r>
    </w:p>
    <w:p w:rsidR="0027049D" w:rsidRDefault="00117E5E">
      <w:pPr>
        <w:pStyle w:val="20"/>
        <w:numPr>
          <w:ilvl w:val="0"/>
          <w:numId w:val="12"/>
        </w:numPr>
        <w:shd w:val="clear" w:color="auto" w:fill="auto"/>
        <w:tabs>
          <w:tab w:val="left" w:pos="1449"/>
        </w:tabs>
        <w:ind w:firstLine="740"/>
        <w:jc w:val="left"/>
      </w:pPr>
      <w: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27049D" w:rsidRDefault="00117E5E">
      <w:pPr>
        <w:pStyle w:val="20"/>
        <w:numPr>
          <w:ilvl w:val="0"/>
          <w:numId w:val="12"/>
        </w:numPr>
        <w:shd w:val="clear" w:color="auto" w:fill="auto"/>
        <w:tabs>
          <w:tab w:val="left" w:pos="1449"/>
          <w:tab w:val="right" w:pos="10105"/>
        </w:tabs>
        <w:ind w:left="740"/>
      </w:pPr>
      <w:r>
        <w:t>даются психолого-педагогические рекомендации,</w:t>
      </w:r>
      <w:r>
        <w:tab/>
        <w:t>призванные обеспечить успешную</w:t>
      </w:r>
    </w:p>
    <w:p w:rsidR="0027049D" w:rsidRDefault="00117E5E">
      <w:pPr>
        <w:pStyle w:val="20"/>
        <w:shd w:val="clear" w:color="auto" w:fill="auto"/>
      </w:pPr>
      <w:r>
        <w:t>реализацию намеченных задач на следующем уровне обучения.</w:t>
      </w:r>
    </w:p>
    <w:p w:rsidR="0027049D" w:rsidRDefault="00117E5E">
      <w:pPr>
        <w:pStyle w:val="50"/>
        <w:shd w:val="clear" w:color="auto" w:fill="auto"/>
        <w:ind w:firstLine="520"/>
      </w:pPr>
      <w:r>
        <w:rPr>
          <w:rStyle w:val="51"/>
          <w:i/>
          <w:iCs/>
        </w:rPr>
        <w:t>Оценка рез</w:t>
      </w:r>
      <w:r w:rsidR="00AC0B73">
        <w:rPr>
          <w:rStyle w:val="51"/>
          <w:i/>
          <w:iCs/>
        </w:rPr>
        <w:t>ультатов деятельности МБОУ ООШс.Теняево</w:t>
      </w:r>
      <w:r>
        <w:rPr>
          <w:rStyle w:val="51"/>
          <w:i/>
          <w:iCs/>
        </w:rPr>
        <w:t xml:space="preserve"> начального общего образования </w:t>
      </w:r>
      <w: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27049D" w:rsidRDefault="00117E5E">
      <w:pPr>
        <w:pStyle w:val="50"/>
        <w:numPr>
          <w:ilvl w:val="0"/>
          <w:numId w:val="12"/>
        </w:numPr>
        <w:shd w:val="clear" w:color="auto" w:fill="auto"/>
        <w:tabs>
          <w:tab w:val="left" w:pos="1449"/>
          <w:tab w:val="right" w:pos="10105"/>
        </w:tabs>
        <w:ind w:left="740" w:firstLine="0"/>
      </w:pPr>
      <w:r>
        <w:t>результатов мониторинговых исследований</w:t>
      </w:r>
      <w:r>
        <w:tab/>
        <w:t>разного уровня (федерального,</w:t>
      </w:r>
    </w:p>
    <w:p w:rsidR="0027049D" w:rsidRDefault="00117E5E">
      <w:pPr>
        <w:pStyle w:val="50"/>
        <w:shd w:val="clear" w:color="auto" w:fill="auto"/>
        <w:ind w:firstLine="0"/>
      </w:pPr>
      <w:r>
        <w:t>регионального, муниципального);</w:t>
      </w:r>
    </w:p>
    <w:p w:rsidR="0027049D" w:rsidRDefault="00117E5E">
      <w:pPr>
        <w:pStyle w:val="50"/>
        <w:numPr>
          <w:ilvl w:val="0"/>
          <w:numId w:val="12"/>
        </w:numPr>
        <w:shd w:val="clear" w:color="auto" w:fill="auto"/>
        <w:tabs>
          <w:tab w:val="left" w:pos="1449"/>
        </w:tabs>
        <w:ind w:firstLine="740"/>
        <w:jc w:val="left"/>
      </w:pPr>
      <w:r>
        <w:t>условий реализации основной образовательной программы начального общего образования;</w:t>
      </w:r>
    </w:p>
    <w:p w:rsidR="0027049D" w:rsidRDefault="00117E5E">
      <w:pPr>
        <w:pStyle w:val="50"/>
        <w:numPr>
          <w:ilvl w:val="0"/>
          <w:numId w:val="12"/>
        </w:numPr>
        <w:shd w:val="clear" w:color="auto" w:fill="auto"/>
        <w:tabs>
          <w:tab w:val="left" w:pos="1449"/>
        </w:tabs>
        <w:ind w:left="740" w:firstLine="0"/>
      </w:pPr>
      <w:r>
        <w:t>особенностей контингента обучающихся.</w:t>
      </w:r>
    </w:p>
    <w:p w:rsidR="0027049D" w:rsidRDefault="00117E5E">
      <w:pPr>
        <w:pStyle w:val="50"/>
        <w:shd w:val="clear" w:color="auto" w:fill="auto"/>
        <w:ind w:firstLine="520"/>
      </w:pPr>
      <w:r>
        <w:t>Предметом оценки в ходе данных процедур является также текущая оценочная деятельность образовательных организацийи педагогов, и в частности отслеживание динамики образовательных достижений выпускников н</w:t>
      </w:r>
      <w:r w:rsidR="00AC0B73">
        <w:t>ачальной школы МБОУ ООШс.Теняево</w:t>
      </w:r>
    </w:p>
    <w:p w:rsidR="0027049D" w:rsidRDefault="00117E5E">
      <w:pPr>
        <w:pStyle w:val="50"/>
        <w:shd w:val="clear" w:color="auto" w:fill="auto"/>
        <w:ind w:firstLine="520"/>
        <w:sectPr w:rsidR="0027049D">
          <w:footerReference w:type="default" r:id="rId14"/>
          <w:pgSz w:w="11900" w:h="16840"/>
          <w:pgMar w:top="1111" w:right="474" w:bottom="1300" w:left="1164" w:header="0" w:footer="3" w:gutter="0"/>
          <w:cols w:space="720"/>
          <w:noEndnote/>
          <w:docGrid w:linePitch="360"/>
        </w:sectPr>
      </w:pPr>
      <w: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МБОУ </w:t>
      </w:r>
      <w:r w:rsidR="00AC0B73">
        <w:rPr>
          <w:rStyle w:val="56"/>
          <w:i/>
          <w:iCs/>
        </w:rPr>
        <w:t>ООШс.Теняево</w:t>
      </w:r>
      <w:r>
        <w:t xml:space="preserve"> начального общего образования является </w:t>
      </w:r>
      <w:r>
        <w:rPr>
          <w:rStyle w:val="51"/>
          <w:i/>
          <w:iCs/>
        </w:rPr>
        <w:t>регулярный мониторинг результатов выполнения итоговых работ</w:t>
      </w:r>
      <w:r>
        <w:t>.</w:t>
      </w:r>
    </w:p>
    <w:p w:rsidR="0027049D" w:rsidRDefault="00117E5E">
      <w:pPr>
        <w:pStyle w:val="34"/>
        <w:keepNext/>
        <w:keepLines/>
        <w:numPr>
          <w:ilvl w:val="0"/>
          <w:numId w:val="25"/>
        </w:numPr>
        <w:shd w:val="clear" w:color="auto" w:fill="auto"/>
        <w:tabs>
          <w:tab w:val="left" w:pos="712"/>
        </w:tabs>
        <w:spacing w:after="0" w:line="274" w:lineRule="exact"/>
        <w:jc w:val="both"/>
      </w:pPr>
      <w:bookmarkStart w:id="32" w:name="bookmark33"/>
      <w:r>
        <w:t>СОДЕРЖАТЕЛЬНЫЙ РАЗДЕЛ</w:t>
      </w:r>
      <w:bookmarkEnd w:id="32"/>
    </w:p>
    <w:p w:rsidR="0027049D" w:rsidRDefault="00117E5E">
      <w:pPr>
        <w:pStyle w:val="34"/>
        <w:keepNext/>
        <w:keepLines/>
        <w:numPr>
          <w:ilvl w:val="1"/>
          <w:numId w:val="25"/>
        </w:numPr>
        <w:shd w:val="clear" w:color="auto" w:fill="auto"/>
        <w:tabs>
          <w:tab w:val="left" w:pos="712"/>
        </w:tabs>
        <w:spacing w:after="0" w:line="274" w:lineRule="exact"/>
        <w:jc w:val="both"/>
      </w:pPr>
      <w:bookmarkStart w:id="33" w:name="bookmark34"/>
      <w:r>
        <w:t>Программа формирования у обучающихся универсальных учебных действий</w:t>
      </w:r>
      <w:bookmarkEnd w:id="33"/>
    </w:p>
    <w:p w:rsidR="0027049D" w:rsidRDefault="00117E5E">
      <w:pPr>
        <w:pStyle w:val="50"/>
        <w:shd w:val="clear" w:color="auto" w:fill="auto"/>
        <w:ind w:firstLine="520"/>
      </w:pPr>
      <w:r>
        <w:t>Программа формирования универсальных уч</w:t>
      </w:r>
      <w:r w:rsidR="00AC0B73">
        <w:t>ебных действий МБОУ ООШс.Теняево</w:t>
      </w:r>
      <w:r>
        <w:t xml:space="preserve"> на уровне начального общего образования (далее</w:t>
      </w:r>
      <w:r>
        <w:rPr>
          <w:rStyle w:val="52"/>
        </w:rPr>
        <w:t xml:space="preserve"> </w:t>
      </w:r>
      <w:r>
        <w:t>—программа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w:t>
      </w:r>
    </w:p>
    <w:p w:rsidR="0027049D" w:rsidRDefault="00117E5E">
      <w:pPr>
        <w:pStyle w:val="20"/>
        <w:shd w:val="clear" w:color="auto" w:fill="auto"/>
        <w:tabs>
          <w:tab w:val="left" w:pos="3058"/>
          <w:tab w:val="left" w:pos="5674"/>
          <w:tab w:val="left" w:pos="7982"/>
        </w:tabs>
        <w:ind w:firstLine="780"/>
      </w:pPr>
      <w: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w:t>
      </w:r>
      <w:r>
        <w:tab/>
        <w:t>учиться, развития</w:t>
      </w:r>
      <w:r>
        <w:tab/>
        <w:t>способности к</w:t>
      </w:r>
      <w:r>
        <w:tab/>
        <w:t>саморазвитию и</w:t>
      </w:r>
    </w:p>
    <w:p w:rsidR="0027049D" w:rsidRDefault="00117E5E">
      <w:pPr>
        <w:pStyle w:val="20"/>
        <w:shd w:val="clear" w:color="auto" w:fill="auto"/>
      </w:pPr>
      <w:r>
        <w:t>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7049D" w:rsidRDefault="00117E5E">
      <w:pPr>
        <w:pStyle w:val="20"/>
        <w:shd w:val="clear" w:color="auto" w:fill="auto"/>
        <w:ind w:firstLine="780"/>
      </w:pPr>
      <w: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27049D" w:rsidRDefault="00117E5E">
      <w:pPr>
        <w:pStyle w:val="20"/>
        <w:shd w:val="clear" w:color="auto" w:fill="auto"/>
        <w:ind w:firstLine="780"/>
      </w:pPr>
      <w:r>
        <w:t>Программа формирования универсальных учебных действий для начального общего образования включает:</w:t>
      </w:r>
    </w:p>
    <w:p w:rsidR="0027049D" w:rsidRDefault="00117E5E">
      <w:pPr>
        <w:pStyle w:val="20"/>
        <w:numPr>
          <w:ilvl w:val="0"/>
          <w:numId w:val="12"/>
        </w:numPr>
        <w:shd w:val="clear" w:color="auto" w:fill="auto"/>
        <w:tabs>
          <w:tab w:val="left" w:pos="982"/>
        </w:tabs>
        <w:ind w:firstLine="780"/>
      </w:pPr>
      <w:r>
        <w:t>ценностные ориентиры начального общего образования;</w:t>
      </w:r>
    </w:p>
    <w:p w:rsidR="0027049D" w:rsidRDefault="00117E5E">
      <w:pPr>
        <w:pStyle w:val="20"/>
        <w:numPr>
          <w:ilvl w:val="0"/>
          <w:numId w:val="12"/>
        </w:numPr>
        <w:shd w:val="clear" w:color="auto" w:fill="auto"/>
        <w:tabs>
          <w:tab w:val="left" w:pos="971"/>
        </w:tabs>
        <w:ind w:firstLine="780"/>
      </w:pPr>
      <w:r>
        <w:t>понятие, функции, состав и характеристики универсальных учебных действий в младшем школьном возрасте;</w:t>
      </w:r>
    </w:p>
    <w:p w:rsidR="0027049D" w:rsidRDefault="00117E5E">
      <w:pPr>
        <w:pStyle w:val="20"/>
        <w:numPr>
          <w:ilvl w:val="0"/>
          <w:numId w:val="12"/>
        </w:numPr>
        <w:shd w:val="clear" w:color="auto" w:fill="auto"/>
        <w:tabs>
          <w:tab w:val="left" w:pos="971"/>
        </w:tabs>
        <w:ind w:firstLine="780"/>
      </w:pPr>
      <w:r>
        <w:t>описание возможностей содержания различных учебных предметов для формирования универсальных учебных действий;</w:t>
      </w:r>
    </w:p>
    <w:p w:rsidR="0027049D" w:rsidRDefault="00117E5E">
      <w:pPr>
        <w:pStyle w:val="20"/>
        <w:numPr>
          <w:ilvl w:val="0"/>
          <w:numId w:val="12"/>
        </w:numPr>
        <w:shd w:val="clear" w:color="auto" w:fill="auto"/>
        <w:tabs>
          <w:tab w:val="left" w:pos="971"/>
        </w:tabs>
        <w:ind w:firstLine="780"/>
      </w:pPr>
      <w: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27049D" w:rsidRDefault="00117E5E">
      <w:pPr>
        <w:pStyle w:val="20"/>
        <w:numPr>
          <w:ilvl w:val="0"/>
          <w:numId w:val="12"/>
        </w:numPr>
        <w:shd w:val="clear" w:color="auto" w:fill="auto"/>
        <w:tabs>
          <w:tab w:val="left" w:pos="1582"/>
          <w:tab w:val="left" w:pos="3233"/>
          <w:tab w:val="left" w:pos="4831"/>
          <w:tab w:val="left" w:pos="7279"/>
          <w:tab w:val="left" w:pos="9698"/>
        </w:tabs>
        <w:ind w:firstLine="780"/>
      </w:pPr>
      <w:r>
        <w:t>описание</w:t>
      </w:r>
      <w:r>
        <w:tab/>
        <w:t>условий,</w:t>
      </w:r>
      <w:r>
        <w:tab/>
        <w:t>обеспечивающих</w:t>
      </w:r>
      <w:r>
        <w:tab/>
        <w:t>преемственность</w:t>
      </w:r>
      <w:r>
        <w:tab/>
        <w:t>про</w:t>
      </w:r>
      <w:r>
        <w:softHyphen/>
      </w:r>
    </w:p>
    <w:p w:rsidR="0027049D" w:rsidRDefault="00117E5E">
      <w:pPr>
        <w:pStyle w:val="20"/>
        <w:shd w:val="clear" w:color="auto" w:fill="auto"/>
        <w:spacing w:after="240"/>
      </w:pPr>
      <w: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7049D" w:rsidRDefault="00117E5E">
      <w:pPr>
        <w:pStyle w:val="34"/>
        <w:keepNext/>
        <w:keepLines/>
        <w:numPr>
          <w:ilvl w:val="0"/>
          <w:numId w:val="26"/>
        </w:numPr>
        <w:shd w:val="clear" w:color="auto" w:fill="auto"/>
        <w:tabs>
          <w:tab w:val="left" w:pos="712"/>
        </w:tabs>
        <w:spacing w:after="0" w:line="274" w:lineRule="exact"/>
        <w:jc w:val="both"/>
      </w:pPr>
      <w:bookmarkStart w:id="34" w:name="bookmark35"/>
      <w:r>
        <w:t>Ценностные ориентиры начального общего образования</w:t>
      </w:r>
      <w:bookmarkEnd w:id="34"/>
    </w:p>
    <w:p w:rsidR="0027049D" w:rsidRDefault="00117E5E">
      <w:pPr>
        <w:pStyle w:val="20"/>
        <w:shd w:val="clear" w:color="auto" w:fill="auto"/>
        <w:ind w:firstLine="520"/>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27049D" w:rsidRDefault="00117E5E">
      <w:pPr>
        <w:pStyle w:val="20"/>
        <w:shd w:val="clear" w:color="auto" w:fill="auto"/>
        <w:ind w:firstLine="520"/>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27049D" w:rsidRDefault="00117E5E">
      <w:pPr>
        <w:pStyle w:val="20"/>
        <w:shd w:val="clear" w:color="auto" w:fill="auto"/>
        <w:ind w:left="160" w:firstLine="440"/>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7049D" w:rsidRDefault="00117E5E">
      <w:pPr>
        <w:pStyle w:val="20"/>
        <w:numPr>
          <w:ilvl w:val="0"/>
          <w:numId w:val="27"/>
        </w:numPr>
        <w:shd w:val="clear" w:color="auto" w:fill="auto"/>
        <w:tabs>
          <w:tab w:val="left" w:pos="861"/>
        </w:tabs>
        <w:ind w:left="160" w:firstLine="440"/>
      </w:pPr>
      <w:r>
        <w:t>формирование основ гражданской идентичности личности на основе:</w:t>
      </w:r>
    </w:p>
    <w:p w:rsidR="0027049D" w:rsidRDefault="00117E5E">
      <w:pPr>
        <w:pStyle w:val="20"/>
        <w:numPr>
          <w:ilvl w:val="0"/>
          <w:numId w:val="12"/>
        </w:numPr>
        <w:shd w:val="clear" w:color="auto" w:fill="auto"/>
        <w:tabs>
          <w:tab w:val="left" w:pos="1576"/>
        </w:tabs>
        <w:ind w:left="160" w:firstLine="680"/>
      </w:pPr>
      <w:r>
        <w:t>чувства сопричастности и гордости за свою Родину, народ и историю, осознания ответственности человека за благосостояние общества;</w:t>
      </w:r>
    </w:p>
    <w:p w:rsidR="0027049D" w:rsidRDefault="00117E5E">
      <w:pPr>
        <w:pStyle w:val="20"/>
        <w:numPr>
          <w:ilvl w:val="0"/>
          <w:numId w:val="12"/>
        </w:numPr>
        <w:shd w:val="clear" w:color="auto" w:fill="auto"/>
        <w:tabs>
          <w:tab w:val="left" w:pos="1576"/>
        </w:tabs>
        <w:ind w:left="160" w:firstLine="680"/>
      </w:pPr>
      <w:r>
        <w:t>восприятия мира как единого и целостного при разнообразии культур, национальностей, религий; уважения истории и культуры каждого народа;</w:t>
      </w:r>
    </w:p>
    <w:p w:rsidR="0027049D" w:rsidRDefault="00117E5E">
      <w:pPr>
        <w:pStyle w:val="20"/>
        <w:numPr>
          <w:ilvl w:val="0"/>
          <w:numId w:val="27"/>
        </w:numPr>
        <w:shd w:val="clear" w:color="auto" w:fill="auto"/>
        <w:tabs>
          <w:tab w:val="left" w:pos="861"/>
        </w:tabs>
        <w:ind w:firstLine="600"/>
        <w:jc w:val="left"/>
      </w:pPr>
      <w:r>
        <w:t>формирование психологических условий развития общения, сотрудничества на основе:</w:t>
      </w:r>
    </w:p>
    <w:p w:rsidR="0027049D" w:rsidRDefault="00117E5E">
      <w:pPr>
        <w:pStyle w:val="20"/>
        <w:numPr>
          <w:ilvl w:val="0"/>
          <w:numId w:val="12"/>
        </w:numPr>
        <w:shd w:val="clear" w:color="auto" w:fill="auto"/>
        <w:tabs>
          <w:tab w:val="left" w:pos="1576"/>
        </w:tabs>
        <w:ind w:left="160" w:firstLine="680"/>
      </w:pPr>
      <w:r>
        <w:t>доброжелательности, доверия и внимания к людям, готовности к сотрудничеству и дружбе, оказанию помощи тем, кто в ней нуждается;</w:t>
      </w:r>
    </w:p>
    <w:p w:rsidR="0027049D" w:rsidRDefault="00117E5E">
      <w:pPr>
        <w:pStyle w:val="20"/>
        <w:numPr>
          <w:ilvl w:val="0"/>
          <w:numId w:val="12"/>
        </w:numPr>
        <w:shd w:val="clear" w:color="auto" w:fill="auto"/>
        <w:tabs>
          <w:tab w:val="left" w:pos="1576"/>
        </w:tabs>
        <w:ind w:left="160" w:firstLine="680"/>
      </w:pPr>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7049D" w:rsidRDefault="00117E5E">
      <w:pPr>
        <w:pStyle w:val="20"/>
        <w:numPr>
          <w:ilvl w:val="0"/>
          <w:numId w:val="27"/>
        </w:numPr>
        <w:shd w:val="clear" w:color="auto" w:fill="auto"/>
        <w:tabs>
          <w:tab w:val="left" w:pos="861"/>
        </w:tabs>
        <w:ind w:firstLine="600"/>
        <w:jc w:val="left"/>
      </w:pPr>
      <w:r>
        <w:t>развитие ценностно-смысловой сферы личности на основе общечеловеческих принципов нравственности и гуманизма:</w:t>
      </w:r>
    </w:p>
    <w:p w:rsidR="0027049D" w:rsidRDefault="00117E5E">
      <w:pPr>
        <w:pStyle w:val="20"/>
        <w:numPr>
          <w:ilvl w:val="0"/>
          <w:numId w:val="12"/>
        </w:numPr>
        <w:shd w:val="clear" w:color="auto" w:fill="auto"/>
        <w:tabs>
          <w:tab w:val="left" w:pos="1576"/>
        </w:tabs>
        <w:ind w:left="160" w:firstLine="680"/>
      </w:pPr>
      <w:r>
        <w:t>принятия и уважения ценностей семьи и образовательной организации, коллектива и общества и стремления следовать им;</w:t>
      </w:r>
    </w:p>
    <w:p w:rsidR="0027049D" w:rsidRDefault="00117E5E">
      <w:pPr>
        <w:pStyle w:val="20"/>
        <w:numPr>
          <w:ilvl w:val="0"/>
          <w:numId w:val="12"/>
        </w:numPr>
        <w:shd w:val="clear" w:color="auto" w:fill="auto"/>
        <w:tabs>
          <w:tab w:val="left" w:pos="1576"/>
        </w:tabs>
        <w:ind w:left="160" w:firstLine="680"/>
      </w:pPr>
      <w: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7049D" w:rsidRDefault="00117E5E">
      <w:pPr>
        <w:pStyle w:val="20"/>
        <w:numPr>
          <w:ilvl w:val="0"/>
          <w:numId w:val="12"/>
        </w:numPr>
        <w:shd w:val="clear" w:color="auto" w:fill="auto"/>
        <w:tabs>
          <w:tab w:val="left" w:pos="1576"/>
        </w:tabs>
        <w:ind w:left="160" w:firstLine="680"/>
      </w:pPr>
      <w: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27049D" w:rsidRDefault="00117E5E">
      <w:pPr>
        <w:pStyle w:val="20"/>
        <w:numPr>
          <w:ilvl w:val="0"/>
          <w:numId w:val="27"/>
        </w:numPr>
        <w:shd w:val="clear" w:color="auto" w:fill="auto"/>
        <w:tabs>
          <w:tab w:val="left" w:pos="861"/>
        </w:tabs>
        <w:ind w:firstLine="600"/>
        <w:jc w:val="left"/>
      </w:pPr>
      <w:r>
        <w:t>развитие умения учиться как первого шага к самообразованию и самовоспитанию, а именно:</w:t>
      </w:r>
    </w:p>
    <w:p w:rsidR="0027049D" w:rsidRDefault="00117E5E">
      <w:pPr>
        <w:pStyle w:val="20"/>
        <w:numPr>
          <w:ilvl w:val="0"/>
          <w:numId w:val="12"/>
        </w:numPr>
        <w:shd w:val="clear" w:color="auto" w:fill="auto"/>
        <w:tabs>
          <w:tab w:val="left" w:pos="1576"/>
        </w:tabs>
        <w:ind w:left="160" w:firstLine="680"/>
      </w:pPr>
      <w:r>
        <w:t>развитие широких познавательных интересов, инициативы и любознательности, мотивов познания и творчества;</w:t>
      </w:r>
    </w:p>
    <w:p w:rsidR="0027049D" w:rsidRDefault="00117E5E">
      <w:pPr>
        <w:pStyle w:val="20"/>
        <w:numPr>
          <w:ilvl w:val="0"/>
          <w:numId w:val="12"/>
        </w:numPr>
        <w:shd w:val="clear" w:color="auto" w:fill="auto"/>
        <w:tabs>
          <w:tab w:val="left" w:pos="1576"/>
        </w:tabs>
        <w:ind w:left="160" w:firstLine="680"/>
      </w:pPr>
      <w:r>
        <w:t>формирование умения учиться и способности к организации своей деятельности (планированию, контролю, оценке);</w:t>
      </w:r>
    </w:p>
    <w:p w:rsidR="0027049D" w:rsidRDefault="00117E5E">
      <w:pPr>
        <w:pStyle w:val="20"/>
        <w:numPr>
          <w:ilvl w:val="0"/>
          <w:numId w:val="27"/>
        </w:numPr>
        <w:shd w:val="clear" w:color="auto" w:fill="auto"/>
        <w:tabs>
          <w:tab w:val="left" w:pos="861"/>
        </w:tabs>
        <w:ind w:firstLine="600"/>
        <w:jc w:val="left"/>
      </w:pPr>
      <w:r>
        <w:t>развитие самостоятельности, инициативы и ответственности личности как условия её самоактуализации:</w:t>
      </w:r>
    </w:p>
    <w:p w:rsidR="0027049D" w:rsidRDefault="00117E5E">
      <w:pPr>
        <w:pStyle w:val="20"/>
        <w:numPr>
          <w:ilvl w:val="0"/>
          <w:numId w:val="12"/>
        </w:numPr>
        <w:shd w:val="clear" w:color="auto" w:fill="auto"/>
        <w:tabs>
          <w:tab w:val="left" w:pos="1576"/>
        </w:tabs>
        <w:ind w:left="160" w:firstLine="680"/>
      </w:pPr>
      <w: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7049D" w:rsidRDefault="00117E5E">
      <w:pPr>
        <w:pStyle w:val="20"/>
        <w:numPr>
          <w:ilvl w:val="0"/>
          <w:numId w:val="12"/>
        </w:numPr>
        <w:shd w:val="clear" w:color="auto" w:fill="auto"/>
        <w:tabs>
          <w:tab w:val="left" w:pos="1576"/>
        </w:tabs>
        <w:ind w:left="160" w:firstLine="680"/>
      </w:pPr>
      <w:r>
        <w:t>развитие готовности к самостоятельным поступкам и действиям, ответственности за их результаты;</w:t>
      </w:r>
    </w:p>
    <w:p w:rsidR="0027049D" w:rsidRDefault="00117E5E">
      <w:pPr>
        <w:pStyle w:val="20"/>
        <w:numPr>
          <w:ilvl w:val="0"/>
          <w:numId w:val="12"/>
        </w:numPr>
        <w:shd w:val="clear" w:color="auto" w:fill="auto"/>
        <w:tabs>
          <w:tab w:val="left" w:pos="1576"/>
        </w:tabs>
        <w:ind w:left="160" w:firstLine="680"/>
      </w:pPr>
      <w:r>
        <w:t>формирование целеустремлённости и настойчивости в достижении целей, готовности к преодолению трудностей, жизненного оптимизма;</w:t>
      </w:r>
    </w:p>
    <w:p w:rsidR="0027049D" w:rsidRDefault="00117E5E">
      <w:pPr>
        <w:pStyle w:val="20"/>
        <w:numPr>
          <w:ilvl w:val="0"/>
          <w:numId w:val="12"/>
        </w:numPr>
        <w:shd w:val="clear" w:color="auto" w:fill="auto"/>
        <w:tabs>
          <w:tab w:val="left" w:pos="1576"/>
        </w:tabs>
        <w:ind w:left="160" w:firstLine="680"/>
      </w:pPr>
      <w: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7049D" w:rsidRDefault="00117E5E">
      <w:pPr>
        <w:pStyle w:val="20"/>
        <w:shd w:val="clear" w:color="auto" w:fill="auto"/>
        <w:spacing w:after="240"/>
        <w:ind w:left="160" w:firstLine="440"/>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27049D" w:rsidRDefault="00117E5E">
      <w:pPr>
        <w:pStyle w:val="321"/>
        <w:keepNext/>
        <w:keepLines/>
        <w:numPr>
          <w:ilvl w:val="0"/>
          <w:numId w:val="26"/>
        </w:numPr>
        <w:shd w:val="clear" w:color="auto" w:fill="auto"/>
        <w:tabs>
          <w:tab w:val="left" w:pos="861"/>
        </w:tabs>
        <w:spacing w:before="0"/>
        <w:ind w:left="160"/>
      </w:pPr>
      <w:bookmarkStart w:id="35" w:name="bookmark36"/>
      <w:r>
        <w:t>Характеристика универсальных учебных действий при получении начального общего образования</w:t>
      </w:r>
      <w:bookmarkEnd w:id="35"/>
    </w:p>
    <w:p w:rsidR="0027049D" w:rsidRDefault="00117E5E">
      <w:pPr>
        <w:pStyle w:val="20"/>
        <w:shd w:val="clear" w:color="auto" w:fill="auto"/>
        <w:ind w:left="160" w:firstLine="440"/>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w:t>
      </w:r>
    </w:p>
    <w:p w:rsidR="0027049D" w:rsidRDefault="00117E5E">
      <w:pPr>
        <w:pStyle w:val="20"/>
        <w:shd w:val="clear" w:color="auto" w:fill="auto"/>
      </w:pPr>
      <w:r>
        <w:t>возможность их самостоятельного движения в изучаемой области, существенное повышение их мотивации и интереса к учёбе.</w:t>
      </w:r>
    </w:p>
    <w:p w:rsidR="0027049D" w:rsidRDefault="00117E5E">
      <w:pPr>
        <w:pStyle w:val="20"/>
        <w:shd w:val="clear" w:color="auto" w:fill="auto"/>
        <w:ind w:firstLine="500"/>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27049D" w:rsidRDefault="00117E5E">
      <w:pPr>
        <w:pStyle w:val="50"/>
        <w:shd w:val="clear" w:color="auto" w:fill="auto"/>
        <w:ind w:firstLine="500"/>
      </w:pPr>
      <w:r>
        <w:t>При оценке сформированности учебной деятельност</w:t>
      </w:r>
      <w:r w:rsidR="00AC0B73">
        <w:t>и в МБОУ ООШс.Теняево</w:t>
      </w:r>
      <w:r>
        <w:t xml:space="preserve">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w:t>
      </w:r>
      <w:r>
        <w:rPr>
          <w:rStyle w:val="52"/>
        </w:rPr>
        <w:t xml:space="preserve"> возрасте).</w:t>
      </w:r>
    </w:p>
    <w:p w:rsidR="0027049D" w:rsidRDefault="00117E5E">
      <w:pPr>
        <w:pStyle w:val="70"/>
        <w:shd w:val="clear" w:color="auto" w:fill="auto"/>
        <w:ind w:firstLine="500"/>
      </w:pPr>
      <w:r>
        <w:t>Понятие «универсальные учебные действия»</w:t>
      </w:r>
    </w:p>
    <w:p w:rsidR="0027049D" w:rsidRDefault="00117E5E">
      <w:pPr>
        <w:pStyle w:val="20"/>
        <w:shd w:val="clear" w:color="auto" w:fill="auto"/>
        <w:ind w:firstLine="500"/>
      </w:pPr>
      <w:r>
        <w:t>В широком значении термин «универсальные учебные действия» означает умение учиться, т. е. способность субъектак саморазвитию и самосовершенствованию путём сознательного и активного присвоения нового социального опыта.</w:t>
      </w:r>
    </w:p>
    <w:p w:rsidR="0027049D" w:rsidRDefault="00117E5E">
      <w:pPr>
        <w:pStyle w:val="20"/>
        <w:shd w:val="clear" w:color="auto" w:fill="auto"/>
        <w:ind w:firstLine="500"/>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27049D" w:rsidRDefault="00117E5E">
      <w:pPr>
        <w:pStyle w:val="70"/>
        <w:shd w:val="clear" w:color="auto" w:fill="auto"/>
        <w:ind w:firstLine="500"/>
      </w:pPr>
      <w:r>
        <w:t>Функции универсальных учебных действий:</w:t>
      </w:r>
    </w:p>
    <w:p w:rsidR="0027049D" w:rsidRDefault="00117E5E">
      <w:pPr>
        <w:pStyle w:val="20"/>
        <w:numPr>
          <w:ilvl w:val="0"/>
          <w:numId w:val="12"/>
        </w:numPr>
        <w:shd w:val="clear" w:color="auto" w:fill="auto"/>
        <w:tabs>
          <w:tab w:val="left" w:pos="1418"/>
        </w:tabs>
        <w:ind w:firstLine="740"/>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7049D" w:rsidRDefault="00117E5E">
      <w:pPr>
        <w:pStyle w:val="20"/>
        <w:numPr>
          <w:ilvl w:val="0"/>
          <w:numId w:val="12"/>
        </w:numPr>
        <w:shd w:val="clear" w:color="auto" w:fill="auto"/>
        <w:tabs>
          <w:tab w:val="left" w:pos="1418"/>
        </w:tabs>
        <w:ind w:firstLine="740"/>
      </w:pPr>
      <w: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7049D" w:rsidRDefault="00117E5E">
      <w:pPr>
        <w:pStyle w:val="20"/>
        <w:shd w:val="clear" w:color="auto" w:fill="auto"/>
        <w:ind w:firstLine="500"/>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специально-предметного содержания.</w:t>
      </w:r>
    </w:p>
    <w:p w:rsidR="0027049D" w:rsidRDefault="00117E5E">
      <w:pPr>
        <w:pStyle w:val="20"/>
        <w:shd w:val="clear" w:color="auto" w:fill="auto"/>
        <w:ind w:firstLine="500"/>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7049D" w:rsidRDefault="00117E5E">
      <w:pPr>
        <w:pStyle w:val="70"/>
        <w:shd w:val="clear" w:color="auto" w:fill="auto"/>
        <w:ind w:firstLine="500"/>
      </w:pPr>
      <w:r>
        <w:t>Виды универсальных учебных действий</w:t>
      </w:r>
    </w:p>
    <w:p w:rsidR="0027049D" w:rsidRDefault="00117E5E">
      <w:pPr>
        <w:pStyle w:val="20"/>
        <w:shd w:val="clear" w:color="auto" w:fill="auto"/>
        <w:ind w:firstLine="500"/>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rStyle w:val="22"/>
        </w:rPr>
        <w:t>личностный</w:t>
      </w:r>
      <w:r>
        <w:t xml:space="preserve">, </w:t>
      </w:r>
      <w:r>
        <w:rPr>
          <w:rStyle w:val="22"/>
        </w:rPr>
        <w:t xml:space="preserve">регулятивный </w:t>
      </w:r>
      <w:r>
        <w:t xml:space="preserve">(включающий также действия саморегуляции), </w:t>
      </w:r>
      <w:r>
        <w:rPr>
          <w:rStyle w:val="22"/>
        </w:rPr>
        <w:t xml:space="preserve">познавательный </w:t>
      </w:r>
      <w:r>
        <w:t xml:space="preserve">и </w:t>
      </w:r>
      <w:r>
        <w:rPr>
          <w:rStyle w:val="22"/>
        </w:rPr>
        <w:t>коммуникативный</w:t>
      </w:r>
      <w:r>
        <w:t>.</w:t>
      </w:r>
    </w:p>
    <w:p w:rsidR="0027049D" w:rsidRDefault="00117E5E">
      <w:pPr>
        <w:pStyle w:val="20"/>
        <w:shd w:val="clear" w:color="auto" w:fill="auto"/>
        <w:ind w:firstLine="740"/>
      </w:pPr>
      <w:r>
        <w:rPr>
          <w:rStyle w:val="22"/>
        </w:rPr>
        <w:t xml:space="preserve">Личностные универсальные учебные действия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7049D" w:rsidRDefault="00117E5E">
      <w:pPr>
        <w:pStyle w:val="20"/>
        <w:shd w:val="clear" w:color="auto" w:fill="auto"/>
        <w:ind w:firstLine="740"/>
      </w:pPr>
      <w: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w:t>
      </w:r>
    </w:p>
    <w:p w:rsidR="0027049D" w:rsidRDefault="00117E5E">
      <w:pPr>
        <w:pStyle w:val="20"/>
        <w:shd w:val="clear" w:color="auto" w:fill="auto"/>
      </w:pPr>
      <w:r>
        <w:t>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7049D" w:rsidRDefault="00117E5E">
      <w:pPr>
        <w:pStyle w:val="20"/>
        <w:shd w:val="clear" w:color="auto" w:fill="auto"/>
        <w:ind w:firstLine="740"/>
      </w:pPr>
      <w:r>
        <w:rPr>
          <w:rStyle w:val="23"/>
        </w:rPr>
        <w:t>Регулятивные универсальные учебные действия</w:t>
      </w:r>
      <w:r>
        <w:rPr>
          <w:rStyle w:val="24"/>
        </w:rPr>
        <w:t xml:space="preserve"> </w:t>
      </w:r>
      <w:r>
        <w:t>обеспечивают обучающимся организацию своей учебной деятельности. К ним относятся:</w:t>
      </w:r>
    </w:p>
    <w:p w:rsidR="0027049D" w:rsidRDefault="00117E5E">
      <w:pPr>
        <w:pStyle w:val="20"/>
        <w:numPr>
          <w:ilvl w:val="0"/>
          <w:numId w:val="12"/>
        </w:numPr>
        <w:shd w:val="clear" w:color="auto" w:fill="auto"/>
        <w:tabs>
          <w:tab w:val="left" w:pos="918"/>
        </w:tabs>
        <w:ind w:firstLine="740"/>
      </w:pPr>
      <w:r>
        <w:t>целеполагание как постановка учебной задачи на основе соотнесения того, что уже известно и усвоено обучающимися, и того, что ещё неизвестно;</w:t>
      </w:r>
    </w:p>
    <w:p w:rsidR="0027049D" w:rsidRDefault="00117E5E">
      <w:pPr>
        <w:pStyle w:val="20"/>
        <w:numPr>
          <w:ilvl w:val="0"/>
          <w:numId w:val="12"/>
        </w:numPr>
        <w:shd w:val="clear" w:color="auto" w:fill="auto"/>
        <w:tabs>
          <w:tab w:val="left" w:pos="918"/>
        </w:tabs>
        <w:ind w:firstLine="740"/>
      </w:pPr>
      <w: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7049D" w:rsidRDefault="00117E5E">
      <w:pPr>
        <w:pStyle w:val="20"/>
        <w:numPr>
          <w:ilvl w:val="0"/>
          <w:numId w:val="12"/>
        </w:numPr>
        <w:shd w:val="clear" w:color="auto" w:fill="auto"/>
        <w:tabs>
          <w:tab w:val="left" w:pos="918"/>
        </w:tabs>
        <w:ind w:firstLine="740"/>
      </w:pPr>
      <w:r>
        <w:t>прогнозирование — предвосхищение результата и уровня усвоения знаний, его временных характеристик;</w:t>
      </w:r>
    </w:p>
    <w:p w:rsidR="0027049D" w:rsidRDefault="00117E5E">
      <w:pPr>
        <w:pStyle w:val="20"/>
        <w:numPr>
          <w:ilvl w:val="0"/>
          <w:numId w:val="12"/>
        </w:numPr>
        <w:shd w:val="clear" w:color="auto" w:fill="auto"/>
        <w:tabs>
          <w:tab w:val="left" w:pos="918"/>
        </w:tabs>
        <w:ind w:firstLine="740"/>
      </w:pPr>
      <w:r>
        <w:t>контроль в форме соотнесения способа действия и его результата с заданным эталоном с целью обнаружения отклонений и отличий от эталона;</w:t>
      </w:r>
    </w:p>
    <w:p w:rsidR="0027049D" w:rsidRDefault="00117E5E">
      <w:pPr>
        <w:pStyle w:val="20"/>
        <w:numPr>
          <w:ilvl w:val="0"/>
          <w:numId w:val="12"/>
        </w:numPr>
        <w:shd w:val="clear" w:color="auto" w:fill="auto"/>
        <w:tabs>
          <w:tab w:val="left" w:pos="922"/>
        </w:tabs>
        <w:ind w:firstLine="740"/>
      </w:pPr>
      <w: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27049D" w:rsidRDefault="00117E5E">
      <w:pPr>
        <w:pStyle w:val="20"/>
        <w:numPr>
          <w:ilvl w:val="0"/>
          <w:numId w:val="12"/>
        </w:numPr>
        <w:shd w:val="clear" w:color="auto" w:fill="auto"/>
        <w:tabs>
          <w:tab w:val="left" w:pos="922"/>
        </w:tabs>
        <w:ind w:firstLine="740"/>
      </w:pPr>
      <w: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27049D" w:rsidRDefault="00117E5E">
      <w:pPr>
        <w:pStyle w:val="20"/>
        <w:numPr>
          <w:ilvl w:val="0"/>
          <w:numId w:val="12"/>
        </w:numPr>
        <w:shd w:val="clear" w:color="auto" w:fill="auto"/>
        <w:tabs>
          <w:tab w:val="left" w:pos="918"/>
        </w:tabs>
        <w:ind w:firstLine="740"/>
      </w:pPr>
      <w: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27049D" w:rsidRDefault="00117E5E">
      <w:pPr>
        <w:pStyle w:val="20"/>
        <w:shd w:val="clear" w:color="auto" w:fill="auto"/>
        <w:ind w:firstLine="740"/>
      </w:pPr>
      <w:r>
        <w:rPr>
          <w:rStyle w:val="23"/>
        </w:rPr>
        <w:t>Познавательные универсальные учебные действия</w:t>
      </w:r>
      <w:r>
        <w:rPr>
          <w:rStyle w:val="24"/>
        </w:rPr>
        <w:t xml:space="preserve"> </w:t>
      </w:r>
      <w:r>
        <w:t>включают: общеучебные, логические учебные действия, а также постановку и решение проблемы.</w:t>
      </w:r>
    </w:p>
    <w:p w:rsidR="0027049D" w:rsidRDefault="00117E5E">
      <w:pPr>
        <w:pStyle w:val="50"/>
        <w:shd w:val="clear" w:color="auto" w:fill="auto"/>
        <w:ind w:firstLine="740"/>
      </w:pPr>
      <w:r>
        <w:rPr>
          <w:rStyle w:val="52"/>
        </w:rPr>
        <w:t xml:space="preserve">К </w:t>
      </w:r>
      <w:r>
        <w:t>общеучебным универсальным действиям</w:t>
      </w:r>
      <w:r>
        <w:rPr>
          <w:rStyle w:val="52"/>
        </w:rPr>
        <w:t xml:space="preserve"> относятся:</w:t>
      </w:r>
    </w:p>
    <w:p w:rsidR="0027049D" w:rsidRDefault="00117E5E">
      <w:pPr>
        <w:pStyle w:val="20"/>
        <w:numPr>
          <w:ilvl w:val="0"/>
          <w:numId w:val="12"/>
        </w:numPr>
        <w:shd w:val="clear" w:color="auto" w:fill="auto"/>
        <w:tabs>
          <w:tab w:val="left" w:pos="947"/>
        </w:tabs>
        <w:ind w:firstLine="740"/>
      </w:pPr>
      <w:r>
        <w:t>самостоятельное выделение и формулирование познавательной цели;</w:t>
      </w:r>
    </w:p>
    <w:p w:rsidR="0027049D" w:rsidRDefault="00117E5E">
      <w:pPr>
        <w:pStyle w:val="20"/>
        <w:numPr>
          <w:ilvl w:val="0"/>
          <w:numId w:val="12"/>
        </w:numPr>
        <w:shd w:val="clear" w:color="auto" w:fill="auto"/>
        <w:tabs>
          <w:tab w:val="left" w:pos="918"/>
        </w:tabs>
        <w:ind w:firstLine="740"/>
      </w:pPr>
      <w: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27049D" w:rsidRDefault="00117E5E">
      <w:pPr>
        <w:pStyle w:val="20"/>
        <w:numPr>
          <w:ilvl w:val="0"/>
          <w:numId w:val="12"/>
        </w:numPr>
        <w:shd w:val="clear" w:color="auto" w:fill="auto"/>
        <w:tabs>
          <w:tab w:val="left" w:pos="947"/>
        </w:tabs>
        <w:ind w:firstLine="740"/>
      </w:pPr>
      <w:r>
        <w:t>структурирование знаний;</w:t>
      </w:r>
    </w:p>
    <w:p w:rsidR="0027049D" w:rsidRDefault="00117E5E">
      <w:pPr>
        <w:pStyle w:val="20"/>
        <w:numPr>
          <w:ilvl w:val="0"/>
          <w:numId w:val="12"/>
        </w:numPr>
        <w:shd w:val="clear" w:color="auto" w:fill="auto"/>
        <w:tabs>
          <w:tab w:val="left" w:pos="947"/>
        </w:tabs>
        <w:ind w:firstLine="740"/>
      </w:pPr>
      <w:r>
        <w:t>осознанное и произвольное построение речевого высказывания в устной и письменной</w:t>
      </w:r>
    </w:p>
    <w:p w:rsidR="0027049D" w:rsidRDefault="00117E5E">
      <w:pPr>
        <w:pStyle w:val="20"/>
        <w:shd w:val="clear" w:color="auto" w:fill="auto"/>
      </w:pPr>
      <w:r>
        <w:t>форме;</w:t>
      </w:r>
    </w:p>
    <w:p w:rsidR="0027049D" w:rsidRDefault="00117E5E">
      <w:pPr>
        <w:pStyle w:val="20"/>
        <w:numPr>
          <w:ilvl w:val="0"/>
          <w:numId w:val="12"/>
        </w:numPr>
        <w:shd w:val="clear" w:color="auto" w:fill="auto"/>
        <w:tabs>
          <w:tab w:val="left" w:pos="918"/>
        </w:tabs>
        <w:ind w:firstLine="740"/>
      </w:pPr>
      <w:r>
        <w:t>выбор наиболее эффективных способов решения практических и познавательных задач в зависимости от конкретных условий;</w:t>
      </w:r>
    </w:p>
    <w:p w:rsidR="0027049D" w:rsidRDefault="00117E5E">
      <w:pPr>
        <w:pStyle w:val="20"/>
        <w:numPr>
          <w:ilvl w:val="0"/>
          <w:numId w:val="12"/>
        </w:numPr>
        <w:shd w:val="clear" w:color="auto" w:fill="auto"/>
        <w:tabs>
          <w:tab w:val="left" w:pos="922"/>
        </w:tabs>
        <w:ind w:firstLine="740"/>
      </w:pPr>
      <w:r>
        <w:t>рефлексия способов и условий действия, контроль и оценка процесса и результатов деятельности;</w:t>
      </w:r>
    </w:p>
    <w:p w:rsidR="0027049D" w:rsidRDefault="00117E5E">
      <w:pPr>
        <w:pStyle w:val="20"/>
        <w:numPr>
          <w:ilvl w:val="0"/>
          <w:numId w:val="12"/>
        </w:numPr>
        <w:shd w:val="clear" w:color="auto" w:fill="auto"/>
        <w:tabs>
          <w:tab w:val="left" w:pos="927"/>
        </w:tabs>
        <w:ind w:firstLine="740"/>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7049D" w:rsidRDefault="00117E5E">
      <w:pPr>
        <w:pStyle w:val="20"/>
        <w:shd w:val="clear" w:color="auto" w:fill="auto"/>
        <w:ind w:firstLine="740"/>
      </w:pPr>
      <w:r>
        <w:t xml:space="preserve">Особую группу общеучебных универсальных действий составляют </w:t>
      </w:r>
      <w:r>
        <w:rPr>
          <w:rStyle w:val="21"/>
        </w:rPr>
        <w:t>знаково-символические действия</w:t>
      </w:r>
      <w:r>
        <w:t>:</w:t>
      </w:r>
    </w:p>
    <w:p w:rsidR="0027049D" w:rsidRDefault="00117E5E">
      <w:pPr>
        <w:pStyle w:val="20"/>
        <w:numPr>
          <w:ilvl w:val="0"/>
          <w:numId w:val="12"/>
        </w:numPr>
        <w:shd w:val="clear" w:color="auto" w:fill="auto"/>
        <w:tabs>
          <w:tab w:val="left" w:pos="927"/>
        </w:tabs>
        <w:ind w:firstLine="740"/>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27049D" w:rsidRDefault="00117E5E">
      <w:pPr>
        <w:pStyle w:val="20"/>
        <w:numPr>
          <w:ilvl w:val="0"/>
          <w:numId w:val="12"/>
        </w:numPr>
        <w:shd w:val="clear" w:color="auto" w:fill="auto"/>
        <w:tabs>
          <w:tab w:val="left" w:pos="918"/>
        </w:tabs>
        <w:ind w:firstLine="740"/>
      </w:pPr>
      <w:r>
        <w:t>преобразование модели с целью выявления общих законов, определяющих данную предметную область.</w:t>
      </w:r>
    </w:p>
    <w:p w:rsidR="0027049D" w:rsidRDefault="00117E5E">
      <w:pPr>
        <w:pStyle w:val="50"/>
        <w:shd w:val="clear" w:color="auto" w:fill="auto"/>
        <w:ind w:firstLine="740"/>
      </w:pPr>
      <w:r>
        <w:rPr>
          <w:rStyle w:val="52"/>
        </w:rPr>
        <w:t xml:space="preserve">К </w:t>
      </w:r>
      <w:r>
        <w:t>логическим универсальным действиям</w:t>
      </w:r>
      <w:r>
        <w:rPr>
          <w:rStyle w:val="52"/>
        </w:rPr>
        <w:t xml:space="preserve"> относятся:</w:t>
      </w:r>
    </w:p>
    <w:p w:rsidR="0027049D" w:rsidRDefault="00117E5E">
      <w:pPr>
        <w:pStyle w:val="20"/>
        <w:numPr>
          <w:ilvl w:val="0"/>
          <w:numId w:val="12"/>
        </w:numPr>
        <w:shd w:val="clear" w:color="auto" w:fill="auto"/>
        <w:tabs>
          <w:tab w:val="left" w:pos="962"/>
        </w:tabs>
        <w:ind w:firstLine="760"/>
      </w:pPr>
      <w:r>
        <w:t>анализ объектов с целью выделения признаков (существенных, несущественных);</w:t>
      </w:r>
    </w:p>
    <w:p w:rsidR="0027049D" w:rsidRDefault="00117E5E">
      <w:pPr>
        <w:pStyle w:val="20"/>
        <w:numPr>
          <w:ilvl w:val="0"/>
          <w:numId w:val="12"/>
        </w:numPr>
        <w:shd w:val="clear" w:color="auto" w:fill="auto"/>
        <w:tabs>
          <w:tab w:val="left" w:pos="913"/>
        </w:tabs>
        <w:ind w:firstLine="760"/>
      </w:pPr>
      <w:r>
        <w:t>синтез — составление целого из частей, в том числе самостоятельное достраивание с восполнением недостающих компонентов;</w:t>
      </w:r>
    </w:p>
    <w:p w:rsidR="0027049D" w:rsidRDefault="00117E5E">
      <w:pPr>
        <w:pStyle w:val="20"/>
        <w:numPr>
          <w:ilvl w:val="0"/>
          <w:numId w:val="12"/>
        </w:numPr>
        <w:shd w:val="clear" w:color="auto" w:fill="auto"/>
        <w:tabs>
          <w:tab w:val="left" w:pos="962"/>
        </w:tabs>
        <w:ind w:firstLine="760"/>
      </w:pPr>
      <w:r>
        <w:t>выбор оснований и критериев для сравнения, сериации, классификации объектов;</w:t>
      </w:r>
    </w:p>
    <w:p w:rsidR="0027049D" w:rsidRDefault="00117E5E">
      <w:pPr>
        <w:pStyle w:val="20"/>
        <w:numPr>
          <w:ilvl w:val="0"/>
          <w:numId w:val="12"/>
        </w:numPr>
        <w:shd w:val="clear" w:color="auto" w:fill="auto"/>
        <w:tabs>
          <w:tab w:val="left" w:pos="962"/>
        </w:tabs>
        <w:ind w:firstLine="760"/>
      </w:pPr>
      <w:r>
        <w:t>подведение под понятие, выведение следствий;</w:t>
      </w:r>
    </w:p>
    <w:p w:rsidR="0027049D" w:rsidRDefault="00117E5E">
      <w:pPr>
        <w:pStyle w:val="20"/>
        <w:numPr>
          <w:ilvl w:val="0"/>
          <w:numId w:val="12"/>
        </w:numPr>
        <w:shd w:val="clear" w:color="auto" w:fill="auto"/>
        <w:tabs>
          <w:tab w:val="left" w:pos="922"/>
        </w:tabs>
        <w:ind w:firstLine="760"/>
      </w:pPr>
      <w:r>
        <w:t>установление причинно-следственных связей, представление цепочек объектов и явлений;</w:t>
      </w:r>
    </w:p>
    <w:p w:rsidR="0027049D" w:rsidRDefault="00117E5E">
      <w:pPr>
        <w:pStyle w:val="20"/>
        <w:numPr>
          <w:ilvl w:val="0"/>
          <w:numId w:val="12"/>
        </w:numPr>
        <w:shd w:val="clear" w:color="auto" w:fill="auto"/>
        <w:tabs>
          <w:tab w:val="left" w:pos="962"/>
        </w:tabs>
        <w:ind w:firstLine="760"/>
      </w:pPr>
      <w:r>
        <w:t>построение логической цепочки рассуждений, анализ истинности утверждений;</w:t>
      </w:r>
    </w:p>
    <w:p w:rsidR="0027049D" w:rsidRDefault="00117E5E">
      <w:pPr>
        <w:pStyle w:val="20"/>
        <w:numPr>
          <w:ilvl w:val="0"/>
          <w:numId w:val="12"/>
        </w:numPr>
        <w:shd w:val="clear" w:color="auto" w:fill="auto"/>
        <w:tabs>
          <w:tab w:val="left" w:pos="962"/>
        </w:tabs>
        <w:ind w:firstLine="760"/>
      </w:pPr>
      <w:r>
        <w:t>доказательство;</w:t>
      </w:r>
    </w:p>
    <w:p w:rsidR="0027049D" w:rsidRDefault="00117E5E">
      <w:pPr>
        <w:pStyle w:val="20"/>
        <w:numPr>
          <w:ilvl w:val="0"/>
          <w:numId w:val="12"/>
        </w:numPr>
        <w:shd w:val="clear" w:color="auto" w:fill="auto"/>
        <w:tabs>
          <w:tab w:val="left" w:pos="962"/>
        </w:tabs>
        <w:ind w:firstLine="760"/>
      </w:pPr>
      <w:r>
        <w:t>выдвижение гипотез и их обоснование.</w:t>
      </w:r>
    </w:p>
    <w:p w:rsidR="0027049D" w:rsidRDefault="00117E5E">
      <w:pPr>
        <w:pStyle w:val="50"/>
        <w:shd w:val="clear" w:color="auto" w:fill="auto"/>
        <w:ind w:firstLine="760"/>
      </w:pPr>
      <w:r>
        <w:rPr>
          <w:rStyle w:val="52"/>
        </w:rPr>
        <w:t xml:space="preserve">К </w:t>
      </w:r>
      <w:r>
        <w:t>постановке и решению проблемы</w:t>
      </w:r>
      <w:r>
        <w:rPr>
          <w:rStyle w:val="52"/>
        </w:rPr>
        <w:t xml:space="preserve"> относятся:</w:t>
      </w:r>
    </w:p>
    <w:p w:rsidR="0027049D" w:rsidRDefault="00117E5E">
      <w:pPr>
        <w:pStyle w:val="20"/>
        <w:numPr>
          <w:ilvl w:val="0"/>
          <w:numId w:val="12"/>
        </w:numPr>
        <w:shd w:val="clear" w:color="auto" w:fill="auto"/>
        <w:tabs>
          <w:tab w:val="left" w:pos="962"/>
        </w:tabs>
        <w:ind w:firstLine="760"/>
      </w:pPr>
      <w:r>
        <w:t>формулирование проблемы;</w:t>
      </w:r>
    </w:p>
    <w:p w:rsidR="0027049D" w:rsidRDefault="00117E5E">
      <w:pPr>
        <w:pStyle w:val="20"/>
        <w:numPr>
          <w:ilvl w:val="0"/>
          <w:numId w:val="12"/>
        </w:numPr>
        <w:shd w:val="clear" w:color="auto" w:fill="auto"/>
        <w:tabs>
          <w:tab w:val="left" w:pos="922"/>
        </w:tabs>
        <w:ind w:firstLine="760"/>
      </w:pPr>
      <w:r>
        <w:t>самостоятельное создание алгоритмов (способов) деятельности при решении проблем творческого и поискового характера.</w:t>
      </w:r>
    </w:p>
    <w:p w:rsidR="0027049D" w:rsidRDefault="00117E5E">
      <w:pPr>
        <w:pStyle w:val="20"/>
        <w:shd w:val="clear" w:color="auto" w:fill="auto"/>
        <w:ind w:firstLine="760"/>
      </w:pPr>
      <w:r>
        <w:rPr>
          <w:rStyle w:val="23"/>
        </w:rPr>
        <w:t>Коммуникативные универсальные учебные действия</w:t>
      </w:r>
      <w:r>
        <w:rPr>
          <w:rStyle w:val="24"/>
        </w:rPr>
        <w:t xml:space="preserve">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27049D" w:rsidRDefault="00117E5E">
      <w:pPr>
        <w:pStyle w:val="20"/>
        <w:shd w:val="clear" w:color="auto" w:fill="auto"/>
        <w:ind w:firstLine="760"/>
      </w:pPr>
      <w:r>
        <w:t>К коммуникативным действиям относятся:</w:t>
      </w:r>
    </w:p>
    <w:p w:rsidR="0027049D" w:rsidRDefault="00117E5E">
      <w:pPr>
        <w:pStyle w:val="20"/>
        <w:numPr>
          <w:ilvl w:val="0"/>
          <w:numId w:val="12"/>
        </w:numPr>
        <w:shd w:val="clear" w:color="auto" w:fill="auto"/>
        <w:tabs>
          <w:tab w:val="left" w:pos="913"/>
        </w:tabs>
        <w:ind w:firstLine="760"/>
      </w:pPr>
      <w:r>
        <w:t>планирование учебного сотрудничества с учителем и сверстниками — определение цели, функций участников, способов взаимодействия;</w:t>
      </w:r>
    </w:p>
    <w:p w:rsidR="0027049D" w:rsidRDefault="00117E5E">
      <w:pPr>
        <w:pStyle w:val="20"/>
        <w:numPr>
          <w:ilvl w:val="0"/>
          <w:numId w:val="12"/>
        </w:numPr>
        <w:shd w:val="clear" w:color="auto" w:fill="auto"/>
        <w:tabs>
          <w:tab w:val="left" w:pos="962"/>
        </w:tabs>
        <w:ind w:firstLine="760"/>
      </w:pPr>
      <w:r>
        <w:t>постановка вопросов — инициативное сотрудничество в поиске и сборе информации;</w:t>
      </w:r>
    </w:p>
    <w:p w:rsidR="0027049D" w:rsidRDefault="00117E5E">
      <w:pPr>
        <w:pStyle w:val="20"/>
        <w:numPr>
          <w:ilvl w:val="0"/>
          <w:numId w:val="12"/>
        </w:numPr>
        <w:shd w:val="clear" w:color="auto" w:fill="auto"/>
        <w:tabs>
          <w:tab w:val="left" w:pos="913"/>
        </w:tabs>
        <w:ind w:firstLine="760"/>
      </w:pPr>
      <w: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7049D" w:rsidRDefault="00117E5E">
      <w:pPr>
        <w:pStyle w:val="20"/>
        <w:numPr>
          <w:ilvl w:val="0"/>
          <w:numId w:val="12"/>
        </w:numPr>
        <w:shd w:val="clear" w:color="auto" w:fill="auto"/>
        <w:tabs>
          <w:tab w:val="left" w:pos="962"/>
        </w:tabs>
        <w:ind w:firstLine="760"/>
      </w:pPr>
      <w:r>
        <w:t>управление поведением партнёра — контроль, коррекция, оценка его действий;</w:t>
      </w:r>
    </w:p>
    <w:p w:rsidR="0027049D" w:rsidRDefault="00117E5E">
      <w:pPr>
        <w:pStyle w:val="20"/>
        <w:numPr>
          <w:ilvl w:val="0"/>
          <w:numId w:val="12"/>
        </w:numPr>
        <w:shd w:val="clear" w:color="auto" w:fill="auto"/>
        <w:tabs>
          <w:tab w:val="left" w:pos="922"/>
        </w:tabs>
        <w:ind w:firstLine="760"/>
      </w:pPr>
      <w: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7049D" w:rsidRDefault="00117E5E">
      <w:pPr>
        <w:pStyle w:val="20"/>
        <w:shd w:val="clear" w:color="auto" w:fill="auto"/>
        <w:ind w:firstLine="760"/>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27049D" w:rsidRDefault="00117E5E">
      <w:pPr>
        <w:pStyle w:val="20"/>
        <w:shd w:val="clear" w:color="auto" w:fill="auto"/>
        <w:ind w:firstLine="760"/>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27049D" w:rsidRDefault="00117E5E">
      <w:pPr>
        <w:pStyle w:val="20"/>
        <w:shd w:val="clear" w:color="auto" w:fill="auto"/>
        <w:ind w:firstLine="760"/>
      </w:pPr>
      <w: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27049D" w:rsidRDefault="00117E5E">
      <w:pPr>
        <w:pStyle w:val="20"/>
        <w:shd w:val="clear" w:color="auto" w:fill="auto"/>
        <w:ind w:firstLine="760"/>
      </w:pPr>
      <w: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27049D" w:rsidRDefault="00117E5E">
      <w:pPr>
        <w:pStyle w:val="20"/>
        <w:shd w:val="clear" w:color="auto" w:fill="auto"/>
        <w:ind w:firstLine="720"/>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27049D" w:rsidRDefault="00117E5E">
      <w:pPr>
        <w:pStyle w:val="34"/>
        <w:keepNext/>
        <w:keepLines/>
        <w:numPr>
          <w:ilvl w:val="0"/>
          <w:numId w:val="26"/>
        </w:numPr>
        <w:shd w:val="clear" w:color="auto" w:fill="auto"/>
        <w:tabs>
          <w:tab w:val="left" w:pos="715"/>
        </w:tabs>
        <w:spacing w:after="0" w:line="274" w:lineRule="exact"/>
        <w:jc w:val="both"/>
      </w:pPr>
      <w:bookmarkStart w:id="36" w:name="bookmark37"/>
      <w:r>
        <w:t>Связь универсальных учебных действий с содержанием учебных предметов</w:t>
      </w:r>
      <w:bookmarkEnd w:id="36"/>
    </w:p>
    <w:p w:rsidR="0027049D" w:rsidRDefault="00117E5E">
      <w:pPr>
        <w:pStyle w:val="20"/>
        <w:shd w:val="clear" w:color="auto" w:fill="auto"/>
        <w:ind w:firstLine="720"/>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27049D" w:rsidRDefault="00117E5E">
      <w:pPr>
        <w:pStyle w:val="20"/>
        <w:shd w:val="clear" w:color="auto" w:fill="auto"/>
        <w:ind w:firstLine="720"/>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27049D" w:rsidRDefault="00117E5E">
      <w:pPr>
        <w:pStyle w:val="20"/>
        <w:shd w:val="clear" w:color="auto" w:fill="auto"/>
        <w:ind w:firstLine="480"/>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27049D" w:rsidRDefault="00117E5E">
      <w:pPr>
        <w:pStyle w:val="20"/>
        <w:shd w:val="clear" w:color="auto" w:fill="auto"/>
        <w:ind w:firstLine="480"/>
      </w:pPr>
      <w:r>
        <w:t xml:space="preserve">В частности, учебный предмет </w:t>
      </w:r>
      <w:r>
        <w:rPr>
          <w:rStyle w:val="22"/>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27049D" w:rsidRDefault="00117E5E">
      <w:pPr>
        <w:pStyle w:val="20"/>
        <w:shd w:val="clear" w:color="auto" w:fill="auto"/>
        <w:ind w:firstLine="480"/>
      </w:pPr>
      <w:r>
        <w:rPr>
          <w:rStyle w:val="22"/>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7049D" w:rsidRDefault="00117E5E">
      <w:pPr>
        <w:pStyle w:val="20"/>
        <w:shd w:val="clear" w:color="auto" w:fill="auto"/>
        <w:ind w:firstLine="480"/>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7049D" w:rsidRDefault="00117E5E">
      <w:pPr>
        <w:pStyle w:val="20"/>
        <w:shd w:val="clear" w:color="auto" w:fill="auto"/>
        <w:ind w:firstLine="480"/>
      </w:pPr>
      <w:r>
        <w:t>Учебный предмет «Литературное чтение», обеспечивает формирование следующих универсальных учебных действий:</w:t>
      </w:r>
    </w:p>
    <w:p w:rsidR="0027049D" w:rsidRDefault="00117E5E">
      <w:pPr>
        <w:pStyle w:val="20"/>
        <w:numPr>
          <w:ilvl w:val="0"/>
          <w:numId w:val="12"/>
        </w:numPr>
        <w:shd w:val="clear" w:color="auto" w:fill="auto"/>
        <w:tabs>
          <w:tab w:val="left" w:pos="1418"/>
        </w:tabs>
        <w:ind w:firstLine="720"/>
      </w:pPr>
      <w:r>
        <w:t>смыслообразования через прослеживание судьбы героя и ориентацию обучающегося в системе личностных смыслов;</w:t>
      </w:r>
    </w:p>
    <w:p w:rsidR="0027049D" w:rsidRDefault="00117E5E">
      <w:pPr>
        <w:pStyle w:val="20"/>
        <w:numPr>
          <w:ilvl w:val="0"/>
          <w:numId w:val="12"/>
        </w:numPr>
        <w:shd w:val="clear" w:color="auto" w:fill="auto"/>
        <w:tabs>
          <w:tab w:val="left" w:pos="1418"/>
        </w:tabs>
        <w:ind w:firstLine="720"/>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7049D" w:rsidRDefault="00117E5E">
      <w:pPr>
        <w:pStyle w:val="20"/>
        <w:numPr>
          <w:ilvl w:val="0"/>
          <w:numId w:val="12"/>
        </w:numPr>
        <w:shd w:val="clear" w:color="auto" w:fill="auto"/>
        <w:tabs>
          <w:tab w:val="left" w:pos="1428"/>
        </w:tabs>
        <w:ind w:firstLine="720"/>
      </w:pPr>
      <w: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27049D" w:rsidRDefault="00117E5E">
      <w:pPr>
        <w:pStyle w:val="20"/>
        <w:numPr>
          <w:ilvl w:val="0"/>
          <w:numId w:val="12"/>
        </w:numPr>
        <w:shd w:val="clear" w:color="auto" w:fill="auto"/>
        <w:tabs>
          <w:tab w:val="left" w:pos="1428"/>
        </w:tabs>
        <w:ind w:firstLine="720"/>
      </w:pPr>
      <w:r>
        <w:t>эстетических ценностей и на их основе эстетических критериев;</w:t>
      </w:r>
    </w:p>
    <w:p w:rsidR="0027049D" w:rsidRDefault="00117E5E">
      <w:pPr>
        <w:pStyle w:val="20"/>
        <w:numPr>
          <w:ilvl w:val="0"/>
          <w:numId w:val="12"/>
        </w:numPr>
        <w:shd w:val="clear" w:color="auto" w:fill="auto"/>
        <w:tabs>
          <w:tab w:val="left" w:pos="1428"/>
        </w:tabs>
        <w:ind w:firstLine="720"/>
      </w:pPr>
      <w:r>
        <w:t>нравственно-этического оценивания через выявлениеморального содержания и нравственного значения действий персонажей;</w:t>
      </w:r>
    </w:p>
    <w:p w:rsidR="0027049D" w:rsidRDefault="00117E5E">
      <w:pPr>
        <w:pStyle w:val="20"/>
        <w:numPr>
          <w:ilvl w:val="0"/>
          <w:numId w:val="12"/>
        </w:numPr>
        <w:shd w:val="clear" w:color="auto" w:fill="auto"/>
        <w:tabs>
          <w:tab w:val="left" w:pos="1428"/>
        </w:tabs>
        <w:ind w:firstLine="720"/>
      </w:pPr>
      <w: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27049D" w:rsidRDefault="00117E5E">
      <w:pPr>
        <w:pStyle w:val="20"/>
        <w:numPr>
          <w:ilvl w:val="0"/>
          <w:numId w:val="12"/>
        </w:numPr>
        <w:shd w:val="clear" w:color="auto" w:fill="auto"/>
        <w:tabs>
          <w:tab w:val="left" w:pos="1428"/>
        </w:tabs>
        <w:ind w:firstLine="720"/>
      </w:pPr>
      <w:r>
        <w:t>умения понимать контекстную речь на основе воссоздания картины событий и поступков персонажей;</w:t>
      </w:r>
    </w:p>
    <w:p w:rsidR="0027049D" w:rsidRDefault="00117E5E">
      <w:pPr>
        <w:pStyle w:val="20"/>
        <w:numPr>
          <w:ilvl w:val="0"/>
          <w:numId w:val="12"/>
        </w:numPr>
        <w:shd w:val="clear" w:color="auto" w:fill="auto"/>
        <w:tabs>
          <w:tab w:val="left" w:pos="1428"/>
        </w:tabs>
        <w:ind w:firstLine="720"/>
      </w:pPr>
      <w: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7049D" w:rsidRDefault="00117E5E">
      <w:pPr>
        <w:pStyle w:val="20"/>
        <w:numPr>
          <w:ilvl w:val="0"/>
          <w:numId w:val="12"/>
        </w:numPr>
        <w:shd w:val="clear" w:color="auto" w:fill="auto"/>
        <w:tabs>
          <w:tab w:val="left" w:pos="1428"/>
        </w:tabs>
        <w:ind w:firstLine="720"/>
      </w:pPr>
      <w:r>
        <w:t>умения устанавливать логическую причинно-следственную последовательность событий и действий героев произведения;</w:t>
      </w:r>
    </w:p>
    <w:p w:rsidR="0027049D" w:rsidRDefault="00117E5E">
      <w:pPr>
        <w:pStyle w:val="20"/>
        <w:numPr>
          <w:ilvl w:val="0"/>
          <w:numId w:val="12"/>
        </w:numPr>
        <w:shd w:val="clear" w:color="auto" w:fill="auto"/>
        <w:tabs>
          <w:tab w:val="left" w:pos="1428"/>
        </w:tabs>
        <w:ind w:firstLine="720"/>
      </w:pPr>
      <w:r>
        <w:t>умения строить план с выделением существенной и дополнительной информации.</w:t>
      </w:r>
    </w:p>
    <w:p w:rsidR="0027049D" w:rsidRDefault="00117E5E">
      <w:pPr>
        <w:pStyle w:val="20"/>
        <w:shd w:val="clear" w:color="auto" w:fill="auto"/>
        <w:ind w:firstLine="480"/>
      </w:pPr>
      <w:r>
        <w:rPr>
          <w:rStyle w:val="22"/>
        </w:rPr>
        <w:t xml:space="preserve">«Иностранный язык» </w:t>
      </w:r>
      <w:r>
        <w:t>обеспечивает прежде всего развитие коммуникативных действий,</w:t>
      </w:r>
    </w:p>
    <w:p w:rsidR="0027049D" w:rsidRDefault="00117E5E">
      <w:pPr>
        <w:pStyle w:val="20"/>
        <w:shd w:val="clear" w:color="auto" w:fill="auto"/>
      </w:pPr>
      <w:r>
        <w:t>формируя коммуникативную культуру обучающегося. Изучение иностранного языка способствует:</w:t>
      </w:r>
    </w:p>
    <w:p w:rsidR="0027049D" w:rsidRDefault="00117E5E">
      <w:pPr>
        <w:pStyle w:val="20"/>
        <w:numPr>
          <w:ilvl w:val="0"/>
          <w:numId w:val="12"/>
        </w:numPr>
        <w:shd w:val="clear" w:color="auto" w:fill="auto"/>
        <w:tabs>
          <w:tab w:val="left" w:pos="1428"/>
        </w:tabs>
        <w:ind w:firstLine="720"/>
      </w:pPr>
      <w:r>
        <w:t>общему речевому развитию обучающегося на основе формирования обобщённых лингвистических структур грамматики и синтаксиса;</w:t>
      </w:r>
    </w:p>
    <w:p w:rsidR="0027049D" w:rsidRDefault="00117E5E">
      <w:pPr>
        <w:pStyle w:val="20"/>
        <w:numPr>
          <w:ilvl w:val="0"/>
          <w:numId w:val="12"/>
        </w:numPr>
        <w:shd w:val="clear" w:color="auto" w:fill="auto"/>
        <w:tabs>
          <w:tab w:val="left" w:pos="1428"/>
        </w:tabs>
        <w:ind w:firstLine="720"/>
      </w:pPr>
      <w:r>
        <w:t>развитию произвольности и осознанности монологической и диалогической речи;</w:t>
      </w:r>
    </w:p>
    <w:p w:rsidR="0027049D" w:rsidRDefault="00117E5E">
      <w:pPr>
        <w:pStyle w:val="20"/>
        <w:numPr>
          <w:ilvl w:val="0"/>
          <w:numId w:val="12"/>
        </w:numPr>
        <w:shd w:val="clear" w:color="auto" w:fill="auto"/>
        <w:tabs>
          <w:tab w:val="left" w:pos="1428"/>
        </w:tabs>
        <w:ind w:firstLine="720"/>
      </w:pPr>
      <w:r>
        <w:t>развитию письменной речи;</w:t>
      </w:r>
    </w:p>
    <w:p w:rsidR="0027049D" w:rsidRDefault="00117E5E">
      <w:pPr>
        <w:pStyle w:val="20"/>
        <w:numPr>
          <w:ilvl w:val="0"/>
          <w:numId w:val="12"/>
        </w:numPr>
        <w:shd w:val="clear" w:color="auto" w:fill="auto"/>
        <w:tabs>
          <w:tab w:val="left" w:pos="1428"/>
        </w:tabs>
        <w:ind w:firstLine="720"/>
      </w:pPr>
      <w: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27049D" w:rsidRDefault="00117E5E">
      <w:pPr>
        <w:pStyle w:val="20"/>
        <w:shd w:val="clear" w:color="auto" w:fill="auto"/>
        <w:ind w:firstLine="480"/>
      </w:pPr>
      <w: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27049D" w:rsidRDefault="00117E5E">
      <w:pPr>
        <w:pStyle w:val="20"/>
        <w:shd w:val="clear" w:color="auto" w:fill="auto"/>
        <w:ind w:firstLine="480"/>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27049D" w:rsidRDefault="00117E5E">
      <w:pPr>
        <w:pStyle w:val="20"/>
        <w:shd w:val="clear" w:color="auto" w:fill="auto"/>
        <w:ind w:firstLine="480"/>
      </w:pPr>
      <w:r>
        <w:rPr>
          <w:rStyle w:val="22"/>
        </w:rPr>
        <w:t xml:space="preserve">«Математика и информатика». </w:t>
      </w:r>
      <w: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27049D" w:rsidRDefault="00117E5E">
      <w:pPr>
        <w:pStyle w:val="20"/>
        <w:shd w:val="clear" w:color="auto" w:fill="auto"/>
        <w:ind w:firstLine="480"/>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27049D" w:rsidRDefault="00117E5E">
      <w:pPr>
        <w:pStyle w:val="20"/>
        <w:shd w:val="clear" w:color="auto" w:fill="auto"/>
        <w:ind w:firstLine="480"/>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7049D" w:rsidRDefault="00117E5E">
      <w:pPr>
        <w:pStyle w:val="20"/>
        <w:shd w:val="clear" w:color="auto" w:fill="auto"/>
        <w:ind w:firstLine="480"/>
      </w:pPr>
      <w:r>
        <w:rPr>
          <w:rStyle w:val="22"/>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7049D" w:rsidRDefault="00117E5E">
      <w:pPr>
        <w:pStyle w:val="20"/>
        <w:shd w:val="clear" w:color="auto" w:fill="auto"/>
        <w:ind w:firstLine="480"/>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27049D" w:rsidRDefault="00117E5E">
      <w:pPr>
        <w:pStyle w:val="20"/>
        <w:numPr>
          <w:ilvl w:val="0"/>
          <w:numId w:val="12"/>
        </w:numPr>
        <w:shd w:val="clear" w:color="auto" w:fill="auto"/>
        <w:tabs>
          <w:tab w:val="left" w:pos="1420"/>
        </w:tabs>
        <w:ind w:firstLine="720"/>
      </w:pPr>
      <w: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7049D" w:rsidRDefault="00117E5E">
      <w:pPr>
        <w:pStyle w:val="20"/>
        <w:numPr>
          <w:ilvl w:val="0"/>
          <w:numId w:val="12"/>
        </w:numPr>
        <w:shd w:val="clear" w:color="auto" w:fill="auto"/>
        <w:tabs>
          <w:tab w:val="left" w:pos="1420"/>
        </w:tabs>
        <w:ind w:firstLine="720"/>
      </w:pPr>
      <w: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27049D" w:rsidRDefault="00117E5E">
      <w:pPr>
        <w:pStyle w:val="20"/>
        <w:numPr>
          <w:ilvl w:val="0"/>
          <w:numId w:val="12"/>
        </w:numPr>
        <w:shd w:val="clear" w:color="auto" w:fill="auto"/>
        <w:tabs>
          <w:tab w:val="left" w:pos="1420"/>
        </w:tabs>
        <w:ind w:firstLine="720"/>
      </w:pPr>
      <w: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27049D" w:rsidRDefault="00117E5E">
      <w:pPr>
        <w:pStyle w:val="20"/>
        <w:numPr>
          <w:ilvl w:val="0"/>
          <w:numId w:val="12"/>
        </w:numPr>
        <w:shd w:val="clear" w:color="auto" w:fill="auto"/>
        <w:tabs>
          <w:tab w:val="left" w:pos="1420"/>
        </w:tabs>
        <w:ind w:firstLine="720"/>
      </w:pPr>
      <w:r>
        <w:t>развитие морально-этического сознания — норм и правил взаимоотношений человека с другими людьми, социальными группами и сообществами.</w:t>
      </w:r>
    </w:p>
    <w:p w:rsidR="0027049D" w:rsidRDefault="00117E5E">
      <w:pPr>
        <w:pStyle w:val="20"/>
        <w:shd w:val="clear" w:color="auto" w:fill="auto"/>
        <w:ind w:firstLine="480"/>
      </w:pPr>
      <w:r>
        <w:t>В сфере личностных универсальных учебных действийизучение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7049D" w:rsidRDefault="00117E5E">
      <w:pPr>
        <w:pStyle w:val="20"/>
        <w:shd w:val="clear" w:color="auto" w:fill="auto"/>
        <w:ind w:firstLine="480"/>
      </w:pPr>
      <w:r>
        <w:t>Изучение данного предмета способствует формированию общепознавательных универсальных учебных действий:</w:t>
      </w:r>
    </w:p>
    <w:p w:rsidR="0027049D" w:rsidRDefault="00117E5E">
      <w:pPr>
        <w:pStyle w:val="20"/>
        <w:numPr>
          <w:ilvl w:val="0"/>
          <w:numId w:val="12"/>
        </w:numPr>
        <w:shd w:val="clear" w:color="auto" w:fill="auto"/>
        <w:tabs>
          <w:tab w:val="left" w:pos="1420"/>
        </w:tabs>
        <w:ind w:firstLine="720"/>
      </w:pPr>
      <w:r>
        <w:t>овладению начальными формами исследовательской деятельности, включая умение поиска и работы с информацией;</w:t>
      </w:r>
    </w:p>
    <w:p w:rsidR="0027049D" w:rsidRDefault="00117E5E">
      <w:pPr>
        <w:pStyle w:val="20"/>
        <w:numPr>
          <w:ilvl w:val="0"/>
          <w:numId w:val="12"/>
        </w:numPr>
        <w:shd w:val="clear" w:color="auto" w:fill="auto"/>
        <w:tabs>
          <w:tab w:val="left" w:pos="1420"/>
        </w:tabs>
        <w:ind w:firstLine="720"/>
      </w:pPr>
      <w: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27049D" w:rsidRDefault="00117E5E">
      <w:pPr>
        <w:pStyle w:val="20"/>
        <w:numPr>
          <w:ilvl w:val="0"/>
          <w:numId w:val="12"/>
        </w:numPr>
        <w:shd w:val="clear" w:color="auto" w:fill="auto"/>
        <w:tabs>
          <w:tab w:val="left" w:pos="1420"/>
        </w:tabs>
        <w:ind w:firstLine="720"/>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7049D" w:rsidRDefault="00117E5E">
      <w:pPr>
        <w:pStyle w:val="20"/>
        <w:shd w:val="clear" w:color="auto" w:fill="auto"/>
        <w:ind w:firstLine="480"/>
      </w:pPr>
      <w:r>
        <w:rPr>
          <w:rStyle w:val="22"/>
        </w:rPr>
        <w:t xml:space="preserve">«Изобразительное искусство». </w:t>
      </w:r>
      <w:r>
        <w:t>Развивающий потенциал этого предмета связан с формированием личностных, познавательных, регулятивных действий.</w:t>
      </w:r>
    </w:p>
    <w:p w:rsidR="0027049D" w:rsidRDefault="00117E5E">
      <w:pPr>
        <w:pStyle w:val="20"/>
        <w:shd w:val="clear" w:color="auto" w:fill="auto"/>
        <w:ind w:firstLine="480"/>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27049D" w:rsidRDefault="00117E5E">
      <w:pPr>
        <w:pStyle w:val="20"/>
        <w:shd w:val="clear" w:color="auto" w:fill="auto"/>
        <w:ind w:firstLine="480"/>
      </w:pPr>
      <w:r>
        <w:t>В сфере личностных действий приобщение к мировойи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7049D" w:rsidRDefault="00117E5E">
      <w:pPr>
        <w:pStyle w:val="20"/>
        <w:shd w:val="clear" w:color="auto" w:fill="auto"/>
        <w:ind w:firstLine="720"/>
      </w:pPr>
      <w:r>
        <w:rPr>
          <w:rStyle w:val="22"/>
        </w:rPr>
        <w:t>«Музыка».</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w:t>
      </w:r>
    </w:p>
    <w:p w:rsidR="0027049D" w:rsidRDefault="00117E5E">
      <w:pPr>
        <w:pStyle w:val="20"/>
        <w:shd w:val="clear" w:color="auto" w:fill="auto"/>
        <w:tabs>
          <w:tab w:val="left" w:pos="1699"/>
        </w:tabs>
      </w:pPr>
      <w:r>
        <w:t>обучающихся:</w:t>
      </w:r>
      <w:r>
        <w:tab/>
        <w:t>хорового пения и игры на элементарных музыкальных инструментах,</w:t>
      </w:r>
    </w:p>
    <w:p w:rsidR="0027049D" w:rsidRDefault="00117E5E">
      <w:pPr>
        <w:pStyle w:val="20"/>
        <w:shd w:val="clear" w:color="auto" w:fill="auto"/>
      </w:pPr>
      <w:r>
        <w:t>пластическом интонировании, подготовке музыкально-театрализованных представлений.</w:t>
      </w:r>
    </w:p>
    <w:p w:rsidR="0027049D" w:rsidRDefault="00117E5E">
      <w:pPr>
        <w:pStyle w:val="20"/>
        <w:shd w:val="clear" w:color="auto" w:fill="auto"/>
        <w:ind w:firstLine="740"/>
      </w:pPr>
      <w:r>
        <w:rPr>
          <w:rStyle w:val="22"/>
        </w:rPr>
        <w:t xml:space="preserve">Личностные результаты </w:t>
      </w:r>
      <w:r>
        <w:t>освоения программы отражают:</w:t>
      </w:r>
    </w:p>
    <w:p w:rsidR="0027049D" w:rsidRDefault="00117E5E">
      <w:pPr>
        <w:pStyle w:val="20"/>
        <w:numPr>
          <w:ilvl w:val="0"/>
          <w:numId w:val="12"/>
        </w:numPr>
        <w:shd w:val="clear" w:color="auto" w:fill="auto"/>
        <w:tabs>
          <w:tab w:val="left" w:pos="922"/>
        </w:tabs>
        <w:ind w:firstLine="740"/>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049D" w:rsidRDefault="00117E5E">
      <w:pPr>
        <w:pStyle w:val="20"/>
        <w:numPr>
          <w:ilvl w:val="0"/>
          <w:numId w:val="12"/>
        </w:numPr>
        <w:shd w:val="clear" w:color="auto" w:fill="auto"/>
        <w:tabs>
          <w:tab w:val="left" w:pos="913"/>
        </w:tabs>
        <w:ind w:firstLine="740"/>
      </w:pPr>
      <w:r>
        <w:t>формирование целостного, социально ориентированного взгляда на мир в его органичном единстве и разнообразии культур;</w:t>
      </w:r>
    </w:p>
    <w:p w:rsidR="0027049D" w:rsidRDefault="00117E5E">
      <w:pPr>
        <w:pStyle w:val="20"/>
        <w:numPr>
          <w:ilvl w:val="0"/>
          <w:numId w:val="12"/>
        </w:numPr>
        <w:shd w:val="clear" w:color="auto" w:fill="auto"/>
        <w:tabs>
          <w:tab w:val="left" w:pos="942"/>
        </w:tabs>
        <w:ind w:firstLine="740"/>
      </w:pPr>
      <w:r>
        <w:t>формирование уважительного отношения к культуре других народов;</w:t>
      </w:r>
    </w:p>
    <w:p w:rsidR="0027049D" w:rsidRDefault="00117E5E">
      <w:pPr>
        <w:pStyle w:val="20"/>
        <w:numPr>
          <w:ilvl w:val="0"/>
          <w:numId w:val="12"/>
        </w:numPr>
        <w:shd w:val="clear" w:color="auto" w:fill="auto"/>
        <w:tabs>
          <w:tab w:val="left" w:pos="942"/>
        </w:tabs>
        <w:ind w:firstLine="740"/>
      </w:pPr>
      <w:r>
        <w:t>формирование эстетических потребностей, ценностей и чувств;</w:t>
      </w:r>
    </w:p>
    <w:p w:rsidR="0027049D" w:rsidRDefault="00117E5E">
      <w:pPr>
        <w:pStyle w:val="20"/>
        <w:numPr>
          <w:ilvl w:val="0"/>
          <w:numId w:val="12"/>
        </w:numPr>
        <w:shd w:val="clear" w:color="auto" w:fill="auto"/>
        <w:tabs>
          <w:tab w:val="left" w:pos="922"/>
        </w:tabs>
        <w:ind w:firstLine="740"/>
      </w:pPr>
      <w: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27049D" w:rsidRDefault="00117E5E">
      <w:pPr>
        <w:pStyle w:val="20"/>
        <w:numPr>
          <w:ilvl w:val="0"/>
          <w:numId w:val="12"/>
        </w:numPr>
        <w:shd w:val="clear" w:color="auto" w:fill="auto"/>
        <w:tabs>
          <w:tab w:val="left" w:pos="913"/>
        </w:tabs>
        <w:ind w:firstLine="740"/>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27049D" w:rsidRDefault="00117E5E">
      <w:pPr>
        <w:pStyle w:val="20"/>
        <w:numPr>
          <w:ilvl w:val="0"/>
          <w:numId w:val="12"/>
        </w:numPr>
        <w:shd w:val="clear" w:color="auto" w:fill="auto"/>
        <w:tabs>
          <w:tab w:val="left" w:pos="913"/>
        </w:tabs>
        <w:ind w:firstLine="740"/>
      </w:pPr>
      <w:r>
        <w:t>развитие навыков сотрудничества со взрослыми и сверстниками в разных социальных ситуациях;</w:t>
      </w:r>
    </w:p>
    <w:p w:rsidR="0027049D" w:rsidRDefault="00117E5E">
      <w:pPr>
        <w:pStyle w:val="20"/>
        <w:numPr>
          <w:ilvl w:val="0"/>
          <w:numId w:val="12"/>
        </w:numPr>
        <w:shd w:val="clear" w:color="auto" w:fill="auto"/>
        <w:tabs>
          <w:tab w:val="left" w:pos="913"/>
        </w:tabs>
        <w:ind w:firstLine="740"/>
      </w:pPr>
      <w:r>
        <w:t>формирование установки на наличие мотивации к бережному отношению к культурным и духовным ценностям.</w:t>
      </w:r>
    </w:p>
    <w:p w:rsidR="0027049D" w:rsidRDefault="00117E5E">
      <w:pPr>
        <w:pStyle w:val="20"/>
        <w:shd w:val="clear" w:color="auto" w:fill="auto"/>
        <w:ind w:firstLine="740"/>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w:t>
      </w:r>
      <w:r>
        <w:softHyphen/>
        <w:t>хоровых и инструментальных произведений, в импровизации.</w:t>
      </w:r>
    </w:p>
    <w:p w:rsidR="0027049D" w:rsidRDefault="00117E5E">
      <w:pPr>
        <w:pStyle w:val="20"/>
        <w:shd w:val="clear" w:color="auto" w:fill="auto"/>
        <w:ind w:firstLine="740"/>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27049D" w:rsidRDefault="00117E5E">
      <w:pPr>
        <w:pStyle w:val="20"/>
        <w:shd w:val="clear" w:color="auto" w:fill="auto"/>
        <w:ind w:firstLine="740"/>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родителями(законными представителями).</w:t>
      </w:r>
    </w:p>
    <w:p w:rsidR="0027049D" w:rsidRDefault="00117E5E">
      <w:pPr>
        <w:pStyle w:val="20"/>
        <w:shd w:val="clear" w:color="auto" w:fill="auto"/>
        <w:ind w:firstLine="740"/>
      </w:pPr>
      <w:r>
        <w:rPr>
          <w:rStyle w:val="22"/>
        </w:rPr>
        <w:t xml:space="preserve">Метапредметные результаты </w:t>
      </w:r>
      <w:r>
        <w:t>освоения программы отражают:</w:t>
      </w:r>
    </w:p>
    <w:p w:rsidR="0027049D" w:rsidRDefault="00117E5E">
      <w:pPr>
        <w:pStyle w:val="20"/>
        <w:numPr>
          <w:ilvl w:val="0"/>
          <w:numId w:val="12"/>
        </w:numPr>
        <w:shd w:val="clear" w:color="auto" w:fill="auto"/>
        <w:tabs>
          <w:tab w:val="left" w:pos="913"/>
        </w:tabs>
        <w:ind w:firstLine="740"/>
      </w:pPr>
      <w: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27049D" w:rsidRDefault="00117E5E">
      <w:pPr>
        <w:pStyle w:val="20"/>
        <w:numPr>
          <w:ilvl w:val="0"/>
          <w:numId w:val="12"/>
        </w:numPr>
        <w:shd w:val="clear" w:color="auto" w:fill="auto"/>
        <w:tabs>
          <w:tab w:val="left" w:pos="913"/>
        </w:tabs>
        <w:ind w:firstLine="740"/>
      </w:pPr>
      <w:r>
        <w:t>освоение способов решения проблем творческого и поискового характера в учебной, музыкально-исполнительской и творческой деятельности;</w:t>
      </w:r>
    </w:p>
    <w:p w:rsidR="0027049D" w:rsidRDefault="00117E5E">
      <w:pPr>
        <w:pStyle w:val="20"/>
        <w:numPr>
          <w:ilvl w:val="0"/>
          <w:numId w:val="12"/>
        </w:numPr>
        <w:shd w:val="clear" w:color="auto" w:fill="auto"/>
        <w:tabs>
          <w:tab w:val="left" w:pos="922"/>
        </w:tabs>
        <w:ind w:firstLine="740"/>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27049D" w:rsidRDefault="00117E5E">
      <w:pPr>
        <w:pStyle w:val="20"/>
        <w:numPr>
          <w:ilvl w:val="0"/>
          <w:numId w:val="28"/>
        </w:numPr>
        <w:shd w:val="clear" w:color="auto" w:fill="auto"/>
        <w:tabs>
          <w:tab w:val="left" w:pos="922"/>
        </w:tabs>
        <w:ind w:firstLine="740"/>
      </w:pPr>
      <w:r>
        <w:t>освоение начальных форм познавательной и личностной рефлексии в процессе освоения музыкальной культуры в различных видах деятельности;</w:t>
      </w:r>
    </w:p>
    <w:p w:rsidR="0027049D" w:rsidRDefault="00117E5E">
      <w:pPr>
        <w:pStyle w:val="20"/>
        <w:numPr>
          <w:ilvl w:val="0"/>
          <w:numId w:val="28"/>
        </w:numPr>
        <w:shd w:val="clear" w:color="auto" w:fill="auto"/>
        <w:tabs>
          <w:tab w:val="left" w:pos="922"/>
        </w:tabs>
        <w:ind w:firstLine="740"/>
      </w:pPr>
      <w: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27049D" w:rsidRDefault="00117E5E">
      <w:pPr>
        <w:pStyle w:val="20"/>
        <w:numPr>
          <w:ilvl w:val="0"/>
          <w:numId w:val="28"/>
        </w:numPr>
        <w:shd w:val="clear" w:color="auto" w:fill="auto"/>
        <w:tabs>
          <w:tab w:val="left" w:pos="922"/>
        </w:tabs>
        <w:ind w:firstLine="740"/>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27049D" w:rsidRDefault="00117E5E">
      <w:pPr>
        <w:pStyle w:val="20"/>
        <w:numPr>
          <w:ilvl w:val="0"/>
          <w:numId w:val="28"/>
        </w:numPr>
        <w:shd w:val="clear" w:color="auto" w:fill="auto"/>
        <w:tabs>
          <w:tab w:val="left" w:pos="922"/>
        </w:tabs>
        <w:ind w:firstLine="740"/>
      </w:pPr>
      <w: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27049D" w:rsidRDefault="00117E5E">
      <w:pPr>
        <w:pStyle w:val="20"/>
        <w:numPr>
          <w:ilvl w:val="0"/>
          <w:numId w:val="28"/>
        </w:numPr>
        <w:shd w:val="clear" w:color="auto" w:fill="auto"/>
        <w:tabs>
          <w:tab w:val="left" w:pos="922"/>
        </w:tabs>
        <w:ind w:firstLine="740"/>
      </w:pPr>
      <w:r>
        <w:t>готовность к учебному сотрудничеству (общение, взаимодействие) со сверстниками при решении различных музыкально-творческих задач;</w:t>
      </w:r>
    </w:p>
    <w:p w:rsidR="0027049D" w:rsidRDefault="00117E5E">
      <w:pPr>
        <w:pStyle w:val="20"/>
        <w:numPr>
          <w:ilvl w:val="0"/>
          <w:numId w:val="28"/>
        </w:numPr>
        <w:shd w:val="clear" w:color="auto" w:fill="auto"/>
        <w:tabs>
          <w:tab w:val="left" w:pos="922"/>
        </w:tabs>
        <w:ind w:firstLine="740"/>
      </w:pPr>
      <w:r>
        <w:t>овладение базовыми предметными и межпредметными понятиями в процессе освоения учебного предмета «Музыка»;</w:t>
      </w:r>
    </w:p>
    <w:p w:rsidR="0027049D" w:rsidRDefault="00117E5E">
      <w:pPr>
        <w:pStyle w:val="20"/>
        <w:numPr>
          <w:ilvl w:val="0"/>
          <w:numId w:val="28"/>
        </w:numPr>
        <w:shd w:val="clear" w:color="auto" w:fill="auto"/>
        <w:tabs>
          <w:tab w:val="left" w:pos="922"/>
        </w:tabs>
        <w:ind w:firstLine="740"/>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7049D" w:rsidRDefault="00117E5E">
      <w:pPr>
        <w:pStyle w:val="20"/>
        <w:numPr>
          <w:ilvl w:val="0"/>
          <w:numId w:val="28"/>
        </w:numPr>
        <w:shd w:val="clear" w:color="auto" w:fill="auto"/>
        <w:tabs>
          <w:tab w:val="left" w:pos="922"/>
        </w:tabs>
        <w:ind w:firstLine="740"/>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27049D" w:rsidRDefault="00117E5E">
      <w:pPr>
        <w:pStyle w:val="20"/>
        <w:numPr>
          <w:ilvl w:val="0"/>
          <w:numId w:val="28"/>
        </w:numPr>
        <w:shd w:val="clear" w:color="auto" w:fill="auto"/>
        <w:tabs>
          <w:tab w:val="left" w:pos="922"/>
        </w:tabs>
        <w:ind w:firstLine="740"/>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27049D" w:rsidRDefault="00117E5E">
      <w:pPr>
        <w:pStyle w:val="20"/>
        <w:numPr>
          <w:ilvl w:val="0"/>
          <w:numId w:val="28"/>
        </w:numPr>
        <w:shd w:val="clear" w:color="auto" w:fill="auto"/>
        <w:tabs>
          <w:tab w:val="left" w:pos="922"/>
        </w:tabs>
        <w:ind w:firstLine="740"/>
      </w:pPr>
      <w: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27049D" w:rsidRDefault="00117E5E">
      <w:pPr>
        <w:pStyle w:val="20"/>
        <w:numPr>
          <w:ilvl w:val="0"/>
          <w:numId w:val="28"/>
        </w:numPr>
        <w:shd w:val="clear" w:color="auto" w:fill="auto"/>
        <w:tabs>
          <w:tab w:val="left" w:pos="922"/>
        </w:tabs>
        <w:ind w:firstLine="740"/>
      </w:pPr>
      <w: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27049D" w:rsidRDefault="00117E5E">
      <w:pPr>
        <w:pStyle w:val="20"/>
        <w:shd w:val="clear" w:color="auto" w:fill="auto"/>
        <w:ind w:firstLine="740"/>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27049D" w:rsidRDefault="00117E5E">
      <w:pPr>
        <w:pStyle w:val="20"/>
        <w:shd w:val="clear" w:color="auto" w:fill="auto"/>
        <w:ind w:firstLine="480"/>
        <w:jc w:val="left"/>
      </w:pPr>
      <w:r>
        <w:rPr>
          <w:rStyle w:val="22"/>
        </w:rPr>
        <w:t xml:space="preserve">«Технология». </w:t>
      </w:r>
      <w:r>
        <w:t>Специфика этого предмета и его значимость для формирования универсальных учебных действий обусловлены:</w:t>
      </w:r>
    </w:p>
    <w:p w:rsidR="0027049D" w:rsidRDefault="00117E5E">
      <w:pPr>
        <w:pStyle w:val="20"/>
        <w:numPr>
          <w:ilvl w:val="0"/>
          <w:numId w:val="28"/>
        </w:numPr>
        <w:shd w:val="clear" w:color="auto" w:fill="auto"/>
        <w:tabs>
          <w:tab w:val="left" w:pos="1416"/>
        </w:tabs>
        <w:ind w:firstLine="740"/>
      </w:pPr>
      <w:r>
        <w:t>ключевой ролью предметно-преобразовательной деятельности как основы формирования системы универсальных учебных действий;</w:t>
      </w:r>
    </w:p>
    <w:p w:rsidR="0027049D" w:rsidRDefault="00117E5E">
      <w:pPr>
        <w:pStyle w:val="20"/>
        <w:numPr>
          <w:ilvl w:val="0"/>
          <w:numId w:val="28"/>
        </w:numPr>
        <w:shd w:val="clear" w:color="auto" w:fill="auto"/>
        <w:tabs>
          <w:tab w:val="left" w:pos="1416"/>
        </w:tabs>
        <w:ind w:firstLine="740"/>
      </w:pPr>
      <w: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27049D" w:rsidRDefault="00117E5E">
      <w:pPr>
        <w:pStyle w:val="20"/>
        <w:numPr>
          <w:ilvl w:val="0"/>
          <w:numId w:val="28"/>
        </w:numPr>
        <w:shd w:val="clear" w:color="auto" w:fill="auto"/>
        <w:tabs>
          <w:tab w:val="left" w:pos="1432"/>
        </w:tabs>
        <w:ind w:firstLine="720"/>
      </w:pPr>
      <w: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27049D" w:rsidRDefault="00117E5E">
      <w:pPr>
        <w:pStyle w:val="20"/>
        <w:numPr>
          <w:ilvl w:val="0"/>
          <w:numId w:val="28"/>
        </w:numPr>
        <w:shd w:val="clear" w:color="auto" w:fill="auto"/>
        <w:tabs>
          <w:tab w:val="left" w:pos="1432"/>
        </w:tabs>
        <w:ind w:firstLine="720"/>
      </w:pPr>
      <w:r>
        <w:t>широким использованием форм группового сотрудничества и проектных форм работы для реализации учебных целей курса;</w:t>
      </w:r>
    </w:p>
    <w:p w:rsidR="0027049D" w:rsidRDefault="00117E5E">
      <w:pPr>
        <w:pStyle w:val="20"/>
        <w:numPr>
          <w:ilvl w:val="0"/>
          <w:numId w:val="28"/>
        </w:numPr>
        <w:shd w:val="clear" w:color="auto" w:fill="auto"/>
        <w:tabs>
          <w:tab w:val="left" w:pos="1432"/>
        </w:tabs>
        <w:ind w:firstLine="720"/>
      </w:pPr>
      <w:r>
        <w:t>формированием первоначальных элементов ИКТ-компетентности обучающихся.</w:t>
      </w:r>
    </w:p>
    <w:p w:rsidR="0027049D" w:rsidRDefault="00117E5E">
      <w:pPr>
        <w:pStyle w:val="20"/>
        <w:shd w:val="clear" w:color="auto" w:fill="auto"/>
        <w:ind w:firstLine="480"/>
        <w:jc w:val="left"/>
      </w:pPr>
      <w:r>
        <w:t>Изучение технологии обеспечивает реализацию следующих целей:</w:t>
      </w:r>
    </w:p>
    <w:p w:rsidR="0027049D" w:rsidRDefault="00117E5E">
      <w:pPr>
        <w:pStyle w:val="20"/>
        <w:numPr>
          <w:ilvl w:val="0"/>
          <w:numId w:val="28"/>
        </w:numPr>
        <w:shd w:val="clear" w:color="auto" w:fill="auto"/>
        <w:tabs>
          <w:tab w:val="left" w:pos="1432"/>
        </w:tabs>
        <w:ind w:firstLine="720"/>
      </w:pPr>
      <w:r>
        <w:t>формирование картины мира материальной и духовной культуры как продукта творческой предметно-преобразующей деятельности человека;</w:t>
      </w:r>
    </w:p>
    <w:p w:rsidR="0027049D" w:rsidRDefault="00117E5E">
      <w:pPr>
        <w:pStyle w:val="20"/>
        <w:numPr>
          <w:ilvl w:val="0"/>
          <w:numId w:val="28"/>
        </w:numPr>
        <w:shd w:val="clear" w:color="auto" w:fill="auto"/>
        <w:tabs>
          <w:tab w:val="left" w:pos="1432"/>
        </w:tabs>
        <w:ind w:firstLine="720"/>
      </w:pPr>
      <w: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27049D" w:rsidRDefault="00117E5E">
      <w:pPr>
        <w:pStyle w:val="20"/>
        <w:numPr>
          <w:ilvl w:val="0"/>
          <w:numId w:val="28"/>
        </w:numPr>
        <w:shd w:val="clear" w:color="auto" w:fill="auto"/>
        <w:tabs>
          <w:tab w:val="left" w:pos="1432"/>
        </w:tabs>
        <w:ind w:firstLine="720"/>
      </w:pPr>
      <w: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27049D" w:rsidRDefault="00117E5E">
      <w:pPr>
        <w:pStyle w:val="20"/>
        <w:numPr>
          <w:ilvl w:val="0"/>
          <w:numId w:val="28"/>
        </w:numPr>
        <w:shd w:val="clear" w:color="auto" w:fill="auto"/>
        <w:tabs>
          <w:tab w:val="left" w:pos="1432"/>
          <w:tab w:val="left" w:pos="3269"/>
        </w:tabs>
        <w:ind w:firstLine="720"/>
      </w:pPr>
      <w:r>
        <w:t>формирование</w:t>
      </w:r>
      <w:r>
        <w:tab/>
        <w:t>внутреннего плана на основе поэтапной отработки</w:t>
      </w:r>
    </w:p>
    <w:p w:rsidR="0027049D" w:rsidRDefault="00117E5E">
      <w:pPr>
        <w:pStyle w:val="20"/>
        <w:shd w:val="clear" w:color="auto" w:fill="auto"/>
      </w:pPr>
      <w:r>
        <w:t>предметно-преобразующих действий;</w:t>
      </w:r>
    </w:p>
    <w:p w:rsidR="0027049D" w:rsidRDefault="00117E5E">
      <w:pPr>
        <w:pStyle w:val="20"/>
        <w:numPr>
          <w:ilvl w:val="0"/>
          <w:numId w:val="28"/>
        </w:numPr>
        <w:shd w:val="clear" w:color="auto" w:fill="auto"/>
        <w:tabs>
          <w:tab w:val="left" w:pos="1432"/>
        </w:tabs>
        <w:ind w:firstLine="720"/>
      </w:pPr>
      <w:r>
        <w:t>развитие планирующей и регулирующей функций речи;</w:t>
      </w:r>
    </w:p>
    <w:p w:rsidR="0027049D" w:rsidRDefault="00117E5E">
      <w:pPr>
        <w:pStyle w:val="20"/>
        <w:numPr>
          <w:ilvl w:val="0"/>
          <w:numId w:val="28"/>
        </w:numPr>
        <w:shd w:val="clear" w:color="auto" w:fill="auto"/>
        <w:tabs>
          <w:tab w:val="left" w:pos="1432"/>
        </w:tabs>
        <w:ind w:firstLine="720"/>
      </w:pPr>
      <w:r>
        <w:t>развитие коммуникативной компетентности обучающихся на основе организации совместно-продуктивной деятельности;</w:t>
      </w:r>
    </w:p>
    <w:p w:rsidR="0027049D" w:rsidRDefault="00117E5E">
      <w:pPr>
        <w:pStyle w:val="20"/>
        <w:numPr>
          <w:ilvl w:val="0"/>
          <w:numId w:val="28"/>
        </w:numPr>
        <w:shd w:val="clear" w:color="auto" w:fill="auto"/>
        <w:tabs>
          <w:tab w:val="left" w:pos="1432"/>
        </w:tabs>
        <w:ind w:firstLine="720"/>
      </w:pPr>
      <w:r>
        <w:t>развитие эстетических представлений и критериев на основе изобразительной и художественной конструктивной деятельности;</w:t>
      </w:r>
    </w:p>
    <w:p w:rsidR="0027049D" w:rsidRDefault="00117E5E">
      <w:pPr>
        <w:pStyle w:val="20"/>
        <w:numPr>
          <w:ilvl w:val="0"/>
          <w:numId w:val="28"/>
        </w:numPr>
        <w:shd w:val="clear" w:color="auto" w:fill="auto"/>
        <w:tabs>
          <w:tab w:val="left" w:pos="1432"/>
        </w:tabs>
        <w:ind w:firstLine="720"/>
      </w:pPr>
      <w:r>
        <w:t>формирование мотивации успеха и достижений младших школьников, творческой</w:t>
      </w:r>
    </w:p>
    <w:p w:rsidR="0027049D" w:rsidRDefault="00117E5E">
      <w:pPr>
        <w:pStyle w:val="20"/>
        <w:shd w:val="clear" w:color="auto" w:fill="auto"/>
        <w:tabs>
          <w:tab w:val="left" w:pos="2146"/>
        </w:tabs>
      </w:pPr>
      <w:r>
        <w:t>самореализации</w:t>
      </w:r>
      <w:r>
        <w:tab/>
        <w:t>на основе эффективной организации предметно-преобразующей</w:t>
      </w:r>
    </w:p>
    <w:p w:rsidR="0027049D" w:rsidRDefault="00117E5E">
      <w:pPr>
        <w:pStyle w:val="20"/>
        <w:shd w:val="clear" w:color="auto" w:fill="auto"/>
      </w:pPr>
      <w:r>
        <w:t>символико-моделирующей деятельности;</w:t>
      </w:r>
    </w:p>
    <w:p w:rsidR="0027049D" w:rsidRDefault="00117E5E">
      <w:pPr>
        <w:pStyle w:val="20"/>
        <w:numPr>
          <w:ilvl w:val="0"/>
          <w:numId w:val="28"/>
        </w:numPr>
        <w:shd w:val="clear" w:color="auto" w:fill="auto"/>
        <w:tabs>
          <w:tab w:val="left" w:pos="1432"/>
        </w:tabs>
        <w:ind w:firstLine="720"/>
      </w:pPr>
      <w: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27049D" w:rsidRDefault="00117E5E">
      <w:pPr>
        <w:pStyle w:val="20"/>
        <w:numPr>
          <w:ilvl w:val="0"/>
          <w:numId w:val="28"/>
        </w:numPr>
        <w:shd w:val="clear" w:color="auto" w:fill="auto"/>
        <w:tabs>
          <w:tab w:val="left" w:pos="1432"/>
        </w:tabs>
        <w:ind w:firstLine="720"/>
      </w:pPr>
      <w: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A908C4" w:rsidRDefault="00A908C4">
      <w:pPr>
        <w:pStyle w:val="20"/>
        <w:shd w:val="clear" w:color="auto" w:fill="auto"/>
        <w:ind w:firstLine="480"/>
        <w:jc w:val="left"/>
        <w:rPr>
          <w:rStyle w:val="22"/>
        </w:rPr>
      </w:pPr>
    </w:p>
    <w:p w:rsidR="00A908C4" w:rsidRDefault="00A908C4">
      <w:pPr>
        <w:pStyle w:val="20"/>
        <w:shd w:val="clear" w:color="auto" w:fill="auto"/>
        <w:ind w:firstLine="480"/>
        <w:jc w:val="left"/>
        <w:rPr>
          <w:rStyle w:val="22"/>
        </w:rPr>
      </w:pPr>
    </w:p>
    <w:p w:rsidR="00A908C4" w:rsidRDefault="00A908C4">
      <w:pPr>
        <w:pStyle w:val="20"/>
        <w:shd w:val="clear" w:color="auto" w:fill="auto"/>
        <w:ind w:firstLine="480"/>
        <w:jc w:val="left"/>
        <w:rPr>
          <w:rStyle w:val="22"/>
        </w:rPr>
      </w:pPr>
    </w:p>
    <w:p w:rsidR="0027049D" w:rsidRDefault="00117E5E">
      <w:pPr>
        <w:pStyle w:val="20"/>
        <w:shd w:val="clear" w:color="auto" w:fill="auto"/>
        <w:ind w:firstLine="480"/>
        <w:jc w:val="left"/>
      </w:pPr>
      <w:r>
        <w:rPr>
          <w:rStyle w:val="22"/>
        </w:rPr>
        <w:t xml:space="preserve">«Физическая культура». </w:t>
      </w:r>
      <w:r>
        <w:t>Этот предмет обеспечивает формирование личностных универсальных действий:</w:t>
      </w:r>
    </w:p>
    <w:p w:rsidR="0027049D" w:rsidRDefault="00117E5E">
      <w:pPr>
        <w:pStyle w:val="20"/>
        <w:numPr>
          <w:ilvl w:val="0"/>
          <w:numId w:val="28"/>
        </w:numPr>
        <w:shd w:val="clear" w:color="auto" w:fill="auto"/>
        <w:tabs>
          <w:tab w:val="left" w:pos="1432"/>
        </w:tabs>
        <w:ind w:firstLine="720"/>
      </w:pPr>
      <w:r>
        <w:t>основ общекультурной и российской гражданской идентичности как чувства гордости за достижения в мировом и отечественном спорте;</w:t>
      </w:r>
    </w:p>
    <w:p w:rsidR="0027049D" w:rsidRDefault="00117E5E">
      <w:pPr>
        <w:pStyle w:val="20"/>
        <w:numPr>
          <w:ilvl w:val="0"/>
          <w:numId w:val="28"/>
        </w:numPr>
        <w:shd w:val="clear" w:color="auto" w:fill="auto"/>
        <w:tabs>
          <w:tab w:val="left" w:pos="1432"/>
        </w:tabs>
        <w:ind w:firstLine="720"/>
      </w:pPr>
      <w:r>
        <w:t>освоение моральных норм помощи тем, кто в ней нуждается, готовности принять на себя ответственность;</w:t>
      </w:r>
    </w:p>
    <w:p w:rsidR="0027049D" w:rsidRDefault="00117E5E">
      <w:pPr>
        <w:pStyle w:val="20"/>
        <w:numPr>
          <w:ilvl w:val="0"/>
          <w:numId w:val="28"/>
        </w:numPr>
        <w:shd w:val="clear" w:color="auto" w:fill="auto"/>
        <w:tabs>
          <w:tab w:val="left" w:pos="1432"/>
        </w:tabs>
        <w:ind w:firstLine="720"/>
      </w:pPr>
      <w:r>
        <w:t>развитие мотивации достижения и готовности к преодолению трудностей на</w:t>
      </w:r>
    </w:p>
    <w:p w:rsidR="0027049D" w:rsidRDefault="00117E5E">
      <w:pPr>
        <w:pStyle w:val="20"/>
        <w:shd w:val="clear" w:color="auto" w:fill="auto"/>
        <w:tabs>
          <w:tab w:val="left" w:pos="4008"/>
          <w:tab w:val="left" w:pos="9034"/>
        </w:tabs>
      </w:pPr>
      <w:r>
        <w:t>основе</w:t>
      </w:r>
      <w:r>
        <w:tab/>
        <w:t>конструктивных</w:t>
      </w:r>
      <w:r>
        <w:tab/>
        <w:t>стратегий</w:t>
      </w:r>
    </w:p>
    <w:p w:rsidR="0027049D" w:rsidRDefault="00117E5E">
      <w:pPr>
        <w:pStyle w:val="20"/>
        <w:shd w:val="clear" w:color="auto" w:fill="auto"/>
      </w:pPr>
      <w:r>
        <w:t>совладания и умения мобилизовать свои личностные и физические ресурсы, стрессоустойчивости;</w:t>
      </w:r>
    </w:p>
    <w:p w:rsidR="0027049D" w:rsidRDefault="00117E5E">
      <w:pPr>
        <w:pStyle w:val="20"/>
        <w:numPr>
          <w:ilvl w:val="0"/>
          <w:numId w:val="28"/>
        </w:numPr>
        <w:shd w:val="clear" w:color="auto" w:fill="auto"/>
        <w:tabs>
          <w:tab w:val="left" w:pos="1432"/>
        </w:tabs>
        <w:ind w:firstLine="720"/>
      </w:pPr>
      <w:r>
        <w:t>освоение правил здорового и безопасного образа жизни.</w:t>
      </w:r>
    </w:p>
    <w:p w:rsidR="0027049D" w:rsidRDefault="00117E5E">
      <w:pPr>
        <w:pStyle w:val="20"/>
        <w:shd w:val="clear" w:color="auto" w:fill="auto"/>
        <w:ind w:firstLine="480"/>
        <w:jc w:val="left"/>
      </w:pPr>
      <w:r>
        <w:t>«Физическая культура» как учебный предмет способствует:</w:t>
      </w:r>
    </w:p>
    <w:p w:rsidR="0027049D" w:rsidRDefault="00117E5E">
      <w:pPr>
        <w:pStyle w:val="20"/>
        <w:numPr>
          <w:ilvl w:val="0"/>
          <w:numId w:val="28"/>
        </w:numPr>
        <w:shd w:val="clear" w:color="auto" w:fill="auto"/>
        <w:tabs>
          <w:tab w:val="left" w:pos="1432"/>
        </w:tabs>
        <w:ind w:firstLine="720"/>
      </w:pPr>
      <w:r>
        <w:t>в области регулятивных действий развитию умений планировать, регулировать, контролировать и оценивать свои действия;</w:t>
      </w:r>
    </w:p>
    <w:p w:rsidR="0027049D" w:rsidRDefault="00117E5E">
      <w:pPr>
        <w:pStyle w:val="20"/>
        <w:numPr>
          <w:ilvl w:val="0"/>
          <w:numId w:val="28"/>
        </w:numPr>
        <w:shd w:val="clear" w:color="auto" w:fill="auto"/>
        <w:tabs>
          <w:tab w:val="left" w:pos="1432"/>
        </w:tabs>
        <w:ind w:firstLine="720"/>
      </w:pP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A908C4" w:rsidRDefault="00A908C4">
      <w:pPr>
        <w:pStyle w:val="70"/>
        <w:shd w:val="clear" w:color="auto" w:fill="auto"/>
        <w:ind w:left="880" w:hanging="440"/>
      </w:pPr>
    </w:p>
    <w:p w:rsidR="0027049D" w:rsidRDefault="00A908C4">
      <w:pPr>
        <w:pStyle w:val="70"/>
        <w:shd w:val="clear" w:color="auto" w:fill="auto"/>
        <w:ind w:left="880" w:hanging="440"/>
      </w:pPr>
      <w:r>
        <w:t xml:space="preserve"> </w:t>
      </w:r>
      <w:r w:rsidR="00117E5E">
        <w:t>«Башкирский язык»</w:t>
      </w:r>
    </w:p>
    <w:p w:rsidR="0027049D" w:rsidRDefault="00117E5E">
      <w:pPr>
        <w:pStyle w:val="20"/>
        <w:shd w:val="clear" w:color="auto" w:fill="auto"/>
        <w:spacing w:after="240"/>
      </w:pPr>
      <w:r>
        <w:rPr>
          <w:rStyle w:val="22"/>
        </w:rPr>
        <w:t xml:space="preserve">«Башкирский язык» </w:t>
      </w:r>
      <w:r>
        <w:t>обеспечивает прежде всего развитие коммуникативных действий, формируя коммуникативную культуру обучающегося. Изучение башкирского языка способствует знакомству обучающихся с культурой, историей и традициями башкирского народа,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доброжелательного отношения, уважения и толерантности к башкирскому народу, компетентности в межкультурном диалоге.</w:t>
      </w:r>
    </w:p>
    <w:p w:rsidR="0027049D" w:rsidRDefault="00117E5E">
      <w:pPr>
        <w:pStyle w:val="34"/>
        <w:keepNext/>
        <w:keepLines/>
        <w:shd w:val="clear" w:color="auto" w:fill="auto"/>
        <w:spacing w:after="0" w:line="274" w:lineRule="exact"/>
        <w:ind w:left="880"/>
        <w:jc w:val="left"/>
      </w:pPr>
      <w:bookmarkStart w:id="37" w:name="bookmark38"/>
      <w:r>
        <w:t>Укыу предметын у^лэштереу^ец шэхсэн, метапредмет, предмет heзeмтэлэре ууд</w:t>
      </w:r>
      <w:bookmarkEnd w:id="37"/>
    </w:p>
    <w:p w:rsidR="0027049D" w:rsidRDefault="00117E5E">
      <w:pPr>
        <w:pStyle w:val="20"/>
        <w:shd w:val="clear" w:color="auto" w:fill="auto"/>
        <w:ind w:firstLine="440"/>
        <w:jc w:val="left"/>
      </w:pPr>
      <w:r>
        <w:t>Теп мэктэп сыгарылыш утсыусыларыныц баштсорт теленэн программаМ</w:t>
      </w:r>
      <w:r>
        <w:rPr>
          <w:rStyle w:val="2Candara105pt"/>
        </w:rPr>
        <w:t>1</w:t>
      </w:r>
      <w:r>
        <w:t xml:space="preserve"> YЗлэштереYЗец </w:t>
      </w:r>
      <w:r>
        <w:rPr>
          <w:rStyle w:val="22"/>
        </w:rPr>
        <w:t xml:space="preserve">шэхси </w:t>
      </w:r>
      <w:r>
        <w:t>hеземтэлэре булып тYбэндэгелэр тора;</w:t>
      </w:r>
    </w:p>
    <w:p w:rsidR="0027049D" w:rsidRDefault="00117E5E">
      <w:pPr>
        <w:pStyle w:val="20"/>
        <w:numPr>
          <w:ilvl w:val="0"/>
          <w:numId w:val="29"/>
        </w:numPr>
        <w:shd w:val="clear" w:color="auto" w:fill="auto"/>
        <w:tabs>
          <w:tab w:val="left" w:pos="799"/>
        </w:tabs>
        <w:ind w:left="440" w:firstLine="60"/>
      </w:pPr>
      <w:r>
        <w:t>Баштсорт телен баштсорт халтсыныц теп милли-мэзэни тсиммэте буларатс ацлау, интелектуаль, ижади hэлэтлектэрен hэм шэхестец мораль-этик сифаттарын YSтереYЗЭ туган телдец ролен,уныц мэктэптэ белем алыу процесындагы эhэмиэтен билдэлэY.;</w:t>
      </w:r>
    </w:p>
    <w:p w:rsidR="0027049D" w:rsidRDefault="00117E5E">
      <w:pPr>
        <w:pStyle w:val="20"/>
        <w:numPr>
          <w:ilvl w:val="0"/>
          <w:numId w:val="29"/>
        </w:numPr>
        <w:shd w:val="clear" w:color="auto" w:fill="auto"/>
        <w:tabs>
          <w:tab w:val="left" w:pos="799"/>
        </w:tabs>
        <w:ind w:left="440"/>
      </w:pPr>
      <w:r>
        <w:t>Баштсорт теленец эстетик тсиммэтен ацлау;туган телгэ тсарата ихтирам,уныц менэн горурланыу тоЙFоhо тэрбиэлэY;</w:t>
      </w:r>
    </w:p>
    <w:p w:rsidR="0027049D" w:rsidRDefault="00117E5E">
      <w:pPr>
        <w:pStyle w:val="20"/>
        <w:numPr>
          <w:ilvl w:val="0"/>
          <w:numId w:val="29"/>
        </w:numPr>
        <w:shd w:val="clear" w:color="auto" w:fill="auto"/>
        <w:tabs>
          <w:tab w:val="left" w:pos="799"/>
        </w:tabs>
        <w:ind w:left="440"/>
      </w:pPr>
      <w:r>
        <w:t xml:space="preserve">Аралашыу процесында кэрэкле hYЗлек запасына эйэ булыу hэм </w:t>
      </w:r>
      <w:r>
        <w:rPr>
          <w:lang w:val="en-US" w:eastAsia="en-US" w:bidi="en-US"/>
        </w:rPr>
        <w:t>Y</w:t>
      </w:r>
      <w:r w:rsidRPr="00D81AE3">
        <w:rPr>
          <w:lang w:eastAsia="en-US" w:bidi="en-US"/>
        </w:rPr>
        <w:t xml:space="preserve">3 </w:t>
      </w:r>
      <w:r>
        <w:t xml:space="preserve">фекерецде иркен </w:t>
      </w:r>
      <w:r w:rsidRPr="00D81AE3">
        <w:rPr>
          <w:lang w:eastAsia="en-US" w:bidi="en-US"/>
        </w:rPr>
        <w:t>еткере</w:t>
      </w:r>
      <w:r>
        <w:rPr>
          <w:lang w:val="en-US" w:eastAsia="en-US" w:bidi="en-US"/>
        </w:rPr>
        <w:t>Y</w:t>
      </w:r>
      <w:r w:rsidRPr="00D81AE3">
        <w:rPr>
          <w:lang w:eastAsia="en-US" w:bidi="en-US"/>
        </w:rPr>
        <w:t xml:space="preserve"> </w:t>
      </w:r>
      <w:r>
        <w:t>есен тейешле грамматик сараларзы YЗлэштереY;</w:t>
      </w:r>
    </w:p>
    <w:p w:rsidR="0027049D" w:rsidRDefault="00117E5E">
      <w:pPr>
        <w:pStyle w:val="20"/>
        <w:shd w:val="clear" w:color="auto" w:fill="auto"/>
        <w:ind w:left="880" w:hanging="440"/>
      </w:pPr>
      <w:r>
        <w:t xml:space="preserve">Баштсорт теле программами YЗлэштереYЗец </w:t>
      </w:r>
      <w:r>
        <w:rPr>
          <w:rStyle w:val="22"/>
        </w:rPr>
        <w:t xml:space="preserve">метапредмет </w:t>
      </w:r>
      <w:r>
        <w:t>hеземтэлэре булып:</w:t>
      </w:r>
    </w:p>
    <w:p w:rsidR="0027049D" w:rsidRDefault="00117E5E">
      <w:pPr>
        <w:pStyle w:val="20"/>
        <w:numPr>
          <w:ilvl w:val="0"/>
          <w:numId w:val="30"/>
        </w:numPr>
        <w:shd w:val="clear" w:color="auto" w:fill="auto"/>
        <w:tabs>
          <w:tab w:val="left" w:pos="814"/>
        </w:tabs>
        <w:ind w:left="440" w:firstLine="60"/>
      </w:pPr>
      <w:r>
        <w:t>Телмэр эшмэкэрлегенец бетэ терзэрен YЗлэштереY:</w:t>
      </w:r>
    </w:p>
    <w:p w:rsidR="0027049D" w:rsidRDefault="00117E5E">
      <w:pPr>
        <w:pStyle w:val="20"/>
        <w:numPr>
          <w:ilvl w:val="0"/>
          <w:numId w:val="31"/>
        </w:numPr>
        <w:shd w:val="clear" w:color="auto" w:fill="auto"/>
        <w:tabs>
          <w:tab w:val="left" w:pos="799"/>
        </w:tabs>
        <w:ind w:left="880" w:hanging="440"/>
      </w:pPr>
      <w:r>
        <w:t>Аудирование hэм утсыу;</w:t>
      </w:r>
    </w:p>
    <w:p w:rsidR="0027049D" w:rsidRDefault="00117E5E">
      <w:pPr>
        <w:pStyle w:val="20"/>
        <w:numPr>
          <w:ilvl w:val="0"/>
          <w:numId w:val="31"/>
        </w:numPr>
        <w:shd w:val="clear" w:color="auto" w:fill="auto"/>
        <w:tabs>
          <w:tab w:val="left" w:pos="799"/>
        </w:tabs>
        <w:spacing w:after="206" w:line="240" w:lineRule="exact"/>
        <w:ind w:left="880" w:hanging="440"/>
      </w:pPr>
      <w:r>
        <w:t>hейлэY hэм языу;</w:t>
      </w:r>
    </w:p>
    <w:p w:rsidR="0027049D" w:rsidRDefault="00117E5E">
      <w:pPr>
        <w:pStyle w:val="20"/>
        <w:numPr>
          <w:ilvl w:val="0"/>
          <w:numId w:val="30"/>
        </w:numPr>
        <w:shd w:val="clear" w:color="auto" w:fill="auto"/>
        <w:tabs>
          <w:tab w:val="left" w:pos="799"/>
        </w:tabs>
        <w:ind w:left="880" w:hanging="440"/>
      </w:pPr>
      <w:r>
        <w:t>Алынган белем hэм ^некмэлэрзе кендэлек тормошта тсуллана белеY; туган телде баштса фэндэрзэ белем алыу сыганагы буларатс файзаланыу; тел кYренештэрен анализлау буйынса алган белем hэм ^некмэлэрзе предмет-ара тсулланыу;</w:t>
      </w:r>
    </w:p>
    <w:p w:rsidR="0027049D" w:rsidRDefault="00117E5E">
      <w:pPr>
        <w:pStyle w:val="20"/>
        <w:numPr>
          <w:ilvl w:val="0"/>
          <w:numId w:val="30"/>
        </w:numPr>
        <w:shd w:val="clear" w:color="auto" w:fill="auto"/>
        <w:tabs>
          <w:tab w:val="left" w:pos="799"/>
        </w:tabs>
        <w:ind w:left="880" w:hanging="440"/>
        <w:jc w:val="left"/>
      </w:pPr>
      <w:r>
        <w:t>Аралашыу процесында тирэ-ятстагы кешелэр менэн коммуникатив матссатлы бэйлэнештэ, ниндэйзер эш терен бергэ эшлэY.</w:t>
      </w:r>
    </w:p>
    <w:p w:rsidR="0027049D" w:rsidRDefault="00117E5E">
      <w:pPr>
        <w:pStyle w:val="70"/>
        <w:shd w:val="clear" w:color="auto" w:fill="auto"/>
        <w:spacing w:after="236"/>
        <w:ind w:left="760"/>
        <w:jc w:val="left"/>
      </w:pPr>
      <w:r>
        <w:t>Предмет heзeмтэлэре</w:t>
      </w:r>
      <w:r>
        <w:rPr>
          <w:rStyle w:val="71"/>
        </w:rPr>
        <w:t>:</w:t>
      </w:r>
    </w:p>
    <w:p w:rsidR="0027049D" w:rsidRDefault="00117E5E">
      <w:pPr>
        <w:pStyle w:val="20"/>
        <w:shd w:val="clear" w:color="auto" w:fill="auto"/>
        <w:spacing w:line="278" w:lineRule="exact"/>
        <w:ind w:left="880" w:hanging="880"/>
      </w:pPr>
      <w:r>
        <w:t>1) Телдец теп функциялары тураhында, баштсорт теленец баштсорт халтсыныц милли теле, Баштсортостан Республикаhыныц дэYлэт теле булыуы тураМшда, тел менэн халытс мэзэниэттец бэйлэнештэре тураМшда тсараш булдырыу;</w:t>
      </w:r>
    </w:p>
    <w:p w:rsidR="0027049D" w:rsidRDefault="00117E5E">
      <w:pPr>
        <w:pStyle w:val="20"/>
        <w:numPr>
          <w:ilvl w:val="0"/>
          <w:numId w:val="32"/>
        </w:numPr>
        <w:shd w:val="clear" w:color="auto" w:fill="auto"/>
        <w:tabs>
          <w:tab w:val="left" w:pos="786"/>
        </w:tabs>
        <w:ind w:left="880" w:hanging="880"/>
        <w:jc w:val="left"/>
      </w:pPr>
      <w:r>
        <w:t xml:space="preserve">Гуманитар фэндэр система^шда туган телдец урынын </w:t>
      </w:r>
      <w:r>
        <w:rPr>
          <w:lang w:val="en-US" w:eastAsia="en-US" w:bidi="en-US"/>
        </w:rPr>
        <w:t>haM</w:t>
      </w:r>
      <w:r w:rsidRPr="00D81AE3">
        <w:rPr>
          <w:lang w:eastAsia="en-US" w:bidi="en-US"/>
        </w:rPr>
        <w:t xml:space="preserve"> </w:t>
      </w:r>
      <w:r>
        <w:t>мэгарифта тулыЛынса уньщ ролен ацлау;</w:t>
      </w:r>
    </w:p>
    <w:p w:rsidR="0027049D" w:rsidRDefault="00117E5E">
      <w:pPr>
        <w:pStyle w:val="20"/>
        <w:numPr>
          <w:ilvl w:val="0"/>
          <w:numId w:val="32"/>
        </w:numPr>
        <w:shd w:val="clear" w:color="auto" w:fill="auto"/>
        <w:tabs>
          <w:tab w:val="left" w:pos="786"/>
        </w:tabs>
        <w:ind w:left="880" w:hanging="880"/>
        <w:jc w:val="left"/>
      </w:pPr>
      <w:r>
        <w:t xml:space="preserve">Туган тел тура^шда теп фэнни нигеззе Y3лэштереY, уныц кимэл </w:t>
      </w:r>
      <w:r>
        <w:rPr>
          <w:lang w:val="en-US" w:eastAsia="en-US" w:bidi="en-US"/>
        </w:rPr>
        <w:t>haM</w:t>
      </w:r>
      <w:r w:rsidRPr="00D81AE3">
        <w:rPr>
          <w:lang w:eastAsia="en-US" w:bidi="en-US"/>
        </w:rPr>
        <w:t xml:space="preserve"> </w:t>
      </w:r>
      <w:r>
        <w:t>берэмектэр бэйлэнешен ацлау;</w:t>
      </w:r>
    </w:p>
    <w:p w:rsidR="0027049D" w:rsidRDefault="00117E5E">
      <w:pPr>
        <w:pStyle w:val="20"/>
        <w:numPr>
          <w:ilvl w:val="0"/>
          <w:numId w:val="32"/>
        </w:numPr>
        <w:shd w:val="clear" w:color="auto" w:fill="auto"/>
        <w:tabs>
          <w:tab w:val="left" w:pos="786"/>
        </w:tabs>
      </w:pPr>
      <w:r>
        <w:t>Тел гилеменец теп ацлатмалары;</w:t>
      </w:r>
    </w:p>
    <w:p w:rsidR="0027049D" w:rsidRDefault="00117E5E">
      <w:pPr>
        <w:pStyle w:val="20"/>
        <w:numPr>
          <w:ilvl w:val="0"/>
          <w:numId w:val="32"/>
        </w:numPr>
        <w:shd w:val="clear" w:color="auto" w:fill="auto"/>
        <w:tabs>
          <w:tab w:val="left" w:pos="786"/>
        </w:tabs>
        <w:ind w:left="880" w:hanging="880"/>
        <w:jc w:val="left"/>
      </w:pPr>
      <w:r>
        <w:t>Башкорт теленец лексика</w:t>
      </w:r>
      <w:r>
        <w:rPr>
          <w:rStyle w:val="2Candara105pt"/>
        </w:rPr>
        <w:t>^1</w:t>
      </w:r>
      <w:r>
        <w:t xml:space="preserve"> hэм фразеологияhыныц теп стилистик ресурстарын, башкорт эзэби теленец теп нормаларын Y3лэштереY;</w:t>
      </w:r>
    </w:p>
    <w:p w:rsidR="0027049D" w:rsidRDefault="00117E5E">
      <w:pPr>
        <w:pStyle w:val="20"/>
        <w:numPr>
          <w:ilvl w:val="0"/>
          <w:numId w:val="32"/>
        </w:numPr>
        <w:shd w:val="clear" w:color="auto" w:fill="auto"/>
        <w:tabs>
          <w:tab w:val="left" w:pos="786"/>
        </w:tabs>
      </w:pPr>
      <w:r>
        <w:t>Телдец теп берэмектэрен, грамматик категорияларын анализлау hэм таныу;</w:t>
      </w:r>
    </w:p>
    <w:p w:rsidR="0027049D" w:rsidRDefault="00117E5E">
      <w:pPr>
        <w:pStyle w:val="20"/>
        <w:numPr>
          <w:ilvl w:val="0"/>
          <w:numId w:val="32"/>
        </w:numPr>
        <w:shd w:val="clear" w:color="auto" w:fill="auto"/>
        <w:tabs>
          <w:tab w:val="left" w:pos="786"/>
        </w:tabs>
        <w:ind w:left="880" w:hanging="880"/>
        <w:jc w:val="left"/>
      </w:pPr>
      <w:r>
        <w:t>hYЗгэ терле анализ терзэрен(фонетик,морфематик,hY</w:t>
      </w:r>
      <w:r>
        <w:rPr>
          <w:rStyle w:val="2Candara105pt"/>
        </w:rPr>
        <w:t>3</w:t>
      </w:r>
      <w:r>
        <w:t>ъяhалыш,лексик,морфологик), теп билдэ hэм структура ^злегенэн сыFып,кYп аспектлы анализ яhау;</w:t>
      </w:r>
    </w:p>
    <w:p w:rsidR="0027049D" w:rsidRDefault="00117E5E">
      <w:pPr>
        <w:pStyle w:val="20"/>
        <w:numPr>
          <w:ilvl w:val="0"/>
          <w:numId w:val="32"/>
        </w:numPr>
        <w:shd w:val="clear" w:color="auto" w:fill="auto"/>
        <w:tabs>
          <w:tab w:val="left" w:pos="786"/>
        </w:tabs>
      </w:pPr>
      <w:r>
        <w:t xml:space="preserve">Тел-hYрэтлэY саралары hэм уларзы </w:t>
      </w:r>
      <w:r>
        <w:rPr>
          <w:lang w:val="en-US" w:eastAsia="en-US" w:bidi="en-US"/>
        </w:rPr>
        <w:t>Y</w:t>
      </w:r>
      <w:r w:rsidRPr="00D81AE3">
        <w:rPr>
          <w:lang w:eastAsia="en-US" w:bidi="en-US"/>
        </w:rPr>
        <w:t xml:space="preserve">3 </w:t>
      </w:r>
      <w:r>
        <w:t>телмэрендэ кулланыу;</w:t>
      </w:r>
    </w:p>
    <w:p w:rsidR="0027049D" w:rsidRDefault="00117E5E">
      <w:pPr>
        <w:pStyle w:val="20"/>
        <w:shd w:val="clear" w:color="auto" w:fill="auto"/>
        <w:ind w:left="880" w:hanging="880"/>
        <w:jc w:val="left"/>
      </w:pPr>
      <w:r>
        <w:t>Туган телдец эстетик функцияларын таныу, матур эзэбиэт текстарын анализлаганда телмэрзец эстетик</w:t>
      </w:r>
    </w:p>
    <w:p w:rsidR="0027049D" w:rsidRDefault="00117E5E">
      <w:pPr>
        <w:pStyle w:val="20"/>
        <w:shd w:val="clear" w:color="auto" w:fill="auto"/>
        <w:ind w:left="1120" w:hanging="720"/>
      </w:pPr>
      <w:r>
        <w:rPr>
          <w:rStyle w:val="26"/>
        </w:rPr>
        <w:t>Тел компетенцияhы (тел сараларын Y3лэштереY)■</w:t>
      </w:r>
    </w:p>
    <w:p w:rsidR="0027049D" w:rsidRDefault="00117E5E">
      <w:pPr>
        <w:pStyle w:val="20"/>
        <w:numPr>
          <w:ilvl w:val="0"/>
          <w:numId w:val="31"/>
        </w:numPr>
        <w:shd w:val="clear" w:color="auto" w:fill="auto"/>
        <w:tabs>
          <w:tab w:val="left" w:pos="786"/>
        </w:tabs>
      </w:pPr>
      <w:r>
        <w:t>башкорт теленец ендэрен деред эйтеY hэм айырыу; hY</w:t>
      </w:r>
      <w:r>
        <w:rPr>
          <w:rStyle w:val="2Candara105pt"/>
        </w:rPr>
        <w:t>33</w:t>
      </w:r>
      <w:r>
        <w:t>эргэ hэм фразаларга деред бадым</w:t>
      </w:r>
    </w:p>
    <w:p w:rsidR="0027049D" w:rsidRDefault="00117E5E">
      <w:pPr>
        <w:pStyle w:val="20"/>
        <w:shd w:val="clear" w:color="auto" w:fill="auto"/>
        <w:ind w:firstLine="880"/>
        <w:jc w:val="left"/>
      </w:pPr>
      <w:r>
        <w:t>куйыу;</w:t>
      </w:r>
    </w:p>
    <w:p w:rsidR="0027049D" w:rsidRDefault="00117E5E">
      <w:pPr>
        <w:pStyle w:val="20"/>
        <w:numPr>
          <w:ilvl w:val="0"/>
          <w:numId w:val="31"/>
        </w:numPr>
        <w:shd w:val="clear" w:color="auto" w:fill="auto"/>
        <w:tabs>
          <w:tab w:val="left" w:pos="786"/>
        </w:tabs>
      </w:pPr>
      <w:r>
        <w:t>терле hейлэм терзэрен интонация менэн укыу;</w:t>
      </w:r>
    </w:p>
    <w:p w:rsidR="0027049D" w:rsidRDefault="00117E5E">
      <w:pPr>
        <w:pStyle w:val="20"/>
        <w:numPr>
          <w:ilvl w:val="0"/>
          <w:numId w:val="31"/>
        </w:numPr>
        <w:shd w:val="clear" w:color="auto" w:fill="auto"/>
        <w:tabs>
          <w:tab w:val="left" w:pos="786"/>
        </w:tabs>
      </w:pPr>
      <w:r>
        <w:t>укыу hэм орфографик кагизэлэрзе кулланыу;</w:t>
      </w:r>
    </w:p>
    <w:p w:rsidR="0027049D" w:rsidRDefault="00117E5E">
      <w:pPr>
        <w:pStyle w:val="20"/>
        <w:numPr>
          <w:ilvl w:val="0"/>
          <w:numId w:val="31"/>
        </w:numPr>
        <w:shd w:val="clear" w:color="auto" w:fill="auto"/>
        <w:tabs>
          <w:tab w:val="left" w:pos="786"/>
        </w:tabs>
      </w:pPr>
      <w:r>
        <w:t>лексик берэмектэрзе (hY</w:t>
      </w:r>
      <w:r>
        <w:rPr>
          <w:rStyle w:val="2Candara105pt"/>
        </w:rPr>
        <w:t>33</w:t>
      </w:r>
      <w:r>
        <w:t>эр, hY</w:t>
      </w:r>
      <w:r>
        <w:rPr>
          <w:rStyle w:val="2Candara105pt"/>
        </w:rPr>
        <w:t>3</w:t>
      </w:r>
      <w:r>
        <w:t>бэйлэнештэр, баhалау лексикаhы, телмэр клишелары) hэм</w:t>
      </w:r>
    </w:p>
    <w:p w:rsidR="0027049D" w:rsidRDefault="00117E5E">
      <w:pPr>
        <w:pStyle w:val="20"/>
        <w:shd w:val="clear" w:color="auto" w:fill="auto"/>
        <w:ind w:firstLine="880"/>
        <w:jc w:val="left"/>
      </w:pPr>
      <w:r>
        <w:t>грамматик ^ренештэрзе таныу hэм телмэрзэ кулланыу.</w:t>
      </w:r>
    </w:p>
    <w:p w:rsidR="0027049D" w:rsidRDefault="00117E5E">
      <w:pPr>
        <w:pStyle w:val="20"/>
        <w:numPr>
          <w:ilvl w:val="0"/>
          <w:numId w:val="31"/>
        </w:numPr>
        <w:shd w:val="clear" w:color="auto" w:fill="auto"/>
        <w:tabs>
          <w:tab w:val="left" w:pos="786"/>
        </w:tabs>
      </w:pPr>
      <w:r>
        <w:rPr>
          <w:rStyle w:val="26"/>
        </w:rPr>
        <w:t>Социомэзэни компетенция.</w:t>
      </w:r>
    </w:p>
    <w:p w:rsidR="0027049D" w:rsidRDefault="00117E5E">
      <w:pPr>
        <w:pStyle w:val="20"/>
        <w:numPr>
          <w:ilvl w:val="0"/>
          <w:numId w:val="31"/>
        </w:numPr>
        <w:shd w:val="clear" w:color="auto" w:fill="auto"/>
        <w:tabs>
          <w:tab w:val="left" w:pos="786"/>
        </w:tabs>
      </w:pPr>
      <w:r>
        <w:t>географик атамаларзы, билдэле балалар эдэрзэренец персонаждарын, популяр экиэттэрзец</w:t>
      </w:r>
    </w:p>
    <w:p w:rsidR="0027049D" w:rsidRDefault="00117E5E">
      <w:pPr>
        <w:pStyle w:val="20"/>
        <w:shd w:val="clear" w:color="auto" w:fill="auto"/>
        <w:ind w:firstLine="880"/>
        <w:jc w:val="left"/>
      </w:pPr>
      <w:r>
        <w:t>сюжеттарын, балалар фольклорыныц зур булмаган эдэрзэрен (шигырзар, йырзар) белеY; Б. Танып белеY сфераЬы:</w:t>
      </w:r>
    </w:p>
    <w:p w:rsidR="0027049D" w:rsidRDefault="00117E5E">
      <w:pPr>
        <w:pStyle w:val="20"/>
        <w:numPr>
          <w:ilvl w:val="0"/>
          <w:numId w:val="31"/>
        </w:numPr>
        <w:shd w:val="clear" w:color="auto" w:fill="auto"/>
        <w:tabs>
          <w:tab w:val="left" w:pos="786"/>
        </w:tabs>
      </w:pPr>
      <w:r>
        <w:t>айырым ендэр, хэрефтэр, hY</w:t>
      </w:r>
      <w:r>
        <w:rPr>
          <w:rStyle w:val="2Candara105pt"/>
        </w:rPr>
        <w:t>33</w:t>
      </w:r>
      <w:r>
        <w:t>эр, hY</w:t>
      </w:r>
      <w:r>
        <w:rPr>
          <w:rStyle w:val="2Candara105pt"/>
        </w:rPr>
        <w:t>3</w:t>
      </w:r>
      <w:r>
        <w:t>бэйлэнештэр, ябай hейлэмдэр кимэлендэ башкорт</w:t>
      </w:r>
    </w:p>
    <w:p w:rsidR="0027049D" w:rsidRDefault="00117E5E">
      <w:pPr>
        <w:pStyle w:val="20"/>
        <w:shd w:val="clear" w:color="auto" w:fill="auto"/>
        <w:ind w:firstLine="880"/>
        <w:jc w:val="left"/>
      </w:pPr>
      <w:r>
        <w:t>hэм рус телдэренец кYренештэрен сагыштыра белеY;</w:t>
      </w:r>
    </w:p>
    <w:p w:rsidR="0027049D" w:rsidRDefault="00117E5E">
      <w:pPr>
        <w:pStyle w:val="20"/>
        <w:numPr>
          <w:ilvl w:val="0"/>
          <w:numId w:val="31"/>
        </w:numPr>
        <w:shd w:val="clear" w:color="auto" w:fill="auto"/>
        <w:tabs>
          <w:tab w:val="left" w:pos="786"/>
        </w:tabs>
      </w:pPr>
      <w:r>
        <w:t>елге буйынса кYнегеY3эр эшлэй белеY;</w:t>
      </w:r>
    </w:p>
    <w:p w:rsidR="0027049D" w:rsidRDefault="00117E5E">
      <w:pPr>
        <w:pStyle w:val="20"/>
        <w:numPr>
          <w:ilvl w:val="0"/>
          <w:numId w:val="31"/>
        </w:numPr>
        <w:shd w:val="clear" w:color="auto" w:fill="auto"/>
        <w:tabs>
          <w:tab w:val="left" w:pos="786"/>
        </w:tabs>
      </w:pPr>
      <w:r>
        <w:t>кагизэлэр, таблицаларзы куллана белеY;</w:t>
      </w:r>
    </w:p>
    <w:p w:rsidR="0027049D" w:rsidRDefault="00117E5E">
      <w:pPr>
        <w:pStyle w:val="20"/>
        <w:numPr>
          <w:ilvl w:val="0"/>
          <w:numId w:val="31"/>
        </w:numPr>
        <w:shd w:val="clear" w:color="auto" w:fill="auto"/>
        <w:tabs>
          <w:tab w:val="left" w:pos="786"/>
        </w:tabs>
      </w:pPr>
      <w:r>
        <w:t>Y3-Y3ецде баhалай белеY;</w:t>
      </w:r>
    </w:p>
    <w:p w:rsidR="0027049D" w:rsidRDefault="00117E5E">
      <w:pPr>
        <w:pStyle w:val="20"/>
        <w:shd w:val="clear" w:color="auto" w:fill="auto"/>
      </w:pPr>
      <w:r>
        <w:t>В. Дейем киммэттэргэ ЙYнэлеш сфераhында:</w:t>
      </w:r>
    </w:p>
    <w:p w:rsidR="0027049D" w:rsidRDefault="00117E5E">
      <w:pPr>
        <w:pStyle w:val="20"/>
        <w:numPr>
          <w:ilvl w:val="0"/>
          <w:numId w:val="31"/>
        </w:numPr>
        <w:shd w:val="clear" w:color="auto" w:fill="auto"/>
        <w:tabs>
          <w:tab w:val="left" w:pos="786"/>
        </w:tabs>
      </w:pPr>
      <w:r>
        <w:t>башкорт телен фекер, хис-тойго, эмоцияларзы белдереY сараhы буларак кабул ш^;</w:t>
      </w:r>
    </w:p>
    <w:p w:rsidR="0027049D" w:rsidRDefault="00117E5E">
      <w:pPr>
        <w:pStyle w:val="20"/>
        <w:numPr>
          <w:ilvl w:val="0"/>
          <w:numId w:val="31"/>
        </w:numPr>
        <w:shd w:val="clear" w:color="auto" w:fill="auto"/>
        <w:tabs>
          <w:tab w:val="left" w:pos="786"/>
        </w:tabs>
      </w:pPr>
      <w:r>
        <w:t>балалар фольклоры ярзамында башкорт халкыныц рухи киммэттэрен Y3лэштереY.</w:t>
      </w:r>
    </w:p>
    <w:p w:rsidR="0027049D" w:rsidRDefault="00117E5E">
      <w:pPr>
        <w:pStyle w:val="20"/>
        <w:shd w:val="clear" w:color="auto" w:fill="auto"/>
        <w:spacing w:after="267"/>
      </w:pPr>
      <w:r>
        <w:t>Г. Эстетик сферала:</w:t>
      </w:r>
    </w:p>
    <w:p w:rsidR="0027049D" w:rsidRDefault="00117E5E">
      <w:pPr>
        <w:pStyle w:val="20"/>
        <w:numPr>
          <w:ilvl w:val="0"/>
          <w:numId w:val="31"/>
        </w:numPr>
        <w:shd w:val="clear" w:color="auto" w:fill="auto"/>
        <w:tabs>
          <w:tab w:val="left" w:pos="786"/>
        </w:tabs>
        <w:spacing w:line="240" w:lineRule="exact"/>
      </w:pPr>
      <w:r>
        <w:t>балалар эзэбиэте Yрнэктэре менэн танышканда матурлыкты танырга ейрэнеY.</w:t>
      </w:r>
    </w:p>
    <w:p w:rsidR="0027049D" w:rsidRDefault="00117E5E">
      <w:pPr>
        <w:pStyle w:val="20"/>
        <w:shd w:val="clear" w:color="auto" w:fill="auto"/>
        <w:spacing w:line="240" w:lineRule="exact"/>
      </w:pPr>
      <w:r>
        <w:t>Д. Хезмэт сфераhында:</w:t>
      </w:r>
    </w:p>
    <w:p w:rsidR="0027049D" w:rsidRDefault="00117E5E">
      <w:pPr>
        <w:pStyle w:val="20"/>
        <w:numPr>
          <w:ilvl w:val="0"/>
          <w:numId w:val="31"/>
        </w:numPr>
        <w:shd w:val="clear" w:color="auto" w:fill="auto"/>
        <w:tabs>
          <w:tab w:val="left" w:pos="786"/>
        </w:tabs>
        <w:spacing w:after="465" w:line="240" w:lineRule="exact"/>
      </w:pPr>
      <w:r>
        <w:t>укыу процесында билдэлэнгэн планга ярашлы эшлэй белеY.</w:t>
      </w:r>
    </w:p>
    <w:p w:rsidR="0027049D" w:rsidRDefault="00117E5E">
      <w:pPr>
        <w:pStyle w:val="70"/>
        <w:numPr>
          <w:ilvl w:val="0"/>
          <w:numId w:val="33"/>
        </w:numPr>
        <w:shd w:val="clear" w:color="auto" w:fill="auto"/>
        <w:tabs>
          <w:tab w:val="left" w:pos="1125"/>
        </w:tabs>
        <w:spacing w:after="151" w:line="312" w:lineRule="exact"/>
        <w:ind w:left="1120" w:hanging="720"/>
      </w:pPr>
      <w:r>
        <w:t>Особенности, основные направления и планируемые результаты учебно</w:t>
      </w:r>
      <w:r>
        <w:softHyphen/>
        <w:t>исследовательской и проектной деятельности обучающихся в рамках урочной и внеурочной деятельности</w:t>
      </w:r>
    </w:p>
    <w:p w:rsidR="0027049D" w:rsidRDefault="00117E5E">
      <w:pPr>
        <w:pStyle w:val="20"/>
        <w:shd w:val="clear" w:color="auto" w:fill="auto"/>
        <w:ind w:firstLine="740"/>
      </w:pPr>
      <w:r>
        <w:t>Учебно-исследовательская и проектная деятельности обучающихся направлена на развитие метапредметных умений.</w:t>
      </w:r>
    </w:p>
    <w:p w:rsidR="0027049D" w:rsidRDefault="00117E5E">
      <w:pPr>
        <w:pStyle w:val="20"/>
        <w:shd w:val="clear" w:color="auto" w:fill="auto"/>
        <w:ind w:firstLine="740"/>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27049D" w:rsidRDefault="00117E5E">
      <w:pPr>
        <w:pStyle w:val="20"/>
        <w:shd w:val="clear" w:color="auto" w:fill="auto"/>
        <w:ind w:firstLine="760"/>
      </w:pPr>
      <w: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27049D" w:rsidRDefault="00117E5E">
      <w:pPr>
        <w:pStyle w:val="20"/>
        <w:shd w:val="clear" w:color="auto" w:fill="auto"/>
        <w:ind w:firstLine="760"/>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27049D" w:rsidRDefault="00117E5E">
      <w:pPr>
        <w:pStyle w:val="20"/>
        <w:shd w:val="clear" w:color="auto" w:fill="auto"/>
        <w:ind w:firstLine="760"/>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27049D" w:rsidRDefault="00117E5E">
      <w:pPr>
        <w:pStyle w:val="20"/>
        <w:shd w:val="clear" w:color="auto" w:fill="auto"/>
        <w:ind w:firstLine="760"/>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27049D" w:rsidRDefault="00117E5E">
      <w:pPr>
        <w:pStyle w:val="20"/>
        <w:shd w:val="clear" w:color="auto" w:fill="auto"/>
        <w:ind w:firstLine="760"/>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27049D" w:rsidRDefault="00117E5E">
      <w:pPr>
        <w:pStyle w:val="20"/>
        <w:shd w:val="clear" w:color="auto" w:fill="auto"/>
        <w:ind w:firstLine="760"/>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27049D" w:rsidRDefault="00117E5E">
      <w:pPr>
        <w:pStyle w:val="50"/>
        <w:shd w:val="clear" w:color="auto" w:fill="auto"/>
        <w:spacing w:after="236"/>
        <w:ind w:firstLine="760"/>
      </w:pPr>
      <w:r>
        <w:t>В качестве основных результатов учебно-исследовательской и проектной деятельности м</w:t>
      </w:r>
      <w:r w:rsidR="00AC0B73">
        <w:t xml:space="preserve">ладших школьников в МБОУ ООШс.Теняево </w:t>
      </w:r>
      <w:r>
        <w:t>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также включается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27049D" w:rsidRDefault="00117E5E">
      <w:pPr>
        <w:pStyle w:val="34"/>
        <w:keepNext/>
        <w:keepLines/>
        <w:numPr>
          <w:ilvl w:val="0"/>
          <w:numId w:val="33"/>
        </w:numPr>
        <w:shd w:val="clear" w:color="auto" w:fill="auto"/>
        <w:tabs>
          <w:tab w:val="left" w:pos="706"/>
        </w:tabs>
        <w:spacing w:after="0" w:line="278" w:lineRule="exact"/>
        <w:jc w:val="left"/>
      </w:pPr>
      <w:bookmarkStart w:id="38" w:name="bookmark39"/>
      <w:r>
        <w:t>Условия, обеспечивающие развитие универсальных учебных действий у обучающихся</w:t>
      </w:r>
      <w:bookmarkEnd w:id="38"/>
    </w:p>
    <w:p w:rsidR="0027049D" w:rsidRDefault="00117E5E">
      <w:pPr>
        <w:pStyle w:val="50"/>
        <w:shd w:val="clear" w:color="auto" w:fill="auto"/>
        <w:ind w:firstLine="0"/>
      </w:pPr>
      <w:r>
        <w:t>Содержание учебных предметов, преподаваемых в рамках нача</w:t>
      </w:r>
      <w:r w:rsidR="00AC0B73">
        <w:t>льного образования в МБОУ ООШс.Теняево</w:t>
      </w:r>
      <w:r>
        <w:t>,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27049D" w:rsidRDefault="00117E5E">
      <w:pPr>
        <w:pStyle w:val="20"/>
        <w:shd w:val="clear" w:color="auto" w:fill="auto"/>
        <w:ind w:firstLine="600"/>
      </w:pPr>
      <w:r>
        <w:t>использование учебников в бумажной 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27049D" w:rsidRDefault="00117E5E">
      <w:pPr>
        <w:pStyle w:val="20"/>
        <w:shd w:val="clear" w:color="auto" w:fill="auto"/>
        <w:ind w:firstLine="760"/>
      </w:pPr>
      <w: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27049D" w:rsidRDefault="00117E5E">
      <w:pPr>
        <w:pStyle w:val="20"/>
        <w:shd w:val="clear" w:color="auto" w:fill="auto"/>
        <w:ind w:firstLine="760"/>
      </w:pPr>
      <w: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27049D" w:rsidRDefault="00117E5E">
      <w:pPr>
        <w:pStyle w:val="20"/>
        <w:shd w:val="clear" w:color="auto" w:fill="auto"/>
        <w:ind w:firstLine="760"/>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27049D" w:rsidRDefault="00117E5E">
      <w:pPr>
        <w:pStyle w:val="20"/>
        <w:shd w:val="clear" w:color="auto" w:fill="auto"/>
        <w:ind w:firstLine="760"/>
      </w:pPr>
      <w:r>
        <w:t>эффективного использования средств ИКТ.</w:t>
      </w:r>
    </w:p>
    <w:p w:rsidR="0027049D" w:rsidRDefault="00117E5E">
      <w:pPr>
        <w:pStyle w:val="20"/>
        <w:shd w:val="clear" w:color="auto" w:fill="auto"/>
        <w:ind w:firstLine="760"/>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27049D" w:rsidRDefault="00117E5E">
      <w:pPr>
        <w:pStyle w:val="20"/>
        <w:shd w:val="clear" w:color="auto" w:fill="auto"/>
        <w:ind w:firstLine="760"/>
      </w:pPr>
      <w:r>
        <w:t>ИКТ также могут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27049D" w:rsidRDefault="00117E5E">
      <w:pPr>
        <w:pStyle w:val="20"/>
        <w:shd w:val="clear" w:color="auto" w:fill="auto"/>
        <w:ind w:firstLine="760"/>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27049D" w:rsidRDefault="00117E5E">
      <w:pPr>
        <w:pStyle w:val="20"/>
        <w:shd w:val="clear" w:color="auto" w:fill="auto"/>
        <w:ind w:firstLine="760"/>
      </w:pPr>
      <w:r>
        <w:t>При освоении личностных действий на основе указанной программы у обучающихся формируются:</w:t>
      </w:r>
    </w:p>
    <w:p w:rsidR="0027049D" w:rsidRDefault="00117E5E">
      <w:pPr>
        <w:pStyle w:val="20"/>
        <w:numPr>
          <w:ilvl w:val="0"/>
          <w:numId w:val="28"/>
        </w:numPr>
        <w:shd w:val="clear" w:color="auto" w:fill="auto"/>
        <w:tabs>
          <w:tab w:val="left" w:pos="962"/>
        </w:tabs>
        <w:ind w:firstLine="760"/>
      </w:pPr>
      <w:r>
        <w:t>критическое отношение к информации и избирательность её восприятия;</w:t>
      </w:r>
    </w:p>
    <w:p w:rsidR="0027049D" w:rsidRDefault="00117E5E">
      <w:pPr>
        <w:pStyle w:val="20"/>
        <w:numPr>
          <w:ilvl w:val="0"/>
          <w:numId w:val="28"/>
        </w:numPr>
        <w:shd w:val="clear" w:color="auto" w:fill="auto"/>
        <w:tabs>
          <w:tab w:val="left" w:pos="918"/>
        </w:tabs>
        <w:ind w:firstLine="760"/>
      </w:pPr>
      <w:r>
        <w:t>уважение к информации о частной жизни и информационным результатам деятельности других людей;</w:t>
      </w:r>
    </w:p>
    <w:p w:rsidR="0027049D" w:rsidRDefault="00117E5E">
      <w:pPr>
        <w:pStyle w:val="20"/>
        <w:numPr>
          <w:ilvl w:val="0"/>
          <w:numId w:val="28"/>
        </w:numPr>
        <w:shd w:val="clear" w:color="auto" w:fill="auto"/>
        <w:tabs>
          <w:tab w:val="left" w:pos="962"/>
        </w:tabs>
        <w:ind w:firstLine="760"/>
      </w:pPr>
      <w:r>
        <w:t>основы правовой культуры в области использования информации.</w:t>
      </w:r>
    </w:p>
    <w:p w:rsidR="0027049D" w:rsidRDefault="00117E5E">
      <w:pPr>
        <w:pStyle w:val="20"/>
        <w:shd w:val="clear" w:color="auto" w:fill="auto"/>
        <w:ind w:firstLine="760"/>
      </w:pPr>
      <w:r>
        <w:t>При освоении регулятивных универсальных учебных действий обеспечиваются:</w:t>
      </w:r>
    </w:p>
    <w:p w:rsidR="0027049D" w:rsidRDefault="00117E5E">
      <w:pPr>
        <w:pStyle w:val="20"/>
        <w:numPr>
          <w:ilvl w:val="0"/>
          <w:numId w:val="28"/>
        </w:numPr>
        <w:shd w:val="clear" w:color="auto" w:fill="auto"/>
        <w:tabs>
          <w:tab w:val="left" w:pos="962"/>
        </w:tabs>
        <w:ind w:firstLine="760"/>
      </w:pPr>
      <w:r>
        <w:t>оценка условий, алгоритмов и результатов действий, выполняемых в информационной</w:t>
      </w:r>
    </w:p>
    <w:p w:rsidR="0027049D" w:rsidRDefault="00117E5E">
      <w:pPr>
        <w:pStyle w:val="20"/>
        <w:shd w:val="clear" w:color="auto" w:fill="auto"/>
      </w:pPr>
      <w:r>
        <w:t>среде;</w:t>
      </w:r>
    </w:p>
    <w:p w:rsidR="0027049D" w:rsidRDefault="00117E5E">
      <w:pPr>
        <w:pStyle w:val="20"/>
        <w:numPr>
          <w:ilvl w:val="0"/>
          <w:numId w:val="28"/>
        </w:numPr>
        <w:shd w:val="clear" w:color="auto" w:fill="auto"/>
        <w:tabs>
          <w:tab w:val="left" w:pos="913"/>
        </w:tabs>
        <w:ind w:firstLine="760"/>
      </w:pPr>
      <w:r>
        <w:t>использование результатов действия, размещённых в информационной среде, для оценки и коррекции выполненного действия;</w:t>
      </w:r>
    </w:p>
    <w:p w:rsidR="0027049D" w:rsidRDefault="00117E5E">
      <w:pPr>
        <w:pStyle w:val="20"/>
        <w:numPr>
          <w:ilvl w:val="0"/>
          <w:numId w:val="28"/>
        </w:numPr>
        <w:shd w:val="clear" w:color="auto" w:fill="auto"/>
        <w:tabs>
          <w:tab w:val="left" w:pos="962"/>
        </w:tabs>
        <w:ind w:firstLine="760"/>
      </w:pPr>
      <w:r>
        <w:t>создание цифрового портфолио учебных достижений обучающегося.</w:t>
      </w:r>
    </w:p>
    <w:p w:rsidR="0027049D" w:rsidRDefault="00117E5E">
      <w:pPr>
        <w:pStyle w:val="20"/>
        <w:shd w:val="clear" w:color="auto" w:fill="auto"/>
        <w:ind w:firstLine="760"/>
      </w:pPr>
      <w:r>
        <w:t>При освоении познавательных универсальных учебных действий ИКТ играют ключевую роль в следующих универсальных учебных действиях:</w:t>
      </w:r>
    </w:p>
    <w:p w:rsidR="0027049D" w:rsidRDefault="00117E5E">
      <w:pPr>
        <w:pStyle w:val="20"/>
        <w:numPr>
          <w:ilvl w:val="0"/>
          <w:numId w:val="28"/>
        </w:numPr>
        <w:shd w:val="clear" w:color="auto" w:fill="auto"/>
        <w:tabs>
          <w:tab w:val="left" w:pos="962"/>
        </w:tabs>
        <w:ind w:firstLine="760"/>
      </w:pPr>
      <w:r>
        <w:t>поиск информации;</w:t>
      </w:r>
    </w:p>
    <w:p w:rsidR="0027049D" w:rsidRDefault="00117E5E">
      <w:pPr>
        <w:pStyle w:val="20"/>
        <w:numPr>
          <w:ilvl w:val="0"/>
          <w:numId w:val="28"/>
        </w:numPr>
        <w:shd w:val="clear" w:color="auto" w:fill="auto"/>
        <w:tabs>
          <w:tab w:val="left" w:pos="962"/>
        </w:tabs>
        <w:ind w:firstLine="760"/>
      </w:pPr>
      <w:r>
        <w:t>фиксация (запись) информации с помощью различных технических средств;</w:t>
      </w:r>
    </w:p>
    <w:p w:rsidR="0027049D" w:rsidRDefault="00117E5E">
      <w:pPr>
        <w:pStyle w:val="80"/>
        <w:numPr>
          <w:ilvl w:val="0"/>
          <w:numId w:val="28"/>
        </w:numPr>
        <w:shd w:val="clear" w:color="auto" w:fill="auto"/>
        <w:tabs>
          <w:tab w:val="left" w:pos="913"/>
        </w:tabs>
        <w:ind w:firstLine="760"/>
      </w:pPr>
      <w:r>
        <w:t>структурирование информации, её организация и представление в виде диаграмм, картосхем, линий времени и пр.;</w:t>
      </w:r>
    </w:p>
    <w:p w:rsidR="0027049D" w:rsidRDefault="00117E5E">
      <w:pPr>
        <w:pStyle w:val="80"/>
        <w:numPr>
          <w:ilvl w:val="0"/>
          <w:numId w:val="28"/>
        </w:numPr>
        <w:shd w:val="clear" w:color="auto" w:fill="auto"/>
        <w:tabs>
          <w:tab w:val="left" w:pos="962"/>
        </w:tabs>
        <w:ind w:firstLine="760"/>
      </w:pPr>
      <w:r>
        <w:t>создание простых гипермедиасообщений;</w:t>
      </w:r>
    </w:p>
    <w:p w:rsidR="0027049D" w:rsidRDefault="00117E5E">
      <w:pPr>
        <w:pStyle w:val="80"/>
        <w:numPr>
          <w:ilvl w:val="0"/>
          <w:numId w:val="28"/>
        </w:numPr>
        <w:shd w:val="clear" w:color="auto" w:fill="auto"/>
        <w:tabs>
          <w:tab w:val="left" w:pos="962"/>
        </w:tabs>
        <w:ind w:firstLine="760"/>
      </w:pPr>
      <w:r>
        <w:t>построение простейших моделей объектов и процессов.</w:t>
      </w:r>
    </w:p>
    <w:p w:rsidR="0027049D" w:rsidRDefault="00117E5E">
      <w:pPr>
        <w:pStyle w:val="80"/>
        <w:shd w:val="clear" w:color="auto" w:fill="auto"/>
        <w:ind w:firstLine="760"/>
      </w:pPr>
      <w:r>
        <w:t>ИКТ является важным инструментом для формирования коммуникативных универсальных учебных действий. Для этого используются:</w:t>
      </w:r>
    </w:p>
    <w:p w:rsidR="0027049D" w:rsidRDefault="00117E5E">
      <w:pPr>
        <w:pStyle w:val="80"/>
        <w:numPr>
          <w:ilvl w:val="0"/>
          <w:numId w:val="28"/>
        </w:numPr>
        <w:shd w:val="clear" w:color="auto" w:fill="auto"/>
        <w:tabs>
          <w:tab w:val="left" w:pos="962"/>
        </w:tabs>
        <w:ind w:firstLine="760"/>
      </w:pPr>
      <w:r>
        <w:t>обмен гипермедиасообщениями;</w:t>
      </w:r>
    </w:p>
    <w:p w:rsidR="0027049D" w:rsidRDefault="00117E5E">
      <w:pPr>
        <w:pStyle w:val="80"/>
        <w:numPr>
          <w:ilvl w:val="0"/>
          <w:numId w:val="28"/>
        </w:numPr>
        <w:shd w:val="clear" w:color="auto" w:fill="auto"/>
        <w:tabs>
          <w:tab w:val="left" w:pos="962"/>
        </w:tabs>
        <w:ind w:firstLine="760"/>
      </w:pPr>
      <w:r>
        <w:t>выступление с аудиовизуальной поддержкой;</w:t>
      </w:r>
    </w:p>
    <w:p w:rsidR="0027049D" w:rsidRDefault="00117E5E">
      <w:pPr>
        <w:pStyle w:val="80"/>
        <w:numPr>
          <w:ilvl w:val="0"/>
          <w:numId w:val="28"/>
        </w:numPr>
        <w:shd w:val="clear" w:color="auto" w:fill="auto"/>
        <w:tabs>
          <w:tab w:val="left" w:pos="962"/>
        </w:tabs>
        <w:ind w:firstLine="760"/>
      </w:pPr>
      <w:r>
        <w:t>фиксация хода коллективной/личной коммуникации;</w:t>
      </w:r>
    </w:p>
    <w:p w:rsidR="0027049D" w:rsidRDefault="00117E5E">
      <w:pPr>
        <w:pStyle w:val="80"/>
        <w:numPr>
          <w:ilvl w:val="0"/>
          <w:numId w:val="28"/>
        </w:numPr>
        <w:shd w:val="clear" w:color="auto" w:fill="auto"/>
        <w:tabs>
          <w:tab w:val="left" w:pos="962"/>
        </w:tabs>
        <w:ind w:firstLine="760"/>
      </w:pPr>
      <w:r>
        <w:t>общение в цифровой среде (электронная почта, чат, видеоконференция, форум, блог).</w:t>
      </w:r>
    </w:p>
    <w:p w:rsidR="0027049D" w:rsidRDefault="00117E5E">
      <w:pPr>
        <w:pStyle w:val="50"/>
        <w:shd w:val="clear" w:color="auto" w:fill="auto"/>
        <w:ind w:firstLine="760"/>
      </w:pPr>
      <w:r>
        <w:t>Формирование ИКТ-компетентности обучающихся происходит в рамках</w:t>
      </w:r>
    </w:p>
    <w:p w:rsidR="0027049D" w:rsidRDefault="00117E5E">
      <w:pPr>
        <w:pStyle w:val="50"/>
        <w:shd w:val="clear" w:color="auto" w:fill="auto"/>
        <w:spacing w:after="236"/>
        <w:ind w:firstLine="0"/>
      </w:pPr>
      <w: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w:t>
      </w:r>
      <w:r w:rsidR="00AC0B73">
        <w:t>ых действий позволяет МБОУ ООШс.Теняево</w:t>
      </w:r>
      <w:r>
        <w:t>,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27049D" w:rsidRDefault="00117E5E">
      <w:pPr>
        <w:pStyle w:val="70"/>
        <w:numPr>
          <w:ilvl w:val="0"/>
          <w:numId w:val="33"/>
        </w:numPr>
        <w:shd w:val="clear" w:color="auto" w:fill="auto"/>
        <w:tabs>
          <w:tab w:val="left" w:pos="706"/>
        </w:tabs>
        <w:spacing w:line="278" w:lineRule="exact"/>
        <w:jc w:val="left"/>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27049D" w:rsidRDefault="00117E5E">
      <w:pPr>
        <w:pStyle w:val="80"/>
        <w:shd w:val="clear" w:color="auto" w:fill="auto"/>
        <w:tabs>
          <w:tab w:val="left" w:pos="4902"/>
        </w:tabs>
        <w:ind w:firstLine="760"/>
      </w:pPr>
      <w:r>
        <w:t>Проблема реализации преемственности обучения затрагивает все звенья существующей образовательной системы, а именно:</w:t>
      </w:r>
      <w:r>
        <w:tab/>
        <w:t>переход из организации, осуществляющей</w:t>
      </w:r>
    </w:p>
    <w:p w:rsidR="0027049D" w:rsidRDefault="00117E5E">
      <w:pPr>
        <w:pStyle w:val="80"/>
        <w:shd w:val="clear" w:color="auto" w:fill="auto"/>
      </w:pPr>
      <w:r>
        <w:t>образовательную деятельность на уровне дошкольного 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27049D" w:rsidRDefault="00117E5E">
      <w:pPr>
        <w:pStyle w:val="80"/>
        <w:shd w:val="clear" w:color="auto" w:fill="auto"/>
        <w:ind w:firstLine="760"/>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27049D" w:rsidRDefault="00117E5E">
      <w:pPr>
        <w:pStyle w:val="80"/>
        <w:shd w:val="clear" w:color="auto" w:fill="auto"/>
        <w:ind w:firstLine="760"/>
      </w:pPr>
      <w:r>
        <w:t xml:space="preserve">Исследования </w:t>
      </w:r>
      <w:r>
        <w:rPr>
          <w:rStyle w:val="812pt"/>
        </w:rPr>
        <w:t>готовности детей к обучению в школе</w:t>
      </w:r>
      <w: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7049D" w:rsidRDefault="00117E5E">
      <w:pPr>
        <w:pStyle w:val="80"/>
        <w:shd w:val="clear" w:color="auto" w:fill="auto"/>
        <w:tabs>
          <w:tab w:val="left" w:pos="2795"/>
          <w:tab w:val="left" w:pos="4902"/>
          <w:tab w:val="left" w:pos="7120"/>
          <w:tab w:val="left" w:pos="9150"/>
        </w:tabs>
        <w:ind w:firstLine="760"/>
      </w:pPr>
      <w:r>
        <w:rPr>
          <w:rStyle w:val="812pt0"/>
        </w:rPr>
        <w:t>Физическая</w:t>
      </w:r>
      <w:r>
        <w:rPr>
          <w:rStyle w:val="812pt0"/>
        </w:rPr>
        <w:tab/>
        <w:t>готовность</w:t>
      </w:r>
      <w:r>
        <w:rPr>
          <w:rStyle w:val="812pt1"/>
        </w:rPr>
        <w:tab/>
      </w:r>
      <w:r>
        <w:t>определяется</w:t>
      </w:r>
      <w:r>
        <w:tab/>
        <w:t>состоянием</w:t>
      </w:r>
      <w:r>
        <w:tab/>
        <w:t>здоровья,</w:t>
      </w:r>
    </w:p>
    <w:p w:rsidR="0027049D" w:rsidRDefault="00117E5E">
      <w:pPr>
        <w:pStyle w:val="80"/>
        <w:shd w:val="clear" w:color="auto" w:fill="auto"/>
      </w:pPr>
      <w:r>
        <w:t>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7049D" w:rsidRDefault="00117E5E">
      <w:pPr>
        <w:pStyle w:val="80"/>
        <w:shd w:val="clear" w:color="auto" w:fill="auto"/>
        <w:tabs>
          <w:tab w:val="left" w:pos="5285"/>
        </w:tabs>
        <w:ind w:firstLine="760"/>
      </w:pPr>
      <w:r>
        <w:rPr>
          <w:rStyle w:val="812pt0"/>
        </w:rPr>
        <w:t>Психологическая готовность</w:t>
      </w:r>
      <w:r>
        <w:rPr>
          <w:rStyle w:val="812pt1"/>
        </w:rPr>
        <w:t xml:space="preserve"> </w:t>
      </w:r>
      <w:r>
        <w:t>к школе — сложная системная характеристика психического развития ребёнка 6—7 лет,</w:t>
      </w:r>
      <w:r>
        <w:tab/>
        <w:t>которая предполагает сформированность</w:t>
      </w:r>
    </w:p>
    <w:p w:rsidR="0027049D" w:rsidRDefault="00117E5E">
      <w:pPr>
        <w:pStyle w:val="80"/>
        <w:shd w:val="clear" w:color="auto" w:fill="auto"/>
      </w:pPr>
      <w:r>
        <w:t>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27049D" w:rsidRDefault="00117E5E">
      <w:pPr>
        <w:pStyle w:val="80"/>
        <w:shd w:val="clear" w:color="auto" w:fill="auto"/>
        <w:ind w:firstLine="760"/>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27049D" w:rsidRDefault="00117E5E">
      <w:pPr>
        <w:pStyle w:val="80"/>
        <w:shd w:val="clear" w:color="auto" w:fill="auto"/>
        <w:ind w:firstLine="760"/>
      </w:pPr>
      <w: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Pr>
          <w:rStyle w:val="2"/>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7049D" w:rsidRDefault="00117E5E">
      <w:pPr>
        <w:pStyle w:val="20"/>
        <w:shd w:val="clear" w:color="auto" w:fill="auto"/>
        <w:ind w:firstLine="740"/>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27049D" w:rsidRDefault="00117E5E">
      <w:pPr>
        <w:pStyle w:val="20"/>
        <w:shd w:val="clear" w:color="auto" w:fill="auto"/>
        <w:ind w:firstLine="740"/>
      </w:pPr>
      <w: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27049D" w:rsidRDefault="00117E5E">
      <w:pPr>
        <w:pStyle w:val="20"/>
        <w:shd w:val="clear" w:color="auto" w:fill="auto"/>
        <w:ind w:firstLine="740"/>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27049D" w:rsidRDefault="00117E5E">
      <w:pPr>
        <w:pStyle w:val="20"/>
        <w:shd w:val="clear" w:color="auto" w:fill="auto"/>
        <w:tabs>
          <w:tab w:val="left" w:pos="1685"/>
        </w:tabs>
        <w:ind w:firstLine="740"/>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w:t>
      </w:r>
      <w:r>
        <w:tab/>
        <w:t>сюжетно-ролевой игры, изобразительной деятельности, конструирования,</w:t>
      </w:r>
    </w:p>
    <w:p w:rsidR="0027049D" w:rsidRDefault="00117E5E">
      <w:pPr>
        <w:pStyle w:val="20"/>
        <w:shd w:val="clear" w:color="auto" w:fill="auto"/>
      </w:pPr>
      <w:r>
        <w:t>восприятия сказки и пр.</w:t>
      </w:r>
    </w:p>
    <w:p w:rsidR="0027049D" w:rsidRDefault="00117E5E">
      <w:pPr>
        <w:pStyle w:val="20"/>
        <w:shd w:val="clear" w:color="auto" w:fill="auto"/>
        <w:ind w:firstLine="740"/>
      </w:pPr>
      <w:r>
        <w:t>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27049D" w:rsidRDefault="00117E5E">
      <w:pPr>
        <w:pStyle w:val="20"/>
        <w:numPr>
          <w:ilvl w:val="0"/>
          <w:numId w:val="28"/>
        </w:numPr>
        <w:shd w:val="clear" w:color="auto" w:fill="auto"/>
        <w:tabs>
          <w:tab w:val="left" w:pos="1011"/>
        </w:tabs>
        <w:spacing w:line="278" w:lineRule="exact"/>
        <w:ind w:firstLine="780"/>
      </w:pPr>
      <w:r>
        <w:t>необходимостью адаптации обучающихся к новой организации процесса и содержания обучения (предметная система, разные преподаватели и т. д.);</w:t>
      </w:r>
    </w:p>
    <w:p w:rsidR="0027049D" w:rsidRDefault="00117E5E">
      <w:pPr>
        <w:pStyle w:val="20"/>
        <w:numPr>
          <w:ilvl w:val="0"/>
          <w:numId w:val="28"/>
        </w:numPr>
        <w:shd w:val="clear" w:color="auto" w:fill="auto"/>
        <w:tabs>
          <w:tab w:val="left" w:pos="1011"/>
        </w:tabs>
        <w:ind w:firstLine="780"/>
      </w:pPr>
      <w: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7049D" w:rsidRDefault="00117E5E">
      <w:pPr>
        <w:pStyle w:val="20"/>
        <w:numPr>
          <w:ilvl w:val="0"/>
          <w:numId w:val="28"/>
        </w:numPr>
        <w:shd w:val="clear" w:color="auto" w:fill="auto"/>
        <w:tabs>
          <w:tab w:val="left" w:pos="1011"/>
        </w:tabs>
        <w:ind w:firstLine="780"/>
      </w:pPr>
      <w: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27049D" w:rsidRDefault="00117E5E">
      <w:pPr>
        <w:pStyle w:val="50"/>
        <w:shd w:val="clear" w:color="auto" w:fill="auto"/>
        <w:spacing w:after="240"/>
        <w:ind w:firstLine="500"/>
      </w:pPr>
      <w:r>
        <w:t>Все эти компоненты присутствуют в программе формирования универсальных учебных дейст</w:t>
      </w:r>
      <w:r w:rsidR="00AC0B73">
        <w:t>вий МБОУ ООШс.Теняево</w:t>
      </w:r>
      <w:r>
        <w:t xml:space="preserve">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w:t>
      </w:r>
      <w:r>
        <w:rPr>
          <w:rStyle w:val="52"/>
        </w:rPr>
        <w:t xml:space="preserve"> — </w:t>
      </w:r>
      <w:r>
        <w:t>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27049D" w:rsidRDefault="00117E5E">
      <w:pPr>
        <w:pStyle w:val="34"/>
        <w:keepNext/>
        <w:keepLines/>
        <w:numPr>
          <w:ilvl w:val="0"/>
          <w:numId w:val="33"/>
        </w:numPr>
        <w:shd w:val="clear" w:color="auto" w:fill="auto"/>
        <w:tabs>
          <w:tab w:val="left" w:pos="663"/>
        </w:tabs>
        <w:spacing w:after="0" w:line="274" w:lineRule="exact"/>
        <w:jc w:val="left"/>
      </w:pPr>
      <w:bookmarkStart w:id="39" w:name="bookmark40"/>
      <w:r>
        <w:t>Методика и инструментарий оценки успешности освоения и применения обучающимися универсальных учебных действий</w:t>
      </w:r>
      <w:r>
        <w:rPr>
          <w:rStyle w:val="36"/>
        </w:rPr>
        <w:t>.</w:t>
      </w:r>
      <w:bookmarkEnd w:id="39"/>
    </w:p>
    <w:p w:rsidR="0027049D" w:rsidRDefault="00117E5E">
      <w:pPr>
        <w:pStyle w:val="50"/>
        <w:shd w:val="clear" w:color="auto" w:fill="auto"/>
        <w:ind w:firstLine="780"/>
      </w:pPr>
      <w:r>
        <w:t>Система оцен</w:t>
      </w:r>
      <w:r w:rsidR="001C2B82">
        <w:t>ки в сфере УУД МБОУ ООШс.Теняево</w:t>
      </w:r>
      <w:r>
        <w:t xml:space="preserve"> включает в себя следующие принципы и характеристики:</w:t>
      </w:r>
    </w:p>
    <w:p w:rsidR="0027049D" w:rsidRDefault="00117E5E">
      <w:pPr>
        <w:pStyle w:val="50"/>
        <w:numPr>
          <w:ilvl w:val="0"/>
          <w:numId w:val="31"/>
        </w:numPr>
        <w:shd w:val="clear" w:color="auto" w:fill="auto"/>
        <w:tabs>
          <w:tab w:val="left" w:pos="1011"/>
        </w:tabs>
        <w:ind w:firstLine="780"/>
      </w:pPr>
      <w:r>
        <w:t>систематичность сбора и анализа информации;</w:t>
      </w:r>
    </w:p>
    <w:p w:rsidR="0027049D" w:rsidRDefault="00117E5E">
      <w:pPr>
        <w:pStyle w:val="50"/>
        <w:numPr>
          <w:ilvl w:val="0"/>
          <w:numId w:val="31"/>
        </w:numPr>
        <w:shd w:val="clear" w:color="auto" w:fill="auto"/>
        <w:tabs>
          <w:tab w:val="left" w:pos="1011"/>
        </w:tabs>
        <w:ind w:firstLine="780"/>
      </w:pPr>
      <w: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родителей(законных представителей), обучающихся;</w:t>
      </w:r>
    </w:p>
    <w:p w:rsidR="0027049D" w:rsidRDefault="00117E5E">
      <w:pPr>
        <w:pStyle w:val="50"/>
        <w:numPr>
          <w:ilvl w:val="0"/>
          <w:numId w:val="31"/>
        </w:numPr>
        <w:shd w:val="clear" w:color="auto" w:fill="auto"/>
        <w:tabs>
          <w:tab w:val="left" w:pos="1011"/>
        </w:tabs>
        <w:ind w:firstLine="780"/>
      </w:pPr>
      <w:r>
        <w:t>доступность и прозрачность данных о результатах оценивания для всех участников образовательной деятельности.</w:t>
      </w:r>
    </w:p>
    <w:p w:rsidR="0027049D" w:rsidRDefault="001C2B82">
      <w:pPr>
        <w:pStyle w:val="50"/>
        <w:shd w:val="clear" w:color="auto" w:fill="auto"/>
        <w:ind w:firstLine="780"/>
      </w:pPr>
      <w:r>
        <w:t>Оценка деятельности МБОУ ООШс.Теняево</w:t>
      </w:r>
      <w:r w:rsidR="00117E5E">
        <w:t xml:space="preserve"> по формированию и развитию УУД у учащихся учитывает работу по обеспечению кадровых, методических, материально-технических условий.</w:t>
      </w:r>
    </w:p>
    <w:p w:rsidR="0027049D" w:rsidRDefault="00117E5E">
      <w:pPr>
        <w:pStyle w:val="50"/>
        <w:shd w:val="clear" w:color="auto" w:fill="auto"/>
        <w:ind w:firstLine="780"/>
      </w:pPr>
      <w:r>
        <w:t>В процессе реализации мониторинга успешности освоения и применения УУД учитываются следующие этапы освоения УУД:</w:t>
      </w:r>
    </w:p>
    <w:p w:rsidR="0027049D" w:rsidRDefault="00117E5E">
      <w:pPr>
        <w:pStyle w:val="20"/>
        <w:numPr>
          <w:ilvl w:val="0"/>
          <w:numId w:val="31"/>
        </w:numPr>
        <w:shd w:val="clear" w:color="auto" w:fill="auto"/>
        <w:tabs>
          <w:tab w:val="left" w:pos="1011"/>
        </w:tabs>
        <w:ind w:firstLine="780"/>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7049D" w:rsidRDefault="00117E5E">
      <w:pPr>
        <w:pStyle w:val="20"/>
        <w:numPr>
          <w:ilvl w:val="0"/>
          <w:numId w:val="31"/>
        </w:numPr>
        <w:shd w:val="clear" w:color="auto" w:fill="auto"/>
        <w:tabs>
          <w:tab w:val="left" w:pos="1011"/>
        </w:tabs>
        <w:ind w:firstLine="780"/>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7049D" w:rsidRDefault="00117E5E">
      <w:pPr>
        <w:pStyle w:val="20"/>
        <w:numPr>
          <w:ilvl w:val="0"/>
          <w:numId w:val="31"/>
        </w:numPr>
        <w:shd w:val="clear" w:color="auto" w:fill="auto"/>
        <w:tabs>
          <w:tab w:val="left" w:pos="1011"/>
        </w:tabs>
        <w:ind w:firstLine="780"/>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7049D" w:rsidRDefault="00117E5E">
      <w:pPr>
        <w:pStyle w:val="20"/>
        <w:numPr>
          <w:ilvl w:val="0"/>
          <w:numId w:val="31"/>
        </w:numPr>
        <w:shd w:val="clear" w:color="auto" w:fill="auto"/>
        <w:tabs>
          <w:tab w:val="left" w:pos="1011"/>
        </w:tabs>
        <w:ind w:firstLine="780"/>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7049D" w:rsidRDefault="00117E5E">
      <w:pPr>
        <w:pStyle w:val="20"/>
        <w:numPr>
          <w:ilvl w:val="0"/>
          <w:numId w:val="31"/>
        </w:numPr>
        <w:shd w:val="clear" w:color="auto" w:fill="auto"/>
        <w:tabs>
          <w:tab w:val="left" w:pos="1011"/>
        </w:tabs>
        <w:ind w:firstLine="780"/>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7049D" w:rsidRDefault="00117E5E">
      <w:pPr>
        <w:pStyle w:val="20"/>
        <w:numPr>
          <w:ilvl w:val="0"/>
          <w:numId w:val="31"/>
        </w:numPr>
        <w:shd w:val="clear" w:color="auto" w:fill="auto"/>
        <w:tabs>
          <w:tab w:val="left" w:pos="1011"/>
        </w:tabs>
        <w:ind w:firstLine="780"/>
      </w:pPr>
      <w:r>
        <w:t>обобщение учебных действий на основе выявления общих принципов.</w:t>
      </w:r>
    </w:p>
    <w:p w:rsidR="0027049D" w:rsidRDefault="00117E5E">
      <w:pPr>
        <w:pStyle w:val="20"/>
        <w:shd w:val="clear" w:color="auto" w:fill="auto"/>
        <w:ind w:firstLine="780"/>
      </w:pPr>
      <w:r>
        <w:t>Система оценки универсальных учебных действий может быть:</w:t>
      </w:r>
    </w:p>
    <w:p w:rsidR="0027049D" w:rsidRDefault="00117E5E">
      <w:pPr>
        <w:pStyle w:val="20"/>
        <w:numPr>
          <w:ilvl w:val="0"/>
          <w:numId w:val="31"/>
        </w:numPr>
        <w:shd w:val="clear" w:color="auto" w:fill="auto"/>
        <w:tabs>
          <w:tab w:val="left" w:pos="1011"/>
        </w:tabs>
        <w:ind w:firstLine="780"/>
      </w:pPr>
      <w:r>
        <w:t>уровневой (определяются уровни владения универсальными учебными действиями);</w:t>
      </w:r>
    </w:p>
    <w:p w:rsidR="0027049D" w:rsidRDefault="00117E5E">
      <w:pPr>
        <w:pStyle w:val="20"/>
        <w:numPr>
          <w:ilvl w:val="0"/>
          <w:numId w:val="31"/>
        </w:numPr>
        <w:shd w:val="clear" w:color="auto" w:fill="auto"/>
        <w:tabs>
          <w:tab w:val="left" w:pos="1011"/>
        </w:tabs>
        <w:ind w:firstLine="780"/>
      </w:pPr>
      <w: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7049D" w:rsidRDefault="00117E5E">
      <w:pPr>
        <w:pStyle w:val="20"/>
        <w:shd w:val="clear" w:color="auto" w:fill="auto"/>
        <w:spacing w:after="236" w:line="278" w:lineRule="exact"/>
        <w:ind w:firstLine="740"/>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27049D" w:rsidRDefault="00117E5E">
      <w:pPr>
        <w:pStyle w:val="34"/>
        <w:keepNext/>
        <w:keepLines/>
        <w:numPr>
          <w:ilvl w:val="0"/>
          <w:numId w:val="34"/>
        </w:numPr>
        <w:shd w:val="clear" w:color="auto" w:fill="auto"/>
        <w:tabs>
          <w:tab w:val="left" w:pos="713"/>
        </w:tabs>
        <w:spacing w:after="0" w:line="283" w:lineRule="exact"/>
        <w:jc w:val="both"/>
      </w:pPr>
      <w:bookmarkStart w:id="40" w:name="bookmark41"/>
      <w:r>
        <w:t>Программы учебных предметов, курсов</w:t>
      </w:r>
      <w:bookmarkEnd w:id="40"/>
      <w:r w:rsidR="00E14994">
        <w:t>, курсов внеурочной деятельности</w:t>
      </w:r>
    </w:p>
    <w:p w:rsidR="0027049D" w:rsidRDefault="00117E5E">
      <w:pPr>
        <w:pStyle w:val="34"/>
        <w:keepNext/>
        <w:keepLines/>
        <w:numPr>
          <w:ilvl w:val="0"/>
          <w:numId w:val="35"/>
        </w:numPr>
        <w:shd w:val="clear" w:color="auto" w:fill="auto"/>
        <w:tabs>
          <w:tab w:val="left" w:pos="713"/>
        </w:tabs>
        <w:spacing w:after="0" w:line="283" w:lineRule="exact"/>
        <w:jc w:val="both"/>
      </w:pPr>
      <w:bookmarkStart w:id="41" w:name="bookmark42"/>
      <w:r>
        <w:t>Общие положения</w:t>
      </w:r>
      <w:bookmarkEnd w:id="41"/>
    </w:p>
    <w:p w:rsidR="0027049D" w:rsidRDefault="00117E5E">
      <w:pPr>
        <w:pStyle w:val="20"/>
        <w:shd w:val="clear" w:color="auto" w:fill="auto"/>
        <w:ind w:firstLine="480"/>
      </w:pPr>
      <w:r>
        <w:t xml:space="preserve">Начальная школа — самоценный, принципиально новый этап в жизни ребёнка: начинается систематическое обучение в </w:t>
      </w:r>
      <w:r w:rsidR="00E14994">
        <w:t>обще</w:t>
      </w:r>
      <w:r>
        <w:t>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7049D" w:rsidRDefault="00117E5E">
      <w:pPr>
        <w:pStyle w:val="20"/>
        <w:shd w:val="clear" w:color="auto" w:fill="auto"/>
        <w:ind w:firstLine="480"/>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7049D" w:rsidRDefault="00117E5E">
      <w:pPr>
        <w:pStyle w:val="20"/>
        <w:shd w:val="clear" w:color="auto" w:fill="auto"/>
        <w:ind w:firstLine="480"/>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учебнойдеятельности, а также при формировании ИКТ-компетентности обучающихся.</w:t>
      </w:r>
    </w:p>
    <w:p w:rsidR="0027049D" w:rsidRDefault="00117E5E">
      <w:pPr>
        <w:pStyle w:val="20"/>
        <w:shd w:val="clear" w:color="auto" w:fill="auto"/>
        <w:ind w:firstLine="480"/>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7049D" w:rsidRDefault="00117E5E">
      <w:pPr>
        <w:pStyle w:val="20"/>
        <w:shd w:val="clear" w:color="auto" w:fill="auto"/>
        <w:ind w:firstLine="480"/>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27049D" w:rsidRDefault="00117E5E">
      <w:pPr>
        <w:pStyle w:val="20"/>
        <w:shd w:val="clear" w:color="auto" w:fill="auto"/>
        <w:ind w:firstLine="480"/>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27049D" w:rsidRDefault="00117E5E">
      <w:pPr>
        <w:pStyle w:val="20"/>
        <w:shd w:val="clear" w:color="auto" w:fill="auto"/>
        <w:ind w:firstLine="480"/>
      </w:pPr>
      <w: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7049D" w:rsidRPr="005114E1" w:rsidRDefault="00117E5E">
      <w:pPr>
        <w:pStyle w:val="20"/>
        <w:shd w:val="clear" w:color="auto" w:fill="auto"/>
        <w:ind w:firstLine="500"/>
        <w:rPr>
          <w:color w:val="FFC000"/>
        </w:rPr>
      </w:pPr>
      <w:r w:rsidRPr="005114E1">
        <w:rPr>
          <w:color w:val="FFC000"/>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r w:rsidR="005114E1" w:rsidRPr="005114E1">
        <w:rPr>
          <w:color w:val="FFC000"/>
        </w:rPr>
        <w:t xml:space="preserve"> и прилагаются к ООП НОО.</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Рабочие программы учебных предметов, курсов должны содержать: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1) планируемые результаты освоения учебного предмета, курса;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2) содержание учебного предмета, курса;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3) тематическое планирование с указанием количества часов, отводимых на освоение каждой темы.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Рабочие программы курсов внеурочной деятельности  должны содержать: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1) результаты освоения курса внеурочной деятельности;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2) содержание курса внеурочной деятельности с указанием форм организации и видов деятельности; </w:t>
      </w:r>
    </w:p>
    <w:p w:rsidR="005114E1" w:rsidRPr="005114E1" w:rsidRDefault="005114E1" w:rsidP="005114E1">
      <w:pPr>
        <w:pStyle w:val="ac"/>
        <w:jc w:val="both"/>
        <w:rPr>
          <w:rFonts w:ascii="Times New Roman" w:hAnsi="Times New Roman" w:cs="Times New Roman"/>
          <w:color w:val="FFC000"/>
          <w:sz w:val="28"/>
          <w:szCs w:val="28"/>
        </w:rPr>
      </w:pPr>
      <w:r w:rsidRPr="005114E1">
        <w:rPr>
          <w:rFonts w:ascii="Times New Roman" w:hAnsi="Times New Roman" w:cs="Times New Roman"/>
          <w:color w:val="FFC000"/>
          <w:sz w:val="28"/>
          <w:szCs w:val="28"/>
        </w:rPr>
        <w:t xml:space="preserve">3) тематическое планирование. </w:t>
      </w:r>
    </w:p>
    <w:p w:rsidR="0027049D" w:rsidRPr="005114E1" w:rsidRDefault="005114E1" w:rsidP="005114E1">
      <w:pPr>
        <w:pStyle w:val="20"/>
        <w:shd w:val="clear" w:color="auto" w:fill="auto"/>
        <w:tabs>
          <w:tab w:val="left" w:pos="805"/>
        </w:tabs>
        <w:ind w:left="380"/>
        <w:rPr>
          <w:color w:val="FFC000"/>
        </w:rPr>
      </w:pPr>
      <w:r w:rsidRPr="005114E1">
        <w:rPr>
          <w:color w:val="FFC000"/>
        </w:rPr>
        <w:t>П</w:t>
      </w:r>
      <w:r w:rsidR="00117E5E" w:rsidRPr="005114E1">
        <w:rPr>
          <w:color w:val="FFC000"/>
        </w:rPr>
        <w:t xml:space="preserve">риложения к </w:t>
      </w:r>
      <w:r w:rsidRPr="005114E1">
        <w:rPr>
          <w:color w:val="FFC000"/>
        </w:rPr>
        <w:t xml:space="preserve">рабочим </w:t>
      </w:r>
      <w:r w:rsidR="00117E5E" w:rsidRPr="005114E1">
        <w:rPr>
          <w:color w:val="FFC000"/>
        </w:rPr>
        <w:t>программ</w:t>
      </w:r>
      <w:r w:rsidRPr="005114E1">
        <w:rPr>
          <w:color w:val="FFC000"/>
        </w:rPr>
        <w:t>ам: календарно-тематическое планирование, система оценивание планируемых результатов, контрольно-измерительные материалы.</w:t>
      </w:r>
    </w:p>
    <w:p w:rsidR="0027049D" w:rsidRPr="005114E1" w:rsidRDefault="00117E5E">
      <w:pPr>
        <w:pStyle w:val="20"/>
        <w:shd w:val="clear" w:color="auto" w:fill="auto"/>
        <w:spacing w:after="240"/>
        <w:ind w:firstLine="500"/>
        <w:rPr>
          <w:color w:val="FFC000"/>
        </w:rPr>
      </w:pPr>
      <w:r w:rsidRPr="005114E1">
        <w:rPr>
          <w:color w:val="FFC000"/>
        </w:rPr>
        <w:t>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в полном объёме отражено в соответствующих разделах рабочих программ учебных предметов.</w:t>
      </w:r>
    </w:p>
    <w:p w:rsidR="002027BA" w:rsidRDefault="00117E5E" w:rsidP="002027BA">
      <w:pPr>
        <w:spacing w:before="188" w:after="188"/>
        <w:jc w:val="both"/>
        <w:rPr>
          <w:rFonts w:ascii="Arial" w:eastAsia="Times New Roman" w:hAnsi="Arial" w:cs="Arial"/>
          <w:color w:val="444444"/>
          <w:sz w:val="18"/>
          <w:szCs w:val="18"/>
        </w:rPr>
      </w:pPr>
      <w:bookmarkStart w:id="42" w:name="bookmark43"/>
      <w:r>
        <w:t>Основное содержание учебных предметов</w:t>
      </w:r>
      <w:bookmarkEnd w:id="42"/>
      <w:r w:rsidR="002027BA" w:rsidRPr="002027BA">
        <w:rPr>
          <w:rFonts w:ascii="Arial" w:eastAsia="Times New Roman" w:hAnsi="Arial" w:cs="Arial"/>
          <w:color w:val="444444"/>
          <w:sz w:val="18"/>
          <w:szCs w:val="18"/>
        </w:rPr>
        <w:t xml:space="preserve"> </w:t>
      </w:r>
    </w:p>
    <w:p w:rsidR="00C46878" w:rsidRPr="00C46878" w:rsidRDefault="00C46878" w:rsidP="00C46878">
      <w:pPr>
        <w:spacing w:before="188" w:after="188"/>
        <w:jc w:val="both"/>
        <w:rPr>
          <w:rFonts w:ascii="Arial" w:eastAsia="Times New Roman" w:hAnsi="Arial" w:cs="Arial"/>
          <w:color w:val="FF0000"/>
          <w:sz w:val="18"/>
          <w:szCs w:val="18"/>
        </w:rPr>
      </w:pPr>
      <w:r w:rsidRPr="00C46878">
        <w:rPr>
          <w:rFonts w:ascii="Arial" w:eastAsia="Times New Roman" w:hAnsi="Arial" w:cs="Arial"/>
          <w:color w:val="FF0000"/>
          <w:sz w:val="18"/>
          <w:szCs w:val="18"/>
        </w:rPr>
        <w:t>Обязательные предметные области и основные задачи реализации содержания предметных областей приведены в таблице:</w:t>
      </w:r>
    </w:p>
    <w:tbl>
      <w:tblPr>
        <w:tblW w:w="0" w:type="auto"/>
        <w:tblBorders>
          <w:top w:val="single" w:sz="2" w:space="0" w:color="000000"/>
          <w:left w:val="single" w:sz="2" w:space="0" w:color="000000"/>
          <w:bottom w:val="single" w:sz="2" w:space="0" w:color="000000"/>
          <w:right w:val="single" w:sz="2" w:space="0" w:color="000000"/>
        </w:tblBorders>
        <w:tblCellMar>
          <w:top w:w="30" w:type="dxa"/>
          <w:left w:w="30" w:type="dxa"/>
          <w:bottom w:w="30" w:type="dxa"/>
          <w:right w:w="30" w:type="dxa"/>
        </w:tblCellMar>
        <w:tblLook w:val="04A0" w:firstRow="1" w:lastRow="0" w:firstColumn="1" w:lastColumn="0" w:noHBand="0" w:noVBand="1"/>
      </w:tblPr>
      <w:tblGrid>
        <w:gridCol w:w="649"/>
        <w:gridCol w:w="2069"/>
        <w:gridCol w:w="7638"/>
      </w:tblGrid>
      <w:tr w:rsidR="00C46878" w:rsidRPr="00C46878" w:rsidTr="00082887">
        <w:tc>
          <w:tcPr>
            <w:tcW w:w="0" w:type="auto"/>
            <w:vAlign w:val="center"/>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 №  п/п</w:t>
            </w:r>
          </w:p>
        </w:tc>
        <w:tc>
          <w:tcPr>
            <w:tcW w:w="0" w:type="auto"/>
            <w:vAlign w:val="center"/>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Предметные области</w:t>
            </w:r>
          </w:p>
        </w:tc>
        <w:tc>
          <w:tcPr>
            <w:tcW w:w="0" w:type="auto"/>
            <w:vAlign w:val="center"/>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Основные задачи реализации содержания</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1</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Русский язык и литературное чтение</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2</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Родной язык и литературное чтение на родном языке</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3</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Иностранный язык</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4</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Математика и информатика</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5</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Обществознание и естествознание (Окружающий мир)</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6</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Основы религиозных культур и светской этики</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7</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Искусство</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8</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Технология</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46878" w:rsidRPr="00C46878" w:rsidTr="00082887">
        <w:tc>
          <w:tcPr>
            <w:tcW w:w="0" w:type="auto"/>
            <w:hideMark/>
          </w:tcPr>
          <w:p w:rsidR="00C46878" w:rsidRPr="00C46878" w:rsidRDefault="00C46878" w:rsidP="00082887">
            <w:pPr>
              <w:spacing w:before="188" w:after="188"/>
              <w:jc w:val="center"/>
              <w:rPr>
                <w:rFonts w:ascii="Arial" w:eastAsia="Times New Roman" w:hAnsi="Arial" w:cs="Arial"/>
                <w:color w:val="FF0000"/>
                <w:sz w:val="18"/>
                <w:szCs w:val="18"/>
              </w:rPr>
            </w:pPr>
            <w:r w:rsidRPr="00C46878">
              <w:rPr>
                <w:rFonts w:ascii="Arial" w:eastAsia="Times New Roman" w:hAnsi="Arial" w:cs="Arial"/>
                <w:color w:val="FF0000"/>
                <w:sz w:val="18"/>
                <w:szCs w:val="18"/>
              </w:rPr>
              <w:t>9</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Физическая культура</w:t>
            </w:r>
          </w:p>
        </w:tc>
        <w:tc>
          <w:tcPr>
            <w:tcW w:w="0" w:type="auto"/>
            <w:hideMark/>
          </w:tcPr>
          <w:p w:rsidR="00C46878" w:rsidRPr="00C46878" w:rsidRDefault="00C46878" w:rsidP="00082887">
            <w:pPr>
              <w:spacing w:before="188" w:after="188"/>
              <w:rPr>
                <w:rFonts w:ascii="Arial" w:eastAsia="Times New Roman" w:hAnsi="Arial" w:cs="Arial"/>
                <w:color w:val="FF0000"/>
                <w:sz w:val="18"/>
                <w:szCs w:val="18"/>
              </w:rPr>
            </w:pPr>
            <w:r w:rsidRPr="00C46878">
              <w:rPr>
                <w:rFonts w:ascii="Arial" w:eastAsia="Times New Roman" w:hAnsi="Arial" w:cs="Arial"/>
                <w:color w:val="FF0000"/>
                <w:sz w:val="18"/>
                <w:szCs w:val="18"/>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C46878" w:rsidRPr="00C46878" w:rsidRDefault="00C46878" w:rsidP="00C46878">
      <w:pPr>
        <w:spacing w:before="188" w:after="188"/>
        <w:jc w:val="both"/>
        <w:rPr>
          <w:rFonts w:ascii="Arial" w:eastAsia="Times New Roman" w:hAnsi="Arial" w:cs="Arial"/>
          <w:color w:val="FF0000"/>
          <w:sz w:val="18"/>
          <w:szCs w:val="18"/>
        </w:rPr>
      </w:pPr>
      <w:r w:rsidRPr="00C46878">
        <w:rPr>
          <w:rFonts w:ascii="Arial" w:eastAsia="Times New Roman" w:hAnsi="Arial" w:cs="Arial"/>
          <w:color w:val="FF0000"/>
          <w:sz w:val="18"/>
          <w:szCs w:val="18"/>
        </w:rPr>
        <w:t>».</w:t>
      </w:r>
    </w:p>
    <w:p w:rsidR="00C46878" w:rsidRDefault="00C46878" w:rsidP="00C46878"/>
    <w:p w:rsidR="000623A5" w:rsidRDefault="000623A5" w:rsidP="002027BA">
      <w:pPr>
        <w:spacing w:before="188" w:after="188"/>
        <w:jc w:val="both"/>
        <w:rPr>
          <w:rFonts w:ascii="Arial" w:eastAsia="Times New Roman" w:hAnsi="Arial" w:cs="Arial"/>
          <w:color w:val="444444"/>
          <w:sz w:val="18"/>
          <w:szCs w:val="18"/>
        </w:rPr>
      </w:pPr>
    </w:p>
    <w:p w:rsidR="000623A5" w:rsidRDefault="000623A5" w:rsidP="002027BA">
      <w:pPr>
        <w:spacing w:before="188" w:after="188"/>
        <w:jc w:val="both"/>
        <w:rPr>
          <w:rFonts w:ascii="Arial" w:eastAsia="Times New Roman" w:hAnsi="Arial" w:cs="Arial"/>
          <w:color w:val="444444"/>
          <w:sz w:val="18"/>
          <w:szCs w:val="18"/>
        </w:rPr>
      </w:pPr>
    </w:p>
    <w:p w:rsidR="000623A5" w:rsidRDefault="000623A5" w:rsidP="002027BA">
      <w:pPr>
        <w:spacing w:before="188" w:after="188"/>
        <w:jc w:val="both"/>
        <w:rPr>
          <w:rFonts w:ascii="Arial" w:eastAsia="Times New Roman" w:hAnsi="Arial" w:cs="Arial"/>
          <w:color w:val="444444"/>
          <w:sz w:val="18"/>
          <w:szCs w:val="18"/>
        </w:rPr>
      </w:pPr>
    </w:p>
    <w:p w:rsidR="002027BA" w:rsidRDefault="002027BA" w:rsidP="002027BA">
      <w:pPr>
        <w:spacing w:before="188" w:after="188"/>
        <w:jc w:val="both"/>
        <w:rPr>
          <w:rFonts w:ascii="Times New Roman" w:eastAsia="Times New Roman" w:hAnsi="Times New Roman" w:cs="Times New Roman"/>
          <w:b/>
          <w:color w:val="444444"/>
        </w:rPr>
      </w:pPr>
      <w:r>
        <w:rPr>
          <w:rFonts w:ascii="Times New Roman" w:eastAsia="Times New Roman" w:hAnsi="Times New Roman" w:cs="Times New Roman"/>
          <w:b/>
          <w:color w:val="444444"/>
        </w:rPr>
        <w:t>2.2.2.</w:t>
      </w:r>
      <w:r w:rsidRPr="002027BA">
        <w:rPr>
          <w:rFonts w:ascii="Times New Roman" w:eastAsia="Times New Roman" w:hAnsi="Times New Roman" w:cs="Times New Roman"/>
          <w:b/>
          <w:color w:val="444444"/>
        </w:rPr>
        <w:t>Русский язык и литературное чтение</w:t>
      </w:r>
    </w:p>
    <w:p w:rsidR="002027BA" w:rsidRPr="0028272F" w:rsidRDefault="002027BA" w:rsidP="002027BA">
      <w:pPr>
        <w:spacing w:before="188" w:after="188"/>
        <w:jc w:val="both"/>
        <w:rPr>
          <w:rFonts w:ascii="Arial" w:eastAsia="Times New Roman" w:hAnsi="Arial" w:cs="Arial"/>
          <w:color w:val="444444"/>
          <w:sz w:val="18"/>
          <w:szCs w:val="18"/>
        </w:rPr>
      </w:pPr>
      <w:r w:rsidRPr="002027BA">
        <w:rPr>
          <w:rFonts w:ascii="Arial" w:eastAsia="Times New Roman" w:hAnsi="Arial" w:cs="Arial"/>
          <w:color w:val="444444"/>
          <w:sz w:val="18"/>
          <w:szCs w:val="18"/>
        </w:rPr>
        <w:t xml:space="preserve"> </w:t>
      </w:r>
      <w:r w:rsidRPr="0028272F">
        <w:rPr>
          <w:rFonts w:ascii="Arial" w:eastAsia="Times New Roman" w:hAnsi="Arial" w:cs="Arial"/>
          <w:color w:val="444444"/>
          <w:sz w:val="18"/>
          <w:szCs w:val="18"/>
        </w:rPr>
        <w:t>Русский язык:</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Литературное чтение:</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1) понимание литературы как явления национальной и мировой культуры, средства сохранения и передачи нравственных ценностей и традиций;</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027BA" w:rsidRPr="0028272F" w:rsidRDefault="002027BA" w:rsidP="002027BA">
      <w:pPr>
        <w:spacing w:before="188" w:after="188"/>
        <w:jc w:val="both"/>
        <w:rPr>
          <w:rFonts w:ascii="Arial" w:eastAsia="Times New Roman" w:hAnsi="Arial" w:cs="Arial"/>
          <w:color w:val="444444"/>
          <w:sz w:val="18"/>
          <w:szCs w:val="18"/>
        </w:rPr>
      </w:pPr>
      <w:r w:rsidRPr="0028272F">
        <w:rPr>
          <w:rFonts w:ascii="Arial" w:eastAsia="Times New Roman" w:hAnsi="Arial" w:cs="Arial"/>
          <w:color w:val="444444"/>
          <w:sz w:val="18"/>
          <w:szCs w:val="18"/>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7049D" w:rsidRPr="002027BA" w:rsidRDefault="0027049D" w:rsidP="002027BA">
      <w:pPr>
        <w:pStyle w:val="34"/>
        <w:keepNext/>
        <w:keepLines/>
        <w:shd w:val="clear" w:color="auto" w:fill="auto"/>
        <w:tabs>
          <w:tab w:val="left" w:pos="773"/>
        </w:tabs>
        <w:spacing w:after="0" w:line="274" w:lineRule="exact"/>
        <w:jc w:val="both"/>
      </w:pPr>
    </w:p>
    <w:p w:rsidR="0027049D" w:rsidRDefault="00117E5E">
      <w:pPr>
        <w:pStyle w:val="34"/>
        <w:keepNext/>
        <w:keepLines/>
        <w:numPr>
          <w:ilvl w:val="0"/>
          <w:numId w:val="37"/>
        </w:numPr>
        <w:shd w:val="clear" w:color="auto" w:fill="auto"/>
        <w:tabs>
          <w:tab w:val="left" w:pos="1416"/>
        </w:tabs>
        <w:spacing w:after="240" w:line="274" w:lineRule="exact"/>
        <w:jc w:val="both"/>
      </w:pPr>
      <w:bookmarkStart w:id="43" w:name="bookmark44"/>
      <w:r>
        <w:t>Русский язык</w:t>
      </w:r>
      <w:bookmarkEnd w:id="43"/>
    </w:p>
    <w:p w:rsidR="0027049D" w:rsidRDefault="00117E5E">
      <w:pPr>
        <w:pStyle w:val="34"/>
        <w:keepNext/>
        <w:keepLines/>
        <w:shd w:val="clear" w:color="auto" w:fill="auto"/>
        <w:spacing w:after="0" w:line="274" w:lineRule="exact"/>
        <w:ind w:firstLine="760"/>
        <w:jc w:val="both"/>
      </w:pPr>
      <w:bookmarkStart w:id="44" w:name="bookmark45"/>
      <w:r>
        <w:t>Виды речевой деятельности</w:t>
      </w:r>
      <w:bookmarkEnd w:id="44"/>
    </w:p>
    <w:p w:rsidR="0027049D" w:rsidRDefault="00117E5E">
      <w:pPr>
        <w:pStyle w:val="20"/>
        <w:shd w:val="clear" w:color="auto" w:fill="auto"/>
        <w:ind w:firstLine="760"/>
      </w:pPr>
      <w:r>
        <w:rPr>
          <w:rStyle w:val="22"/>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7049D" w:rsidRDefault="00117E5E">
      <w:pPr>
        <w:pStyle w:val="20"/>
        <w:shd w:val="clear" w:color="auto" w:fill="auto"/>
        <w:ind w:firstLine="760"/>
      </w:pPr>
      <w:r>
        <w:rPr>
          <w:rStyle w:val="22"/>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7049D" w:rsidRDefault="00117E5E">
      <w:pPr>
        <w:pStyle w:val="20"/>
        <w:shd w:val="clear" w:color="auto" w:fill="auto"/>
        <w:ind w:firstLine="760"/>
      </w:pPr>
      <w:r>
        <w:rPr>
          <w:rStyle w:val="22"/>
        </w:rPr>
        <w:t xml:space="preserve">Чтение. </w:t>
      </w:r>
      <w: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21"/>
        </w:rPr>
        <w:t>Анализ и оценка содержания, языковых особенностей и структуры текста.</w:t>
      </w:r>
    </w:p>
    <w:p w:rsidR="0027049D" w:rsidRDefault="00117E5E">
      <w:pPr>
        <w:pStyle w:val="20"/>
        <w:shd w:val="clear" w:color="auto" w:fill="auto"/>
        <w:ind w:firstLine="760"/>
      </w:pPr>
      <w:r>
        <w:rPr>
          <w:rStyle w:val="22"/>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27049D" w:rsidRDefault="00117E5E">
      <w:pPr>
        <w:pStyle w:val="70"/>
        <w:shd w:val="clear" w:color="auto" w:fill="auto"/>
        <w:ind w:firstLine="760"/>
      </w:pPr>
      <w:r>
        <w:t>Обучение грамоте</w:t>
      </w:r>
    </w:p>
    <w:p w:rsidR="0027049D" w:rsidRDefault="00117E5E">
      <w:pPr>
        <w:pStyle w:val="80"/>
        <w:shd w:val="clear" w:color="auto" w:fill="auto"/>
        <w:ind w:firstLine="740"/>
      </w:pPr>
      <w:r>
        <w:rPr>
          <w:rStyle w:val="812pt2"/>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7049D" w:rsidRDefault="00117E5E">
      <w:pPr>
        <w:pStyle w:val="80"/>
        <w:shd w:val="clear" w:color="auto" w:fill="auto"/>
        <w:ind w:firstLine="740"/>
      </w:pPr>
      <w:r>
        <w:t>Различение гласных и согласных звуков, гласных ударных и безударных, согласных твердых и мягких, звонких и глухих.</w:t>
      </w:r>
    </w:p>
    <w:p w:rsidR="0027049D" w:rsidRDefault="00117E5E">
      <w:pPr>
        <w:pStyle w:val="80"/>
        <w:shd w:val="clear" w:color="auto" w:fill="auto"/>
        <w:ind w:firstLine="740"/>
      </w:pPr>
      <w:r>
        <w:t>Слог как минимальная произносительная единица. Деление слов на слоги. Определение места ударения.</w:t>
      </w:r>
    </w:p>
    <w:p w:rsidR="0027049D" w:rsidRDefault="00117E5E">
      <w:pPr>
        <w:pStyle w:val="80"/>
        <w:shd w:val="clear" w:color="auto" w:fill="auto"/>
        <w:ind w:firstLine="740"/>
      </w:pPr>
      <w:r>
        <w:rPr>
          <w:rStyle w:val="812pt2"/>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Style w:val="812pt"/>
        </w:rPr>
        <w:t>е, е,</w:t>
      </w:r>
      <w:r>
        <w:t xml:space="preserve"> ю, </w:t>
      </w:r>
      <w:r>
        <w:rPr>
          <w:rStyle w:val="812pt"/>
        </w:rPr>
        <w:t>я.</w:t>
      </w:r>
      <w:r>
        <w:t xml:space="preserve"> Мягкий знаккак показатель мягкости предшествующего согласного звука.</w:t>
      </w:r>
    </w:p>
    <w:p w:rsidR="0027049D" w:rsidRDefault="00117E5E">
      <w:pPr>
        <w:pStyle w:val="80"/>
        <w:shd w:val="clear" w:color="auto" w:fill="auto"/>
        <w:ind w:firstLine="740"/>
      </w:pPr>
      <w:r>
        <w:t>Знакомство с русским алфавитом как последовательностью букв.</w:t>
      </w:r>
    </w:p>
    <w:p w:rsidR="0027049D" w:rsidRDefault="00117E5E">
      <w:pPr>
        <w:pStyle w:val="80"/>
        <w:shd w:val="clear" w:color="auto" w:fill="auto"/>
        <w:ind w:firstLine="740"/>
      </w:pPr>
      <w:r>
        <w:rPr>
          <w:rStyle w:val="812pt2"/>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7049D" w:rsidRDefault="00117E5E">
      <w:pPr>
        <w:pStyle w:val="80"/>
        <w:shd w:val="clear" w:color="auto" w:fill="auto"/>
        <w:ind w:firstLine="740"/>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7049D" w:rsidRDefault="00117E5E">
      <w:pPr>
        <w:pStyle w:val="50"/>
        <w:shd w:val="clear" w:color="auto" w:fill="auto"/>
        <w:ind w:firstLine="740"/>
      </w:pPr>
      <w:r>
        <w:rPr>
          <w:rStyle w:val="53"/>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27049D" w:rsidRDefault="00117E5E">
      <w:pPr>
        <w:pStyle w:val="80"/>
        <w:shd w:val="clear" w:color="auto" w:fill="auto"/>
        <w:ind w:firstLine="740"/>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27049D" w:rsidRDefault="00117E5E">
      <w:pPr>
        <w:pStyle w:val="80"/>
        <w:shd w:val="clear" w:color="auto" w:fill="auto"/>
        <w:ind w:firstLine="740"/>
      </w:pPr>
      <w:r>
        <w:t>Понимание функции небуквенных графических средств: пробела между словами, знака переноса.</w:t>
      </w:r>
    </w:p>
    <w:p w:rsidR="0027049D" w:rsidRDefault="00117E5E">
      <w:pPr>
        <w:pStyle w:val="80"/>
        <w:shd w:val="clear" w:color="auto" w:fill="auto"/>
        <w:ind w:firstLine="740"/>
      </w:pPr>
      <w:r>
        <w:rPr>
          <w:rStyle w:val="812pt2"/>
        </w:rPr>
        <w:t xml:space="preserve">Слово и предложение. </w:t>
      </w:r>
      <w:r>
        <w:t>Восприятие слова как объекта изучения, материала для анализа. Наблюдение над значением слова.</w:t>
      </w:r>
    </w:p>
    <w:p w:rsidR="0027049D" w:rsidRDefault="00117E5E">
      <w:pPr>
        <w:pStyle w:val="80"/>
        <w:shd w:val="clear" w:color="auto" w:fill="auto"/>
        <w:ind w:firstLine="740"/>
      </w:pPr>
      <w:r>
        <w:t>Различение слова и предложения. Работа с предложением: выделение слов, изменение их порядка.</w:t>
      </w:r>
    </w:p>
    <w:p w:rsidR="0027049D" w:rsidRDefault="00117E5E">
      <w:pPr>
        <w:pStyle w:val="80"/>
        <w:shd w:val="clear" w:color="auto" w:fill="auto"/>
        <w:ind w:firstLine="740"/>
      </w:pPr>
      <w:r>
        <w:rPr>
          <w:rStyle w:val="812pt2"/>
        </w:rPr>
        <w:t xml:space="preserve">Орфография. </w:t>
      </w:r>
      <w:r>
        <w:t>Знакомство с правилами правописания и их применение:</w:t>
      </w:r>
    </w:p>
    <w:p w:rsidR="0027049D" w:rsidRDefault="00117E5E">
      <w:pPr>
        <w:pStyle w:val="80"/>
        <w:shd w:val="clear" w:color="auto" w:fill="auto"/>
        <w:ind w:firstLine="740"/>
      </w:pPr>
      <w:r>
        <w:t>раздельное написание слов;</w:t>
      </w:r>
    </w:p>
    <w:p w:rsidR="0027049D" w:rsidRDefault="00117E5E">
      <w:pPr>
        <w:pStyle w:val="80"/>
        <w:shd w:val="clear" w:color="auto" w:fill="auto"/>
        <w:ind w:firstLine="740"/>
      </w:pPr>
      <w:r>
        <w:t xml:space="preserve">обозначение гласных после шипящих </w:t>
      </w:r>
      <w:r>
        <w:rPr>
          <w:rStyle w:val="812pt"/>
        </w:rPr>
        <w:t>(ча</w:t>
      </w:r>
      <w:r>
        <w:t xml:space="preserve"> </w:t>
      </w:r>
      <w:r>
        <w:rPr>
          <w:rStyle w:val="812pt2"/>
        </w:rPr>
        <w:t xml:space="preserve">- </w:t>
      </w:r>
      <w:r>
        <w:rPr>
          <w:rStyle w:val="812pt"/>
        </w:rPr>
        <w:t>ща, чу</w:t>
      </w:r>
      <w:r>
        <w:t xml:space="preserve"> </w:t>
      </w:r>
      <w:r>
        <w:rPr>
          <w:rStyle w:val="812pt2"/>
        </w:rPr>
        <w:t xml:space="preserve">- </w:t>
      </w:r>
      <w:r>
        <w:rPr>
          <w:rStyle w:val="812pt"/>
        </w:rPr>
        <w:t>щу,жи</w:t>
      </w:r>
      <w:r>
        <w:t xml:space="preserve"> </w:t>
      </w:r>
      <w:r>
        <w:rPr>
          <w:rStyle w:val="812pt2"/>
        </w:rPr>
        <w:t xml:space="preserve">- </w:t>
      </w:r>
      <w:r>
        <w:rPr>
          <w:rStyle w:val="812pt"/>
        </w:rPr>
        <w:t>ши);</w:t>
      </w:r>
    </w:p>
    <w:p w:rsidR="0027049D" w:rsidRDefault="00117E5E">
      <w:pPr>
        <w:pStyle w:val="80"/>
        <w:shd w:val="clear" w:color="auto" w:fill="auto"/>
        <w:ind w:firstLine="740"/>
      </w:pPr>
      <w:r>
        <w:t>прописная (заглавная) буква в начале предложения, в именах собственных;</w:t>
      </w:r>
    </w:p>
    <w:p w:rsidR="0027049D" w:rsidRDefault="00117E5E">
      <w:pPr>
        <w:pStyle w:val="80"/>
        <w:shd w:val="clear" w:color="auto" w:fill="auto"/>
        <w:ind w:firstLine="740"/>
      </w:pPr>
      <w:r>
        <w:t>перенос слов по слогам без стечения согласных;</w:t>
      </w:r>
    </w:p>
    <w:p w:rsidR="0027049D" w:rsidRDefault="00117E5E">
      <w:pPr>
        <w:pStyle w:val="80"/>
        <w:shd w:val="clear" w:color="auto" w:fill="auto"/>
        <w:ind w:firstLine="740"/>
      </w:pPr>
      <w:r>
        <w:t>знаки препинания в конце предложения.</w:t>
      </w:r>
    </w:p>
    <w:p w:rsidR="0027049D" w:rsidRDefault="00117E5E">
      <w:pPr>
        <w:pStyle w:val="80"/>
        <w:shd w:val="clear" w:color="auto" w:fill="auto"/>
        <w:ind w:firstLine="740"/>
      </w:pPr>
      <w:r>
        <w:rPr>
          <w:rStyle w:val="812pt2"/>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7049D" w:rsidRDefault="00117E5E">
      <w:pPr>
        <w:pStyle w:val="70"/>
        <w:shd w:val="clear" w:color="auto" w:fill="auto"/>
        <w:ind w:firstLine="740"/>
      </w:pPr>
      <w:r>
        <w:t>Систематический курс</w:t>
      </w:r>
    </w:p>
    <w:p w:rsidR="0027049D" w:rsidRDefault="00117E5E">
      <w:pPr>
        <w:pStyle w:val="80"/>
        <w:shd w:val="clear" w:color="auto" w:fill="auto"/>
        <w:ind w:firstLine="740"/>
      </w:pPr>
      <w:r>
        <w:rPr>
          <w:rStyle w:val="812pt2"/>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Style w:val="812pt0"/>
        </w:rPr>
        <w:t>Фонетический разбор слова.</w:t>
      </w:r>
    </w:p>
    <w:p w:rsidR="0027049D" w:rsidRDefault="00117E5E">
      <w:pPr>
        <w:pStyle w:val="80"/>
        <w:shd w:val="clear" w:color="auto" w:fill="auto"/>
        <w:ind w:firstLine="760"/>
      </w:pPr>
      <w:r>
        <w:rPr>
          <w:rStyle w:val="812pt1"/>
        </w:rPr>
        <w:t xml:space="preserve">Графика. </w:t>
      </w:r>
      <w:r>
        <w:t xml:space="preserve">Различение звуков и букв. Обозначение на письме твердости и мягкости согласных звуков. Использование на письме разделительных </w:t>
      </w:r>
      <w:r>
        <w:rPr>
          <w:rStyle w:val="812pt"/>
        </w:rPr>
        <w:t>ъ</w:t>
      </w:r>
      <w:r>
        <w:t xml:space="preserve"> и </w:t>
      </w:r>
      <w:r>
        <w:rPr>
          <w:rStyle w:val="812pt"/>
        </w:rPr>
        <w:t>ь</w:t>
      </w:r>
      <w:r>
        <w:rPr>
          <w:rStyle w:val="812pt0"/>
        </w:rPr>
        <w:t>.</w:t>
      </w:r>
    </w:p>
    <w:p w:rsidR="0027049D" w:rsidRDefault="00117E5E">
      <w:pPr>
        <w:pStyle w:val="80"/>
        <w:shd w:val="clear" w:color="auto" w:fill="auto"/>
        <w:ind w:firstLine="760"/>
      </w:pPr>
      <w:r>
        <w:t xml:space="preserve">Установление соотношения звукового и буквенного состава слова в словах типа </w:t>
      </w:r>
      <w:r>
        <w:rPr>
          <w:rStyle w:val="812pt0"/>
        </w:rPr>
        <w:t>стол, конь;</w:t>
      </w:r>
      <w:r>
        <w:rPr>
          <w:rStyle w:val="812pt1"/>
        </w:rPr>
        <w:t xml:space="preserve"> </w:t>
      </w:r>
      <w:r>
        <w:t xml:space="preserve">в словах с йотированными гласными </w:t>
      </w:r>
      <w:r>
        <w:rPr>
          <w:rStyle w:val="812pt"/>
        </w:rPr>
        <w:t>е</w:t>
      </w:r>
      <w:r>
        <w:rPr>
          <w:rStyle w:val="812pt0"/>
        </w:rPr>
        <w:t>,</w:t>
      </w:r>
      <w:r>
        <w:rPr>
          <w:rStyle w:val="812pt"/>
        </w:rPr>
        <w:t>е</w:t>
      </w:r>
      <w:r>
        <w:rPr>
          <w:rStyle w:val="812pt0"/>
        </w:rPr>
        <w:t>,</w:t>
      </w:r>
      <w:r>
        <w:rPr>
          <w:rStyle w:val="812pt"/>
        </w:rPr>
        <w:t>ю</w:t>
      </w:r>
      <w:r>
        <w:rPr>
          <w:rStyle w:val="812pt0"/>
        </w:rPr>
        <w:t>,</w:t>
      </w:r>
      <w:r>
        <w:rPr>
          <w:rStyle w:val="812pt1"/>
        </w:rPr>
        <w:t xml:space="preserve"> </w:t>
      </w:r>
      <w:r>
        <w:t>я;в словах с непроизносимыми согласными.</w:t>
      </w:r>
    </w:p>
    <w:p w:rsidR="0027049D" w:rsidRDefault="00117E5E">
      <w:pPr>
        <w:pStyle w:val="80"/>
        <w:shd w:val="clear" w:color="auto" w:fill="auto"/>
        <w:ind w:firstLine="760"/>
      </w:pPr>
      <w:r>
        <w:t>Использование небуквенных графических средств: пробела между словами, знака переноса, абзаца.</w:t>
      </w:r>
    </w:p>
    <w:p w:rsidR="0027049D" w:rsidRDefault="00117E5E">
      <w:pPr>
        <w:pStyle w:val="80"/>
        <w:shd w:val="clear" w:color="auto" w:fill="auto"/>
        <w:tabs>
          <w:tab w:val="left" w:pos="3035"/>
        </w:tabs>
        <w:ind w:firstLine="760"/>
      </w:pPr>
      <w:r>
        <w:t>Знание алфавита:</w:t>
      </w:r>
      <w:r>
        <w:tab/>
        <w:t>правильное название букв, знание их последовательности.</w:t>
      </w:r>
    </w:p>
    <w:p w:rsidR="0027049D" w:rsidRDefault="00117E5E">
      <w:pPr>
        <w:pStyle w:val="80"/>
        <w:shd w:val="clear" w:color="auto" w:fill="auto"/>
      </w:pPr>
      <w:r>
        <w:t>Использование алфавита при работе со словарями, справочниками, каталогами.</w:t>
      </w:r>
    </w:p>
    <w:p w:rsidR="0027049D" w:rsidRDefault="00117E5E">
      <w:pPr>
        <w:pStyle w:val="50"/>
        <w:shd w:val="clear" w:color="auto" w:fill="auto"/>
        <w:ind w:firstLine="760"/>
      </w:pPr>
      <w:r>
        <w:rPr>
          <w:rStyle w:val="52"/>
        </w:rPr>
        <w:t>Лексика</w:t>
      </w:r>
      <w:r>
        <w:rPr>
          <w:rStyle w:val="52"/>
          <w:vertAlign w:val="superscript"/>
        </w:rPr>
        <w:t>1</w:t>
      </w:r>
      <w:r>
        <w:rPr>
          <w:rStyle w:val="52"/>
        </w:rPr>
        <w:t xml:space="preserve">. </w:t>
      </w:r>
      <w:r>
        <w:rPr>
          <w:rStyle w:val="511pt"/>
        </w:rPr>
        <w:t xml:space="preserve">Понимание слова как единства звучания и значения. Выявление слов, значение которых требует уточнения. </w:t>
      </w:r>
      <w: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7049D" w:rsidRDefault="00117E5E">
      <w:pPr>
        <w:pStyle w:val="80"/>
        <w:shd w:val="clear" w:color="auto" w:fill="auto"/>
        <w:ind w:firstLine="760"/>
      </w:pPr>
      <w:r>
        <w:rPr>
          <w:rStyle w:val="812pt1"/>
        </w:rPr>
        <w:t xml:space="preserve">Состав слова (морфемика). </w:t>
      </w:r>
      <w: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rStyle w:val="812pt0"/>
        </w:rPr>
        <w:t>Представление о значении суффиксов и приставок. Образование однокоренных слов с помощью суффиксов и приставок. Разбор слова по составу.</w:t>
      </w:r>
    </w:p>
    <w:p w:rsidR="0027049D" w:rsidRDefault="00117E5E">
      <w:pPr>
        <w:pStyle w:val="50"/>
        <w:shd w:val="clear" w:color="auto" w:fill="auto"/>
        <w:ind w:firstLine="760"/>
      </w:pPr>
      <w:r>
        <w:rPr>
          <w:rStyle w:val="52"/>
        </w:rPr>
        <w:t xml:space="preserve">Морфология. </w:t>
      </w:r>
      <w:r>
        <w:rPr>
          <w:rStyle w:val="511pt"/>
        </w:rPr>
        <w:t xml:space="preserve">Части речи; </w:t>
      </w:r>
      <w:r>
        <w:t>деление частей речи на самостоятельные и служебные.</w:t>
      </w:r>
    </w:p>
    <w:p w:rsidR="0027049D" w:rsidRDefault="00117E5E">
      <w:pPr>
        <w:pStyle w:val="80"/>
        <w:shd w:val="clear" w:color="auto" w:fill="auto"/>
        <w:ind w:firstLine="760"/>
      </w:pPr>
      <w: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Style w:val="812pt0"/>
        </w:rPr>
        <w:t>Различение падежных и смысловых (синтаксических) вопросов.</w:t>
      </w:r>
      <w:r>
        <w:rPr>
          <w:rStyle w:val="812pt1"/>
        </w:rPr>
        <w:t xml:space="preserve"> </w:t>
      </w:r>
      <w:r>
        <w:t xml:space="preserve">Определение принадлежности имен существительных к 1, 2, 3-му склонению. </w:t>
      </w:r>
      <w:r>
        <w:rPr>
          <w:rStyle w:val="812pt0"/>
        </w:rPr>
        <w:t>Морфологический разбор имен существительных.</w:t>
      </w:r>
    </w:p>
    <w:p w:rsidR="0027049D" w:rsidRDefault="00117E5E">
      <w:pPr>
        <w:pStyle w:val="80"/>
        <w:shd w:val="clear" w:color="auto" w:fill="auto"/>
        <w:ind w:firstLine="760"/>
      </w:pPr>
      <w:r>
        <w:t xml:space="preserve">Имя прилагательное. Значение и употребление в речи. Изменение прилагательных по родам, числам и падежам, кроме прилагательных на </w:t>
      </w:r>
      <w:r>
        <w:rPr>
          <w:rStyle w:val="812pt"/>
        </w:rPr>
        <w:t>-ий</w:t>
      </w:r>
      <w:r>
        <w:rPr>
          <w:rStyle w:val="812pt0"/>
        </w:rPr>
        <w:t xml:space="preserve">, </w:t>
      </w:r>
      <w:r>
        <w:rPr>
          <w:rStyle w:val="812pt"/>
        </w:rPr>
        <w:t>-ья</w:t>
      </w:r>
      <w:r>
        <w:rPr>
          <w:rStyle w:val="812pt0"/>
        </w:rPr>
        <w:t xml:space="preserve">, </w:t>
      </w:r>
      <w:r>
        <w:rPr>
          <w:rStyle w:val="812pt"/>
        </w:rPr>
        <w:t>-ов</w:t>
      </w:r>
      <w:r>
        <w:rPr>
          <w:rStyle w:val="812pt0"/>
        </w:rPr>
        <w:t xml:space="preserve">, </w:t>
      </w:r>
      <w:r>
        <w:rPr>
          <w:rStyle w:val="812pt"/>
        </w:rPr>
        <w:t>-ин</w:t>
      </w:r>
      <w:r>
        <w:rPr>
          <w:rStyle w:val="812pt0"/>
        </w:rPr>
        <w:t>. Морфологический разбор имен прилагательных.</w:t>
      </w:r>
    </w:p>
    <w:p w:rsidR="0027049D" w:rsidRDefault="00117E5E">
      <w:pPr>
        <w:pStyle w:val="50"/>
        <w:shd w:val="clear" w:color="auto" w:fill="auto"/>
        <w:ind w:firstLine="760"/>
      </w:pPr>
      <w:r>
        <w:rPr>
          <w:rStyle w:val="511pt"/>
        </w:rPr>
        <w:t xml:space="preserve">Местоимение. Общее представление о местоимении. </w:t>
      </w:r>
      <w: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7049D" w:rsidRDefault="00117E5E">
      <w:pPr>
        <w:pStyle w:val="80"/>
        <w:shd w:val="clear" w:color="auto" w:fill="auto"/>
        <w:ind w:firstLine="760"/>
      </w:pPr>
      <w: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Style w:val="812pt0"/>
        </w:rPr>
        <w:t>Морфологический разбор глаголов.</w:t>
      </w:r>
    </w:p>
    <w:p w:rsidR="0027049D" w:rsidRDefault="00117E5E">
      <w:pPr>
        <w:pStyle w:val="50"/>
        <w:shd w:val="clear" w:color="auto" w:fill="auto"/>
        <w:ind w:firstLine="760"/>
      </w:pPr>
      <w:r>
        <w:t>Наречие. Значение и употребление в речи.</w:t>
      </w:r>
    </w:p>
    <w:p w:rsidR="0027049D" w:rsidRDefault="00117E5E">
      <w:pPr>
        <w:pStyle w:val="50"/>
        <w:shd w:val="clear" w:color="auto" w:fill="auto"/>
        <w:ind w:firstLine="760"/>
      </w:pPr>
      <w:r>
        <w:rPr>
          <w:rStyle w:val="511pt"/>
        </w:rPr>
        <w:t xml:space="preserve">Предлог. </w:t>
      </w:r>
      <w:r>
        <w:t>Знакомство с наиболее употребительными предлогами. Функция предлогов: образование падежных форм имен существительных и местоимений.</w:t>
      </w:r>
      <w:r>
        <w:rPr>
          <w:rStyle w:val="52"/>
        </w:rPr>
        <w:t xml:space="preserve"> </w:t>
      </w:r>
      <w:r>
        <w:rPr>
          <w:rStyle w:val="511pt"/>
        </w:rPr>
        <w:t>Отличие предлогов от приставок.</w:t>
      </w:r>
    </w:p>
    <w:p w:rsidR="0027049D" w:rsidRDefault="00117E5E">
      <w:pPr>
        <w:pStyle w:val="80"/>
        <w:shd w:val="clear" w:color="auto" w:fill="auto"/>
        <w:ind w:firstLine="760"/>
      </w:pPr>
      <w:r>
        <w:t xml:space="preserve">Союзы </w:t>
      </w:r>
      <w:r>
        <w:rPr>
          <w:rStyle w:val="812pt"/>
        </w:rPr>
        <w:t>и</w:t>
      </w:r>
      <w:r>
        <w:rPr>
          <w:rStyle w:val="812pt0"/>
        </w:rPr>
        <w:t xml:space="preserve">, </w:t>
      </w:r>
      <w:r>
        <w:rPr>
          <w:rStyle w:val="812pt"/>
        </w:rPr>
        <w:t>а</w:t>
      </w:r>
      <w:r>
        <w:rPr>
          <w:rStyle w:val="812pt0"/>
        </w:rPr>
        <w:t xml:space="preserve">, </w:t>
      </w:r>
      <w:r>
        <w:rPr>
          <w:rStyle w:val="812pt"/>
        </w:rPr>
        <w:t>но</w:t>
      </w:r>
      <w:r>
        <w:rPr>
          <w:rStyle w:val="812pt0"/>
        </w:rPr>
        <w:t>,</w:t>
      </w:r>
      <w:r>
        <w:rPr>
          <w:rStyle w:val="812pt1"/>
        </w:rPr>
        <w:t xml:space="preserve"> </w:t>
      </w:r>
      <w:r>
        <w:t xml:space="preserve">их роль в речи. Частица </w:t>
      </w:r>
      <w:r>
        <w:rPr>
          <w:rStyle w:val="812pt"/>
        </w:rPr>
        <w:t>не</w:t>
      </w:r>
      <w:r>
        <w:rPr>
          <w:rStyle w:val="812pt0"/>
        </w:rPr>
        <w:t>,</w:t>
      </w:r>
      <w:r>
        <w:rPr>
          <w:rStyle w:val="812pt1"/>
        </w:rPr>
        <w:t xml:space="preserve"> </w:t>
      </w:r>
      <w:r>
        <w:t>ее значение.</w:t>
      </w:r>
    </w:p>
    <w:p w:rsidR="0027049D" w:rsidRDefault="00117E5E">
      <w:pPr>
        <w:pStyle w:val="80"/>
        <w:shd w:val="clear" w:color="auto" w:fill="auto"/>
        <w:tabs>
          <w:tab w:val="left" w:pos="7810"/>
        </w:tabs>
        <w:ind w:firstLine="760"/>
      </w:pPr>
      <w:r>
        <w:rPr>
          <w:rStyle w:val="812pt1"/>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w:t>
      </w:r>
      <w:r>
        <w:tab/>
        <w:t>восклицательные и</w:t>
      </w:r>
    </w:p>
    <w:p w:rsidR="0027049D" w:rsidRDefault="00117E5E">
      <w:pPr>
        <w:pStyle w:val="80"/>
        <w:shd w:val="clear" w:color="auto" w:fill="auto"/>
      </w:pPr>
      <w:r>
        <w:t>невосклицательные.</w:t>
      </w:r>
    </w:p>
    <w:p w:rsidR="0027049D" w:rsidRDefault="00117E5E">
      <w:pPr>
        <w:pStyle w:val="20"/>
        <w:shd w:val="clear" w:color="auto" w:fill="auto"/>
        <w:ind w:firstLine="740"/>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27049D" w:rsidRDefault="00117E5E">
      <w:pPr>
        <w:pStyle w:val="20"/>
        <w:shd w:val="clear" w:color="auto" w:fill="auto"/>
        <w:ind w:firstLine="740"/>
      </w:pPr>
      <w:r>
        <w:t xml:space="preserve">Нахождение и самостоятельное составление предложений с однородными членами без союзов и с союзами </w:t>
      </w:r>
      <w:r>
        <w:rPr>
          <w:rStyle w:val="23"/>
        </w:rPr>
        <w:t>и</w:t>
      </w:r>
      <w:r>
        <w:rPr>
          <w:rStyle w:val="21"/>
        </w:rPr>
        <w:t xml:space="preserve">, </w:t>
      </w:r>
      <w:r>
        <w:rPr>
          <w:rStyle w:val="23"/>
        </w:rPr>
        <w:t>а</w:t>
      </w:r>
      <w:r>
        <w:rPr>
          <w:rStyle w:val="21"/>
        </w:rPr>
        <w:t xml:space="preserve">, </w:t>
      </w:r>
      <w:r>
        <w:rPr>
          <w:rStyle w:val="23"/>
        </w:rPr>
        <w:t>но</w:t>
      </w:r>
      <w:r>
        <w:rPr>
          <w:rStyle w:val="21"/>
        </w:rPr>
        <w:t>.</w:t>
      </w:r>
      <w:r>
        <w:t xml:space="preserve"> Использование интонации перечисления в предложениях с однородными членами.</w:t>
      </w:r>
    </w:p>
    <w:p w:rsidR="0027049D" w:rsidRDefault="00117E5E">
      <w:pPr>
        <w:pStyle w:val="50"/>
        <w:shd w:val="clear" w:color="auto" w:fill="auto"/>
        <w:ind w:firstLine="740"/>
      </w:pPr>
      <w:r>
        <w:t>Различение простых и сложных предложений.</w:t>
      </w:r>
    </w:p>
    <w:p w:rsidR="0027049D" w:rsidRDefault="00117E5E">
      <w:pPr>
        <w:pStyle w:val="20"/>
        <w:shd w:val="clear" w:color="auto" w:fill="auto"/>
        <w:ind w:firstLine="740"/>
      </w:pPr>
      <w:r>
        <w:rPr>
          <w:rStyle w:val="22"/>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7049D" w:rsidRDefault="00117E5E">
      <w:pPr>
        <w:pStyle w:val="20"/>
        <w:shd w:val="clear" w:color="auto" w:fill="auto"/>
        <w:ind w:firstLine="740"/>
      </w:pPr>
      <w:r>
        <w:t>Применение правил правописания:</w:t>
      </w:r>
    </w:p>
    <w:p w:rsidR="0027049D" w:rsidRDefault="00117E5E">
      <w:pPr>
        <w:pStyle w:val="20"/>
        <w:shd w:val="clear" w:color="auto" w:fill="auto"/>
        <w:spacing w:line="278" w:lineRule="exact"/>
        <w:ind w:left="740" w:right="2440"/>
        <w:jc w:val="left"/>
      </w:pPr>
      <w:r>
        <w:t xml:space="preserve">сочетания </w:t>
      </w:r>
      <w:r>
        <w:rPr>
          <w:rStyle w:val="23"/>
        </w:rPr>
        <w:t>жи — ши</w:t>
      </w:r>
      <w:r>
        <w:rPr>
          <w:rStyle w:val="23"/>
          <w:vertAlign w:val="superscript"/>
        </w:rPr>
        <w:t>2</w:t>
      </w:r>
      <w:r>
        <w:rPr>
          <w:rStyle w:val="21"/>
        </w:rPr>
        <w:t xml:space="preserve">, </w:t>
      </w:r>
      <w:r>
        <w:rPr>
          <w:rStyle w:val="23"/>
        </w:rPr>
        <w:t>ча — ща</w:t>
      </w:r>
      <w:r>
        <w:rPr>
          <w:rStyle w:val="21"/>
        </w:rPr>
        <w:t xml:space="preserve">, </w:t>
      </w:r>
      <w:r>
        <w:rPr>
          <w:rStyle w:val="23"/>
        </w:rPr>
        <w:t>чу — щу</w:t>
      </w:r>
      <w:r>
        <w:rPr>
          <w:rStyle w:val="211pt"/>
        </w:rPr>
        <w:t xml:space="preserve"> </w:t>
      </w:r>
      <w:r>
        <w:t xml:space="preserve">в положении под ударением; сочетания </w:t>
      </w:r>
      <w:r>
        <w:rPr>
          <w:rStyle w:val="23"/>
        </w:rPr>
        <w:t>чк — чн</w:t>
      </w:r>
      <w:r>
        <w:rPr>
          <w:rStyle w:val="21"/>
        </w:rPr>
        <w:t xml:space="preserve">, </w:t>
      </w:r>
      <w:r>
        <w:rPr>
          <w:rStyle w:val="23"/>
        </w:rPr>
        <w:t>чт</w:t>
      </w:r>
      <w:r>
        <w:rPr>
          <w:rStyle w:val="21"/>
        </w:rPr>
        <w:t xml:space="preserve">, </w:t>
      </w:r>
      <w:r>
        <w:rPr>
          <w:rStyle w:val="23"/>
        </w:rPr>
        <w:t>щн</w:t>
      </w:r>
      <w:r>
        <w:rPr>
          <w:rStyle w:val="21"/>
        </w:rPr>
        <w:t xml:space="preserve">; </w:t>
      </w:r>
      <w:r>
        <w:t>перенос слов;</w:t>
      </w:r>
    </w:p>
    <w:p w:rsidR="0027049D" w:rsidRDefault="00117E5E">
      <w:pPr>
        <w:pStyle w:val="20"/>
        <w:shd w:val="clear" w:color="auto" w:fill="auto"/>
        <w:spacing w:line="278" w:lineRule="exact"/>
        <w:ind w:left="740" w:right="2440"/>
        <w:jc w:val="left"/>
      </w:pPr>
      <w:r>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27049D" w:rsidRDefault="00117E5E">
      <w:pPr>
        <w:pStyle w:val="20"/>
        <w:shd w:val="clear" w:color="auto" w:fill="auto"/>
        <w:spacing w:after="240"/>
        <w:ind w:left="740" w:right="640"/>
        <w:jc w:val="left"/>
      </w:pPr>
      <w: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Pr>
          <w:rStyle w:val="23"/>
        </w:rPr>
        <w:t>ъ</w:t>
      </w:r>
      <w:r>
        <w:rPr>
          <w:rStyle w:val="211pt"/>
        </w:rPr>
        <w:t xml:space="preserve"> </w:t>
      </w:r>
      <w:r>
        <w:t xml:space="preserve">и </w:t>
      </w:r>
      <w:r>
        <w:rPr>
          <w:rStyle w:val="23"/>
        </w:rPr>
        <w:t>ь</w:t>
      </w:r>
      <w:r>
        <w:rPr>
          <w:rStyle w:val="21"/>
        </w:rPr>
        <w:t>;</w:t>
      </w:r>
    </w:p>
    <w:p w:rsidR="0027049D" w:rsidRDefault="00117E5E">
      <w:pPr>
        <w:pStyle w:val="20"/>
        <w:shd w:val="clear" w:color="auto" w:fill="auto"/>
        <w:ind w:firstLine="740"/>
        <w:jc w:val="left"/>
      </w:pPr>
      <w:r>
        <w:t xml:space="preserve">мягкий знак после шипящих на конце имен существительных </w:t>
      </w:r>
      <w:r>
        <w:rPr>
          <w:rStyle w:val="21"/>
        </w:rPr>
        <w:t>(</w:t>
      </w:r>
      <w:r>
        <w:rPr>
          <w:rStyle w:val="23"/>
        </w:rPr>
        <w:t>ночь</w:t>
      </w:r>
      <w:r>
        <w:rPr>
          <w:rStyle w:val="21"/>
        </w:rPr>
        <w:t xml:space="preserve">, </w:t>
      </w:r>
      <w:r>
        <w:rPr>
          <w:rStyle w:val="23"/>
        </w:rPr>
        <w:t>нож</w:t>
      </w:r>
      <w:r>
        <w:rPr>
          <w:rStyle w:val="21"/>
        </w:rPr>
        <w:t xml:space="preserve">, </w:t>
      </w:r>
      <w:r>
        <w:rPr>
          <w:rStyle w:val="23"/>
        </w:rPr>
        <w:t>рожь</w:t>
      </w:r>
      <w:r>
        <w:rPr>
          <w:rStyle w:val="21"/>
        </w:rPr>
        <w:t xml:space="preserve">, </w:t>
      </w:r>
      <w:r>
        <w:rPr>
          <w:rStyle w:val="23"/>
        </w:rPr>
        <w:t>мышь</w:t>
      </w:r>
      <w:r>
        <w:rPr>
          <w:rStyle w:val="21"/>
        </w:rPr>
        <w:t xml:space="preserve">); </w:t>
      </w:r>
      <w:r>
        <w:t xml:space="preserve">безударные падежные окончания имен существительных (кроме существительных на </w:t>
      </w:r>
      <w:r>
        <w:rPr>
          <w:rStyle w:val="21"/>
        </w:rPr>
        <w:t>-</w:t>
      </w:r>
      <w:r>
        <w:rPr>
          <w:rStyle w:val="23"/>
        </w:rPr>
        <w:t>мя</w:t>
      </w:r>
      <w:r>
        <w:rPr>
          <w:rStyle w:val="21"/>
        </w:rPr>
        <w:t xml:space="preserve">, </w:t>
      </w:r>
      <w:r>
        <w:rPr>
          <w:rStyle w:val="23"/>
        </w:rPr>
        <w:t>-ий</w:t>
      </w:r>
      <w:r>
        <w:rPr>
          <w:rStyle w:val="21"/>
        </w:rPr>
        <w:t xml:space="preserve">, </w:t>
      </w:r>
      <w:r>
        <w:rPr>
          <w:rStyle w:val="23"/>
        </w:rPr>
        <w:t>-ья</w:t>
      </w:r>
      <w:r>
        <w:rPr>
          <w:rStyle w:val="21"/>
        </w:rPr>
        <w:t xml:space="preserve">, </w:t>
      </w:r>
      <w:r>
        <w:rPr>
          <w:rStyle w:val="23"/>
        </w:rPr>
        <w:t>-ье</w:t>
      </w:r>
      <w:r>
        <w:rPr>
          <w:rStyle w:val="21"/>
        </w:rPr>
        <w:t xml:space="preserve">, </w:t>
      </w:r>
      <w:r>
        <w:rPr>
          <w:rStyle w:val="23"/>
        </w:rPr>
        <w:t>-ия</w:t>
      </w:r>
      <w:r>
        <w:rPr>
          <w:rStyle w:val="21"/>
        </w:rPr>
        <w:t xml:space="preserve">, </w:t>
      </w:r>
      <w:r>
        <w:rPr>
          <w:rStyle w:val="23"/>
        </w:rPr>
        <w:t>-ов</w:t>
      </w:r>
      <w:r>
        <w:rPr>
          <w:rStyle w:val="21"/>
        </w:rPr>
        <w:t xml:space="preserve">, </w:t>
      </w:r>
      <w:r>
        <w:rPr>
          <w:rStyle w:val="23"/>
        </w:rPr>
        <w:t>-ин</w:t>
      </w:r>
      <w:r>
        <w:rPr>
          <w:rStyle w:val="21"/>
        </w:rPr>
        <w:t>);</w:t>
      </w:r>
    </w:p>
    <w:p w:rsidR="0027049D" w:rsidRDefault="00117E5E">
      <w:pPr>
        <w:pStyle w:val="20"/>
        <w:shd w:val="clear" w:color="auto" w:fill="auto"/>
        <w:ind w:firstLine="740"/>
      </w:pPr>
      <w:r>
        <w:t>безударные окончания имен прилагательных;</w:t>
      </w:r>
    </w:p>
    <w:p w:rsidR="0027049D" w:rsidRDefault="00117E5E">
      <w:pPr>
        <w:pStyle w:val="20"/>
        <w:shd w:val="clear" w:color="auto" w:fill="auto"/>
        <w:ind w:firstLine="740"/>
      </w:pPr>
      <w:r>
        <w:t>раздельное написание предлогов с личными местоимениями;</w:t>
      </w:r>
    </w:p>
    <w:p w:rsidR="0027049D" w:rsidRDefault="00117E5E">
      <w:pPr>
        <w:pStyle w:val="20"/>
        <w:shd w:val="clear" w:color="auto" w:fill="auto"/>
        <w:ind w:firstLine="740"/>
      </w:pPr>
      <w:r>
        <w:rPr>
          <w:rStyle w:val="23"/>
        </w:rPr>
        <w:t>не</w:t>
      </w:r>
      <w:r>
        <w:rPr>
          <w:rStyle w:val="211pt"/>
        </w:rPr>
        <w:t xml:space="preserve"> </w:t>
      </w:r>
      <w:r>
        <w:t>с глаголами;</w:t>
      </w:r>
    </w:p>
    <w:p w:rsidR="0027049D" w:rsidRDefault="00117E5E">
      <w:pPr>
        <w:pStyle w:val="20"/>
        <w:shd w:val="clear" w:color="auto" w:fill="auto"/>
        <w:ind w:firstLine="740"/>
      </w:pPr>
      <w:r>
        <w:t xml:space="preserve">мягкий знак после шипящих на конце глаголов в форме 2-го лица единственного числа </w:t>
      </w:r>
      <w:r>
        <w:rPr>
          <w:rStyle w:val="21"/>
        </w:rPr>
        <w:t>(</w:t>
      </w:r>
      <w:r>
        <w:rPr>
          <w:rStyle w:val="23"/>
        </w:rPr>
        <w:t>пишешь</w:t>
      </w:r>
      <w:r>
        <w:rPr>
          <w:rStyle w:val="21"/>
        </w:rPr>
        <w:t xml:space="preserve">, </w:t>
      </w:r>
      <w:r>
        <w:rPr>
          <w:rStyle w:val="23"/>
        </w:rPr>
        <w:t>учишь</w:t>
      </w:r>
      <w:r>
        <w:rPr>
          <w:rStyle w:val="21"/>
        </w:rPr>
        <w:t>);</w:t>
      </w:r>
    </w:p>
    <w:p w:rsidR="0027049D" w:rsidRDefault="00117E5E">
      <w:pPr>
        <w:pStyle w:val="20"/>
        <w:shd w:val="clear" w:color="auto" w:fill="auto"/>
        <w:ind w:left="740" w:right="3940"/>
        <w:jc w:val="left"/>
      </w:pPr>
      <w:r>
        <w:t xml:space="preserve">мягкий знак в глаголах в сочетании </w:t>
      </w:r>
      <w:r>
        <w:rPr>
          <w:rStyle w:val="21"/>
        </w:rPr>
        <w:t>-</w:t>
      </w:r>
      <w:r>
        <w:rPr>
          <w:rStyle w:val="23"/>
        </w:rPr>
        <w:t>ться</w:t>
      </w:r>
      <w:r>
        <w:rPr>
          <w:rStyle w:val="21"/>
        </w:rPr>
        <w:t xml:space="preserve">; безударные личные окончания глаголов; </w:t>
      </w:r>
      <w:r>
        <w:t>раздельное написание предлогов с другими словами;</w:t>
      </w:r>
    </w:p>
    <w:p w:rsidR="0027049D" w:rsidRDefault="00117E5E">
      <w:pPr>
        <w:pStyle w:val="20"/>
        <w:shd w:val="clear" w:color="auto" w:fill="auto"/>
        <w:ind w:firstLine="740"/>
      </w:pPr>
      <w:r>
        <w:t>знаки препинания в конце предложения: точка, вопросительный и восклицательный</w:t>
      </w:r>
    </w:p>
    <w:p w:rsidR="0027049D" w:rsidRDefault="00117E5E">
      <w:pPr>
        <w:pStyle w:val="20"/>
        <w:shd w:val="clear" w:color="auto" w:fill="auto"/>
        <w:jc w:val="left"/>
      </w:pPr>
      <w:r>
        <w:t>знаки;</w:t>
      </w:r>
    </w:p>
    <w:p w:rsidR="0027049D" w:rsidRDefault="00117E5E">
      <w:pPr>
        <w:pStyle w:val="20"/>
        <w:shd w:val="clear" w:color="auto" w:fill="auto"/>
        <w:ind w:firstLine="740"/>
      </w:pPr>
      <w:r>
        <w:t>знаки препинания (запятая) в предложениях с однородными членами.</w:t>
      </w:r>
    </w:p>
    <w:p w:rsidR="0027049D" w:rsidRDefault="00117E5E">
      <w:pPr>
        <w:pStyle w:val="20"/>
        <w:shd w:val="clear" w:color="auto" w:fill="auto"/>
        <w:ind w:firstLine="740"/>
      </w:pPr>
      <w:r>
        <w:rPr>
          <w:rStyle w:val="22"/>
        </w:rPr>
        <w:t xml:space="preserve">Развитие речи. </w:t>
      </w:r>
      <w:r>
        <w:t>Осознание ситуации общения: с какой целью, с кем и где происходит общение.</w:t>
      </w:r>
    </w:p>
    <w:p w:rsidR="0027049D" w:rsidRDefault="00117E5E">
      <w:pPr>
        <w:pStyle w:val="20"/>
        <w:shd w:val="clear" w:color="auto" w:fill="auto"/>
        <w:ind w:firstLine="740"/>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7049D" w:rsidRDefault="00117E5E">
      <w:pPr>
        <w:pStyle w:val="20"/>
        <w:shd w:val="clear" w:color="auto" w:fill="auto"/>
        <w:ind w:firstLine="740"/>
      </w:pPr>
      <w: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27049D" w:rsidRDefault="00117E5E">
      <w:pPr>
        <w:pStyle w:val="20"/>
        <w:shd w:val="clear" w:color="auto" w:fill="auto"/>
        <w:ind w:left="740"/>
        <w:jc w:val="left"/>
      </w:pPr>
      <w:r>
        <w:t>Текст. Признаки текста. Смысловое единство предложений в тексте. Заглавие текста. Последовательность предложений в тексте.</w:t>
      </w:r>
    </w:p>
    <w:p w:rsidR="0027049D" w:rsidRDefault="00117E5E">
      <w:pPr>
        <w:pStyle w:val="20"/>
        <w:shd w:val="clear" w:color="auto" w:fill="auto"/>
        <w:ind w:firstLine="740"/>
      </w:pPr>
      <w:r>
        <w:t xml:space="preserve">Последовательность частей текста </w:t>
      </w:r>
      <w:r>
        <w:rPr>
          <w:rStyle w:val="21"/>
        </w:rPr>
        <w:t>(абзацев).</w:t>
      </w:r>
    </w:p>
    <w:p w:rsidR="0027049D" w:rsidRDefault="00117E5E">
      <w:pPr>
        <w:pStyle w:val="20"/>
        <w:shd w:val="clear" w:color="auto" w:fill="auto"/>
        <w:ind w:firstLine="740"/>
      </w:pPr>
      <w:r>
        <w:t xml:space="preserve">Комплексная работа над структурой текста: озаглавливание, корректирование порядка предложений и частей текста </w:t>
      </w:r>
      <w:r>
        <w:rPr>
          <w:rStyle w:val="21"/>
        </w:rPr>
        <w:t>(абзацев).</w:t>
      </w:r>
    </w:p>
    <w:p w:rsidR="0027049D" w:rsidRDefault="00117E5E">
      <w:pPr>
        <w:pStyle w:val="50"/>
        <w:shd w:val="clear" w:color="auto" w:fill="auto"/>
        <w:ind w:firstLine="740"/>
      </w:pPr>
      <w:r>
        <w:rPr>
          <w:rStyle w:val="52"/>
        </w:rPr>
        <w:t xml:space="preserve">План текста. Составление планов к данным текстам. </w:t>
      </w:r>
      <w:r>
        <w:t>Создание собственных текстов по предложенным планам.</w:t>
      </w:r>
    </w:p>
    <w:p w:rsidR="0027049D" w:rsidRDefault="00117E5E">
      <w:pPr>
        <w:pStyle w:val="20"/>
        <w:shd w:val="clear" w:color="auto" w:fill="auto"/>
        <w:ind w:firstLine="740"/>
      </w:pPr>
      <w:r>
        <w:t>Типы текстов: описание, повествование, рассуждение, их особенности.</w:t>
      </w:r>
    </w:p>
    <w:p w:rsidR="0027049D" w:rsidRDefault="00117E5E">
      <w:pPr>
        <w:pStyle w:val="20"/>
        <w:shd w:val="clear" w:color="auto" w:fill="auto"/>
        <w:ind w:firstLine="740"/>
      </w:pPr>
      <w:r>
        <w:t>Знакомство с жанрами письма и поздравления.</w:t>
      </w:r>
    </w:p>
    <w:p w:rsidR="0027049D" w:rsidRDefault="00117E5E">
      <w:pPr>
        <w:pStyle w:val="20"/>
        <w:shd w:val="clear" w:color="auto" w:fill="auto"/>
        <w:ind w:firstLine="740"/>
      </w:pPr>
      <w: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Style w:val="21"/>
        </w:rPr>
        <w:t>использование в текстах синонимов и антонимов.</w:t>
      </w:r>
    </w:p>
    <w:p w:rsidR="0027049D" w:rsidRDefault="00117E5E">
      <w:pPr>
        <w:pStyle w:val="50"/>
        <w:shd w:val="clear" w:color="auto" w:fill="auto"/>
        <w:spacing w:after="240"/>
        <w:ind w:firstLine="740"/>
      </w:pPr>
      <w:r>
        <w:rPr>
          <w:rStyle w:val="52"/>
        </w:rPr>
        <w:t xml:space="preserve">Знакомство с основными видами изложений и сочинений (без заучивания определений): </w:t>
      </w:r>
      <w:r>
        <w:t>изложения подробные и выборочные, изложения с элементами сочинения; сочинения-повествования</w:t>
      </w:r>
      <w:r>
        <w:rPr>
          <w:rStyle w:val="52"/>
        </w:rPr>
        <w:t xml:space="preserve">, </w:t>
      </w:r>
      <w:r>
        <w:t>сочинения-описания</w:t>
      </w:r>
      <w:r>
        <w:rPr>
          <w:rStyle w:val="52"/>
        </w:rPr>
        <w:t xml:space="preserve">, </w:t>
      </w:r>
      <w:r>
        <w:t>сочинения-рассуждения.</w:t>
      </w:r>
    </w:p>
    <w:p w:rsidR="0027049D" w:rsidRDefault="00117E5E">
      <w:pPr>
        <w:pStyle w:val="34"/>
        <w:keepNext/>
        <w:keepLines/>
        <w:numPr>
          <w:ilvl w:val="0"/>
          <w:numId w:val="37"/>
        </w:numPr>
        <w:shd w:val="clear" w:color="auto" w:fill="auto"/>
        <w:tabs>
          <w:tab w:val="left" w:pos="1411"/>
        </w:tabs>
        <w:spacing w:after="0" w:line="274" w:lineRule="exact"/>
        <w:jc w:val="both"/>
      </w:pPr>
      <w:bookmarkStart w:id="45" w:name="bookmark46"/>
      <w:r>
        <w:t>Литературное чтение</w:t>
      </w:r>
      <w:bookmarkEnd w:id="45"/>
    </w:p>
    <w:p w:rsidR="0027049D" w:rsidRDefault="00117E5E">
      <w:pPr>
        <w:pStyle w:val="70"/>
        <w:shd w:val="clear" w:color="auto" w:fill="auto"/>
        <w:ind w:firstLine="740"/>
      </w:pPr>
      <w:r>
        <w:t>Виды речевой и читательской деятельности</w:t>
      </w:r>
    </w:p>
    <w:p w:rsidR="0027049D" w:rsidRDefault="00117E5E">
      <w:pPr>
        <w:pStyle w:val="70"/>
        <w:shd w:val="clear" w:color="auto" w:fill="auto"/>
        <w:ind w:firstLine="740"/>
      </w:pPr>
      <w:r>
        <w:t>Аудирование (слушание)</w:t>
      </w:r>
    </w:p>
    <w:p w:rsidR="0027049D" w:rsidRDefault="00117E5E">
      <w:pPr>
        <w:pStyle w:val="20"/>
        <w:shd w:val="clear" w:color="auto" w:fill="auto"/>
        <w:ind w:firstLine="740"/>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27049D" w:rsidRDefault="00117E5E">
      <w:pPr>
        <w:pStyle w:val="70"/>
        <w:shd w:val="clear" w:color="auto" w:fill="auto"/>
        <w:ind w:firstLine="740"/>
      </w:pPr>
      <w:r>
        <w:t>Чтение</w:t>
      </w:r>
    </w:p>
    <w:p w:rsidR="0027049D" w:rsidRDefault="00117E5E">
      <w:pPr>
        <w:pStyle w:val="20"/>
        <w:shd w:val="clear" w:color="auto" w:fill="auto"/>
        <w:ind w:firstLine="740"/>
      </w:pPr>
      <w:r>
        <w:rPr>
          <w:rStyle w:val="22"/>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7049D" w:rsidRDefault="00117E5E">
      <w:pPr>
        <w:pStyle w:val="20"/>
        <w:shd w:val="clear" w:color="auto" w:fill="auto"/>
        <w:ind w:firstLine="740"/>
      </w:pPr>
      <w:r>
        <w:rPr>
          <w:rStyle w:val="22"/>
        </w:rPr>
        <w:t xml:space="preserve">Чтение про себя. </w:t>
      </w:r>
      <w: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27049D" w:rsidRDefault="00117E5E">
      <w:pPr>
        <w:pStyle w:val="20"/>
        <w:shd w:val="clear" w:color="auto" w:fill="auto"/>
        <w:ind w:firstLine="740"/>
      </w:pPr>
      <w:r>
        <w:rPr>
          <w:rStyle w:val="22"/>
        </w:rPr>
        <w:t xml:space="preserve">Работа с разными видами текста. </w:t>
      </w:r>
      <w: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7049D" w:rsidRDefault="00117E5E">
      <w:pPr>
        <w:pStyle w:val="20"/>
        <w:shd w:val="clear" w:color="auto" w:fill="auto"/>
        <w:ind w:firstLine="740"/>
      </w:pPr>
      <w:r>
        <w:t>Практическое освоение умения отличать текст от набора предложений. Прогнозирование содержания книги по ее названию и оформлению.</w:t>
      </w:r>
    </w:p>
    <w:p w:rsidR="0027049D" w:rsidRDefault="00117E5E">
      <w:pPr>
        <w:pStyle w:val="20"/>
        <w:shd w:val="clear" w:color="auto" w:fill="auto"/>
        <w:ind w:firstLine="740"/>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27049D" w:rsidRDefault="00117E5E">
      <w:pPr>
        <w:pStyle w:val="20"/>
        <w:shd w:val="clear" w:color="auto" w:fill="auto"/>
        <w:ind w:firstLine="740"/>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7049D" w:rsidRDefault="00117E5E">
      <w:pPr>
        <w:pStyle w:val="20"/>
        <w:shd w:val="clear" w:color="auto" w:fill="auto"/>
        <w:ind w:firstLine="740"/>
      </w:pPr>
      <w:r>
        <w:rPr>
          <w:rStyle w:val="22"/>
        </w:rPr>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27049D" w:rsidRDefault="00117E5E">
      <w:pPr>
        <w:pStyle w:val="20"/>
        <w:shd w:val="clear" w:color="auto" w:fill="auto"/>
        <w:tabs>
          <w:tab w:val="left" w:pos="3567"/>
        </w:tabs>
        <w:ind w:firstLine="740"/>
      </w:pPr>
      <w:r>
        <w:t>Типы книг (изданий):</w:t>
      </w:r>
      <w:r>
        <w:tab/>
        <w:t>книга-произведение, книга-сборник, собрание сочинений,</w:t>
      </w:r>
    </w:p>
    <w:p w:rsidR="0027049D" w:rsidRDefault="00117E5E">
      <w:pPr>
        <w:pStyle w:val="20"/>
        <w:shd w:val="clear" w:color="auto" w:fill="auto"/>
      </w:pPr>
      <w:r>
        <w:t>периодическая печать, справочные издания (справочники, словари, энциклопедии).</w:t>
      </w:r>
    </w:p>
    <w:p w:rsidR="0027049D" w:rsidRDefault="00117E5E">
      <w:pPr>
        <w:pStyle w:val="20"/>
        <w:shd w:val="clear" w:color="auto" w:fill="auto"/>
        <w:ind w:firstLine="740"/>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7049D" w:rsidRDefault="00117E5E">
      <w:pPr>
        <w:pStyle w:val="20"/>
        <w:shd w:val="clear" w:color="auto" w:fill="auto"/>
        <w:ind w:firstLine="740"/>
      </w:pPr>
      <w:r>
        <w:rPr>
          <w:rStyle w:val="22"/>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7049D" w:rsidRDefault="00117E5E">
      <w:pPr>
        <w:pStyle w:val="20"/>
        <w:shd w:val="clear" w:color="auto" w:fill="auto"/>
        <w:ind w:firstLine="740"/>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7049D" w:rsidRDefault="00117E5E">
      <w:pPr>
        <w:pStyle w:val="20"/>
        <w:shd w:val="clear" w:color="auto" w:fill="auto"/>
        <w:ind w:firstLine="740"/>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27049D" w:rsidRDefault="00117E5E">
      <w:pPr>
        <w:pStyle w:val="20"/>
        <w:shd w:val="clear" w:color="auto" w:fill="auto"/>
        <w:ind w:firstLine="740"/>
      </w:pPr>
      <w:r>
        <w:t>Характеристика героя произведения. Портрет, характер героя, выраженные через поступки и речь.</w:t>
      </w:r>
    </w:p>
    <w:p w:rsidR="0027049D" w:rsidRDefault="00117E5E">
      <w:pPr>
        <w:pStyle w:val="20"/>
        <w:shd w:val="clear" w:color="auto" w:fill="auto"/>
        <w:ind w:firstLine="740"/>
      </w:pPr>
      <w:r>
        <w:t>Освоение разных видов пересказа художественного текста: подробный, выборочный и краткий (передача основных мыслей).</w:t>
      </w:r>
    </w:p>
    <w:p w:rsidR="0027049D" w:rsidRDefault="00117E5E">
      <w:pPr>
        <w:pStyle w:val="20"/>
        <w:shd w:val="clear" w:color="auto" w:fill="auto"/>
        <w:ind w:firstLine="740"/>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7049D" w:rsidRDefault="00117E5E">
      <w:pPr>
        <w:pStyle w:val="20"/>
        <w:shd w:val="clear" w:color="auto" w:fill="auto"/>
        <w:ind w:firstLine="740"/>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7049D" w:rsidRDefault="00117E5E">
      <w:pPr>
        <w:pStyle w:val="20"/>
        <w:shd w:val="clear" w:color="auto" w:fill="auto"/>
        <w:ind w:firstLine="740"/>
      </w:pPr>
      <w:r>
        <w:rPr>
          <w:rStyle w:val="22"/>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7049D" w:rsidRDefault="00117E5E">
      <w:pPr>
        <w:pStyle w:val="70"/>
        <w:shd w:val="clear" w:color="auto" w:fill="auto"/>
        <w:ind w:firstLine="740"/>
      </w:pPr>
      <w:r>
        <w:t>Г оворение (культура речевого общения)</w:t>
      </w:r>
    </w:p>
    <w:p w:rsidR="0027049D" w:rsidRDefault="00117E5E">
      <w:pPr>
        <w:pStyle w:val="20"/>
        <w:shd w:val="clear" w:color="auto" w:fill="auto"/>
        <w:ind w:firstLine="740"/>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27049D" w:rsidRDefault="00117E5E">
      <w:pPr>
        <w:pStyle w:val="20"/>
        <w:shd w:val="clear" w:color="auto" w:fill="auto"/>
        <w:ind w:firstLine="740"/>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7049D" w:rsidRDefault="00117E5E">
      <w:pPr>
        <w:pStyle w:val="20"/>
        <w:shd w:val="clear" w:color="auto" w:fill="auto"/>
        <w:ind w:firstLine="740"/>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27049D" w:rsidRDefault="00117E5E">
      <w:pPr>
        <w:pStyle w:val="20"/>
        <w:shd w:val="clear" w:color="auto" w:fill="auto"/>
        <w:ind w:firstLine="740"/>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7049D" w:rsidRDefault="00117E5E">
      <w:pPr>
        <w:pStyle w:val="70"/>
        <w:shd w:val="clear" w:color="auto" w:fill="auto"/>
        <w:ind w:firstLine="740"/>
      </w:pPr>
      <w:r>
        <w:t>Письмо (культура письменной речи)</w:t>
      </w:r>
    </w:p>
    <w:p w:rsidR="0027049D" w:rsidRDefault="00117E5E">
      <w:pPr>
        <w:pStyle w:val="20"/>
        <w:shd w:val="clear" w:color="auto" w:fill="auto"/>
        <w:ind w:firstLine="740"/>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7049D" w:rsidRDefault="00117E5E">
      <w:pPr>
        <w:pStyle w:val="70"/>
        <w:shd w:val="clear" w:color="auto" w:fill="auto"/>
        <w:ind w:firstLine="740"/>
      </w:pPr>
      <w:r>
        <w:t>Круг детского чтения</w:t>
      </w:r>
    </w:p>
    <w:p w:rsidR="0027049D" w:rsidRDefault="00117E5E">
      <w:pPr>
        <w:pStyle w:val="20"/>
        <w:shd w:val="clear" w:color="auto" w:fill="auto"/>
        <w:ind w:firstLine="740"/>
      </w:pPr>
      <w:r>
        <w:t xml:space="preserve">Произведения устного народного творчества разных народов России. Произведения классиков отечественной литературы </w:t>
      </w:r>
      <w:r>
        <w:rPr>
          <w:lang w:val="en-US" w:eastAsia="en-US" w:bidi="en-US"/>
        </w:rPr>
        <w:t>XIX</w:t>
      </w:r>
      <w:r w:rsidRPr="00D81AE3">
        <w:rPr>
          <w:lang w:eastAsia="en-US" w:bidi="en-US"/>
        </w:rPr>
        <w:t>-</w:t>
      </w:r>
      <w:r>
        <w:rPr>
          <w:lang w:val="en-US" w:eastAsia="en-US" w:bidi="en-US"/>
        </w:rPr>
        <w:t>XX</w:t>
      </w:r>
      <w:r w:rsidRPr="00D81AE3">
        <w:rPr>
          <w:lang w:eastAsia="en-US" w:bidi="en-US"/>
        </w:rPr>
        <w:t xml:space="preserve"> </w:t>
      </w:r>
      <w:r>
        <w:t>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27049D" w:rsidRDefault="00117E5E">
      <w:pPr>
        <w:pStyle w:val="20"/>
        <w:shd w:val="clear" w:color="auto" w:fill="auto"/>
        <w:ind w:firstLine="740"/>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27049D" w:rsidRDefault="00117E5E">
      <w:pPr>
        <w:pStyle w:val="20"/>
        <w:shd w:val="clear" w:color="auto" w:fill="auto"/>
        <w:ind w:firstLine="740"/>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7049D" w:rsidRDefault="00117E5E">
      <w:pPr>
        <w:pStyle w:val="70"/>
        <w:shd w:val="clear" w:color="auto" w:fill="auto"/>
        <w:ind w:firstLine="740"/>
      </w:pPr>
      <w:r>
        <w:t>Литературоведческая пропедевтика (практическое освоение)</w:t>
      </w:r>
    </w:p>
    <w:p w:rsidR="0027049D" w:rsidRDefault="00117E5E">
      <w:pPr>
        <w:pStyle w:val="20"/>
        <w:shd w:val="clear" w:color="auto" w:fill="auto"/>
        <w:ind w:firstLine="740"/>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27049D" w:rsidRDefault="00117E5E">
      <w:pPr>
        <w:pStyle w:val="20"/>
        <w:shd w:val="clear" w:color="auto" w:fill="auto"/>
        <w:ind w:firstLine="740"/>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27049D" w:rsidRDefault="00117E5E">
      <w:pPr>
        <w:pStyle w:val="20"/>
        <w:shd w:val="clear" w:color="auto" w:fill="auto"/>
        <w:ind w:firstLine="740"/>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27049D" w:rsidRDefault="00117E5E">
      <w:pPr>
        <w:pStyle w:val="20"/>
        <w:shd w:val="clear" w:color="auto" w:fill="auto"/>
        <w:ind w:firstLine="740"/>
      </w:pPr>
      <w:r>
        <w:t>Прозаическая и стихотворная речь: узнавание, различение, выделение особенностей стихотворного произведения (ритм, рифма).</w:t>
      </w:r>
    </w:p>
    <w:p w:rsidR="0027049D" w:rsidRDefault="00117E5E">
      <w:pPr>
        <w:pStyle w:val="20"/>
        <w:shd w:val="clear" w:color="auto" w:fill="auto"/>
        <w:ind w:firstLine="740"/>
      </w:pPr>
      <w:r>
        <w:t>Фольклор и авторские художественные произведения (различение).</w:t>
      </w:r>
    </w:p>
    <w:p w:rsidR="0027049D" w:rsidRDefault="00117E5E">
      <w:pPr>
        <w:pStyle w:val="20"/>
        <w:shd w:val="clear" w:color="auto" w:fill="auto"/>
        <w:ind w:firstLine="740"/>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7049D" w:rsidRDefault="00117E5E">
      <w:pPr>
        <w:pStyle w:val="20"/>
        <w:shd w:val="clear" w:color="auto" w:fill="auto"/>
        <w:ind w:firstLine="740"/>
      </w:pPr>
      <w:r>
        <w:t>Рассказ, стихотворение, басня - общее представление о жанре, особенностях построения и выразительных средствах.</w:t>
      </w:r>
    </w:p>
    <w:p w:rsidR="0027049D" w:rsidRDefault="00117E5E">
      <w:pPr>
        <w:pStyle w:val="70"/>
        <w:shd w:val="clear" w:color="auto" w:fill="auto"/>
        <w:ind w:firstLine="740"/>
      </w:pPr>
      <w:r>
        <w:t>Творческая деятельность обучающихся (на основе литературных произведений)</w:t>
      </w:r>
    </w:p>
    <w:p w:rsidR="0027049D" w:rsidRDefault="00117E5E">
      <w:pPr>
        <w:pStyle w:val="20"/>
        <w:shd w:val="clear" w:color="auto" w:fill="auto"/>
        <w:tabs>
          <w:tab w:val="left" w:pos="7195"/>
        </w:tabs>
        <w:ind w:firstLine="740"/>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r>
        <w:tab/>
        <w:t>соблюдение этапности в</w:t>
      </w:r>
    </w:p>
    <w:p w:rsidR="002027BA" w:rsidRDefault="00117E5E" w:rsidP="002027BA">
      <w:pPr>
        <w:spacing w:before="188" w:after="188"/>
        <w:jc w:val="both"/>
        <w:rPr>
          <w:rFonts w:ascii="Arial" w:eastAsia="Times New Roman" w:hAnsi="Arial" w:cs="Arial"/>
          <w:color w:val="444444"/>
          <w:sz w:val="18"/>
          <w:szCs w:val="18"/>
        </w:rPr>
      </w:pPr>
      <w:r>
        <w:rPr>
          <w:rStyle w:val="52"/>
          <w:rFonts w:eastAsia="Arial Unicode MS"/>
        </w:rPr>
        <w:t xml:space="preserve">выполнении действий); изложение с элементами сочинения, создание собственного текста на основе </w:t>
      </w:r>
      <w: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2027BA" w:rsidRPr="0028272F">
        <w:rPr>
          <w:rFonts w:ascii="Arial" w:eastAsia="Times New Roman" w:hAnsi="Arial" w:cs="Arial"/>
          <w:color w:val="444444"/>
          <w:sz w:val="18"/>
          <w:szCs w:val="18"/>
        </w:rPr>
        <w:t xml:space="preserve">  </w:t>
      </w:r>
    </w:p>
    <w:p w:rsidR="002027BA" w:rsidRPr="002027BA" w:rsidRDefault="000623A5" w:rsidP="002027BA">
      <w:pPr>
        <w:spacing w:before="188" w:after="188"/>
        <w:jc w:val="both"/>
        <w:rPr>
          <w:rFonts w:ascii="Times New Roman" w:eastAsia="Times New Roman" w:hAnsi="Times New Roman" w:cs="Times New Roman"/>
          <w:b/>
          <w:color w:val="444444"/>
        </w:rPr>
      </w:pPr>
      <w:r>
        <w:rPr>
          <w:rFonts w:ascii="Times New Roman" w:eastAsia="Times New Roman" w:hAnsi="Times New Roman" w:cs="Times New Roman"/>
          <w:b/>
          <w:color w:val="444444"/>
        </w:rPr>
        <w:t>2.2.3.</w:t>
      </w:r>
      <w:r w:rsidR="002027BA" w:rsidRPr="002027BA">
        <w:rPr>
          <w:rFonts w:ascii="Times New Roman" w:eastAsia="Times New Roman" w:hAnsi="Times New Roman" w:cs="Times New Roman"/>
          <w:b/>
          <w:color w:val="444444"/>
        </w:rPr>
        <w:t>Родной язык и литературное чтение на родном языке</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Родной язык:</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Литературное чтение на родном языке:</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27049D" w:rsidRPr="001B27A8" w:rsidRDefault="0027049D">
      <w:pPr>
        <w:pStyle w:val="50"/>
        <w:shd w:val="clear" w:color="auto" w:fill="auto"/>
        <w:ind w:firstLine="0"/>
      </w:pP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hAnsi="Times New Roman" w:cs="Times New Roman"/>
        </w:rPr>
        <w:t>2.2.2.</w:t>
      </w:r>
      <w:r w:rsidR="000623A5" w:rsidRPr="001B27A8">
        <w:rPr>
          <w:rFonts w:ascii="Times New Roman" w:hAnsi="Times New Roman" w:cs="Times New Roman"/>
        </w:rPr>
        <w:t>4</w:t>
      </w:r>
      <w:r w:rsidRPr="001B27A8">
        <w:rPr>
          <w:rFonts w:ascii="Times New Roman" w:hAnsi="Times New Roman" w:cs="Times New Roman"/>
        </w:rPr>
        <w:t>.Иностранный язык (английский)</w:t>
      </w:r>
      <w:r w:rsidRPr="001B27A8">
        <w:rPr>
          <w:rFonts w:ascii="Times New Roman" w:eastAsia="Times New Roman" w:hAnsi="Times New Roman" w:cs="Times New Roman"/>
          <w:color w:val="444444"/>
        </w:rPr>
        <w:t xml:space="preserve">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2027BA" w:rsidRPr="001B27A8" w:rsidRDefault="002027BA" w:rsidP="002027BA">
      <w:pPr>
        <w:spacing w:before="188" w:after="188"/>
        <w:jc w:val="both"/>
        <w:rPr>
          <w:rFonts w:ascii="Times New Roman" w:eastAsia="Times New Roman" w:hAnsi="Times New Roman" w:cs="Times New Roman"/>
          <w:color w:val="444444"/>
        </w:rPr>
      </w:pPr>
      <w:r w:rsidRPr="001B27A8">
        <w:rPr>
          <w:rFonts w:ascii="Times New Roman" w:eastAsia="Times New Roman" w:hAnsi="Times New Roman" w:cs="Times New Roman"/>
          <w:color w:val="44444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27049D" w:rsidRDefault="00117E5E">
      <w:pPr>
        <w:pStyle w:val="70"/>
        <w:shd w:val="clear" w:color="auto" w:fill="auto"/>
        <w:ind w:firstLine="480"/>
      </w:pPr>
      <w:r>
        <w:t>Предметное содержание речи</w:t>
      </w:r>
    </w:p>
    <w:p w:rsidR="0027049D" w:rsidRDefault="00117E5E">
      <w:pPr>
        <w:pStyle w:val="20"/>
        <w:shd w:val="clear" w:color="auto" w:fill="auto"/>
        <w:ind w:firstLine="480"/>
      </w:pPr>
      <w:r>
        <w:rPr>
          <w:rStyle w:val="22"/>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7049D" w:rsidRDefault="00117E5E">
      <w:pPr>
        <w:pStyle w:val="20"/>
        <w:shd w:val="clear" w:color="auto" w:fill="auto"/>
        <w:ind w:firstLine="480"/>
      </w:pPr>
      <w:r>
        <w:rPr>
          <w:rStyle w:val="22"/>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27049D" w:rsidRDefault="00117E5E">
      <w:pPr>
        <w:pStyle w:val="20"/>
        <w:shd w:val="clear" w:color="auto" w:fill="auto"/>
        <w:ind w:firstLine="480"/>
      </w:pPr>
      <w:r>
        <w:rPr>
          <w:rStyle w:val="22"/>
        </w:rPr>
        <w:t xml:space="preserve">Мир моих увлечений. </w:t>
      </w:r>
      <w:r>
        <w:t>Мои любимые занятия. Виды спорта и спортивные игры. Мои любимые сказки. Выходной день (в зоопарке, цирке), каникулы.</w:t>
      </w:r>
    </w:p>
    <w:p w:rsidR="0027049D" w:rsidRDefault="00117E5E">
      <w:pPr>
        <w:pStyle w:val="20"/>
        <w:shd w:val="clear" w:color="auto" w:fill="auto"/>
        <w:ind w:firstLine="480"/>
      </w:pPr>
      <w:r>
        <w:rPr>
          <w:rStyle w:val="22"/>
        </w:rPr>
        <w:t xml:space="preserve">Я и мои друзья. </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27049D" w:rsidRDefault="00117E5E">
      <w:pPr>
        <w:pStyle w:val="20"/>
        <w:shd w:val="clear" w:color="auto" w:fill="auto"/>
        <w:ind w:firstLine="480"/>
      </w:pPr>
      <w:r>
        <w:rPr>
          <w:rStyle w:val="22"/>
        </w:rPr>
        <w:t xml:space="preserve">Моя школа. </w:t>
      </w:r>
      <w:r>
        <w:t>Классная комната, учебные предметы, школьные принадлежности. Учебные занятия на уроках.</w:t>
      </w:r>
    </w:p>
    <w:p w:rsidR="0027049D" w:rsidRDefault="00117E5E">
      <w:pPr>
        <w:pStyle w:val="20"/>
        <w:shd w:val="clear" w:color="auto" w:fill="auto"/>
        <w:ind w:firstLine="480"/>
      </w:pPr>
      <w:r>
        <w:rPr>
          <w:rStyle w:val="22"/>
        </w:rPr>
        <w:t xml:space="preserve">Мир вокруг меня. </w:t>
      </w:r>
      <w:r>
        <w:t>Мой дом/квартира/комната: названия комнат, их размер, предметы мебели и интерьера. Природа. Дикие и домашние животные. Любимое время года. Погода.</w:t>
      </w:r>
    </w:p>
    <w:p w:rsidR="0027049D" w:rsidRDefault="00117E5E">
      <w:pPr>
        <w:pStyle w:val="20"/>
        <w:shd w:val="clear" w:color="auto" w:fill="auto"/>
        <w:ind w:firstLine="480"/>
      </w:pPr>
      <w:r>
        <w:rPr>
          <w:rStyle w:val="22"/>
        </w:rPr>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27049D" w:rsidRDefault="00117E5E">
      <w:pPr>
        <w:pStyle w:val="20"/>
        <w:shd w:val="clear" w:color="auto" w:fill="auto"/>
        <w:ind w:firstLine="480"/>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27049D" w:rsidRDefault="00117E5E">
      <w:pPr>
        <w:pStyle w:val="70"/>
        <w:shd w:val="clear" w:color="auto" w:fill="auto"/>
        <w:ind w:firstLine="480"/>
      </w:pPr>
      <w:r>
        <w:t>Коммуникативные умения по видам речевой деятельности</w:t>
      </w:r>
    </w:p>
    <w:p w:rsidR="0027049D" w:rsidRDefault="00117E5E">
      <w:pPr>
        <w:pStyle w:val="70"/>
        <w:shd w:val="clear" w:color="auto" w:fill="auto"/>
        <w:ind w:firstLine="480"/>
      </w:pPr>
      <w:r>
        <w:t>В русле говорения</w:t>
      </w:r>
    </w:p>
    <w:p w:rsidR="0027049D" w:rsidRDefault="00117E5E">
      <w:pPr>
        <w:pStyle w:val="20"/>
        <w:numPr>
          <w:ilvl w:val="0"/>
          <w:numId w:val="38"/>
        </w:numPr>
        <w:shd w:val="clear" w:color="auto" w:fill="auto"/>
        <w:tabs>
          <w:tab w:val="left" w:pos="810"/>
        </w:tabs>
        <w:ind w:firstLine="480"/>
      </w:pPr>
      <w:r>
        <w:t>Диалогическая форма</w:t>
      </w:r>
    </w:p>
    <w:p w:rsidR="0027049D" w:rsidRDefault="00117E5E">
      <w:pPr>
        <w:pStyle w:val="20"/>
        <w:shd w:val="clear" w:color="auto" w:fill="auto"/>
        <w:ind w:firstLine="480"/>
      </w:pPr>
      <w:r>
        <w:t>Уметь вести:</w:t>
      </w:r>
    </w:p>
    <w:p w:rsidR="0027049D" w:rsidRDefault="00117E5E">
      <w:pPr>
        <w:pStyle w:val="20"/>
        <w:numPr>
          <w:ilvl w:val="0"/>
          <w:numId w:val="28"/>
        </w:numPr>
        <w:shd w:val="clear" w:color="auto" w:fill="auto"/>
        <w:tabs>
          <w:tab w:val="left" w:pos="1438"/>
        </w:tabs>
        <w:ind w:firstLine="720"/>
      </w:pPr>
      <w: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27049D" w:rsidRDefault="00117E5E">
      <w:pPr>
        <w:pStyle w:val="20"/>
        <w:numPr>
          <w:ilvl w:val="0"/>
          <w:numId w:val="28"/>
        </w:numPr>
        <w:shd w:val="clear" w:color="auto" w:fill="auto"/>
        <w:tabs>
          <w:tab w:val="left" w:pos="1438"/>
        </w:tabs>
        <w:ind w:firstLine="720"/>
      </w:pPr>
      <w:r>
        <w:t>диалог-расспрос (запрос информации и ответ на него);</w:t>
      </w:r>
    </w:p>
    <w:p w:rsidR="0027049D" w:rsidRDefault="00117E5E">
      <w:pPr>
        <w:pStyle w:val="20"/>
        <w:numPr>
          <w:ilvl w:val="0"/>
          <w:numId w:val="28"/>
        </w:numPr>
        <w:shd w:val="clear" w:color="auto" w:fill="auto"/>
        <w:tabs>
          <w:tab w:val="left" w:pos="1438"/>
        </w:tabs>
        <w:ind w:firstLine="720"/>
      </w:pPr>
      <w:r>
        <w:t>диалог — побуждение к действию.</w:t>
      </w:r>
    </w:p>
    <w:p w:rsidR="0027049D" w:rsidRDefault="00117E5E">
      <w:pPr>
        <w:pStyle w:val="20"/>
        <w:numPr>
          <w:ilvl w:val="0"/>
          <w:numId w:val="38"/>
        </w:numPr>
        <w:shd w:val="clear" w:color="auto" w:fill="auto"/>
        <w:tabs>
          <w:tab w:val="left" w:pos="834"/>
        </w:tabs>
        <w:ind w:firstLine="480"/>
      </w:pPr>
      <w:r>
        <w:t>Монологическая форма</w:t>
      </w:r>
    </w:p>
    <w:p w:rsidR="0027049D" w:rsidRDefault="00117E5E">
      <w:pPr>
        <w:pStyle w:val="20"/>
        <w:shd w:val="clear" w:color="auto" w:fill="auto"/>
        <w:ind w:firstLine="480"/>
      </w:pPr>
      <w:r>
        <w:t>Уметь пользоваться основными коммуникативными типами речи: описание, рассказ, характеристика (персонажей).</w:t>
      </w:r>
    </w:p>
    <w:p w:rsidR="0027049D" w:rsidRDefault="00117E5E">
      <w:pPr>
        <w:pStyle w:val="70"/>
        <w:shd w:val="clear" w:color="auto" w:fill="auto"/>
        <w:ind w:firstLine="480"/>
      </w:pPr>
      <w:r>
        <w:t>В русле аудирования</w:t>
      </w:r>
    </w:p>
    <w:p w:rsidR="0027049D" w:rsidRDefault="00117E5E">
      <w:pPr>
        <w:pStyle w:val="20"/>
        <w:shd w:val="clear" w:color="auto" w:fill="auto"/>
        <w:ind w:firstLine="480"/>
      </w:pPr>
      <w:r>
        <w:t>Воспринимать на слух и понимать:</w:t>
      </w:r>
    </w:p>
    <w:p w:rsidR="0027049D" w:rsidRDefault="00117E5E">
      <w:pPr>
        <w:pStyle w:val="20"/>
        <w:numPr>
          <w:ilvl w:val="0"/>
          <w:numId w:val="28"/>
        </w:numPr>
        <w:shd w:val="clear" w:color="auto" w:fill="auto"/>
        <w:tabs>
          <w:tab w:val="left" w:pos="1438"/>
          <w:tab w:val="left" w:pos="3725"/>
        </w:tabs>
        <w:ind w:firstLine="720"/>
      </w:pPr>
      <w:r>
        <w:t>речь учителя и</w:t>
      </w:r>
      <w:r>
        <w:tab/>
        <w:t>одноклассников в процессе общения на уроке и</w:t>
      </w:r>
    </w:p>
    <w:p w:rsidR="0027049D" w:rsidRDefault="00117E5E">
      <w:pPr>
        <w:pStyle w:val="20"/>
        <w:shd w:val="clear" w:color="auto" w:fill="auto"/>
      </w:pPr>
      <w:r>
        <w:t>вербально/невербально реагировать на услышанное;</w:t>
      </w:r>
    </w:p>
    <w:p w:rsidR="0027049D" w:rsidRDefault="00117E5E">
      <w:pPr>
        <w:pStyle w:val="20"/>
        <w:numPr>
          <w:ilvl w:val="0"/>
          <w:numId w:val="28"/>
        </w:numPr>
        <w:shd w:val="clear" w:color="auto" w:fill="auto"/>
        <w:tabs>
          <w:tab w:val="left" w:pos="1438"/>
        </w:tabs>
        <w:ind w:firstLine="720"/>
      </w:pPr>
      <w: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27049D" w:rsidRDefault="00117E5E">
      <w:pPr>
        <w:pStyle w:val="70"/>
        <w:shd w:val="clear" w:color="auto" w:fill="auto"/>
        <w:ind w:firstLine="480"/>
      </w:pPr>
      <w:r>
        <w:t>В русле чтения</w:t>
      </w:r>
    </w:p>
    <w:p w:rsidR="0027049D" w:rsidRDefault="00117E5E">
      <w:pPr>
        <w:pStyle w:val="20"/>
        <w:shd w:val="clear" w:color="auto" w:fill="auto"/>
        <w:ind w:firstLine="480"/>
      </w:pPr>
      <w:r>
        <w:t>Читать:</w:t>
      </w:r>
    </w:p>
    <w:p w:rsidR="0027049D" w:rsidRDefault="00117E5E">
      <w:pPr>
        <w:pStyle w:val="20"/>
        <w:numPr>
          <w:ilvl w:val="0"/>
          <w:numId w:val="28"/>
        </w:numPr>
        <w:shd w:val="clear" w:color="auto" w:fill="auto"/>
        <w:tabs>
          <w:tab w:val="left" w:pos="1438"/>
        </w:tabs>
        <w:ind w:firstLine="720"/>
      </w:pPr>
      <w:r>
        <w:t>вслух небольшие тексты, построенные на изученном языковом материале;</w:t>
      </w:r>
    </w:p>
    <w:p w:rsidR="0027049D" w:rsidRDefault="00117E5E">
      <w:pPr>
        <w:pStyle w:val="20"/>
        <w:numPr>
          <w:ilvl w:val="0"/>
          <w:numId w:val="28"/>
        </w:numPr>
        <w:shd w:val="clear" w:color="auto" w:fill="auto"/>
        <w:tabs>
          <w:tab w:val="left" w:pos="1438"/>
        </w:tabs>
        <w:ind w:firstLine="720"/>
      </w:pPr>
      <w: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27049D" w:rsidRDefault="00117E5E">
      <w:pPr>
        <w:pStyle w:val="70"/>
        <w:shd w:val="clear" w:color="auto" w:fill="auto"/>
        <w:ind w:firstLine="480"/>
      </w:pPr>
      <w:r>
        <w:t>В русле письма</w:t>
      </w:r>
    </w:p>
    <w:p w:rsidR="0027049D" w:rsidRDefault="00117E5E">
      <w:pPr>
        <w:pStyle w:val="20"/>
        <w:numPr>
          <w:ilvl w:val="0"/>
          <w:numId w:val="28"/>
        </w:numPr>
        <w:shd w:val="clear" w:color="auto" w:fill="auto"/>
        <w:tabs>
          <w:tab w:val="left" w:pos="1438"/>
        </w:tabs>
        <w:ind w:firstLine="720"/>
      </w:pPr>
      <w:r>
        <w:t>Владеть:</w:t>
      </w:r>
    </w:p>
    <w:p w:rsidR="0027049D" w:rsidRDefault="00117E5E">
      <w:pPr>
        <w:pStyle w:val="20"/>
        <w:numPr>
          <w:ilvl w:val="0"/>
          <w:numId w:val="28"/>
        </w:numPr>
        <w:shd w:val="clear" w:color="auto" w:fill="auto"/>
        <w:tabs>
          <w:tab w:val="left" w:pos="1438"/>
        </w:tabs>
        <w:ind w:firstLine="720"/>
      </w:pPr>
      <w:r>
        <w:t>умением выписывать из текста слова, словосочетания и предложения;</w:t>
      </w:r>
    </w:p>
    <w:p w:rsidR="0027049D" w:rsidRDefault="00117E5E">
      <w:pPr>
        <w:pStyle w:val="20"/>
        <w:numPr>
          <w:ilvl w:val="0"/>
          <w:numId w:val="28"/>
        </w:numPr>
        <w:shd w:val="clear" w:color="auto" w:fill="auto"/>
        <w:tabs>
          <w:tab w:val="left" w:pos="1438"/>
        </w:tabs>
        <w:ind w:firstLine="720"/>
      </w:pPr>
      <w:r>
        <w:t>основами письменной речи: писать по образцу поздравление с праздником, короткое личное письмо.</w:t>
      </w:r>
    </w:p>
    <w:p w:rsidR="0027049D" w:rsidRDefault="00117E5E">
      <w:pPr>
        <w:pStyle w:val="34"/>
        <w:keepNext/>
        <w:keepLines/>
        <w:shd w:val="clear" w:color="auto" w:fill="auto"/>
        <w:spacing w:after="0" w:line="274" w:lineRule="exact"/>
        <w:ind w:firstLine="480"/>
        <w:jc w:val="both"/>
      </w:pPr>
      <w:bookmarkStart w:id="46" w:name="bookmark48"/>
      <w:r>
        <w:t>Языковые средства и навыки пользования ими</w:t>
      </w:r>
      <w:bookmarkEnd w:id="46"/>
    </w:p>
    <w:p w:rsidR="0027049D" w:rsidRDefault="00117E5E">
      <w:pPr>
        <w:pStyle w:val="70"/>
        <w:shd w:val="clear" w:color="auto" w:fill="auto"/>
        <w:ind w:firstLine="480"/>
      </w:pPr>
      <w:r>
        <w:t>Английский язык</w:t>
      </w:r>
    </w:p>
    <w:p w:rsidR="0027049D" w:rsidRDefault="00117E5E">
      <w:pPr>
        <w:pStyle w:val="20"/>
        <w:shd w:val="clear" w:color="auto" w:fill="auto"/>
        <w:ind w:firstLine="480"/>
      </w:pPr>
      <w:r>
        <w:rPr>
          <w:rStyle w:val="22"/>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27049D" w:rsidRDefault="00117E5E">
      <w:pPr>
        <w:pStyle w:val="20"/>
        <w:shd w:val="clear" w:color="auto" w:fill="auto"/>
        <w:ind w:firstLine="480"/>
      </w:pPr>
      <w:r>
        <w:rPr>
          <w:rStyle w:val="22"/>
        </w:rPr>
        <w:t xml:space="preserve">Фонетическая сторона речи. </w:t>
      </w:r>
      <w: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D81AE3">
        <w:rPr>
          <w:lang w:eastAsia="en-US" w:bidi="en-US"/>
        </w:rPr>
        <w:t>«</w:t>
      </w:r>
      <w:r>
        <w:rPr>
          <w:lang w:val="en-US" w:eastAsia="en-US" w:bidi="en-US"/>
        </w:rPr>
        <w:t>r</w:t>
      </w:r>
      <w:r w:rsidRPr="00D81AE3">
        <w:rPr>
          <w:lang w:eastAsia="en-US" w:bidi="en-US"/>
        </w:rPr>
        <w:t>» (</w:t>
      </w:r>
      <w:r>
        <w:rPr>
          <w:lang w:val="en-US" w:eastAsia="en-US" w:bidi="en-US"/>
        </w:rPr>
        <w:t>there</w:t>
      </w:r>
      <w:r w:rsidRPr="00D81AE3">
        <w:rPr>
          <w:lang w:eastAsia="en-US" w:bidi="en-US"/>
        </w:rPr>
        <w:t xml:space="preserve"> </w:t>
      </w:r>
      <w:r>
        <w:rPr>
          <w:lang w:val="en-US" w:eastAsia="en-US" w:bidi="en-US"/>
        </w:rPr>
        <w:t>is</w:t>
      </w:r>
      <w:r w:rsidRPr="00D81AE3">
        <w:rPr>
          <w:lang w:eastAsia="en-US" w:bidi="en-US"/>
        </w:rPr>
        <w:t>/</w:t>
      </w:r>
      <w:r>
        <w:rPr>
          <w:lang w:val="en-US" w:eastAsia="en-US" w:bidi="en-US"/>
        </w:rPr>
        <w:t>there</w:t>
      </w:r>
      <w:r w:rsidRPr="00D81AE3">
        <w:rPr>
          <w:lang w:eastAsia="en-US" w:bidi="en-US"/>
        </w:rPr>
        <w:t xml:space="preserve"> </w:t>
      </w:r>
      <w:r>
        <w:rPr>
          <w:lang w:val="en-US" w:eastAsia="en-US" w:bidi="en-US"/>
        </w:rPr>
        <w:t>are</w:t>
      </w:r>
      <w:r w:rsidRPr="00D81AE3">
        <w:rPr>
          <w:lang w:eastAsia="en-US" w:bidi="en-US"/>
        </w:rPr>
        <w:t xml:space="preserve">). </w:t>
      </w:r>
      <w: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побудительногои вопросительного (общий и специальный вопрос) предложений. Интонация перечисления. Чтение по транскрипции изученных слов.</w:t>
      </w:r>
    </w:p>
    <w:p w:rsidR="0027049D" w:rsidRDefault="00117E5E">
      <w:pPr>
        <w:pStyle w:val="20"/>
        <w:shd w:val="clear" w:color="auto" w:fill="auto"/>
        <w:ind w:firstLine="480"/>
      </w:pPr>
      <w:r>
        <w:rPr>
          <w:rStyle w:val="22"/>
        </w:rPr>
        <w:t xml:space="preserve">Лексическая сторона речи. </w:t>
      </w:r>
      <w: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Pr>
          <w:lang w:val="en-US" w:eastAsia="en-US" w:bidi="en-US"/>
        </w:rPr>
        <w:t>doctor</w:t>
      </w:r>
      <w:r w:rsidRPr="00D81AE3">
        <w:rPr>
          <w:lang w:eastAsia="en-US" w:bidi="en-US"/>
        </w:rPr>
        <w:t xml:space="preserve">, </w:t>
      </w:r>
      <w:r>
        <w:rPr>
          <w:lang w:val="en-US" w:eastAsia="en-US" w:bidi="en-US"/>
        </w:rPr>
        <w:t>film</w:t>
      </w:r>
      <w:r w:rsidRPr="00D81AE3">
        <w:rPr>
          <w:lang w:eastAsia="en-US" w:bidi="en-US"/>
        </w:rPr>
        <w:t xml:space="preserve">). </w:t>
      </w:r>
      <w:r>
        <w:t xml:space="preserve">Начальное представление о способах словообразования: суффиксация (суффиксы </w:t>
      </w:r>
      <w:r w:rsidRPr="00D81AE3">
        <w:rPr>
          <w:lang w:eastAsia="en-US" w:bidi="en-US"/>
        </w:rPr>
        <w:t>-</w:t>
      </w:r>
      <w:r>
        <w:rPr>
          <w:lang w:val="en-US" w:eastAsia="en-US" w:bidi="en-US"/>
        </w:rPr>
        <w:t>er</w:t>
      </w:r>
      <w:r w:rsidRPr="00D81AE3">
        <w:rPr>
          <w:lang w:eastAsia="en-US" w:bidi="en-US"/>
        </w:rPr>
        <w:t>, -</w:t>
      </w:r>
      <w:r>
        <w:rPr>
          <w:lang w:val="en-US" w:eastAsia="en-US" w:bidi="en-US"/>
        </w:rPr>
        <w:t>or</w:t>
      </w:r>
      <w:r w:rsidRPr="00D81AE3">
        <w:rPr>
          <w:lang w:eastAsia="en-US" w:bidi="en-US"/>
        </w:rPr>
        <w:t>, -</w:t>
      </w:r>
      <w:r>
        <w:rPr>
          <w:lang w:val="en-US" w:eastAsia="en-US" w:bidi="en-US"/>
        </w:rPr>
        <w:t>tion</w:t>
      </w:r>
      <w:r w:rsidRPr="00D81AE3">
        <w:rPr>
          <w:lang w:eastAsia="en-US" w:bidi="en-US"/>
        </w:rPr>
        <w:t>, -</w:t>
      </w:r>
      <w:r>
        <w:rPr>
          <w:lang w:val="en-US" w:eastAsia="en-US" w:bidi="en-US"/>
        </w:rPr>
        <w:t>ist</w:t>
      </w:r>
      <w:r w:rsidRPr="00D81AE3">
        <w:rPr>
          <w:lang w:eastAsia="en-US" w:bidi="en-US"/>
        </w:rPr>
        <w:t>, -</w:t>
      </w:r>
      <w:r>
        <w:rPr>
          <w:lang w:val="en-US" w:eastAsia="en-US" w:bidi="en-US"/>
        </w:rPr>
        <w:t>ful</w:t>
      </w:r>
      <w:r w:rsidRPr="00D81AE3">
        <w:rPr>
          <w:lang w:eastAsia="en-US" w:bidi="en-US"/>
        </w:rPr>
        <w:t>, -</w:t>
      </w:r>
      <w:r>
        <w:rPr>
          <w:lang w:val="en-US" w:eastAsia="en-US" w:bidi="en-US"/>
        </w:rPr>
        <w:t>ly</w:t>
      </w:r>
      <w:r w:rsidRPr="00D81AE3">
        <w:rPr>
          <w:lang w:eastAsia="en-US" w:bidi="en-US"/>
        </w:rPr>
        <w:t>, -</w:t>
      </w:r>
      <w:r>
        <w:rPr>
          <w:lang w:val="en-US" w:eastAsia="en-US" w:bidi="en-US"/>
        </w:rPr>
        <w:t>teen</w:t>
      </w:r>
      <w:r w:rsidRPr="00D81AE3">
        <w:rPr>
          <w:lang w:eastAsia="en-US" w:bidi="en-US"/>
        </w:rPr>
        <w:t>, -</w:t>
      </w:r>
      <w:r>
        <w:rPr>
          <w:lang w:val="en-US" w:eastAsia="en-US" w:bidi="en-US"/>
        </w:rPr>
        <w:t>ty</w:t>
      </w:r>
      <w:r w:rsidRPr="00D81AE3">
        <w:rPr>
          <w:lang w:eastAsia="en-US" w:bidi="en-US"/>
        </w:rPr>
        <w:t>, -</w:t>
      </w:r>
      <w:r>
        <w:rPr>
          <w:lang w:val="en-US" w:eastAsia="en-US" w:bidi="en-US"/>
        </w:rPr>
        <w:t>th</w:t>
      </w:r>
      <w:r w:rsidRPr="00D81AE3">
        <w:rPr>
          <w:lang w:eastAsia="en-US" w:bidi="en-US"/>
        </w:rPr>
        <w:t xml:space="preserve">), </w:t>
      </w:r>
      <w:r>
        <w:t xml:space="preserve">словосложение </w:t>
      </w:r>
      <w:r w:rsidRPr="00D81AE3">
        <w:rPr>
          <w:lang w:eastAsia="en-US" w:bidi="en-US"/>
        </w:rPr>
        <w:t>(</w:t>
      </w:r>
      <w:r>
        <w:rPr>
          <w:lang w:val="en-US" w:eastAsia="en-US" w:bidi="en-US"/>
        </w:rPr>
        <w:t>postcard</w:t>
      </w:r>
      <w:r w:rsidRPr="00D81AE3">
        <w:rPr>
          <w:lang w:eastAsia="en-US" w:bidi="en-US"/>
        </w:rPr>
        <w:t xml:space="preserve">), </w:t>
      </w:r>
      <w:r>
        <w:t xml:space="preserve">конверсия </w:t>
      </w:r>
      <w:r w:rsidRPr="00D81AE3">
        <w:rPr>
          <w:lang w:eastAsia="en-US" w:bidi="en-US"/>
        </w:rPr>
        <w:t>(</w:t>
      </w:r>
      <w:r>
        <w:rPr>
          <w:lang w:val="en-US" w:eastAsia="en-US" w:bidi="en-US"/>
        </w:rPr>
        <w:t>play</w:t>
      </w:r>
      <w:r w:rsidRPr="00D81AE3">
        <w:rPr>
          <w:lang w:eastAsia="en-US" w:bidi="en-US"/>
        </w:rPr>
        <w:t xml:space="preserve"> — </w:t>
      </w:r>
      <w:r>
        <w:rPr>
          <w:lang w:val="en-US" w:eastAsia="en-US" w:bidi="en-US"/>
        </w:rPr>
        <w:t>to</w:t>
      </w:r>
      <w:r w:rsidRPr="00D81AE3">
        <w:rPr>
          <w:lang w:eastAsia="en-US" w:bidi="en-US"/>
        </w:rPr>
        <w:t xml:space="preserve"> </w:t>
      </w:r>
      <w:r>
        <w:rPr>
          <w:lang w:val="en-US" w:eastAsia="en-US" w:bidi="en-US"/>
        </w:rPr>
        <w:t>play</w:t>
      </w:r>
      <w:r w:rsidRPr="00D81AE3">
        <w:rPr>
          <w:lang w:eastAsia="en-US" w:bidi="en-US"/>
        </w:rPr>
        <w:t>).</w:t>
      </w:r>
    </w:p>
    <w:p w:rsidR="0027049D" w:rsidRDefault="00117E5E">
      <w:pPr>
        <w:pStyle w:val="20"/>
        <w:shd w:val="clear" w:color="auto" w:fill="auto"/>
        <w:ind w:firstLine="480"/>
      </w:pPr>
      <w:r>
        <w:rPr>
          <w:rStyle w:val="22"/>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Pr>
          <w:lang w:val="en-US" w:eastAsia="en-US" w:bidi="en-US"/>
        </w:rPr>
        <w:t>what</w:t>
      </w:r>
      <w:r w:rsidRPr="00D81AE3">
        <w:rPr>
          <w:lang w:eastAsia="en-US" w:bidi="en-US"/>
        </w:rPr>
        <w:t xml:space="preserve">, </w:t>
      </w:r>
      <w:r>
        <w:rPr>
          <w:lang w:val="en-US" w:eastAsia="en-US" w:bidi="en-US"/>
        </w:rPr>
        <w:t>who</w:t>
      </w:r>
      <w:r w:rsidRPr="00D81AE3">
        <w:rPr>
          <w:lang w:eastAsia="en-US" w:bidi="en-US"/>
        </w:rPr>
        <w:t xml:space="preserve">, </w:t>
      </w:r>
      <w:r>
        <w:rPr>
          <w:lang w:val="en-US" w:eastAsia="en-US" w:bidi="en-US"/>
        </w:rPr>
        <w:t>when</w:t>
      </w:r>
      <w:r w:rsidRPr="00D81AE3">
        <w:rPr>
          <w:lang w:eastAsia="en-US" w:bidi="en-US"/>
        </w:rPr>
        <w:t xml:space="preserve">, </w:t>
      </w:r>
      <w:r>
        <w:rPr>
          <w:lang w:val="en-US" w:eastAsia="en-US" w:bidi="en-US"/>
        </w:rPr>
        <w:t>where</w:t>
      </w:r>
      <w:r w:rsidRPr="00D81AE3">
        <w:rPr>
          <w:lang w:eastAsia="en-US" w:bidi="en-US"/>
        </w:rPr>
        <w:t xml:space="preserve">, </w:t>
      </w:r>
      <w:r>
        <w:rPr>
          <w:lang w:val="en-US" w:eastAsia="en-US" w:bidi="en-US"/>
        </w:rPr>
        <w:t>why</w:t>
      </w:r>
      <w:r w:rsidRPr="00D81AE3">
        <w:rPr>
          <w:lang w:eastAsia="en-US" w:bidi="en-US"/>
        </w:rPr>
        <w:t xml:space="preserve">, </w:t>
      </w:r>
      <w:r>
        <w:rPr>
          <w:lang w:val="en-US" w:eastAsia="en-US" w:bidi="en-US"/>
        </w:rPr>
        <w:t>how</w:t>
      </w:r>
      <w:r w:rsidRPr="00D81AE3">
        <w:rPr>
          <w:lang w:eastAsia="en-US" w:bidi="en-US"/>
        </w:rPr>
        <w:t xml:space="preserve">. </w:t>
      </w:r>
      <w:r>
        <w:t xml:space="preserve">Порядок слов в предложении. Утвердительные и отрицательные предложения. Простое предложение с простым глагольным сказуемым </w:t>
      </w:r>
      <w:r w:rsidRPr="00D81AE3">
        <w:rPr>
          <w:lang w:eastAsia="en-US" w:bidi="en-US"/>
        </w:rPr>
        <w:t>(</w:t>
      </w:r>
      <w:r>
        <w:rPr>
          <w:lang w:val="en-US" w:eastAsia="en-US" w:bidi="en-US"/>
        </w:rPr>
        <w:t>He</w:t>
      </w:r>
      <w:r w:rsidRPr="00D81AE3">
        <w:rPr>
          <w:lang w:eastAsia="en-US" w:bidi="en-US"/>
        </w:rPr>
        <w:t xml:space="preserve"> </w:t>
      </w:r>
      <w:r>
        <w:rPr>
          <w:lang w:val="en-US" w:eastAsia="en-US" w:bidi="en-US"/>
        </w:rPr>
        <w:t>speaks</w:t>
      </w:r>
      <w:r w:rsidRPr="00D81AE3">
        <w:rPr>
          <w:lang w:eastAsia="en-US" w:bidi="en-US"/>
        </w:rPr>
        <w:t xml:space="preserve"> </w:t>
      </w:r>
      <w:r>
        <w:rPr>
          <w:lang w:val="en-US" w:eastAsia="en-US" w:bidi="en-US"/>
        </w:rPr>
        <w:t>English</w:t>
      </w:r>
      <w:r w:rsidRPr="00D81AE3">
        <w:rPr>
          <w:lang w:eastAsia="en-US" w:bidi="en-US"/>
        </w:rPr>
        <w:t xml:space="preserve">.), </w:t>
      </w:r>
      <w:r>
        <w:t xml:space="preserve">составным именным </w:t>
      </w:r>
      <w:r w:rsidRPr="00D81AE3">
        <w:rPr>
          <w:lang w:eastAsia="en-US" w:bidi="en-US"/>
        </w:rPr>
        <w:t>(</w:t>
      </w:r>
      <w:r>
        <w:rPr>
          <w:lang w:val="en-US" w:eastAsia="en-US" w:bidi="en-US"/>
        </w:rPr>
        <w:t>My</w:t>
      </w:r>
      <w:r w:rsidRPr="00D81AE3">
        <w:rPr>
          <w:lang w:eastAsia="en-US" w:bidi="en-US"/>
        </w:rPr>
        <w:t xml:space="preserve"> </w:t>
      </w:r>
      <w:r>
        <w:rPr>
          <w:lang w:val="en-US" w:eastAsia="en-US" w:bidi="en-US"/>
        </w:rPr>
        <w:t>family</w:t>
      </w:r>
      <w:r w:rsidRPr="00D81AE3">
        <w:rPr>
          <w:lang w:eastAsia="en-US" w:bidi="en-US"/>
        </w:rPr>
        <w:t xml:space="preserve"> </w:t>
      </w:r>
      <w:r>
        <w:rPr>
          <w:lang w:val="en-US" w:eastAsia="en-US" w:bidi="en-US"/>
        </w:rPr>
        <w:t>is</w:t>
      </w:r>
      <w:r w:rsidRPr="00D81AE3">
        <w:rPr>
          <w:lang w:eastAsia="en-US" w:bidi="en-US"/>
        </w:rPr>
        <w:t xml:space="preserve"> </w:t>
      </w:r>
      <w:r>
        <w:rPr>
          <w:lang w:val="en-US" w:eastAsia="en-US" w:bidi="en-US"/>
        </w:rPr>
        <w:t>big</w:t>
      </w:r>
      <w:r w:rsidRPr="00D81AE3">
        <w:rPr>
          <w:lang w:eastAsia="en-US" w:bidi="en-US"/>
        </w:rPr>
        <w:t xml:space="preserve">.) </w:t>
      </w:r>
      <w:r>
        <w:t xml:space="preserve">и составным глагольным </w:t>
      </w:r>
      <w:r w:rsidRPr="00D81AE3">
        <w:rPr>
          <w:lang w:eastAsia="en-US" w:bidi="en-US"/>
        </w:rPr>
        <w:t>(</w:t>
      </w:r>
      <w:r>
        <w:rPr>
          <w:lang w:val="en-US" w:eastAsia="en-US" w:bidi="en-US"/>
        </w:rPr>
        <w:t>I</w:t>
      </w:r>
      <w:r w:rsidRPr="00D81AE3">
        <w:rPr>
          <w:lang w:eastAsia="en-US" w:bidi="en-US"/>
        </w:rPr>
        <w:t xml:space="preserve"> </w:t>
      </w:r>
      <w:r>
        <w:rPr>
          <w:lang w:val="en-US" w:eastAsia="en-US" w:bidi="en-US"/>
        </w:rPr>
        <w:t>like</w:t>
      </w:r>
      <w:r w:rsidRPr="00D81AE3">
        <w:rPr>
          <w:lang w:eastAsia="en-US" w:bidi="en-US"/>
        </w:rPr>
        <w:t xml:space="preserve"> </w:t>
      </w:r>
      <w:r>
        <w:rPr>
          <w:lang w:val="en-US" w:eastAsia="en-US" w:bidi="en-US"/>
        </w:rPr>
        <w:t>to</w:t>
      </w:r>
      <w:r w:rsidRPr="00D81AE3">
        <w:rPr>
          <w:lang w:eastAsia="en-US" w:bidi="en-US"/>
        </w:rPr>
        <w:t xml:space="preserve"> </w:t>
      </w:r>
      <w:r>
        <w:rPr>
          <w:lang w:val="en-US" w:eastAsia="en-US" w:bidi="en-US"/>
        </w:rPr>
        <w:t>dance</w:t>
      </w:r>
      <w:r w:rsidRPr="00D81AE3">
        <w:rPr>
          <w:lang w:eastAsia="en-US" w:bidi="en-US"/>
        </w:rPr>
        <w:t xml:space="preserve">. </w:t>
      </w:r>
      <w:r>
        <w:rPr>
          <w:lang w:val="en-US" w:eastAsia="en-US" w:bidi="en-US"/>
        </w:rPr>
        <w:t>She</w:t>
      </w:r>
      <w:r w:rsidRPr="00D81AE3">
        <w:rPr>
          <w:lang w:eastAsia="en-US" w:bidi="en-US"/>
        </w:rPr>
        <w:t xml:space="preserve"> </w:t>
      </w:r>
      <w:r>
        <w:rPr>
          <w:lang w:val="en-US" w:eastAsia="en-US" w:bidi="en-US"/>
        </w:rPr>
        <w:t>can</w:t>
      </w:r>
      <w:r w:rsidRPr="00D81AE3">
        <w:rPr>
          <w:lang w:eastAsia="en-US" w:bidi="en-US"/>
        </w:rPr>
        <w:t xml:space="preserve"> </w:t>
      </w:r>
      <w:r>
        <w:rPr>
          <w:lang w:val="en-US" w:eastAsia="en-US" w:bidi="en-US"/>
        </w:rPr>
        <w:t>skate</w:t>
      </w:r>
      <w:r w:rsidRPr="00D81AE3">
        <w:rPr>
          <w:lang w:eastAsia="en-US" w:bidi="en-US"/>
        </w:rPr>
        <w:t xml:space="preserve"> </w:t>
      </w:r>
      <w:r>
        <w:rPr>
          <w:lang w:val="en-US" w:eastAsia="en-US" w:bidi="en-US"/>
        </w:rPr>
        <w:t>well</w:t>
      </w:r>
      <w:r w:rsidRPr="00D81AE3">
        <w:rPr>
          <w:lang w:eastAsia="en-US" w:bidi="en-US"/>
        </w:rPr>
        <w:t xml:space="preserve">.) </w:t>
      </w:r>
      <w:r>
        <w:t xml:space="preserve">сказуемым. Побудительные предложения в утвердительной </w:t>
      </w:r>
      <w:r w:rsidRPr="00D81AE3">
        <w:rPr>
          <w:lang w:eastAsia="en-US" w:bidi="en-US"/>
        </w:rPr>
        <w:t>(</w:t>
      </w:r>
      <w:r>
        <w:rPr>
          <w:lang w:val="en-US" w:eastAsia="en-US" w:bidi="en-US"/>
        </w:rPr>
        <w:t>Help</w:t>
      </w:r>
      <w:r w:rsidRPr="00D81AE3">
        <w:rPr>
          <w:lang w:eastAsia="en-US" w:bidi="en-US"/>
        </w:rPr>
        <w:t xml:space="preserve"> </w:t>
      </w:r>
      <w:r>
        <w:rPr>
          <w:lang w:val="en-US" w:eastAsia="en-US" w:bidi="en-US"/>
        </w:rPr>
        <w:t>me</w:t>
      </w:r>
      <w:r w:rsidRPr="00D81AE3">
        <w:rPr>
          <w:lang w:eastAsia="en-US" w:bidi="en-US"/>
        </w:rPr>
        <w:t xml:space="preserve">, </w:t>
      </w:r>
      <w:r>
        <w:rPr>
          <w:lang w:val="en-US" w:eastAsia="en-US" w:bidi="en-US"/>
        </w:rPr>
        <w:t>please</w:t>
      </w:r>
      <w:r w:rsidRPr="00D81AE3">
        <w:rPr>
          <w:lang w:eastAsia="en-US" w:bidi="en-US"/>
        </w:rPr>
        <w:t xml:space="preserve">.) </w:t>
      </w:r>
      <w:r>
        <w:t xml:space="preserve">и отрицательной </w:t>
      </w:r>
      <w:r w:rsidRPr="00D81AE3">
        <w:rPr>
          <w:lang w:eastAsia="en-US" w:bidi="en-US"/>
        </w:rPr>
        <w:t>(</w:t>
      </w:r>
      <w:r>
        <w:rPr>
          <w:lang w:val="en-US" w:eastAsia="en-US" w:bidi="en-US"/>
        </w:rPr>
        <w:t>Don</w:t>
      </w:r>
      <w:r w:rsidRPr="00D81AE3">
        <w:rPr>
          <w:lang w:eastAsia="en-US" w:bidi="en-US"/>
        </w:rPr>
        <w:t>’</w:t>
      </w:r>
      <w:r>
        <w:rPr>
          <w:lang w:val="en-US" w:eastAsia="en-US" w:bidi="en-US"/>
        </w:rPr>
        <w:t>t</w:t>
      </w:r>
      <w:r w:rsidRPr="00D81AE3">
        <w:rPr>
          <w:lang w:eastAsia="en-US" w:bidi="en-US"/>
        </w:rPr>
        <w:t xml:space="preserve"> </w:t>
      </w:r>
      <w:r>
        <w:rPr>
          <w:lang w:val="en-US" w:eastAsia="en-US" w:bidi="en-US"/>
        </w:rPr>
        <w:t>be</w:t>
      </w:r>
      <w:r w:rsidRPr="00D81AE3">
        <w:rPr>
          <w:lang w:eastAsia="en-US" w:bidi="en-US"/>
        </w:rPr>
        <w:t xml:space="preserve"> </w:t>
      </w:r>
      <w:r>
        <w:rPr>
          <w:lang w:val="en-US" w:eastAsia="en-US" w:bidi="en-US"/>
        </w:rPr>
        <w:t>late</w:t>
      </w:r>
      <w:r w:rsidRPr="00D81AE3">
        <w:rPr>
          <w:lang w:eastAsia="en-US" w:bidi="en-US"/>
        </w:rPr>
        <w:t xml:space="preserve">!) </w:t>
      </w:r>
      <w:r>
        <w:t xml:space="preserve">формах. Безличные предложения в настоящем времени </w:t>
      </w:r>
      <w:r w:rsidRPr="00D81AE3">
        <w:rPr>
          <w:lang w:eastAsia="en-US" w:bidi="en-US"/>
        </w:rPr>
        <w:t>(</w:t>
      </w:r>
      <w:r>
        <w:rPr>
          <w:lang w:val="en-US" w:eastAsia="en-US" w:bidi="en-US"/>
        </w:rPr>
        <w:t>It</w:t>
      </w:r>
      <w:r w:rsidRPr="00D81AE3">
        <w:rPr>
          <w:lang w:eastAsia="en-US" w:bidi="en-US"/>
        </w:rPr>
        <w:t xml:space="preserve"> </w:t>
      </w:r>
      <w:r>
        <w:rPr>
          <w:lang w:val="en-US" w:eastAsia="en-US" w:bidi="en-US"/>
        </w:rPr>
        <w:t>is</w:t>
      </w:r>
      <w:r w:rsidRPr="00D81AE3">
        <w:rPr>
          <w:lang w:eastAsia="en-US" w:bidi="en-US"/>
        </w:rPr>
        <w:t xml:space="preserve"> </w:t>
      </w:r>
      <w:r>
        <w:rPr>
          <w:lang w:val="en-US" w:eastAsia="en-US" w:bidi="en-US"/>
        </w:rPr>
        <w:t>cold</w:t>
      </w:r>
      <w:r w:rsidRPr="00D81AE3">
        <w:rPr>
          <w:lang w:eastAsia="en-US" w:bidi="en-US"/>
        </w:rPr>
        <w:t xml:space="preserve">. </w:t>
      </w:r>
      <w:r>
        <w:rPr>
          <w:lang w:val="en-US" w:eastAsia="en-US" w:bidi="en-US"/>
        </w:rPr>
        <w:t>It</w:t>
      </w:r>
      <w:r w:rsidRPr="00D81AE3">
        <w:rPr>
          <w:lang w:eastAsia="en-US" w:bidi="en-US"/>
        </w:rPr>
        <w:t>’</w:t>
      </w:r>
      <w:r>
        <w:rPr>
          <w:lang w:val="en-US" w:eastAsia="en-US" w:bidi="en-US"/>
        </w:rPr>
        <w:t>s</w:t>
      </w:r>
      <w:r w:rsidRPr="00D81AE3">
        <w:rPr>
          <w:lang w:eastAsia="en-US" w:bidi="en-US"/>
        </w:rPr>
        <w:t xml:space="preserve"> </w:t>
      </w:r>
      <w:r>
        <w:rPr>
          <w:lang w:val="en-US" w:eastAsia="en-US" w:bidi="en-US"/>
        </w:rPr>
        <w:t>five</w:t>
      </w:r>
      <w:r w:rsidRPr="00D81AE3">
        <w:rPr>
          <w:lang w:eastAsia="en-US" w:bidi="en-US"/>
        </w:rPr>
        <w:t xml:space="preserve"> </w:t>
      </w:r>
      <w:r>
        <w:rPr>
          <w:lang w:val="en-US" w:eastAsia="en-US" w:bidi="en-US"/>
        </w:rPr>
        <w:t>o</w:t>
      </w:r>
      <w:r w:rsidRPr="00D81AE3">
        <w:rPr>
          <w:lang w:eastAsia="en-US" w:bidi="en-US"/>
        </w:rPr>
        <w:t>’</w:t>
      </w:r>
      <w:r>
        <w:rPr>
          <w:lang w:val="en-US" w:eastAsia="en-US" w:bidi="en-US"/>
        </w:rPr>
        <w:t>clock</w:t>
      </w:r>
      <w:r w:rsidRPr="00D81AE3">
        <w:rPr>
          <w:lang w:eastAsia="en-US" w:bidi="en-US"/>
        </w:rPr>
        <w:t xml:space="preserve">.). </w:t>
      </w:r>
      <w:r>
        <w:t xml:space="preserve">Предложения с оборотом </w:t>
      </w:r>
      <w:r>
        <w:rPr>
          <w:lang w:val="en-US" w:eastAsia="en-US" w:bidi="en-US"/>
        </w:rPr>
        <w:t>there</w:t>
      </w:r>
      <w:r w:rsidRPr="00D81AE3">
        <w:rPr>
          <w:lang w:eastAsia="en-US" w:bidi="en-US"/>
        </w:rPr>
        <w:t xml:space="preserve"> </w:t>
      </w:r>
      <w:r>
        <w:rPr>
          <w:lang w:val="en-US" w:eastAsia="en-US" w:bidi="en-US"/>
        </w:rPr>
        <w:t>is</w:t>
      </w:r>
      <w:r w:rsidRPr="00D81AE3">
        <w:rPr>
          <w:lang w:eastAsia="en-US" w:bidi="en-US"/>
        </w:rPr>
        <w:t>/</w:t>
      </w:r>
      <w:r>
        <w:rPr>
          <w:lang w:val="en-US" w:eastAsia="en-US" w:bidi="en-US"/>
        </w:rPr>
        <w:t>there</w:t>
      </w:r>
      <w:r w:rsidRPr="00D81AE3">
        <w:rPr>
          <w:lang w:eastAsia="en-US" w:bidi="en-US"/>
        </w:rPr>
        <w:t xml:space="preserve"> </w:t>
      </w:r>
      <w:r>
        <w:rPr>
          <w:lang w:val="en-US" w:eastAsia="en-US" w:bidi="en-US"/>
        </w:rPr>
        <w:t>are</w:t>
      </w:r>
      <w:r w:rsidRPr="00D81AE3">
        <w:rPr>
          <w:lang w:eastAsia="en-US" w:bidi="en-US"/>
        </w:rPr>
        <w:t xml:space="preserve">. </w:t>
      </w:r>
      <w:r>
        <w:t xml:space="preserve">Простые распространённые предложения. Предложения с однородными членами. Сложносочинённые предложения с союзами </w:t>
      </w:r>
      <w:r>
        <w:rPr>
          <w:lang w:val="en-US" w:eastAsia="en-US" w:bidi="en-US"/>
        </w:rPr>
        <w:t>and</w:t>
      </w:r>
      <w:r w:rsidRPr="00D81AE3">
        <w:rPr>
          <w:lang w:eastAsia="en-US" w:bidi="en-US"/>
        </w:rPr>
        <w:t xml:space="preserve"> </w:t>
      </w:r>
      <w:r>
        <w:t xml:space="preserve">и ЬшХложноподчинённые предложения с </w:t>
      </w:r>
      <w:r>
        <w:rPr>
          <w:lang w:val="en-US" w:eastAsia="en-US" w:bidi="en-US"/>
        </w:rPr>
        <w:t>because</w:t>
      </w:r>
      <w:r w:rsidRPr="00D81AE3">
        <w:rPr>
          <w:lang w:eastAsia="en-US" w:bidi="en-US"/>
        </w:rPr>
        <w:t>.</w:t>
      </w:r>
    </w:p>
    <w:p w:rsidR="0027049D" w:rsidRDefault="00117E5E">
      <w:pPr>
        <w:pStyle w:val="20"/>
        <w:shd w:val="clear" w:color="auto" w:fill="auto"/>
        <w:ind w:firstLine="480"/>
      </w:pPr>
      <w:r>
        <w:t xml:space="preserve">Правильные и неправильные глаголы в </w:t>
      </w:r>
      <w:r>
        <w:rPr>
          <w:lang w:val="en-US" w:eastAsia="en-US" w:bidi="en-US"/>
        </w:rPr>
        <w:t>Present</w:t>
      </w:r>
      <w:r w:rsidRPr="00D81AE3">
        <w:rPr>
          <w:lang w:eastAsia="en-US" w:bidi="en-US"/>
        </w:rPr>
        <w:t xml:space="preserve">, </w:t>
      </w:r>
      <w:r>
        <w:rPr>
          <w:lang w:val="en-US" w:eastAsia="en-US" w:bidi="en-US"/>
        </w:rPr>
        <w:t>Future</w:t>
      </w:r>
      <w:r w:rsidRPr="00D81AE3">
        <w:rPr>
          <w:lang w:eastAsia="en-US" w:bidi="en-US"/>
        </w:rPr>
        <w:t xml:space="preserve">, </w:t>
      </w:r>
      <w:r>
        <w:rPr>
          <w:lang w:val="en-US" w:eastAsia="en-US" w:bidi="en-US"/>
        </w:rPr>
        <w:t>Past</w:t>
      </w:r>
      <w:r w:rsidRPr="00D81AE3">
        <w:rPr>
          <w:lang w:eastAsia="en-US" w:bidi="en-US"/>
        </w:rPr>
        <w:t xml:space="preserve"> </w:t>
      </w:r>
      <w:r>
        <w:rPr>
          <w:lang w:val="en-US" w:eastAsia="en-US" w:bidi="en-US"/>
        </w:rPr>
        <w:t>Simple</w:t>
      </w:r>
      <w:r w:rsidRPr="00D81AE3">
        <w:rPr>
          <w:lang w:eastAsia="en-US" w:bidi="en-US"/>
        </w:rPr>
        <w:t xml:space="preserve"> (</w:t>
      </w:r>
      <w:r>
        <w:rPr>
          <w:lang w:val="en-US" w:eastAsia="en-US" w:bidi="en-US"/>
        </w:rPr>
        <w:t>Indefinite</w:t>
      </w:r>
      <w:r w:rsidRPr="00D81AE3">
        <w:rPr>
          <w:lang w:eastAsia="en-US" w:bidi="en-US"/>
        </w:rPr>
        <w:t xml:space="preserve">). </w:t>
      </w:r>
      <w:r>
        <w:t>Неопределённая форма глагола. Глагол</w:t>
      </w:r>
      <w:r w:rsidRPr="00D81AE3">
        <w:rPr>
          <w:lang w:val="en-US"/>
        </w:rPr>
        <w:t>-</w:t>
      </w:r>
      <w:r>
        <w:t>связка</w:t>
      </w:r>
      <w:r w:rsidRPr="00D81AE3">
        <w:rPr>
          <w:lang w:val="en-US"/>
        </w:rPr>
        <w:t xml:space="preserve"> </w:t>
      </w:r>
      <w:r>
        <w:rPr>
          <w:lang w:val="en-US" w:eastAsia="en-US" w:bidi="en-US"/>
        </w:rPr>
        <w:t xml:space="preserve">to be. </w:t>
      </w:r>
      <w:r>
        <w:t>Модальныеглаголы</w:t>
      </w:r>
      <w:r w:rsidRPr="00D81AE3">
        <w:rPr>
          <w:lang w:val="en-US"/>
        </w:rPr>
        <w:t xml:space="preserve"> </w:t>
      </w:r>
      <w:r>
        <w:rPr>
          <w:lang w:val="en-US" w:eastAsia="en-US" w:bidi="en-US"/>
        </w:rPr>
        <w:t xml:space="preserve">can, may, must, have to. </w:t>
      </w:r>
      <w:r>
        <w:t xml:space="preserve">Глагольные конструкции </w:t>
      </w:r>
      <w:r>
        <w:rPr>
          <w:lang w:val="en-US" w:eastAsia="en-US" w:bidi="en-US"/>
        </w:rPr>
        <w:t>I</w:t>
      </w:r>
      <w:r w:rsidRPr="00D81AE3">
        <w:rPr>
          <w:lang w:eastAsia="en-US" w:bidi="en-US"/>
        </w:rPr>
        <w:t>’</w:t>
      </w:r>
      <w:r>
        <w:rPr>
          <w:lang w:val="en-US" w:eastAsia="en-US" w:bidi="en-US"/>
        </w:rPr>
        <w:t>d</w:t>
      </w:r>
      <w:r w:rsidRPr="00D81AE3">
        <w:rPr>
          <w:lang w:eastAsia="en-US" w:bidi="en-US"/>
        </w:rPr>
        <w:t xml:space="preserve"> </w:t>
      </w:r>
      <w:r>
        <w:rPr>
          <w:lang w:val="en-US" w:eastAsia="en-US" w:bidi="en-US"/>
        </w:rPr>
        <w:t>like</w:t>
      </w:r>
      <w:r w:rsidRPr="00D81AE3">
        <w:rPr>
          <w:lang w:eastAsia="en-US" w:bidi="en-US"/>
        </w:rPr>
        <w:t xml:space="preserve"> </w:t>
      </w:r>
      <w:r>
        <w:rPr>
          <w:lang w:val="en-US" w:eastAsia="en-US" w:bidi="en-US"/>
        </w:rPr>
        <w:t>to</w:t>
      </w:r>
      <w:r w:rsidRPr="00D81AE3">
        <w:rPr>
          <w:lang w:eastAsia="en-US" w:bidi="en-US"/>
        </w:rPr>
        <w:t xml:space="preserve">... </w:t>
      </w:r>
      <w: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27049D" w:rsidRDefault="00117E5E">
      <w:pPr>
        <w:pStyle w:val="20"/>
        <w:shd w:val="clear" w:color="auto" w:fill="auto"/>
        <w:ind w:firstLine="480"/>
      </w:pPr>
      <w:r>
        <w:t>Прилагательные в положительной, сравнительной и превосходной степени, образованные по правилам и исключения.</w:t>
      </w:r>
    </w:p>
    <w:p w:rsidR="0027049D" w:rsidRDefault="00117E5E">
      <w:pPr>
        <w:pStyle w:val="20"/>
        <w:shd w:val="clear" w:color="auto" w:fill="auto"/>
        <w:tabs>
          <w:tab w:val="left" w:pos="2194"/>
        </w:tabs>
        <w:ind w:firstLine="480"/>
      </w:pPr>
      <w:r>
        <w:t>Местоимения:</w:t>
      </w:r>
      <w:r>
        <w:tab/>
        <w:t>личные (в именительном и объектном падежах), притяжательные,</w:t>
      </w:r>
    </w:p>
    <w:p w:rsidR="0027049D" w:rsidRDefault="00117E5E">
      <w:pPr>
        <w:pStyle w:val="20"/>
        <w:shd w:val="clear" w:color="auto" w:fill="auto"/>
      </w:pPr>
      <w:r>
        <w:t xml:space="preserve">вопросительные, указательные </w:t>
      </w:r>
      <w:r w:rsidRPr="00D81AE3">
        <w:rPr>
          <w:lang w:eastAsia="en-US" w:bidi="en-US"/>
        </w:rPr>
        <w:t>(</w:t>
      </w:r>
      <w:r>
        <w:rPr>
          <w:lang w:val="en-US" w:eastAsia="en-US" w:bidi="en-US"/>
        </w:rPr>
        <w:t>this</w:t>
      </w:r>
      <w:r w:rsidRPr="00D81AE3">
        <w:rPr>
          <w:lang w:eastAsia="en-US" w:bidi="en-US"/>
        </w:rPr>
        <w:t>/</w:t>
      </w:r>
      <w:r>
        <w:rPr>
          <w:lang w:val="en-US" w:eastAsia="en-US" w:bidi="en-US"/>
        </w:rPr>
        <w:t>these</w:t>
      </w:r>
      <w:r w:rsidRPr="00D81AE3">
        <w:rPr>
          <w:lang w:eastAsia="en-US" w:bidi="en-US"/>
        </w:rPr>
        <w:t xml:space="preserve">, </w:t>
      </w:r>
      <w:r>
        <w:rPr>
          <w:lang w:val="en-US" w:eastAsia="en-US" w:bidi="en-US"/>
        </w:rPr>
        <w:t>that</w:t>
      </w:r>
      <w:r w:rsidRPr="00D81AE3">
        <w:rPr>
          <w:lang w:eastAsia="en-US" w:bidi="en-US"/>
        </w:rPr>
        <w:t>/</w:t>
      </w:r>
      <w:r>
        <w:rPr>
          <w:lang w:val="en-US" w:eastAsia="en-US" w:bidi="en-US"/>
        </w:rPr>
        <w:t>those</w:t>
      </w:r>
      <w:r w:rsidRPr="00D81AE3">
        <w:rPr>
          <w:lang w:eastAsia="en-US" w:bidi="en-US"/>
        </w:rPr>
        <w:t xml:space="preserve">), </w:t>
      </w:r>
      <w:r>
        <w:t xml:space="preserve">неопределённые </w:t>
      </w:r>
      <w:r w:rsidRPr="00D81AE3">
        <w:rPr>
          <w:lang w:eastAsia="en-US" w:bidi="en-US"/>
        </w:rPr>
        <w:t>(</w:t>
      </w:r>
      <w:r>
        <w:rPr>
          <w:lang w:val="en-US" w:eastAsia="en-US" w:bidi="en-US"/>
        </w:rPr>
        <w:t>some</w:t>
      </w:r>
      <w:r w:rsidRPr="00D81AE3">
        <w:rPr>
          <w:lang w:eastAsia="en-US" w:bidi="en-US"/>
        </w:rPr>
        <w:t xml:space="preserve">, </w:t>
      </w:r>
      <w:r>
        <w:rPr>
          <w:lang w:val="en-US" w:eastAsia="en-US" w:bidi="en-US"/>
        </w:rPr>
        <w:t>any</w:t>
      </w:r>
      <w:r w:rsidRPr="00D81AE3">
        <w:rPr>
          <w:lang w:eastAsia="en-US" w:bidi="en-US"/>
        </w:rPr>
        <w:t xml:space="preserve"> </w:t>
      </w:r>
      <w:r>
        <w:t>— некоторые случаи употребления).</w:t>
      </w:r>
    </w:p>
    <w:p w:rsidR="0027049D" w:rsidRDefault="00117E5E">
      <w:pPr>
        <w:pStyle w:val="20"/>
        <w:shd w:val="clear" w:color="auto" w:fill="auto"/>
        <w:ind w:firstLine="480"/>
      </w:pPr>
      <w:r>
        <w:t>Наречиявремени</w:t>
      </w:r>
      <w:r w:rsidRPr="00D81AE3">
        <w:rPr>
          <w:lang w:val="en-US"/>
        </w:rPr>
        <w:t xml:space="preserve"> </w:t>
      </w:r>
      <w:r>
        <w:rPr>
          <w:lang w:val="en-US" w:eastAsia="en-US" w:bidi="en-US"/>
        </w:rPr>
        <w:t xml:space="preserve">(yesterday, tomorrow, never, usually, often, sometimes). </w:t>
      </w:r>
      <w:r>
        <w:t xml:space="preserve">Наречия степени </w:t>
      </w:r>
      <w:r w:rsidRPr="00D81AE3">
        <w:rPr>
          <w:lang w:eastAsia="en-US" w:bidi="en-US"/>
        </w:rPr>
        <w:t>(</w:t>
      </w:r>
      <w:r>
        <w:rPr>
          <w:lang w:val="en-US" w:eastAsia="en-US" w:bidi="en-US"/>
        </w:rPr>
        <w:t>much</w:t>
      </w:r>
      <w:r w:rsidRPr="00D81AE3">
        <w:rPr>
          <w:lang w:eastAsia="en-US" w:bidi="en-US"/>
        </w:rPr>
        <w:t xml:space="preserve">, </w:t>
      </w:r>
      <w:r>
        <w:rPr>
          <w:lang w:val="en-US" w:eastAsia="en-US" w:bidi="en-US"/>
        </w:rPr>
        <w:t>little</w:t>
      </w:r>
      <w:r w:rsidRPr="00D81AE3">
        <w:rPr>
          <w:lang w:eastAsia="en-US" w:bidi="en-US"/>
        </w:rPr>
        <w:t xml:space="preserve">, </w:t>
      </w:r>
      <w:r>
        <w:rPr>
          <w:lang w:val="en-US" w:eastAsia="en-US" w:bidi="en-US"/>
        </w:rPr>
        <w:t>very</w:t>
      </w:r>
      <w:r w:rsidRPr="00D81AE3">
        <w:rPr>
          <w:lang w:eastAsia="en-US" w:bidi="en-US"/>
        </w:rPr>
        <w:t>).</w:t>
      </w:r>
    </w:p>
    <w:p w:rsidR="0027049D" w:rsidRDefault="00117E5E">
      <w:pPr>
        <w:pStyle w:val="20"/>
        <w:shd w:val="clear" w:color="auto" w:fill="auto"/>
        <w:ind w:firstLine="480"/>
      </w:pPr>
      <w:r>
        <w:t>Количественные числительные (до 100), порядковые числительные (до 30).</w:t>
      </w:r>
    </w:p>
    <w:p w:rsidR="0027049D" w:rsidRPr="00D81AE3" w:rsidRDefault="00117E5E">
      <w:pPr>
        <w:pStyle w:val="20"/>
        <w:shd w:val="clear" w:color="auto" w:fill="auto"/>
        <w:ind w:firstLine="480"/>
        <w:rPr>
          <w:lang w:val="en-US"/>
        </w:rPr>
      </w:pPr>
      <w:r>
        <w:t>Наиболееупотребительныепредлоги</w:t>
      </w:r>
      <w:r w:rsidRPr="00D81AE3">
        <w:rPr>
          <w:lang w:val="en-US"/>
        </w:rPr>
        <w:t xml:space="preserve">: </w:t>
      </w:r>
      <w:r>
        <w:rPr>
          <w:lang w:val="en-US" w:eastAsia="en-US" w:bidi="en-US"/>
        </w:rPr>
        <w:t>in, on, at, into, to, from, of, with.</w:t>
      </w:r>
    </w:p>
    <w:p w:rsidR="0027049D" w:rsidRDefault="00117E5E">
      <w:pPr>
        <w:pStyle w:val="70"/>
        <w:shd w:val="clear" w:color="auto" w:fill="auto"/>
        <w:ind w:firstLine="480"/>
      </w:pPr>
      <w:r>
        <w:t>Социокультурная осведомлённость</w:t>
      </w:r>
    </w:p>
    <w:p w:rsidR="0027049D" w:rsidRDefault="00117E5E">
      <w:pPr>
        <w:pStyle w:val="20"/>
        <w:shd w:val="clear" w:color="auto" w:fill="auto"/>
        <w:ind w:firstLine="480"/>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7049D" w:rsidRDefault="00117E5E">
      <w:pPr>
        <w:pStyle w:val="34"/>
        <w:keepNext/>
        <w:keepLines/>
        <w:shd w:val="clear" w:color="auto" w:fill="auto"/>
        <w:spacing w:after="0" w:line="274" w:lineRule="exact"/>
        <w:ind w:firstLine="480"/>
        <w:jc w:val="both"/>
      </w:pPr>
      <w:bookmarkStart w:id="47" w:name="bookmark49"/>
      <w:r>
        <w:t>Специальные учебные умения</w:t>
      </w:r>
      <w:bookmarkEnd w:id="47"/>
    </w:p>
    <w:p w:rsidR="0027049D" w:rsidRDefault="00117E5E">
      <w:pPr>
        <w:pStyle w:val="20"/>
        <w:shd w:val="clear" w:color="auto" w:fill="auto"/>
        <w:ind w:firstLine="480"/>
      </w:pPr>
      <w:r>
        <w:t>Младшие школьники овладевают следующими специальными (предметными) учебными умениями и навыками:</w:t>
      </w:r>
    </w:p>
    <w:p w:rsidR="0027049D" w:rsidRDefault="00117E5E">
      <w:pPr>
        <w:pStyle w:val="20"/>
        <w:numPr>
          <w:ilvl w:val="0"/>
          <w:numId w:val="28"/>
        </w:numPr>
        <w:shd w:val="clear" w:color="auto" w:fill="auto"/>
        <w:tabs>
          <w:tab w:val="left" w:pos="1424"/>
        </w:tabs>
        <w:ind w:firstLine="720"/>
      </w:pPr>
      <w:r>
        <w:t>пользоваться двуязычным словарём учебника (в том числе транскрипцией), компьютерным словарём и экранным переводом отдельных слов;</w:t>
      </w:r>
    </w:p>
    <w:p w:rsidR="0027049D" w:rsidRDefault="00117E5E">
      <w:pPr>
        <w:pStyle w:val="20"/>
        <w:numPr>
          <w:ilvl w:val="0"/>
          <w:numId w:val="28"/>
        </w:numPr>
        <w:shd w:val="clear" w:color="auto" w:fill="auto"/>
        <w:tabs>
          <w:tab w:val="left" w:pos="1424"/>
        </w:tabs>
        <w:ind w:firstLine="720"/>
      </w:pPr>
      <w:r>
        <w:t>пользоваться справочным материалом, представленнымв виде таблиц, схем, правил;</w:t>
      </w:r>
    </w:p>
    <w:p w:rsidR="0027049D" w:rsidRDefault="00117E5E">
      <w:pPr>
        <w:pStyle w:val="20"/>
        <w:numPr>
          <w:ilvl w:val="0"/>
          <w:numId w:val="28"/>
        </w:numPr>
        <w:shd w:val="clear" w:color="auto" w:fill="auto"/>
        <w:tabs>
          <w:tab w:val="left" w:pos="1424"/>
        </w:tabs>
        <w:ind w:firstLine="720"/>
      </w:pPr>
      <w:r>
        <w:t>вести словарь (словарную тетрадь);</w:t>
      </w:r>
    </w:p>
    <w:p w:rsidR="0027049D" w:rsidRDefault="00117E5E">
      <w:pPr>
        <w:pStyle w:val="20"/>
        <w:numPr>
          <w:ilvl w:val="0"/>
          <w:numId w:val="28"/>
        </w:numPr>
        <w:shd w:val="clear" w:color="auto" w:fill="auto"/>
        <w:tabs>
          <w:tab w:val="left" w:pos="1424"/>
        </w:tabs>
        <w:ind w:firstLine="720"/>
      </w:pPr>
      <w:r>
        <w:t>систематизировать слова, например по тематическому принципу;</w:t>
      </w:r>
    </w:p>
    <w:p w:rsidR="0027049D" w:rsidRDefault="00117E5E">
      <w:pPr>
        <w:pStyle w:val="20"/>
        <w:numPr>
          <w:ilvl w:val="0"/>
          <w:numId w:val="28"/>
        </w:numPr>
        <w:shd w:val="clear" w:color="auto" w:fill="auto"/>
        <w:tabs>
          <w:tab w:val="left" w:pos="1424"/>
        </w:tabs>
        <w:ind w:firstLine="720"/>
      </w:pPr>
      <w:r>
        <w:t>пользоваться языковой догадкой, например при опознавании интернационализмов;</w:t>
      </w:r>
    </w:p>
    <w:p w:rsidR="0027049D" w:rsidRDefault="00117E5E">
      <w:pPr>
        <w:pStyle w:val="20"/>
        <w:numPr>
          <w:ilvl w:val="0"/>
          <w:numId w:val="28"/>
        </w:numPr>
        <w:shd w:val="clear" w:color="auto" w:fill="auto"/>
        <w:tabs>
          <w:tab w:val="left" w:pos="1424"/>
        </w:tabs>
        <w:ind w:firstLine="720"/>
      </w:pPr>
      <w:r>
        <w:t>делать обобщения на основе структурно-функциональных схем простого предложения;</w:t>
      </w:r>
    </w:p>
    <w:p w:rsidR="0027049D" w:rsidRDefault="00117E5E">
      <w:pPr>
        <w:pStyle w:val="20"/>
        <w:numPr>
          <w:ilvl w:val="0"/>
          <w:numId w:val="28"/>
        </w:numPr>
        <w:shd w:val="clear" w:color="auto" w:fill="auto"/>
        <w:tabs>
          <w:tab w:val="left" w:pos="1424"/>
        </w:tabs>
        <w:ind w:firstLine="720"/>
      </w:pPr>
      <w:r>
        <w:t>опознавать грамматические явления, отсутствующие в родном языке, например артикли.</w:t>
      </w:r>
    </w:p>
    <w:p w:rsidR="0027049D" w:rsidRDefault="00117E5E">
      <w:pPr>
        <w:pStyle w:val="70"/>
        <w:shd w:val="clear" w:color="auto" w:fill="auto"/>
        <w:ind w:firstLine="480"/>
      </w:pPr>
      <w:r>
        <w:t>Общеучебные умения и универсальные учебные действия</w:t>
      </w:r>
    </w:p>
    <w:p w:rsidR="0027049D" w:rsidRDefault="00117E5E">
      <w:pPr>
        <w:pStyle w:val="20"/>
        <w:shd w:val="clear" w:color="auto" w:fill="auto"/>
        <w:ind w:firstLine="480"/>
      </w:pPr>
      <w:r>
        <w:t>В процессе изучения курса «Иностранный язык» младшие школьники:</w:t>
      </w:r>
    </w:p>
    <w:p w:rsidR="0027049D" w:rsidRDefault="00117E5E">
      <w:pPr>
        <w:pStyle w:val="20"/>
        <w:numPr>
          <w:ilvl w:val="0"/>
          <w:numId w:val="28"/>
        </w:numPr>
        <w:shd w:val="clear" w:color="auto" w:fill="auto"/>
        <w:tabs>
          <w:tab w:val="left" w:pos="1424"/>
        </w:tabs>
        <w:ind w:firstLine="720"/>
      </w:pPr>
      <w: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27049D" w:rsidRDefault="00117E5E">
      <w:pPr>
        <w:pStyle w:val="20"/>
        <w:numPr>
          <w:ilvl w:val="0"/>
          <w:numId w:val="28"/>
        </w:numPr>
        <w:shd w:val="clear" w:color="auto" w:fill="auto"/>
        <w:tabs>
          <w:tab w:val="left" w:pos="1424"/>
        </w:tabs>
        <w:ind w:firstLine="720"/>
      </w:pPr>
      <w:r>
        <w:t>овладевают более разнообразными приёмами раскрытия значения слова, используя словообразовательные элементы; синонимы, антонимы; контекст;</w:t>
      </w:r>
    </w:p>
    <w:p w:rsidR="0027049D" w:rsidRDefault="00117E5E">
      <w:pPr>
        <w:pStyle w:val="20"/>
        <w:numPr>
          <w:ilvl w:val="0"/>
          <w:numId w:val="28"/>
        </w:numPr>
        <w:shd w:val="clear" w:color="auto" w:fill="auto"/>
        <w:tabs>
          <w:tab w:val="left" w:pos="1424"/>
        </w:tabs>
        <w:ind w:firstLine="720"/>
      </w:pPr>
      <w: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27049D" w:rsidRDefault="00117E5E">
      <w:pPr>
        <w:pStyle w:val="20"/>
        <w:numPr>
          <w:ilvl w:val="0"/>
          <w:numId w:val="28"/>
        </w:numPr>
        <w:shd w:val="clear" w:color="auto" w:fill="auto"/>
        <w:tabs>
          <w:tab w:val="left" w:pos="1424"/>
        </w:tabs>
        <w:ind w:firstLine="720"/>
      </w:pPr>
      <w:r>
        <w:t>учатся осуществлять самоконтроль, самооценку;</w:t>
      </w:r>
    </w:p>
    <w:p w:rsidR="0027049D" w:rsidRDefault="00117E5E">
      <w:pPr>
        <w:pStyle w:val="20"/>
        <w:numPr>
          <w:ilvl w:val="0"/>
          <w:numId w:val="28"/>
        </w:numPr>
        <w:shd w:val="clear" w:color="auto" w:fill="auto"/>
        <w:tabs>
          <w:tab w:val="left" w:pos="1424"/>
        </w:tabs>
        <w:ind w:firstLine="720"/>
      </w:pPr>
      <w:r>
        <w:t>учатся самостоятельно выполнять задания с использованием компьютера (при наличии мультимедийного приложения).</w:t>
      </w:r>
    </w:p>
    <w:p w:rsidR="0027049D" w:rsidRDefault="00117E5E">
      <w:pPr>
        <w:pStyle w:val="20"/>
        <w:shd w:val="clear" w:color="auto" w:fill="auto"/>
        <w:spacing w:after="240"/>
        <w:ind w:firstLine="480"/>
      </w:pPr>
      <w:r>
        <w:t xml:space="preserve">Общеучебные и специальные учебные умения, а также социокультурная осведомлённость приобретаются обучающимися в процессе формирования коммуникативных умений в основных видах речевой деятельности. Поэтому они </w:t>
      </w:r>
      <w:r>
        <w:rPr>
          <w:rStyle w:val="22"/>
        </w:rPr>
        <w:t xml:space="preserve">не выделяются </w:t>
      </w:r>
      <w:r>
        <w:t>отдельно в тематическом планировании.</w:t>
      </w:r>
    </w:p>
    <w:p w:rsidR="0027049D" w:rsidRDefault="00117E5E">
      <w:pPr>
        <w:pStyle w:val="34"/>
        <w:keepNext/>
        <w:keepLines/>
        <w:numPr>
          <w:ilvl w:val="0"/>
          <w:numId w:val="37"/>
        </w:numPr>
        <w:shd w:val="clear" w:color="auto" w:fill="auto"/>
        <w:tabs>
          <w:tab w:val="left" w:pos="1424"/>
        </w:tabs>
        <w:spacing w:after="0" w:line="274" w:lineRule="exact"/>
        <w:jc w:val="both"/>
      </w:pPr>
      <w:bookmarkStart w:id="48" w:name="bookmark50"/>
      <w:r>
        <w:t>Математика и информатика</w:t>
      </w:r>
      <w:bookmarkEnd w:id="48"/>
    </w:p>
    <w:p w:rsidR="0027049D" w:rsidRDefault="00117E5E">
      <w:pPr>
        <w:pStyle w:val="70"/>
        <w:shd w:val="clear" w:color="auto" w:fill="auto"/>
        <w:ind w:firstLine="480"/>
      </w:pPr>
      <w:r>
        <w:t>Числа и величины</w:t>
      </w:r>
    </w:p>
    <w:p w:rsidR="0027049D" w:rsidRDefault="00117E5E">
      <w:pPr>
        <w:pStyle w:val="20"/>
        <w:shd w:val="clear" w:color="auto" w:fill="auto"/>
        <w:ind w:firstLine="480"/>
      </w:pPr>
      <w: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27049D" w:rsidRDefault="00117E5E">
      <w:pPr>
        <w:pStyle w:val="20"/>
        <w:shd w:val="clear" w:color="auto" w:fill="auto"/>
        <w:ind w:firstLine="480"/>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7049D" w:rsidRDefault="00117E5E">
      <w:pPr>
        <w:pStyle w:val="70"/>
        <w:shd w:val="clear" w:color="auto" w:fill="auto"/>
        <w:ind w:firstLine="480"/>
      </w:pPr>
      <w:r>
        <w:t>Арифметические действия</w:t>
      </w:r>
    </w:p>
    <w:p w:rsidR="0027049D" w:rsidRDefault="00117E5E">
      <w:pPr>
        <w:pStyle w:val="20"/>
        <w:shd w:val="clear" w:color="auto" w:fill="auto"/>
        <w:ind w:firstLine="480"/>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7049D" w:rsidRDefault="00117E5E">
      <w:pPr>
        <w:pStyle w:val="20"/>
        <w:shd w:val="clear" w:color="auto" w:fill="auto"/>
        <w:ind w:firstLine="480"/>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27049D" w:rsidRDefault="00117E5E">
      <w:pPr>
        <w:pStyle w:val="20"/>
        <w:shd w:val="clear" w:color="auto" w:fill="auto"/>
        <w:ind w:firstLine="480"/>
      </w:pPr>
      <w:r>
        <w:t>Алгоритмы письменного сложения, вычитания, умножения и деления многозначных чисел.</w:t>
      </w:r>
    </w:p>
    <w:p w:rsidR="0027049D" w:rsidRDefault="00117E5E">
      <w:pPr>
        <w:pStyle w:val="20"/>
        <w:shd w:val="clear" w:color="auto" w:fill="auto"/>
        <w:ind w:firstLine="500"/>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7049D" w:rsidRDefault="00117E5E">
      <w:pPr>
        <w:pStyle w:val="70"/>
        <w:shd w:val="clear" w:color="auto" w:fill="auto"/>
        <w:ind w:firstLine="500"/>
      </w:pPr>
      <w:r>
        <w:t>Работа с текстовыми задачами</w:t>
      </w:r>
    </w:p>
    <w:p w:rsidR="0027049D" w:rsidRDefault="00117E5E">
      <w:pPr>
        <w:pStyle w:val="20"/>
        <w:shd w:val="clear" w:color="auto" w:fill="auto"/>
        <w:ind w:firstLine="500"/>
      </w:pPr>
      <w: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27049D" w:rsidRDefault="00117E5E">
      <w:pPr>
        <w:pStyle w:val="20"/>
        <w:shd w:val="clear" w:color="auto" w:fill="auto"/>
        <w:ind w:firstLine="500"/>
      </w:pPr>
      <w:r>
        <w:t>Задачи на нахождение доли целого и целого по его доле.</w:t>
      </w:r>
    </w:p>
    <w:p w:rsidR="0027049D" w:rsidRDefault="00117E5E">
      <w:pPr>
        <w:pStyle w:val="70"/>
        <w:shd w:val="clear" w:color="auto" w:fill="auto"/>
        <w:ind w:firstLine="500"/>
      </w:pPr>
      <w:r>
        <w:t>Пространственные отношения. Геометрические фигуры</w:t>
      </w:r>
    </w:p>
    <w:p w:rsidR="0027049D" w:rsidRDefault="00117E5E">
      <w:pPr>
        <w:pStyle w:val="20"/>
        <w:shd w:val="clear" w:color="auto" w:fill="auto"/>
        <w:tabs>
          <w:tab w:val="left" w:pos="1176"/>
          <w:tab w:val="left" w:pos="3288"/>
          <w:tab w:val="left" w:pos="5458"/>
        </w:tabs>
        <w:ind w:firstLine="500"/>
      </w:pPr>
      <w:r>
        <w:t>Взаимное расположение предметов в пространстве и на плоскости (выше—ниже, слева— справа,</w:t>
      </w:r>
      <w:r>
        <w:tab/>
        <w:t>сверху—снизу,</w:t>
      </w:r>
      <w:r>
        <w:tab/>
        <w:t>ближе—дальше,</w:t>
      </w:r>
      <w:r>
        <w:tab/>
        <w:t>между и пр.). Распознавание и</w:t>
      </w:r>
    </w:p>
    <w:p w:rsidR="0027049D" w:rsidRDefault="00117E5E">
      <w:pPr>
        <w:pStyle w:val="20"/>
        <w:shd w:val="clear" w:color="auto" w:fill="auto"/>
      </w:pPr>
      <w:r>
        <w:t xml:space="preserve">изображениегеометрических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r>
        <w:rPr>
          <w:rStyle w:val="21"/>
        </w:rPr>
        <w:t>Распознавание и называние: куб, шар, параллелепипед, пирамида, цилиндр, конус.</w:t>
      </w:r>
    </w:p>
    <w:p w:rsidR="0027049D" w:rsidRDefault="00117E5E">
      <w:pPr>
        <w:pStyle w:val="70"/>
        <w:shd w:val="clear" w:color="auto" w:fill="auto"/>
        <w:ind w:firstLine="500"/>
      </w:pPr>
      <w:r>
        <w:t>Г еометрические величины</w:t>
      </w:r>
    </w:p>
    <w:p w:rsidR="0027049D" w:rsidRDefault="00117E5E">
      <w:pPr>
        <w:pStyle w:val="20"/>
        <w:shd w:val="clear" w:color="auto" w:fill="auto"/>
        <w:ind w:firstLine="500"/>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27049D" w:rsidRDefault="00117E5E">
      <w:pPr>
        <w:pStyle w:val="20"/>
        <w:shd w:val="clear" w:color="auto" w:fill="auto"/>
        <w:ind w:firstLine="500"/>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Точное и приближённое измерение площади геометрической фигуры. Вычисление площади прямоугольника.</w:t>
      </w:r>
    </w:p>
    <w:p w:rsidR="0027049D" w:rsidRDefault="00117E5E">
      <w:pPr>
        <w:pStyle w:val="70"/>
        <w:shd w:val="clear" w:color="auto" w:fill="auto"/>
        <w:ind w:firstLine="500"/>
      </w:pPr>
      <w:r>
        <w:t>Работа с информацией</w:t>
      </w:r>
    </w:p>
    <w:p w:rsidR="0027049D" w:rsidRDefault="00117E5E">
      <w:pPr>
        <w:pStyle w:val="20"/>
        <w:shd w:val="clear" w:color="auto" w:fill="auto"/>
        <w:ind w:firstLine="500"/>
      </w:pPr>
      <w:r>
        <w:t>Сбор и представление информации, связанной со счётом (пересчётом), измерением величин; фиксирование, анализ полученной информации.</w:t>
      </w:r>
    </w:p>
    <w:p w:rsidR="0027049D" w:rsidRDefault="00117E5E">
      <w:pPr>
        <w:pStyle w:val="20"/>
        <w:shd w:val="clear" w:color="auto" w:fill="auto"/>
        <w:ind w:firstLine="500"/>
      </w:pPr>
      <w: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27049D" w:rsidRDefault="00117E5E">
      <w:pPr>
        <w:pStyle w:val="20"/>
        <w:shd w:val="clear" w:color="auto" w:fill="auto"/>
        <w:ind w:firstLine="500"/>
      </w:pPr>
      <w:r>
        <w:t>Составление конечной последовательности (цепочки) предметов, чисел, геометрических фигур и др. по правилу.Составление, запись и выполнение простого алгоритма, плана поиска информации.</w:t>
      </w:r>
    </w:p>
    <w:p w:rsidR="0027049D" w:rsidRDefault="00117E5E">
      <w:pPr>
        <w:pStyle w:val="20"/>
        <w:shd w:val="clear" w:color="auto" w:fill="auto"/>
        <w:ind w:firstLine="500"/>
      </w:pPr>
      <w:r>
        <w:t>Чтение и заполнение таблицы. Интерпретация данныхтаблицы. Чтение столбчатой диаграммы. Создание простейшей информационной модели (схема, таблица, цепочка).</w:t>
      </w:r>
    </w:p>
    <w:p w:rsidR="0027049D" w:rsidRDefault="00117E5E">
      <w:pPr>
        <w:pStyle w:val="34"/>
        <w:keepNext/>
        <w:keepLines/>
        <w:numPr>
          <w:ilvl w:val="0"/>
          <w:numId w:val="37"/>
        </w:numPr>
        <w:shd w:val="clear" w:color="auto" w:fill="auto"/>
        <w:tabs>
          <w:tab w:val="left" w:pos="849"/>
        </w:tabs>
        <w:spacing w:after="0" w:line="274" w:lineRule="exact"/>
        <w:jc w:val="both"/>
      </w:pPr>
      <w:bookmarkStart w:id="49" w:name="bookmark51"/>
      <w:r>
        <w:t>Окружающий мир</w:t>
      </w:r>
      <w:bookmarkEnd w:id="49"/>
    </w:p>
    <w:p w:rsidR="0027049D" w:rsidRDefault="00117E5E">
      <w:pPr>
        <w:pStyle w:val="70"/>
        <w:shd w:val="clear" w:color="auto" w:fill="auto"/>
        <w:ind w:firstLine="500"/>
      </w:pPr>
      <w:r>
        <w:t>Человек и природа</w:t>
      </w:r>
    </w:p>
    <w:p w:rsidR="0027049D" w:rsidRDefault="00117E5E">
      <w:pPr>
        <w:pStyle w:val="20"/>
        <w:shd w:val="clear" w:color="auto" w:fill="auto"/>
        <w:ind w:firstLine="760"/>
      </w:pPr>
      <w: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27049D" w:rsidRDefault="00117E5E">
      <w:pPr>
        <w:pStyle w:val="20"/>
        <w:shd w:val="clear" w:color="auto" w:fill="auto"/>
        <w:ind w:firstLine="760"/>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27049D" w:rsidRDefault="00117E5E">
      <w:pPr>
        <w:pStyle w:val="20"/>
        <w:shd w:val="clear" w:color="auto" w:fill="auto"/>
        <w:ind w:firstLine="760"/>
      </w:pPr>
      <w:r>
        <w:t xml:space="preserve">Звезды и планеты. </w:t>
      </w:r>
      <w:r>
        <w:rPr>
          <w:rStyle w:val="21"/>
        </w:rPr>
        <w:t>Солнце</w:t>
      </w:r>
      <w:r>
        <w:t xml:space="preserve"> - </w:t>
      </w:r>
      <w:r>
        <w:rPr>
          <w:rStyle w:val="21"/>
        </w:rPr>
        <w:t>ближайшая к нам звезда, источник света и тепла для всего живого на Земле.</w:t>
      </w:r>
      <w: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Style w:val="21"/>
        </w:rPr>
        <w:t>Важнейшие природные объекты своей страны, района.</w:t>
      </w:r>
      <w:r>
        <w:t xml:space="preserve"> Ориентирование на местности. Компас.</w:t>
      </w:r>
    </w:p>
    <w:p w:rsidR="0027049D" w:rsidRDefault="00117E5E">
      <w:pPr>
        <w:pStyle w:val="20"/>
        <w:shd w:val="clear" w:color="auto" w:fill="auto"/>
        <w:ind w:firstLine="760"/>
      </w:pPr>
      <w:r>
        <w:t xml:space="preserve">Смена дня и ночи на Земле. Вращение Земли как причина смены дня и ночи. Времена года, их особенности (на основе наблюдений). </w:t>
      </w:r>
      <w:r>
        <w:rPr>
          <w:rStyle w:val="21"/>
        </w:rPr>
        <w:t>Обращение Земли вокруг Солнца как причина смены времен года</w:t>
      </w:r>
      <w:r>
        <w:t>. Смена времен года в родном крае на основе наблюдений.</w:t>
      </w:r>
    </w:p>
    <w:p w:rsidR="0027049D" w:rsidRDefault="00117E5E">
      <w:pPr>
        <w:pStyle w:val="20"/>
        <w:shd w:val="clear" w:color="auto" w:fill="auto"/>
        <w:ind w:firstLine="760"/>
      </w:pPr>
      <w:r>
        <w:t xml:space="preserve">Погода, ее составляющие (температура воздуха, облачность, осадки, ветер). Наблюдение за погодой своего края. </w:t>
      </w:r>
      <w:r>
        <w:rPr>
          <w:rStyle w:val="21"/>
        </w:rPr>
        <w:t>Предсказание погоды и его значение в жизни людей.</w:t>
      </w:r>
    </w:p>
    <w:p w:rsidR="0027049D" w:rsidRDefault="00117E5E">
      <w:pPr>
        <w:pStyle w:val="20"/>
        <w:shd w:val="clear" w:color="auto" w:fill="auto"/>
        <w:ind w:firstLine="780"/>
      </w:pPr>
      <w:r>
        <w:t xml:space="preserve">Формы земной поверхности: равнины, горы, холмы, овраги (общее представление, условное обозначение равнин и гор на карте). </w:t>
      </w:r>
      <w:r>
        <w:rPr>
          <w:rStyle w:val="21"/>
        </w:rPr>
        <w:t>Особенности поверхности родного края (краткая характеристика на основе наблюдений).</w:t>
      </w:r>
    </w:p>
    <w:p w:rsidR="0027049D" w:rsidRDefault="00117E5E">
      <w:pPr>
        <w:pStyle w:val="20"/>
        <w:shd w:val="clear" w:color="auto" w:fill="auto"/>
        <w:ind w:firstLine="780"/>
      </w:pPr>
      <w:r>
        <w:t xml:space="preserve">Водоемы, их разнообразие (океан, море, река, озеро, пруд); использование человеком. </w:t>
      </w:r>
      <w:r>
        <w:rPr>
          <w:rStyle w:val="21"/>
        </w:rPr>
        <w:t>Водоемы родного края (названия, краткая характеристика на основе наблюдений).</w:t>
      </w:r>
    </w:p>
    <w:p w:rsidR="0027049D" w:rsidRDefault="00117E5E">
      <w:pPr>
        <w:pStyle w:val="20"/>
        <w:shd w:val="clear" w:color="auto" w:fill="auto"/>
        <w:ind w:firstLine="780"/>
      </w:pPr>
      <w:r>
        <w:t>Воздух - смесь газов. Свойства воздуха. Значение воздуха для растений, животных, человека.</w:t>
      </w:r>
    </w:p>
    <w:p w:rsidR="0027049D" w:rsidRDefault="00117E5E">
      <w:pPr>
        <w:pStyle w:val="20"/>
        <w:shd w:val="clear" w:color="auto" w:fill="auto"/>
        <w:ind w:firstLine="780"/>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27049D" w:rsidRDefault="00117E5E">
      <w:pPr>
        <w:pStyle w:val="20"/>
        <w:shd w:val="clear" w:color="auto" w:fill="auto"/>
        <w:ind w:firstLine="780"/>
      </w:pPr>
      <w:r>
        <w:t xml:space="preserve">Полезные ископаемые, их значение в хозяйстве человека, бережное отношение людей к полезным ископаемым. </w:t>
      </w:r>
      <w:r>
        <w:rPr>
          <w:rStyle w:val="21"/>
        </w:rPr>
        <w:t>Полезные ископаемые родного края (2-3 примера).</w:t>
      </w:r>
    </w:p>
    <w:p w:rsidR="0027049D" w:rsidRDefault="00117E5E">
      <w:pPr>
        <w:pStyle w:val="20"/>
        <w:shd w:val="clear" w:color="auto" w:fill="auto"/>
        <w:ind w:firstLine="780"/>
      </w:pPr>
      <w:r>
        <w:t>Почва, ее состав, значение для живой природы и для хозяйственной жизни человека.</w:t>
      </w:r>
    </w:p>
    <w:p w:rsidR="0027049D" w:rsidRDefault="00117E5E">
      <w:pPr>
        <w:pStyle w:val="20"/>
        <w:shd w:val="clear" w:color="auto" w:fill="auto"/>
        <w:ind w:firstLine="780"/>
      </w:pPr>
      <w: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Pr>
          <w:rStyle w:val="21"/>
        </w:rPr>
        <w:t>Растения родного края, названия и краткая характеристика на основе наблюдений.</w:t>
      </w:r>
    </w:p>
    <w:p w:rsidR="0027049D" w:rsidRDefault="00117E5E">
      <w:pPr>
        <w:pStyle w:val="20"/>
        <w:shd w:val="clear" w:color="auto" w:fill="auto"/>
        <w:ind w:firstLine="780"/>
      </w:pPr>
      <w:r>
        <w:t>Грибы: съедобные и ядовитые. Правила сбора грибов.</w:t>
      </w:r>
    </w:p>
    <w:p w:rsidR="0027049D" w:rsidRDefault="00117E5E">
      <w:pPr>
        <w:pStyle w:val="20"/>
        <w:shd w:val="clear" w:color="auto" w:fill="auto"/>
        <w:ind w:firstLine="780"/>
      </w:pPr>
      <w: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w:t>
      </w:r>
      <w:r>
        <w:rPr>
          <w:rStyle w:val="21"/>
        </w:rPr>
        <w:t>Животные родного края, их названия, краткая характеристика на основе наблюдений.</w:t>
      </w:r>
    </w:p>
    <w:p w:rsidR="0027049D" w:rsidRDefault="00117E5E">
      <w:pPr>
        <w:pStyle w:val="50"/>
        <w:shd w:val="clear" w:color="auto" w:fill="auto"/>
        <w:ind w:firstLine="780"/>
      </w:pPr>
      <w:r>
        <w:rPr>
          <w:rStyle w:val="52"/>
        </w:rPr>
        <w:t xml:space="preserve">Лес, луг, водоем - единство живой и неживой природы (солнечный свет, воздух, вода, почва, растения, животные). Круговорот веществ. </w:t>
      </w:r>
      <w:r>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w:t>
      </w:r>
      <w:r>
        <w:softHyphen/>
        <w:t>3 примера на основе наблюдений).</w:t>
      </w:r>
    </w:p>
    <w:p w:rsidR="0027049D" w:rsidRDefault="00117E5E">
      <w:pPr>
        <w:pStyle w:val="20"/>
        <w:shd w:val="clear" w:color="auto" w:fill="auto"/>
        <w:ind w:firstLine="780"/>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Pr>
          <w:rStyle w:val="21"/>
        </w:rPr>
        <w:t>Природная зона нашего края (рассказ по плану)</w:t>
      </w:r>
    </w:p>
    <w:p w:rsidR="0027049D" w:rsidRDefault="00117E5E">
      <w:pPr>
        <w:pStyle w:val="20"/>
        <w:shd w:val="clear" w:color="auto" w:fill="auto"/>
        <w:ind w:firstLine="780"/>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7049D" w:rsidRDefault="00117E5E">
      <w:pPr>
        <w:pStyle w:val="20"/>
        <w:shd w:val="clear" w:color="auto" w:fill="auto"/>
        <w:ind w:firstLine="780"/>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7049D" w:rsidRDefault="00117E5E">
      <w:pPr>
        <w:pStyle w:val="20"/>
        <w:shd w:val="clear" w:color="auto" w:fill="auto"/>
        <w:ind w:firstLine="780"/>
      </w:pPr>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7049D" w:rsidRDefault="00117E5E">
      <w:pPr>
        <w:pStyle w:val="70"/>
        <w:shd w:val="clear" w:color="auto" w:fill="auto"/>
        <w:ind w:left="520"/>
        <w:jc w:val="left"/>
      </w:pPr>
      <w:r>
        <w:t>Человек и общество</w:t>
      </w:r>
    </w:p>
    <w:p w:rsidR="0027049D" w:rsidRDefault="00117E5E">
      <w:pPr>
        <w:pStyle w:val="20"/>
        <w:shd w:val="clear" w:color="auto" w:fill="auto"/>
        <w:ind w:firstLine="780"/>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27049D" w:rsidRDefault="00117E5E">
      <w:pPr>
        <w:pStyle w:val="20"/>
        <w:shd w:val="clear" w:color="auto" w:fill="auto"/>
        <w:tabs>
          <w:tab w:val="left" w:pos="4608"/>
        </w:tabs>
        <w:ind w:firstLine="780"/>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w:t>
      </w:r>
      <w:r>
        <w:tab/>
        <w:t>проявление уважения, взаимопомощи, умения</w:t>
      </w:r>
    </w:p>
    <w:p w:rsidR="0027049D" w:rsidRDefault="00117E5E">
      <w:pPr>
        <w:pStyle w:val="50"/>
        <w:shd w:val="clear" w:color="auto" w:fill="auto"/>
        <w:ind w:firstLine="0"/>
      </w:pPr>
      <w:r>
        <w:rPr>
          <w:rStyle w:val="52"/>
        </w:rPr>
        <w:t xml:space="preserve">прислушиваться к чужому мнению. </w:t>
      </w:r>
      <w:r>
        <w:t>Внутренний мир человека: общее представление о человеческих свойствах и качествах.</w:t>
      </w:r>
    </w:p>
    <w:p w:rsidR="0027049D" w:rsidRDefault="00117E5E">
      <w:pPr>
        <w:pStyle w:val="20"/>
        <w:shd w:val="clear" w:color="auto" w:fill="auto"/>
        <w:ind w:firstLine="780"/>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rStyle w:val="21"/>
        </w:rPr>
        <w:t>Хозяйство семьи.</w:t>
      </w:r>
      <w:r>
        <w:t xml:space="preserve"> Родословная. Имена и фамилии членов семьи. Составление схемы родословного древа, истории семьи. Духовно</w:t>
      </w:r>
      <w:r>
        <w:softHyphen/>
        <w:t>нравственные ценности в семейной культуре народов России и мира.</w:t>
      </w:r>
    </w:p>
    <w:p w:rsidR="0027049D" w:rsidRDefault="00117E5E">
      <w:pPr>
        <w:pStyle w:val="20"/>
        <w:shd w:val="clear" w:color="auto" w:fill="auto"/>
        <w:ind w:firstLine="780"/>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27049D" w:rsidRDefault="00117E5E">
      <w:pPr>
        <w:pStyle w:val="20"/>
        <w:shd w:val="clear" w:color="auto" w:fill="auto"/>
        <w:ind w:firstLine="780"/>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27049D" w:rsidRDefault="00117E5E">
      <w:pPr>
        <w:pStyle w:val="20"/>
        <w:shd w:val="clear" w:color="auto" w:fill="auto"/>
        <w:ind w:firstLine="780"/>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7049D" w:rsidRDefault="00117E5E">
      <w:pPr>
        <w:pStyle w:val="20"/>
        <w:shd w:val="clear" w:color="auto" w:fill="auto"/>
        <w:ind w:firstLine="780"/>
      </w:pPr>
      <w:r>
        <w:t xml:space="preserve">Общественный транспорт. Транспорт города или села. Наземный, воздушный и водный транспорт. Правила пользования транспортом. </w:t>
      </w:r>
      <w:r>
        <w:rPr>
          <w:rStyle w:val="21"/>
        </w:rPr>
        <w:t>Средства связи: почта, телеграф, телефон, электронная почта, аудио- и видеочаты, форум.</w:t>
      </w:r>
    </w:p>
    <w:p w:rsidR="0027049D" w:rsidRDefault="00117E5E">
      <w:pPr>
        <w:pStyle w:val="50"/>
        <w:shd w:val="clear" w:color="auto" w:fill="auto"/>
        <w:tabs>
          <w:tab w:val="left" w:pos="2143"/>
          <w:tab w:val="left" w:pos="6007"/>
        </w:tabs>
        <w:ind w:firstLine="780"/>
      </w:pPr>
      <w:r>
        <w:t>Средства</w:t>
      </w:r>
      <w:r>
        <w:tab/>
        <w:t>массовой информации: радио,</w:t>
      </w:r>
      <w:r>
        <w:tab/>
        <w:t>телевидение, пресса, Интернет.</w:t>
      </w:r>
    </w:p>
    <w:p w:rsidR="0027049D" w:rsidRDefault="00117E5E">
      <w:pPr>
        <w:pStyle w:val="50"/>
        <w:shd w:val="clear" w:color="auto" w:fill="auto"/>
        <w:ind w:firstLine="0"/>
      </w:pPr>
      <w:r>
        <w:t>Избирательность при пользовании средствами массовой информации в целях сохранения духовно-нравственного здоровья.</w:t>
      </w:r>
    </w:p>
    <w:p w:rsidR="0027049D" w:rsidRDefault="00117E5E">
      <w:pPr>
        <w:pStyle w:val="20"/>
        <w:shd w:val="clear" w:color="auto" w:fill="auto"/>
        <w:ind w:firstLine="780"/>
      </w:pPr>
      <w: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 </w:t>
      </w:r>
      <w:r>
        <w:rPr>
          <w:rStyle w:val="21"/>
        </w:rPr>
        <w:t>Символика Республики Башкортостан.</w:t>
      </w:r>
    </w:p>
    <w:p w:rsidR="0027049D" w:rsidRDefault="00117E5E">
      <w:pPr>
        <w:pStyle w:val="20"/>
        <w:shd w:val="clear" w:color="auto" w:fill="auto"/>
        <w:ind w:firstLine="780"/>
      </w:pPr>
      <w: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r>
        <w:rPr>
          <w:rStyle w:val="21"/>
        </w:rPr>
        <w:t>Глава государства Республики Башкортостан.</w:t>
      </w:r>
    </w:p>
    <w:p w:rsidR="0027049D" w:rsidRDefault="00117E5E">
      <w:pPr>
        <w:pStyle w:val="20"/>
        <w:shd w:val="clear" w:color="auto" w:fill="auto"/>
        <w:ind w:firstLine="780"/>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Pr>
          <w:rStyle w:val="21"/>
        </w:rPr>
        <w:t>Праздники и памятные даты своего региона.</w:t>
      </w:r>
      <w:r>
        <w:t xml:space="preserve"> Оформление плаката или стенной газеты к общественному празднику.</w:t>
      </w:r>
    </w:p>
    <w:p w:rsidR="0027049D" w:rsidRDefault="00117E5E">
      <w:pPr>
        <w:pStyle w:val="20"/>
        <w:shd w:val="clear" w:color="auto" w:fill="auto"/>
        <w:ind w:firstLine="780"/>
      </w:pPr>
      <w:r>
        <w:t>Россия на карте, государственная граница России.</w:t>
      </w:r>
    </w:p>
    <w:p w:rsidR="0027049D" w:rsidRDefault="00117E5E">
      <w:pPr>
        <w:pStyle w:val="20"/>
        <w:shd w:val="clear" w:color="auto" w:fill="auto"/>
        <w:ind w:firstLine="780"/>
      </w:pPr>
      <w: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r>
        <w:rPr>
          <w:rStyle w:val="21"/>
        </w:rPr>
        <w:t>Уфа-столица Башкортостана.</w:t>
      </w:r>
    </w:p>
    <w:p w:rsidR="0027049D" w:rsidRDefault="00117E5E">
      <w:pPr>
        <w:pStyle w:val="20"/>
        <w:shd w:val="clear" w:color="auto" w:fill="auto"/>
        <w:ind w:firstLine="780"/>
      </w:pPr>
      <w:r>
        <w:t xml:space="preserve">Города России. Санкт-Петербург: достопримечательности (Зимний дворец, памятник Петру I - Медный всадник, </w:t>
      </w:r>
      <w:r>
        <w:rPr>
          <w:rStyle w:val="21"/>
        </w:rPr>
        <w:t>разводные мосты через Неву</w:t>
      </w:r>
      <w:r>
        <w:t xml:space="preserve"> и др.), города Золотого кольца России (по выбору). Святыни городов России. </w:t>
      </w:r>
      <w:r>
        <w:rPr>
          <w:rStyle w:val="21"/>
        </w:rPr>
        <w:t>Главный город родного края: достопримечательности, история и характеристика отдельных исторических событий, связанных с ним.</w:t>
      </w:r>
    </w:p>
    <w:p w:rsidR="0027049D" w:rsidRDefault="00117E5E">
      <w:pPr>
        <w:pStyle w:val="20"/>
        <w:shd w:val="clear" w:color="auto" w:fill="auto"/>
        <w:ind w:firstLine="780"/>
      </w:pPr>
      <w:r>
        <w:t xml:space="preserve">Россия - многонациональная страна. Народы, населяющие Россию, их обычаи, характерные особенности быта (по выбору). </w:t>
      </w:r>
      <w:r>
        <w:rPr>
          <w:rStyle w:val="21"/>
        </w:rPr>
        <w:t>Многонациональность Республики Башкортостан.</w:t>
      </w:r>
    </w:p>
    <w:p w:rsidR="0027049D" w:rsidRDefault="00117E5E">
      <w:pPr>
        <w:pStyle w:val="20"/>
        <w:shd w:val="clear" w:color="auto" w:fill="auto"/>
      </w:pPr>
      <w:r>
        <w:t xml:space="preserve">Основные религии народов России: православие, ислам, иудаизм, буддизм. Уважительное отношение к своему и другим народам, их религии, культуре, истории. </w:t>
      </w:r>
      <w:r>
        <w:rPr>
          <w:rStyle w:val="21"/>
        </w:rPr>
        <w:t>Проведение спортивного праздника на основе традиционных детских игр народов своего края.</w:t>
      </w:r>
    </w:p>
    <w:p w:rsidR="0027049D" w:rsidRDefault="00117E5E">
      <w:pPr>
        <w:pStyle w:val="50"/>
        <w:shd w:val="clear" w:color="auto" w:fill="auto"/>
        <w:tabs>
          <w:tab w:val="left" w:pos="1546"/>
        </w:tabs>
        <w:ind w:firstLine="780"/>
      </w:pPr>
      <w:r>
        <w:t>Родной край - частица России. Родной город (населенный пункт), регион (область, край, республика):</w:t>
      </w:r>
      <w:r>
        <w:tab/>
        <w:t>название, основные достопримечательности; музеи, театры, спортивные</w:t>
      </w:r>
    </w:p>
    <w:p w:rsidR="0027049D" w:rsidRDefault="00117E5E">
      <w:pPr>
        <w:pStyle w:val="50"/>
        <w:shd w:val="clear" w:color="auto" w:fill="auto"/>
        <w:ind w:firstLine="0"/>
      </w:pPr>
      <w:r>
        <w:t>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7049D" w:rsidRDefault="00117E5E">
      <w:pPr>
        <w:pStyle w:val="20"/>
        <w:shd w:val="clear" w:color="auto" w:fill="auto"/>
        <w:ind w:firstLine="780"/>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softHyphen/>
        <w:t>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7049D" w:rsidRDefault="00117E5E">
      <w:pPr>
        <w:pStyle w:val="20"/>
        <w:shd w:val="clear" w:color="auto" w:fill="auto"/>
        <w:ind w:firstLine="520"/>
      </w:pPr>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27049D" w:rsidRDefault="00117E5E">
      <w:pPr>
        <w:pStyle w:val="70"/>
        <w:shd w:val="clear" w:color="auto" w:fill="auto"/>
        <w:ind w:firstLine="520"/>
      </w:pPr>
      <w:r>
        <w:t>Правила безопасной жизни</w:t>
      </w:r>
    </w:p>
    <w:p w:rsidR="0027049D" w:rsidRDefault="00117E5E">
      <w:pPr>
        <w:pStyle w:val="20"/>
        <w:shd w:val="clear" w:color="auto" w:fill="auto"/>
        <w:ind w:firstLine="520"/>
      </w:pPr>
      <w:r>
        <w:t>Ценность здоровья и здорового образа жизни.</w:t>
      </w:r>
    </w:p>
    <w:p w:rsidR="0027049D" w:rsidRDefault="00117E5E">
      <w:pPr>
        <w:pStyle w:val="20"/>
        <w:shd w:val="clear" w:color="auto" w:fill="auto"/>
        <w:ind w:firstLine="520"/>
      </w:pPr>
      <w:r>
        <w:t>Режим дня школьника, чередование труда и отдыха врежиме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27049D" w:rsidRDefault="00117E5E">
      <w:pPr>
        <w:pStyle w:val="20"/>
        <w:shd w:val="clear" w:color="auto" w:fill="auto"/>
        <w:ind w:firstLine="520"/>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обращенияс газом, электричеством, водой.</w:t>
      </w:r>
    </w:p>
    <w:p w:rsidR="0027049D" w:rsidRDefault="00117E5E">
      <w:pPr>
        <w:pStyle w:val="20"/>
        <w:shd w:val="clear" w:color="auto" w:fill="auto"/>
        <w:ind w:firstLine="520"/>
      </w:pPr>
      <w:r>
        <w:t>Правила безопасного поведения в природе.</w:t>
      </w:r>
    </w:p>
    <w:p w:rsidR="0027049D" w:rsidRDefault="00117E5E">
      <w:pPr>
        <w:pStyle w:val="20"/>
        <w:shd w:val="clear" w:color="auto" w:fill="auto"/>
        <w:spacing w:after="240"/>
        <w:ind w:firstLine="520"/>
      </w:pPr>
      <w:r>
        <w:t>Забота о здоровье и безопасности окружающих людей .</w:t>
      </w:r>
    </w:p>
    <w:p w:rsidR="0027049D" w:rsidRDefault="00117E5E">
      <w:pPr>
        <w:pStyle w:val="34"/>
        <w:keepNext/>
        <w:keepLines/>
        <w:numPr>
          <w:ilvl w:val="0"/>
          <w:numId w:val="37"/>
        </w:numPr>
        <w:shd w:val="clear" w:color="auto" w:fill="auto"/>
        <w:tabs>
          <w:tab w:val="left" w:pos="846"/>
        </w:tabs>
        <w:spacing w:after="0" w:line="274" w:lineRule="exact"/>
        <w:jc w:val="both"/>
      </w:pPr>
      <w:bookmarkStart w:id="50" w:name="bookmark52"/>
      <w:r>
        <w:t>Основы религиозных культур и светской этики</w:t>
      </w:r>
      <w:bookmarkEnd w:id="50"/>
    </w:p>
    <w:p w:rsidR="0027049D" w:rsidRDefault="00117E5E">
      <w:pPr>
        <w:pStyle w:val="70"/>
        <w:shd w:val="clear" w:color="auto" w:fill="auto"/>
        <w:ind w:firstLine="780"/>
      </w:pPr>
      <w:r>
        <w:t>Основное содержание предметной области</w:t>
      </w:r>
    </w:p>
    <w:p w:rsidR="0027049D" w:rsidRDefault="00117E5E">
      <w:pPr>
        <w:pStyle w:val="20"/>
        <w:shd w:val="clear" w:color="auto" w:fill="auto"/>
        <w:ind w:firstLine="780"/>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7049D" w:rsidRDefault="00117E5E">
      <w:pPr>
        <w:pStyle w:val="70"/>
        <w:shd w:val="clear" w:color="auto" w:fill="auto"/>
        <w:ind w:firstLine="780"/>
      </w:pPr>
      <w:r>
        <w:t>Основы православной культуры</w:t>
      </w:r>
    </w:p>
    <w:p w:rsidR="0027049D" w:rsidRDefault="00117E5E">
      <w:pPr>
        <w:pStyle w:val="20"/>
        <w:shd w:val="clear" w:color="auto" w:fill="auto"/>
        <w:ind w:firstLine="780"/>
      </w:pPr>
      <w:r>
        <w:t>Россия - наша Родина.</w:t>
      </w:r>
    </w:p>
    <w:p w:rsidR="0027049D" w:rsidRDefault="00117E5E">
      <w:pPr>
        <w:pStyle w:val="20"/>
        <w:shd w:val="clear" w:color="auto" w:fill="auto"/>
        <w:ind w:firstLine="780"/>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27049D" w:rsidRDefault="00117E5E">
      <w:pPr>
        <w:pStyle w:val="20"/>
        <w:shd w:val="clear" w:color="auto" w:fill="auto"/>
        <w:ind w:firstLine="780"/>
      </w:pPr>
      <w:r>
        <w:t xml:space="preserve">Любовь и уважение к Отечеству. Патриотизм многонационального и многоконфессионального народа России, </w:t>
      </w:r>
      <w:r>
        <w:rPr>
          <w:rStyle w:val="21"/>
        </w:rPr>
        <w:t>Башкирии.</w:t>
      </w:r>
    </w:p>
    <w:p w:rsidR="0027049D" w:rsidRDefault="00117E5E">
      <w:pPr>
        <w:pStyle w:val="70"/>
        <w:shd w:val="clear" w:color="auto" w:fill="auto"/>
        <w:ind w:firstLine="780"/>
      </w:pPr>
      <w:r>
        <w:t>Основы исламской культуры</w:t>
      </w:r>
    </w:p>
    <w:p w:rsidR="0027049D" w:rsidRDefault="00117E5E">
      <w:pPr>
        <w:pStyle w:val="20"/>
        <w:shd w:val="clear" w:color="auto" w:fill="auto"/>
        <w:ind w:firstLine="780"/>
      </w:pPr>
      <w:r>
        <w:t>Россия - наша Родина.</w:t>
      </w:r>
    </w:p>
    <w:p w:rsidR="0027049D" w:rsidRDefault="00117E5E">
      <w:pPr>
        <w:pStyle w:val="20"/>
        <w:shd w:val="clear" w:color="auto" w:fill="auto"/>
        <w:ind w:firstLine="740"/>
      </w:pPr>
      <w: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27049D" w:rsidRDefault="00117E5E">
      <w:pPr>
        <w:pStyle w:val="20"/>
        <w:shd w:val="clear" w:color="auto" w:fill="auto"/>
        <w:tabs>
          <w:tab w:val="left" w:pos="1887"/>
          <w:tab w:val="left" w:pos="2367"/>
          <w:tab w:val="left" w:pos="3750"/>
          <w:tab w:val="left" w:pos="4230"/>
          <w:tab w:val="left" w:pos="5732"/>
          <w:tab w:val="left" w:pos="7354"/>
          <w:tab w:val="left" w:pos="9879"/>
        </w:tabs>
        <w:ind w:firstLine="740"/>
      </w:pPr>
      <w:r>
        <w:t>Любовь</w:t>
      </w:r>
      <w:r>
        <w:tab/>
        <w:t>и</w:t>
      </w:r>
      <w:r>
        <w:tab/>
        <w:t>уважение</w:t>
      </w:r>
      <w:r>
        <w:tab/>
        <w:t>к</w:t>
      </w:r>
      <w:r>
        <w:tab/>
        <w:t>Отечеству.</w:t>
      </w:r>
      <w:r>
        <w:tab/>
        <w:t>Патриотизм</w:t>
      </w:r>
      <w:r>
        <w:tab/>
        <w:t>многонационального</w:t>
      </w:r>
      <w:r>
        <w:tab/>
        <w:t>и</w:t>
      </w:r>
    </w:p>
    <w:p w:rsidR="0027049D" w:rsidRDefault="00117E5E">
      <w:pPr>
        <w:pStyle w:val="20"/>
        <w:shd w:val="clear" w:color="auto" w:fill="auto"/>
        <w:jc w:val="left"/>
      </w:pPr>
      <w:r>
        <w:t xml:space="preserve">многоконфессионального народа России, </w:t>
      </w:r>
      <w:r>
        <w:rPr>
          <w:rStyle w:val="21"/>
        </w:rPr>
        <w:t>Башкирии.</w:t>
      </w:r>
    </w:p>
    <w:p w:rsidR="0027049D" w:rsidRDefault="00117E5E">
      <w:pPr>
        <w:pStyle w:val="70"/>
        <w:shd w:val="clear" w:color="auto" w:fill="auto"/>
        <w:ind w:firstLine="740"/>
      </w:pPr>
      <w:r>
        <w:t>Основы буддийской культуры</w:t>
      </w:r>
    </w:p>
    <w:p w:rsidR="0027049D" w:rsidRDefault="00117E5E">
      <w:pPr>
        <w:pStyle w:val="20"/>
        <w:shd w:val="clear" w:color="auto" w:fill="auto"/>
        <w:ind w:firstLine="740"/>
      </w:pPr>
      <w:r>
        <w:t>Россия - наша Родина.</w:t>
      </w:r>
    </w:p>
    <w:p w:rsidR="0027049D" w:rsidRDefault="00117E5E">
      <w:pPr>
        <w:pStyle w:val="20"/>
        <w:shd w:val="clear" w:color="auto" w:fill="auto"/>
        <w:ind w:firstLine="740"/>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7049D" w:rsidRDefault="00117E5E">
      <w:pPr>
        <w:pStyle w:val="20"/>
        <w:shd w:val="clear" w:color="auto" w:fill="auto"/>
        <w:tabs>
          <w:tab w:val="left" w:pos="1887"/>
          <w:tab w:val="left" w:pos="2367"/>
          <w:tab w:val="left" w:pos="3750"/>
          <w:tab w:val="left" w:pos="4230"/>
          <w:tab w:val="left" w:pos="5732"/>
          <w:tab w:val="left" w:pos="7354"/>
          <w:tab w:val="left" w:pos="9879"/>
        </w:tabs>
        <w:ind w:firstLine="740"/>
      </w:pPr>
      <w:r>
        <w:t>Любовь</w:t>
      </w:r>
      <w:r>
        <w:tab/>
        <w:t>и</w:t>
      </w:r>
      <w:r>
        <w:tab/>
        <w:t>уважение</w:t>
      </w:r>
      <w:r>
        <w:tab/>
        <w:t>к</w:t>
      </w:r>
      <w:r>
        <w:tab/>
        <w:t>Отечеству.</w:t>
      </w:r>
      <w:r>
        <w:tab/>
        <w:t>Патриотизм</w:t>
      </w:r>
      <w:r>
        <w:tab/>
        <w:t>многонационального</w:t>
      </w:r>
      <w:r>
        <w:tab/>
        <w:t>и</w:t>
      </w:r>
    </w:p>
    <w:p w:rsidR="0027049D" w:rsidRDefault="00117E5E">
      <w:pPr>
        <w:pStyle w:val="20"/>
        <w:shd w:val="clear" w:color="auto" w:fill="auto"/>
        <w:jc w:val="left"/>
      </w:pPr>
      <w:r>
        <w:t>многоконфессионального народа России.</w:t>
      </w:r>
    </w:p>
    <w:p w:rsidR="0027049D" w:rsidRDefault="00117E5E">
      <w:pPr>
        <w:pStyle w:val="70"/>
        <w:shd w:val="clear" w:color="auto" w:fill="auto"/>
        <w:ind w:firstLine="740"/>
      </w:pPr>
      <w:r>
        <w:t>Основы иудейской культуры</w:t>
      </w:r>
    </w:p>
    <w:p w:rsidR="0027049D" w:rsidRDefault="00117E5E">
      <w:pPr>
        <w:pStyle w:val="20"/>
        <w:shd w:val="clear" w:color="auto" w:fill="auto"/>
        <w:ind w:firstLine="740"/>
      </w:pPr>
      <w:r>
        <w:t>Россия - наша Родина.</w:t>
      </w:r>
    </w:p>
    <w:p w:rsidR="0027049D" w:rsidRDefault="00117E5E">
      <w:pPr>
        <w:pStyle w:val="20"/>
        <w:shd w:val="clear" w:color="auto" w:fill="auto"/>
        <w:ind w:firstLine="740"/>
      </w:pPr>
      <w: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27049D" w:rsidRDefault="00117E5E">
      <w:pPr>
        <w:pStyle w:val="20"/>
        <w:shd w:val="clear" w:color="auto" w:fill="auto"/>
        <w:ind w:firstLine="740"/>
      </w:pPr>
      <w:r>
        <w:t>Любовь и уважение к Отечеству. Патриотизм многонационального и многоконфессионального народа России.</w:t>
      </w:r>
    </w:p>
    <w:p w:rsidR="0027049D" w:rsidRDefault="00117E5E">
      <w:pPr>
        <w:pStyle w:val="70"/>
        <w:shd w:val="clear" w:color="auto" w:fill="auto"/>
        <w:ind w:firstLine="740"/>
      </w:pPr>
      <w:r>
        <w:t>Основы мировых религиозных культур</w:t>
      </w:r>
    </w:p>
    <w:p w:rsidR="0027049D" w:rsidRDefault="00117E5E">
      <w:pPr>
        <w:pStyle w:val="20"/>
        <w:shd w:val="clear" w:color="auto" w:fill="auto"/>
        <w:ind w:firstLine="740"/>
      </w:pPr>
      <w:r>
        <w:t>Россия - наша Родина.</w:t>
      </w:r>
    </w:p>
    <w:p w:rsidR="0027049D" w:rsidRDefault="00117E5E">
      <w:pPr>
        <w:pStyle w:val="20"/>
        <w:shd w:val="clear" w:color="auto" w:fill="auto"/>
        <w:ind w:firstLine="740"/>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27049D" w:rsidRDefault="00117E5E">
      <w:pPr>
        <w:pStyle w:val="20"/>
        <w:shd w:val="clear" w:color="auto" w:fill="auto"/>
        <w:ind w:firstLine="740"/>
      </w:pPr>
      <w:r>
        <w:t>Любовь и уважение к Отечеству. Патриотизм многонационального и многоконфессионального народа России.</w:t>
      </w:r>
    </w:p>
    <w:p w:rsidR="0027049D" w:rsidRDefault="00117E5E">
      <w:pPr>
        <w:pStyle w:val="70"/>
        <w:shd w:val="clear" w:color="auto" w:fill="auto"/>
        <w:ind w:firstLine="740"/>
      </w:pPr>
      <w:r>
        <w:t>Основы светской этики</w:t>
      </w:r>
    </w:p>
    <w:p w:rsidR="0027049D" w:rsidRDefault="00117E5E">
      <w:pPr>
        <w:pStyle w:val="20"/>
        <w:shd w:val="clear" w:color="auto" w:fill="auto"/>
        <w:ind w:firstLine="740"/>
      </w:pPr>
      <w:r>
        <w:t>Россия - наша Родина.</w:t>
      </w:r>
    </w:p>
    <w:p w:rsidR="0027049D" w:rsidRDefault="00117E5E">
      <w:pPr>
        <w:pStyle w:val="20"/>
        <w:shd w:val="clear" w:color="auto" w:fill="auto"/>
        <w:ind w:firstLine="740"/>
      </w:pPr>
      <w: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7049D" w:rsidRDefault="00117E5E">
      <w:pPr>
        <w:pStyle w:val="20"/>
        <w:shd w:val="clear" w:color="auto" w:fill="auto"/>
        <w:ind w:firstLine="740"/>
      </w:pPr>
      <w:r>
        <w:t>Любовь и уважение к Отечеству. Патриотизм многонационального и многоконфессионального народа России.</w:t>
      </w:r>
    </w:p>
    <w:p w:rsidR="0027049D" w:rsidRDefault="00117E5E">
      <w:pPr>
        <w:pStyle w:val="34"/>
        <w:keepNext/>
        <w:keepLines/>
        <w:numPr>
          <w:ilvl w:val="0"/>
          <w:numId w:val="37"/>
        </w:numPr>
        <w:shd w:val="clear" w:color="auto" w:fill="auto"/>
        <w:tabs>
          <w:tab w:val="left" w:pos="1416"/>
        </w:tabs>
        <w:spacing w:after="0" w:line="274" w:lineRule="exact"/>
        <w:jc w:val="both"/>
      </w:pPr>
      <w:bookmarkStart w:id="51" w:name="bookmark53"/>
      <w:r>
        <w:t>Изобразительное искусство</w:t>
      </w:r>
      <w:bookmarkEnd w:id="51"/>
    </w:p>
    <w:p w:rsidR="0027049D" w:rsidRDefault="00117E5E">
      <w:pPr>
        <w:pStyle w:val="70"/>
        <w:shd w:val="clear" w:color="auto" w:fill="auto"/>
        <w:ind w:firstLine="480"/>
      </w:pPr>
      <w:r>
        <w:t>Виды художественной деятельности</w:t>
      </w:r>
    </w:p>
    <w:p w:rsidR="0027049D" w:rsidRDefault="00117E5E">
      <w:pPr>
        <w:pStyle w:val="20"/>
        <w:shd w:val="clear" w:color="auto" w:fill="auto"/>
        <w:ind w:firstLine="480"/>
      </w:pPr>
      <w:r>
        <w:rPr>
          <w:rStyle w:val="22"/>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27049D" w:rsidRDefault="00117E5E">
      <w:pPr>
        <w:pStyle w:val="20"/>
        <w:shd w:val="clear" w:color="auto" w:fill="auto"/>
        <w:tabs>
          <w:tab w:val="left" w:pos="9053"/>
        </w:tabs>
        <w:ind w:firstLine="480"/>
      </w:pPr>
      <w:r>
        <w:rPr>
          <w:rStyle w:val="22"/>
        </w:rPr>
        <w:t xml:space="preserve">Рисунок. </w:t>
      </w:r>
      <w: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w:t>
      </w:r>
      <w:r>
        <w:tab/>
        <w:t>общие и</w:t>
      </w:r>
    </w:p>
    <w:p w:rsidR="0027049D" w:rsidRDefault="00117E5E">
      <w:pPr>
        <w:pStyle w:val="20"/>
        <w:shd w:val="clear" w:color="auto" w:fill="auto"/>
      </w:pPr>
      <w:r>
        <w:t>характерные черты.</w:t>
      </w:r>
    </w:p>
    <w:p w:rsidR="0027049D" w:rsidRDefault="00117E5E">
      <w:pPr>
        <w:pStyle w:val="20"/>
        <w:shd w:val="clear" w:color="auto" w:fill="auto"/>
        <w:ind w:firstLine="480"/>
      </w:pPr>
      <w:r>
        <w:rPr>
          <w:rStyle w:val="22"/>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27049D" w:rsidRDefault="00117E5E">
      <w:pPr>
        <w:pStyle w:val="20"/>
        <w:shd w:val="clear" w:color="auto" w:fill="auto"/>
        <w:ind w:firstLine="480"/>
      </w:pPr>
      <w:r>
        <w:rPr>
          <w:rStyle w:val="22"/>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7049D" w:rsidRDefault="00117E5E">
      <w:pPr>
        <w:pStyle w:val="20"/>
        <w:shd w:val="clear" w:color="auto" w:fill="auto"/>
        <w:ind w:firstLine="480"/>
      </w:pPr>
      <w:r>
        <w:rPr>
          <w:rStyle w:val="22"/>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27049D" w:rsidRDefault="00117E5E">
      <w:pPr>
        <w:pStyle w:val="20"/>
        <w:shd w:val="clear" w:color="auto" w:fill="auto"/>
        <w:ind w:firstLine="480"/>
      </w:pPr>
      <w:r>
        <w:rPr>
          <w:rStyle w:val="22"/>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(украшениежилища, предметов быта, орудий труда, костюма; музыка, песни, хороводы; былины, сказания, сказки). Образ человека в традиционной культуре.Представления народа о мужскойи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формв природе как основа декоративных форм в прикладномискусстве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Башкирии (с учётом местных условий).</w:t>
      </w:r>
    </w:p>
    <w:p w:rsidR="0027049D" w:rsidRDefault="00117E5E">
      <w:pPr>
        <w:pStyle w:val="70"/>
        <w:shd w:val="clear" w:color="auto" w:fill="auto"/>
        <w:ind w:firstLine="480"/>
      </w:pPr>
      <w:r>
        <w:t>Азбука искусства. Как говорит искусство?</w:t>
      </w:r>
    </w:p>
    <w:p w:rsidR="0027049D" w:rsidRDefault="00117E5E">
      <w:pPr>
        <w:pStyle w:val="20"/>
        <w:shd w:val="clear" w:color="auto" w:fill="auto"/>
        <w:ind w:firstLine="480"/>
      </w:pPr>
      <w:r>
        <w:rPr>
          <w:rStyle w:val="22"/>
        </w:rPr>
        <w:t xml:space="preserve">Композиция. </w:t>
      </w:r>
      <w: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27049D" w:rsidRDefault="00117E5E">
      <w:pPr>
        <w:pStyle w:val="20"/>
        <w:shd w:val="clear" w:color="auto" w:fill="auto"/>
        <w:ind w:firstLine="480"/>
      </w:pPr>
      <w:r>
        <w:rPr>
          <w:rStyle w:val="22"/>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27049D" w:rsidRDefault="00117E5E">
      <w:pPr>
        <w:pStyle w:val="20"/>
        <w:shd w:val="clear" w:color="auto" w:fill="auto"/>
        <w:ind w:firstLine="480"/>
      </w:pPr>
      <w:r>
        <w:rPr>
          <w:rStyle w:val="22"/>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27049D" w:rsidRDefault="00117E5E">
      <w:pPr>
        <w:pStyle w:val="20"/>
        <w:shd w:val="clear" w:color="auto" w:fill="auto"/>
        <w:ind w:firstLine="480"/>
      </w:pPr>
      <w:r>
        <w:rPr>
          <w:rStyle w:val="22"/>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27049D" w:rsidRDefault="00117E5E">
      <w:pPr>
        <w:pStyle w:val="20"/>
        <w:shd w:val="clear" w:color="auto" w:fill="auto"/>
        <w:ind w:firstLine="480"/>
      </w:pPr>
      <w:r>
        <w:rPr>
          <w:rStyle w:val="22"/>
        </w:rPr>
        <w:t xml:space="preserve">Объём. </w:t>
      </w:r>
      <w:r>
        <w:t>Объём в пространстве и объём на плоскости. Способы передачи объёма. Выразительность объёмных композиций.</w:t>
      </w:r>
    </w:p>
    <w:p w:rsidR="0027049D" w:rsidRDefault="00117E5E">
      <w:pPr>
        <w:pStyle w:val="20"/>
        <w:shd w:val="clear" w:color="auto" w:fill="auto"/>
        <w:ind w:firstLine="480"/>
      </w:pPr>
      <w:r>
        <w:rPr>
          <w:rStyle w:val="22"/>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7049D" w:rsidRDefault="00117E5E">
      <w:pPr>
        <w:pStyle w:val="70"/>
        <w:shd w:val="clear" w:color="auto" w:fill="auto"/>
        <w:ind w:firstLine="480"/>
      </w:pPr>
      <w:r>
        <w:t>Значимые темы искусства. О чём говорит искусство?</w:t>
      </w:r>
    </w:p>
    <w:p w:rsidR="0027049D" w:rsidRDefault="00117E5E">
      <w:pPr>
        <w:pStyle w:val="20"/>
        <w:shd w:val="clear" w:color="auto" w:fill="auto"/>
        <w:ind w:firstLine="480"/>
      </w:pPr>
      <w:r>
        <w:rPr>
          <w:rStyle w:val="22"/>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27049D" w:rsidRDefault="00117E5E">
      <w:pPr>
        <w:pStyle w:val="20"/>
        <w:shd w:val="clear" w:color="auto" w:fill="auto"/>
        <w:tabs>
          <w:tab w:val="left" w:pos="2520"/>
          <w:tab w:val="left" w:pos="3437"/>
          <w:tab w:val="left" w:pos="5837"/>
          <w:tab w:val="left" w:pos="7358"/>
          <w:tab w:val="left" w:pos="9154"/>
        </w:tabs>
        <w:ind w:firstLine="480"/>
      </w:pPr>
      <w:r>
        <w:t>Восприятие</w:t>
      </w:r>
      <w:r>
        <w:tab/>
        <w:t>и</w:t>
      </w:r>
      <w:r>
        <w:tab/>
        <w:t>эмоциональная</w:t>
      </w:r>
      <w:r>
        <w:tab/>
        <w:t>оценка</w:t>
      </w:r>
      <w:r>
        <w:tab/>
        <w:t>шедевров</w:t>
      </w:r>
      <w:r>
        <w:tab/>
        <w:t>русского</w:t>
      </w:r>
    </w:p>
    <w:p w:rsidR="0027049D" w:rsidRDefault="00117E5E">
      <w:pPr>
        <w:pStyle w:val="20"/>
        <w:shd w:val="clear" w:color="auto" w:fill="auto"/>
      </w:pPr>
      <w:r>
        <w:t>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27049D" w:rsidRDefault="00117E5E">
      <w:pPr>
        <w:pStyle w:val="20"/>
        <w:shd w:val="clear" w:color="auto" w:fill="auto"/>
        <w:ind w:firstLine="480"/>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27049D" w:rsidRDefault="00117E5E">
      <w:pPr>
        <w:pStyle w:val="20"/>
        <w:shd w:val="clear" w:color="auto" w:fill="auto"/>
        <w:ind w:firstLine="480"/>
      </w:pPr>
      <w:r>
        <w:rPr>
          <w:rStyle w:val="22"/>
        </w:rPr>
        <w:t xml:space="preserve">Родина моя — Россия. </w:t>
      </w:r>
      <w:r>
        <w:t xml:space="preserve">Роль природных условий в характере традиционной культуры народов России. </w:t>
      </w:r>
      <w:r>
        <w:rPr>
          <w:rStyle w:val="21"/>
        </w:rPr>
        <w:t>Пейзажи родной природы-Башкортостана.</w:t>
      </w:r>
      <w:r>
        <w:t xml:space="preserve">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27049D" w:rsidRDefault="00117E5E">
      <w:pPr>
        <w:pStyle w:val="20"/>
        <w:shd w:val="clear" w:color="auto" w:fill="auto"/>
        <w:ind w:firstLine="480"/>
      </w:pPr>
      <w:r>
        <w:rPr>
          <w:rStyle w:val="22"/>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27049D" w:rsidRDefault="00117E5E">
      <w:pPr>
        <w:pStyle w:val="20"/>
        <w:shd w:val="clear" w:color="auto" w:fill="auto"/>
        <w:ind w:firstLine="480"/>
      </w:pPr>
      <w:r>
        <w:rPr>
          <w:rStyle w:val="22"/>
        </w:rPr>
        <w:t xml:space="preserve">Искусство дарит людям красоту. </w:t>
      </w:r>
      <w:r>
        <w:t xml:space="preserve">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изобразительногои декоративно-прикладного искусства народов России, </w:t>
      </w:r>
      <w:r>
        <w:rPr>
          <w:rStyle w:val="21"/>
        </w:rPr>
        <w:t>Башкирии).</w:t>
      </w:r>
      <w:r>
        <w:t xml:space="preserve"> Жанр натюрморта.</w:t>
      </w:r>
    </w:p>
    <w:p w:rsidR="0027049D" w:rsidRDefault="00117E5E">
      <w:pPr>
        <w:pStyle w:val="20"/>
        <w:shd w:val="clear" w:color="auto" w:fill="auto"/>
      </w:pPr>
      <w:r>
        <w:t>Художественное конструирование и оформление помещений и парков, транспорта и посуды, мебели и одежды, книг и игрушек.</w:t>
      </w:r>
    </w:p>
    <w:p w:rsidR="0027049D" w:rsidRDefault="00117E5E">
      <w:pPr>
        <w:pStyle w:val="70"/>
        <w:shd w:val="clear" w:color="auto" w:fill="auto"/>
        <w:ind w:firstLine="500"/>
      </w:pPr>
      <w:r>
        <w:t>Опыт художественно-творческой деятельности</w:t>
      </w:r>
    </w:p>
    <w:p w:rsidR="0027049D" w:rsidRDefault="00117E5E">
      <w:pPr>
        <w:pStyle w:val="20"/>
        <w:shd w:val="clear" w:color="auto" w:fill="auto"/>
        <w:ind w:firstLine="500"/>
      </w:pPr>
      <w:r>
        <w:t>Участие в различных видах изобразительной, декоративно-прикладной и художественно-конструкторской деятельности.</w:t>
      </w:r>
    </w:p>
    <w:p w:rsidR="0027049D" w:rsidRDefault="00117E5E">
      <w:pPr>
        <w:pStyle w:val="20"/>
        <w:shd w:val="clear" w:color="auto" w:fill="auto"/>
        <w:ind w:firstLine="500"/>
      </w:pPr>
      <w: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27049D" w:rsidRDefault="00117E5E">
      <w:pPr>
        <w:pStyle w:val="20"/>
        <w:shd w:val="clear" w:color="auto" w:fill="auto"/>
        <w:ind w:firstLine="500"/>
      </w:pPr>
      <w:r>
        <w:t>Овладение основами художественной грамоты: композицией, формой, ритмом, линией, цветом, объёмом, фактурой.</w:t>
      </w:r>
    </w:p>
    <w:p w:rsidR="0027049D" w:rsidRDefault="00117E5E">
      <w:pPr>
        <w:pStyle w:val="20"/>
        <w:shd w:val="clear" w:color="auto" w:fill="auto"/>
        <w:ind w:firstLine="500"/>
      </w:pPr>
      <w:r>
        <w:t>Создание моделей предметов бытового окружения человека. Овладение элементарными навыками лепки и бумагопластики.</w:t>
      </w:r>
    </w:p>
    <w:p w:rsidR="0027049D" w:rsidRDefault="00117E5E">
      <w:pPr>
        <w:pStyle w:val="20"/>
        <w:shd w:val="clear" w:color="auto" w:fill="auto"/>
        <w:ind w:firstLine="500"/>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27049D" w:rsidRDefault="00117E5E">
      <w:pPr>
        <w:pStyle w:val="20"/>
        <w:shd w:val="clear" w:color="auto" w:fill="auto"/>
        <w:ind w:firstLine="500"/>
      </w:pPr>
      <w:r>
        <w:t>Передача настроения в творческой работе с помощью цвета, тона, композиции, пространства, линии, штриха, пятна, объёма, фактуры материала.</w:t>
      </w:r>
    </w:p>
    <w:p w:rsidR="0027049D" w:rsidRDefault="00117E5E">
      <w:pPr>
        <w:pStyle w:val="20"/>
        <w:shd w:val="clear" w:color="auto" w:fill="auto"/>
        <w:tabs>
          <w:tab w:val="left" w:pos="4661"/>
        </w:tabs>
        <w:ind w:firstLine="500"/>
      </w:pPr>
      <w:r>
        <w:t>Использование в индивидуальной и коллективной деятельности различных художественных техник и материалов:</w:t>
      </w:r>
      <w:r>
        <w:tab/>
        <w:t>коллажа, граттажа, аппликации, компьютерной</w:t>
      </w:r>
    </w:p>
    <w:p w:rsidR="0027049D" w:rsidRDefault="00117E5E">
      <w:pPr>
        <w:pStyle w:val="20"/>
        <w:shd w:val="clear" w:color="auto" w:fill="auto"/>
      </w:pPr>
      <w:r>
        <w:t>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27049D" w:rsidRDefault="00117E5E">
      <w:pPr>
        <w:pStyle w:val="20"/>
        <w:shd w:val="clear" w:color="auto" w:fill="auto"/>
        <w:spacing w:after="240"/>
        <w:ind w:firstLine="500"/>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27049D" w:rsidRDefault="00117E5E">
      <w:pPr>
        <w:pStyle w:val="34"/>
        <w:keepNext/>
        <w:keepLines/>
        <w:numPr>
          <w:ilvl w:val="0"/>
          <w:numId w:val="37"/>
        </w:numPr>
        <w:shd w:val="clear" w:color="auto" w:fill="auto"/>
        <w:tabs>
          <w:tab w:val="left" w:pos="1416"/>
        </w:tabs>
        <w:spacing w:after="0" w:line="274" w:lineRule="exact"/>
        <w:jc w:val="both"/>
      </w:pPr>
      <w:bookmarkStart w:id="52" w:name="bookmark54"/>
      <w:r>
        <w:t>Музыка</w:t>
      </w:r>
      <w:bookmarkEnd w:id="52"/>
    </w:p>
    <w:p w:rsidR="0027049D" w:rsidRDefault="00117E5E">
      <w:pPr>
        <w:pStyle w:val="34"/>
        <w:keepNext/>
        <w:keepLines/>
        <w:numPr>
          <w:ilvl w:val="0"/>
          <w:numId w:val="39"/>
        </w:numPr>
        <w:shd w:val="clear" w:color="auto" w:fill="auto"/>
        <w:tabs>
          <w:tab w:val="left" w:pos="984"/>
        </w:tabs>
        <w:spacing w:after="0" w:line="274" w:lineRule="exact"/>
        <w:ind w:firstLine="740"/>
        <w:jc w:val="both"/>
      </w:pPr>
      <w:bookmarkStart w:id="53" w:name="bookmark55"/>
      <w:r>
        <w:t>класс</w:t>
      </w:r>
      <w:bookmarkEnd w:id="53"/>
    </w:p>
    <w:p w:rsidR="0027049D" w:rsidRDefault="00117E5E">
      <w:pPr>
        <w:pStyle w:val="70"/>
        <w:shd w:val="clear" w:color="auto" w:fill="auto"/>
        <w:ind w:firstLine="740"/>
      </w:pPr>
      <w:r>
        <w:t>Мир музыкальных звуков</w:t>
      </w:r>
    </w:p>
    <w:p w:rsidR="0027049D" w:rsidRDefault="00117E5E">
      <w:pPr>
        <w:pStyle w:val="20"/>
        <w:shd w:val="clear" w:color="auto" w:fill="auto"/>
        <w:ind w:firstLine="740"/>
      </w:pPr>
      <w:r>
        <w:t>Классификация музыкальных звуков. Свойства музыкального звука: тембр, длительность, громкость, высота.</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Восприятие и воспроизведение звуков окружающего мира во всем многообразии.</w:t>
      </w:r>
    </w:p>
    <w:p w:rsidR="0027049D" w:rsidRDefault="00117E5E">
      <w:pPr>
        <w:pStyle w:val="20"/>
        <w:shd w:val="clear" w:color="auto" w:fill="auto"/>
      </w:pP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27049D" w:rsidRDefault="00117E5E">
      <w:pPr>
        <w:pStyle w:val="20"/>
        <w:shd w:val="clear" w:color="auto" w:fill="auto"/>
        <w:ind w:firstLine="740"/>
      </w:pPr>
      <w:r>
        <w:rPr>
          <w:rStyle w:val="22"/>
        </w:rPr>
        <w:t xml:space="preserve">Игра на элементарных музыкальных инструментах в ансамбле. </w:t>
      </w:r>
      <w:r>
        <w:t>Первые опыты игры детей на инструментах, различных по способам звукоизвлечения, тембрам.</w:t>
      </w:r>
    </w:p>
    <w:p w:rsidR="0027049D" w:rsidRDefault="00117E5E">
      <w:pPr>
        <w:pStyle w:val="20"/>
        <w:shd w:val="clear" w:color="auto" w:fill="auto"/>
        <w:ind w:firstLine="740"/>
      </w:pPr>
      <w:r>
        <w:rPr>
          <w:rStyle w:val="22"/>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27049D" w:rsidRDefault="00117E5E">
      <w:pPr>
        <w:pStyle w:val="70"/>
        <w:shd w:val="clear" w:color="auto" w:fill="auto"/>
        <w:ind w:firstLine="740"/>
      </w:pPr>
      <w:r>
        <w:t>Ритм - движение жизни</w:t>
      </w:r>
    </w:p>
    <w:p w:rsidR="0027049D" w:rsidRDefault="00117E5E">
      <w:pPr>
        <w:pStyle w:val="20"/>
        <w:shd w:val="clear" w:color="auto" w:fill="auto"/>
        <w:ind w:firstLine="740"/>
      </w:pPr>
      <w:r>
        <w:t>Ритм окружающего мира. Понятие длительностей в музыке. Короткие и длинные звуки. Ритмический рисунок. Акцент в музыке: сильная и слабая доли.</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Восприятие и воспроизведение ритмов окружающего мира. Ритмические игры.</w:t>
      </w:r>
    </w:p>
    <w:p w:rsidR="0027049D" w:rsidRDefault="00117E5E">
      <w:pPr>
        <w:pStyle w:val="20"/>
        <w:shd w:val="clear" w:color="auto" w:fill="auto"/>
      </w:pPr>
      <w: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27049D" w:rsidRDefault="00117E5E">
      <w:pPr>
        <w:pStyle w:val="20"/>
        <w:shd w:val="clear" w:color="auto" w:fill="auto"/>
        <w:ind w:firstLine="740"/>
      </w:pPr>
      <w:r>
        <w:rPr>
          <w:rStyle w:val="22"/>
        </w:rPr>
        <w:t xml:space="preserve">Игра в детском шумовом оркестре. </w:t>
      </w:r>
      <w:r>
        <w:t>Простые ритмические аккомпанементы к музыкальным произведениям.</w:t>
      </w:r>
    </w:p>
    <w:p w:rsidR="0027049D" w:rsidRDefault="00117E5E">
      <w:pPr>
        <w:pStyle w:val="20"/>
        <w:shd w:val="clear" w:color="auto" w:fill="auto"/>
        <w:ind w:firstLine="740"/>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27049D" w:rsidRDefault="00117E5E">
      <w:pPr>
        <w:pStyle w:val="70"/>
        <w:shd w:val="clear" w:color="auto" w:fill="auto"/>
        <w:ind w:firstLine="740"/>
      </w:pPr>
      <w:r>
        <w:t>Мелодия - царица музыки</w:t>
      </w:r>
    </w:p>
    <w:p w:rsidR="0027049D" w:rsidRDefault="00117E5E">
      <w:pPr>
        <w:pStyle w:val="20"/>
        <w:shd w:val="clear" w:color="auto" w:fill="auto"/>
        <w:ind w:firstLine="740"/>
      </w:pPr>
      <w: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Слушание музыкальных произведений яркого интонационно-образного содержания.</w:t>
      </w:r>
    </w:p>
    <w:p w:rsidR="0027049D" w:rsidRDefault="00117E5E">
      <w:pPr>
        <w:pStyle w:val="20"/>
        <w:shd w:val="clear" w:color="auto" w:fill="auto"/>
      </w:pPr>
      <w:r>
        <w:t>Примеры: Г. Свиридов «Ласковая просьба», Р. Шуман «Первая утрата», Л. Бетховен Симфония № 5 (начало), В.А. Моцарт Симфония № 40 (начало).</w:t>
      </w:r>
    </w:p>
    <w:p w:rsidR="0027049D" w:rsidRDefault="00117E5E">
      <w:pPr>
        <w:pStyle w:val="20"/>
        <w:shd w:val="clear" w:color="auto" w:fill="auto"/>
        <w:ind w:firstLine="740"/>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27049D" w:rsidRDefault="00117E5E">
      <w:pPr>
        <w:pStyle w:val="20"/>
        <w:shd w:val="clear" w:color="auto" w:fill="auto"/>
        <w:ind w:firstLine="740"/>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27049D" w:rsidRDefault="00117E5E">
      <w:pPr>
        <w:pStyle w:val="20"/>
        <w:shd w:val="clear" w:color="auto" w:fill="auto"/>
        <w:ind w:firstLine="740"/>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27049D" w:rsidRDefault="00117E5E">
      <w:pPr>
        <w:pStyle w:val="70"/>
        <w:shd w:val="clear" w:color="auto" w:fill="auto"/>
        <w:ind w:firstLine="740"/>
      </w:pPr>
      <w:r>
        <w:t>Музыкальные краски</w:t>
      </w:r>
    </w:p>
    <w:p w:rsidR="0027049D" w:rsidRDefault="00117E5E">
      <w:pPr>
        <w:pStyle w:val="20"/>
        <w:shd w:val="clear" w:color="auto" w:fill="auto"/>
        <w:ind w:firstLine="740"/>
      </w:pPr>
      <w:r>
        <w:t>Первоначальные знания о средствах музыкальной выразительности. Понятие контраста в музыке. Лад. Мажор и минор. Тоника.</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Слушание музыкальных произведений с контрастными образами, пьес различного ладового наклонения. </w:t>
      </w:r>
      <w:r>
        <w:t>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27049D" w:rsidRDefault="00117E5E">
      <w:pPr>
        <w:pStyle w:val="20"/>
        <w:shd w:val="clear" w:color="auto" w:fill="auto"/>
        <w:ind w:firstLine="740"/>
      </w:pPr>
      <w:r>
        <w:rPr>
          <w:rStyle w:val="22"/>
        </w:rPr>
        <w:t xml:space="preserve">Пластическое интонирование, двигательная импровизация под музыку разного характера. </w:t>
      </w:r>
      <w: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27049D" w:rsidRDefault="00117E5E">
      <w:pPr>
        <w:pStyle w:val="20"/>
        <w:shd w:val="clear" w:color="auto" w:fill="auto"/>
        <w:ind w:firstLine="740"/>
      </w:pPr>
      <w:r>
        <w:rPr>
          <w:rStyle w:val="22"/>
        </w:rPr>
        <w:t xml:space="preserve">Исполнение песен, написанных в разных ладах. </w:t>
      </w:r>
      <w: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27049D" w:rsidRDefault="00117E5E">
      <w:pPr>
        <w:pStyle w:val="20"/>
        <w:shd w:val="clear" w:color="auto" w:fill="auto"/>
        <w:ind w:firstLine="740"/>
      </w:pPr>
      <w:r>
        <w:rPr>
          <w:rStyle w:val="22"/>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27049D" w:rsidRDefault="00117E5E">
      <w:pPr>
        <w:pStyle w:val="70"/>
        <w:shd w:val="clear" w:color="auto" w:fill="auto"/>
        <w:ind w:firstLine="740"/>
      </w:pPr>
      <w:r>
        <w:t>Музыкальные жанры: песня, танец, марш</w:t>
      </w:r>
    </w:p>
    <w:p w:rsidR="0027049D" w:rsidRDefault="00117E5E">
      <w:pPr>
        <w:pStyle w:val="20"/>
        <w:shd w:val="clear" w:color="auto" w:fill="auto"/>
        <w:ind w:firstLine="740"/>
      </w:pPr>
      <w:r>
        <w:t>Формирование первичных аналитических навыков. Определение особенностей основных жанров музыки: песня, танец, марш.</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Слушание музыкальных произведений, имеющих ярко выраженную жанровую основу. </w:t>
      </w:r>
      <w: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27049D" w:rsidRDefault="00117E5E">
      <w:pPr>
        <w:pStyle w:val="20"/>
        <w:shd w:val="clear" w:color="auto" w:fill="auto"/>
        <w:ind w:firstLine="740"/>
      </w:pPr>
      <w:r>
        <w:rPr>
          <w:rStyle w:val="22"/>
        </w:rPr>
        <w:t xml:space="preserve">Сочинение простых инструментальных аккомпанементов как сопровождения к песенной, танцевальной и маршевой музыке. </w:t>
      </w:r>
      <w: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27049D" w:rsidRDefault="00117E5E">
      <w:pPr>
        <w:pStyle w:val="20"/>
        <w:shd w:val="clear" w:color="auto" w:fill="auto"/>
        <w:ind w:firstLine="740"/>
      </w:pPr>
      <w:r>
        <w:rPr>
          <w:rStyle w:val="22"/>
        </w:rPr>
        <w:t xml:space="preserve">Исполнение хоровых и инструментальных произведений разных жанров. Двигательная импровизация. </w:t>
      </w:r>
      <w: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27049D" w:rsidRDefault="00117E5E">
      <w:pPr>
        <w:pStyle w:val="70"/>
        <w:shd w:val="clear" w:color="auto" w:fill="auto"/>
        <w:ind w:firstLine="740"/>
      </w:pPr>
      <w:r>
        <w:t>Музыкальная азбука или где живут ноты</w:t>
      </w:r>
    </w:p>
    <w:p w:rsidR="0027049D" w:rsidRDefault="00117E5E">
      <w:pPr>
        <w:pStyle w:val="20"/>
        <w:shd w:val="clear" w:color="auto" w:fill="auto"/>
        <w:ind w:firstLine="740"/>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Игровые дидактические упражнения с использованием наглядного материала.</w:t>
      </w:r>
    </w:p>
    <w:p w:rsidR="0027049D" w:rsidRDefault="00117E5E">
      <w:pPr>
        <w:pStyle w:val="20"/>
        <w:shd w:val="clear" w:color="auto" w:fill="auto"/>
      </w:pP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rsidR="0027049D" w:rsidRDefault="00117E5E">
      <w:pPr>
        <w:pStyle w:val="20"/>
        <w:shd w:val="clear" w:color="auto" w:fill="auto"/>
        <w:ind w:firstLine="740"/>
      </w:pPr>
      <w:r>
        <w:rPr>
          <w:rStyle w:val="22"/>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rsidR="0027049D" w:rsidRDefault="00117E5E">
      <w:pPr>
        <w:pStyle w:val="20"/>
        <w:shd w:val="clear" w:color="auto" w:fill="auto"/>
        <w:ind w:firstLine="740"/>
      </w:pPr>
      <w:r>
        <w:rPr>
          <w:rStyle w:val="22"/>
        </w:rPr>
        <w:t xml:space="preserve">Пение с применением ручных знаков. Пение простейших песен по нотам. </w:t>
      </w:r>
      <w:r>
        <w:t>Разучивание и исполнение песен с применением ручных знаков. Пение разученных ранее песен по нотам.</w:t>
      </w:r>
    </w:p>
    <w:p w:rsidR="0027049D" w:rsidRDefault="00117E5E">
      <w:pPr>
        <w:pStyle w:val="70"/>
        <w:shd w:val="clear" w:color="auto" w:fill="auto"/>
        <w:ind w:firstLine="740"/>
      </w:pPr>
      <w:r>
        <w:t>Игра на элементарных музыкальных инструментах в ансамбле</w:t>
      </w:r>
      <w:r>
        <w:rPr>
          <w:rStyle w:val="71"/>
        </w:rPr>
        <w:t>. Первые навыки игры по нотам.</w:t>
      </w:r>
    </w:p>
    <w:p w:rsidR="0027049D" w:rsidRDefault="00117E5E">
      <w:pPr>
        <w:pStyle w:val="70"/>
        <w:shd w:val="clear" w:color="auto" w:fill="auto"/>
        <w:ind w:firstLine="740"/>
      </w:pPr>
      <w:r>
        <w:t>Я - артист</w:t>
      </w:r>
    </w:p>
    <w:p w:rsidR="0027049D" w:rsidRDefault="00117E5E">
      <w:pPr>
        <w:pStyle w:val="20"/>
        <w:shd w:val="clear" w:color="auto" w:fill="auto"/>
        <w:ind w:firstLine="740"/>
      </w:pPr>
      <w:r>
        <w:t>Сольное и ансамблевое музицирование (вокальное и инструментальное). Творческое соревнование.</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 xml:space="preserve">Исполнение пройденных хоровых и инструментальных произведений </w:t>
      </w:r>
      <w:r>
        <w:rPr>
          <w:rStyle w:val="71"/>
        </w:rPr>
        <w:t>в школьных мероприятиях.</w:t>
      </w:r>
    </w:p>
    <w:p w:rsidR="0027049D" w:rsidRDefault="00117E5E">
      <w:pPr>
        <w:pStyle w:val="20"/>
        <w:shd w:val="clear" w:color="auto" w:fill="auto"/>
        <w:ind w:firstLine="740"/>
      </w:pPr>
      <w:r>
        <w:rPr>
          <w:rStyle w:val="22"/>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27049D" w:rsidRDefault="00117E5E">
      <w:pPr>
        <w:pStyle w:val="20"/>
        <w:shd w:val="clear" w:color="auto" w:fill="auto"/>
        <w:ind w:firstLine="740"/>
      </w:pPr>
      <w:r>
        <w:rPr>
          <w:rStyle w:val="22"/>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27049D" w:rsidRDefault="00117E5E">
      <w:pPr>
        <w:pStyle w:val="70"/>
        <w:shd w:val="clear" w:color="auto" w:fill="auto"/>
        <w:ind w:firstLine="740"/>
      </w:pPr>
      <w:r>
        <w:t>Музыкально-театрализованное представление</w:t>
      </w:r>
    </w:p>
    <w:p w:rsidR="0027049D" w:rsidRDefault="00117E5E">
      <w:pPr>
        <w:pStyle w:val="20"/>
        <w:shd w:val="clear" w:color="auto" w:fill="auto"/>
        <w:ind w:firstLine="740"/>
      </w:pPr>
      <w:r>
        <w:t>Музыкально-театрализованное представление как результат освоения программы по учебному предмету «Музыка» в первом классе.</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7049D" w:rsidRDefault="00117E5E">
      <w:pPr>
        <w:pStyle w:val="34"/>
        <w:keepNext/>
        <w:keepLines/>
        <w:numPr>
          <w:ilvl w:val="0"/>
          <w:numId w:val="39"/>
        </w:numPr>
        <w:shd w:val="clear" w:color="auto" w:fill="auto"/>
        <w:tabs>
          <w:tab w:val="left" w:pos="986"/>
        </w:tabs>
        <w:spacing w:after="0" w:line="274" w:lineRule="exact"/>
        <w:ind w:firstLine="740"/>
        <w:jc w:val="both"/>
      </w:pPr>
      <w:bookmarkStart w:id="54" w:name="bookmark56"/>
      <w:r>
        <w:t>класс</w:t>
      </w:r>
      <w:bookmarkEnd w:id="54"/>
    </w:p>
    <w:p w:rsidR="0027049D" w:rsidRDefault="00117E5E">
      <w:pPr>
        <w:pStyle w:val="70"/>
        <w:shd w:val="clear" w:color="auto" w:fill="auto"/>
        <w:ind w:firstLine="740"/>
      </w:pPr>
      <w:r>
        <w:t>Народное музыкальное искусство. Традиции и обряды</w:t>
      </w:r>
    </w:p>
    <w:p w:rsidR="0027049D" w:rsidRDefault="00117E5E">
      <w:pPr>
        <w:pStyle w:val="20"/>
        <w:shd w:val="clear" w:color="auto" w:fill="auto"/>
        <w:ind w:firstLine="740"/>
      </w:pPr>
      <w:r>
        <w:t>Музыкальный фольклор. Народные игры. Народные инструменты. Годовой круг календарных праздников</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Музыкально-игровая деятельность</w:t>
      </w:r>
      <w:r>
        <w:t>.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27049D" w:rsidRDefault="00117E5E">
      <w:pPr>
        <w:pStyle w:val="20"/>
        <w:shd w:val="clear" w:color="auto" w:fill="auto"/>
        <w:tabs>
          <w:tab w:val="left" w:pos="8822"/>
        </w:tabs>
        <w:ind w:firstLine="740"/>
      </w:pPr>
      <w:r>
        <w:rPr>
          <w:rStyle w:val="22"/>
        </w:rPr>
        <w:t>Игра на народных инструментах</w:t>
      </w:r>
      <w: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w:t>
      </w:r>
      <w:r>
        <w:tab/>
        <w:t>подражание</w:t>
      </w:r>
    </w:p>
    <w:p w:rsidR="0027049D" w:rsidRDefault="00117E5E">
      <w:pPr>
        <w:pStyle w:val="20"/>
        <w:shd w:val="clear" w:color="auto" w:fill="auto"/>
      </w:pPr>
      <w:r>
        <w:t>«народному оркестру» (ложки, трещотки, гусли, шаркунки). Народные инструменты разных регионов.</w:t>
      </w:r>
    </w:p>
    <w:p w:rsidR="0027049D" w:rsidRDefault="00117E5E">
      <w:pPr>
        <w:pStyle w:val="20"/>
        <w:shd w:val="clear" w:color="auto" w:fill="auto"/>
        <w:ind w:firstLine="740"/>
      </w:pPr>
      <w:r>
        <w:rPr>
          <w:rStyle w:val="22"/>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27049D" w:rsidRDefault="00117E5E">
      <w:pPr>
        <w:pStyle w:val="70"/>
        <w:shd w:val="clear" w:color="auto" w:fill="auto"/>
        <w:ind w:firstLine="740"/>
      </w:pPr>
      <w:r>
        <w:t>Широка страна моя родная</w:t>
      </w:r>
    </w:p>
    <w:p w:rsidR="0027049D" w:rsidRDefault="00117E5E">
      <w:pPr>
        <w:pStyle w:val="20"/>
        <w:shd w:val="clear" w:color="auto" w:fill="auto"/>
        <w:ind w:firstLine="740"/>
      </w:pPr>
      <w:r>
        <w:t>Государственные символы России (герб, флаг, гимн). Гимн - главная песня народов нашей страны. Гимн Российской Федерации.</w:t>
      </w:r>
    </w:p>
    <w:p w:rsidR="0027049D" w:rsidRDefault="00117E5E">
      <w:pPr>
        <w:pStyle w:val="20"/>
        <w:shd w:val="clear" w:color="auto" w:fill="auto"/>
        <w:ind w:firstLine="740"/>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Разучивание и исполнение Гимна Российской Федерации. Исполнение гимна своей республики, города, школы</w:t>
      </w:r>
      <w:r>
        <w:rPr>
          <w:rStyle w:val="71"/>
        </w:rPr>
        <w:t>. Применение знаний о способах и приемах выразительного пения.</w:t>
      </w:r>
    </w:p>
    <w:p w:rsidR="0027049D" w:rsidRDefault="00117E5E">
      <w:pPr>
        <w:pStyle w:val="20"/>
        <w:shd w:val="clear" w:color="auto" w:fill="auto"/>
        <w:ind w:firstLine="740"/>
      </w:pPr>
      <w:r>
        <w:rPr>
          <w:rStyle w:val="22"/>
        </w:rPr>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27049D" w:rsidRDefault="00117E5E">
      <w:pPr>
        <w:pStyle w:val="50"/>
        <w:shd w:val="clear" w:color="auto" w:fill="auto"/>
        <w:ind w:firstLine="740"/>
      </w:pPr>
      <w:r>
        <w:t>Подбор по слуху с помощью учителя пройденных песен с несложным (постепенным) движением. Освоение фактуры «мелодия-аккомпанемент» в упражнениях и пьесах для оркестра элементарных инструментов.</w:t>
      </w:r>
    </w:p>
    <w:p w:rsidR="0027049D" w:rsidRDefault="00117E5E">
      <w:pPr>
        <w:pStyle w:val="20"/>
        <w:shd w:val="clear" w:color="auto" w:fill="auto"/>
        <w:ind w:firstLine="740"/>
      </w:pPr>
      <w:r>
        <w:rPr>
          <w:rStyle w:val="22"/>
        </w:rPr>
        <w:t>Игра на элементарных музыкальных инструментах в ансамбле</w:t>
      </w:r>
      <w: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 аккомпанемент» в упражнениях и пьесах для оркестра элементарных инструментов.</w:t>
      </w:r>
    </w:p>
    <w:p w:rsidR="0027049D" w:rsidRDefault="00117E5E">
      <w:pPr>
        <w:pStyle w:val="70"/>
        <w:shd w:val="clear" w:color="auto" w:fill="auto"/>
        <w:ind w:firstLine="740"/>
      </w:pPr>
      <w:r>
        <w:t>Музыкальное время и его особенности</w:t>
      </w:r>
    </w:p>
    <w:p w:rsidR="0027049D" w:rsidRDefault="00117E5E">
      <w:pPr>
        <w:pStyle w:val="20"/>
        <w:shd w:val="clear" w:color="auto" w:fill="auto"/>
        <w:ind w:firstLine="740"/>
      </w:pPr>
      <w:r>
        <w:t>Метроритм. Длительности и паузы в простых ритмических рисунках. Ритмоформулы. Такт. Размер.</w:t>
      </w:r>
    </w:p>
    <w:p w:rsidR="0027049D" w:rsidRDefault="00117E5E">
      <w:pPr>
        <w:pStyle w:val="70"/>
        <w:shd w:val="clear" w:color="auto" w:fill="auto"/>
        <w:ind w:firstLine="740"/>
      </w:pPr>
      <w:r>
        <w:t>Содержание обучения по видам деятельности:</w:t>
      </w:r>
    </w:p>
    <w:p w:rsidR="0027049D" w:rsidRDefault="00117E5E">
      <w:pPr>
        <w:pStyle w:val="34"/>
        <w:keepNext/>
        <w:keepLines/>
        <w:shd w:val="clear" w:color="auto" w:fill="auto"/>
        <w:spacing w:after="0" w:line="274" w:lineRule="exact"/>
        <w:ind w:firstLine="740"/>
        <w:jc w:val="both"/>
      </w:pPr>
      <w:bookmarkStart w:id="55" w:name="bookmark57"/>
      <w:r>
        <w:t>Игровые дидактические упражнения с использованием наглядного материала.</w:t>
      </w:r>
      <w:bookmarkEnd w:id="55"/>
    </w:p>
    <w:p w:rsidR="0027049D" w:rsidRDefault="00117E5E">
      <w:pPr>
        <w:pStyle w:val="20"/>
        <w:shd w:val="clear" w:color="auto" w:fill="auto"/>
      </w:pPr>
      <w:r>
        <w:t>Восьмые, четвертные и половинные длительности, паузы. Составление ритмических рисунков в объеме фраз и предложений, ритмизация стихов.</w:t>
      </w:r>
    </w:p>
    <w:p w:rsidR="0027049D" w:rsidRDefault="00117E5E">
      <w:pPr>
        <w:pStyle w:val="20"/>
        <w:shd w:val="clear" w:color="auto" w:fill="auto"/>
        <w:ind w:firstLine="740"/>
      </w:pPr>
      <w:r>
        <w:rPr>
          <w:rStyle w:val="22"/>
        </w:rPr>
        <w:t xml:space="preserve">Ритмические игры. </w:t>
      </w:r>
      <w:r>
        <w:t>Ритмические «паззлы», ритмическая эстафета, ритмическое эхо, простые ритмические каноны.</w:t>
      </w:r>
    </w:p>
    <w:p w:rsidR="0027049D" w:rsidRDefault="00117E5E">
      <w:pPr>
        <w:pStyle w:val="20"/>
        <w:shd w:val="clear" w:color="auto" w:fill="auto"/>
        <w:ind w:firstLine="740"/>
      </w:pPr>
      <w:r>
        <w:rPr>
          <w:rStyle w:val="22"/>
        </w:rPr>
        <w:t>Игра на элементарных музыкальных инструментах в ансамбле</w:t>
      </w:r>
      <w: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rsidR="0027049D" w:rsidRDefault="00117E5E">
      <w:pPr>
        <w:pStyle w:val="20"/>
        <w:shd w:val="clear" w:color="auto" w:fill="auto"/>
        <w:ind w:firstLine="740"/>
      </w:pPr>
      <w:r>
        <w:rPr>
          <w:rStyle w:val="22"/>
        </w:rPr>
        <w:t xml:space="preserve">Разучивание и исполнение хоровых и инструментальных произведений </w:t>
      </w:r>
      <w:r>
        <w:t>с разнообразным ритмическим рисунком. Исполнение пройденных песенных и инструментальных мелодий по нотам.</w:t>
      </w:r>
    </w:p>
    <w:p w:rsidR="0027049D" w:rsidRDefault="00117E5E">
      <w:pPr>
        <w:pStyle w:val="70"/>
        <w:shd w:val="clear" w:color="auto" w:fill="auto"/>
        <w:ind w:firstLine="740"/>
      </w:pPr>
      <w:r>
        <w:t>Музыкальная грамота</w:t>
      </w:r>
    </w:p>
    <w:p w:rsidR="0027049D" w:rsidRDefault="00117E5E">
      <w:pPr>
        <w:pStyle w:val="20"/>
        <w:shd w:val="clear" w:color="auto" w:fill="auto"/>
        <w:ind w:firstLine="740"/>
      </w:pPr>
      <w:r>
        <w:t>Основы музыкальной грамоты. Расположение нот в первой-второй октавах. Интервалы в пределах октавы, выразительные возможности интервалов.</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Чтение нотной записи</w:t>
      </w:r>
      <w:r>
        <w:t>. Чтение нот первой-второй октав в записи пройденных песен. Пение простых выученных попевок и песен в размере 2/4 по нотам с тактированием.</w:t>
      </w:r>
    </w:p>
    <w:p w:rsidR="0027049D" w:rsidRDefault="00117E5E">
      <w:pPr>
        <w:pStyle w:val="20"/>
        <w:shd w:val="clear" w:color="auto" w:fill="auto"/>
        <w:ind w:firstLine="740"/>
      </w:pPr>
      <w:r>
        <w:rPr>
          <w:rStyle w:val="22"/>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27049D" w:rsidRDefault="00117E5E">
      <w:pPr>
        <w:pStyle w:val="20"/>
        <w:shd w:val="clear" w:color="auto" w:fill="auto"/>
        <w:ind w:firstLine="740"/>
      </w:pPr>
      <w:r>
        <w:rPr>
          <w:rStyle w:val="22"/>
        </w:rPr>
        <w:t xml:space="preserve">Пение мелодических интервалов </w:t>
      </w:r>
      <w:r>
        <w:t>с использованием ручных знаков.</w:t>
      </w:r>
    </w:p>
    <w:p w:rsidR="0027049D" w:rsidRDefault="00117E5E">
      <w:pPr>
        <w:pStyle w:val="20"/>
        <w:shd w:val="clear" w:color="auto" w:fill="auto"/>
        <w:ind w:firstLine="740"/>
      </w:pPr>
      <w:r>
        <w:rPr>
          <w:rStyle w:val="22"/>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rsidR="0027049D" w:rsidRDefault="00117E5E">
      <w:pPr>
        <w:pStyle w:val="20"/>
        <w:shd w:val="clear" w:color="auto" w:fill="auto"/>
        <w:ind w:firstLine="740"/>
      </w:pPr>
      <w:r>
        <w:rPr>
          <w:rStyle w:val="22"/>
        </w:rPr>
        <w:t xml:space="preserve">Игра на элементарных музыкальных инструментах в ансамбле. </w:t>
      </w:r>
      <w: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27049D" w:rsidRDefault="00117E5E">
      <w:pPr>
        <w:pStyle w:val="70"/>
        <w:shd w:val="clear" w:color="auto" w:fill="auto"/>
        <w:ind w:firstLine="740"/>
      </w:pPr>
      <w:r>
        <w:t>«Музыкальный конструктор»</w:t>
      </w:r>
    </w:p>
    <w:p w:rsidR="0027049D" w:rsidRDefault="00117E5E">
      <w:pPr>
        <w:pStyle w:val="20"/>
        <w:shd w:val="clear" w:color="auto" w:fill="auto"/>
        <w:ind w:firstLine="740"/>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27049D" w:rsidRDefault="00117E5E">
      <w:pPr>
        <w:pStyle w:val="20"/>
        <w:shd w:val="clear" w:color="auto" w:fill="auto"/>
        <w:ind w:firstLine="740"/>
      </w:pPr>
      <w:r>
        <w:rPr>
          <w:rStyle w:val="22"/>
        </w:rPr>
        <w:t xml:space="preserve">Игра на элементарных музыкальных инструментах в ансамбле. </w:t>
      </w:r>
      <w: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27049D" w:rsidRDefault="00117E5E">
      <w:pPr>
        <w:pStyle w:val="20"/>
        <w:shd w:val="clear" w:color="auto" w:fill="auto"/>
        <w:ind w:firstLine="740"/>
      </w:pPr>
      <w:r>
        <w:rPr>
          <w:rStyle w:val="22"/>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27049D" w:rsidRDefault="00117E5E">
      <w:pPr>
        <w:pStyle w:val="20"/>
        <w:shd w:val="clear" w:color="auto" w:fill="auto"/>
        <w:ind w:firstLine="740"/>
      </w:pPr>
      <w:r>
        <w:rPr>
          <w:rStyle w:val="22"/>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27049D" w:rsidRDefault="00117E5E">
      <w:pPr>
        <w:pStyle w:val="34"/>
        <w:keepNext/>
        <w:keepLines/>
        <w:shd w:val="clear" w:color="auto" w:fill="auto"/>
        <w:spacing w:after="0" w:line="274" w:lineRule="exact"/>
        <w:ind w:firstLine="740"/>
        <w:jc w:val="both"/>
      </w:pPr>
      <w:bookmarkStart w:id="56" w:name="bookmark58"/>
      <w:r>
        <w:t>Жанровое разнообразие в музыке</w:t>
      </w:r>
      <w:bookmarkEnd w:id="56"/>
    </w:p>
    <w:p w:rsidR="0027049D" w:rsidRDefault="00117E5E">
      <w:pPr>
        <w:pStyle w:val="20"/>
        <w:shd w:val="clear" w:color="auto" w:fill="auto"/>
        <w:ind w:firstLine="740"/>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Слушание классических музыкальных произведений с определением их жанровой</w:t>
      </w:r>
    </w:p>
    <w:p w:rsidR="0027049D" w:rsidRDefault="00117E5E">
      <w:pPr>
        <w:pStyle w:val="20"/>
        <w:shd w:val="clear" w:color="auto" w:fill="auto"/>
      </w:pPr>
      <w:r>
        <w:rPr>
          <w:rStyle w:val="22"/>
        </w:rPr>
        <w:t xml:space="preserve">основы. </w:t>
      </w:r>
      <w: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27049D" w:rsidRDefault="00117E5E">
      <w:pPr>
        <w:pStyle w:val="20"/>
        <w:shd w:val="clear" w:color="auto" w:fill="auto"/>
        <w:ind w:firstLine="740"/>
      </w:pPr>
      <w:r>
        <w:rPr>
          <w:rStyle w:val="22"/>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27049D" w:rsidRDefault="00117E5E">
      <w:pPr>
        <w:pStyle w:val="20"/>
        <w:shd w:val="clear" w:color="auto" w:fill="auto"/>
        <w:ind w:firstLine="740"/>
      </w:pPr>
      <w:r>
        <w:rPr>
          <w:rStyle w:val="22"/>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27049D" w:rsidRDefault="00117E5E">
      <w:pPr>
        <w:pStyle w:val="20"/>
        <w:shd w:val="clear" w:color="auto" w:fill="auto"/>
        <w:ind w:firstLine="740"/>
      </w:pPr>
      <w:r>
        <w:rPr>
          <w:rStyle w:val="22"/>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27049D" w:rsidRDefault="00117E5E">
      <w:pPr>
        <w:pStyle w:val="20"/>
        <w:shd w:val="clear" w:color="auto" w:fill="auto"/>
        <w:ind w:firstLine="740"/>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27049D" w:rsidRDefault="00117E5E">
      <w:pPr>
        <w:pStyle w:val="70"/>
        <w:shd w:val="clear" w:color="auto" w:fill="auto"/>
        <w:ind w:firstLine="740"/>
      </w:pPr>
      <w:r>
        <w:t>Я - артист</w:t>
      </w:r>
    </w:p>
    <w:p w:rsidR="0027049D" w:rsidRDefault="00117E5E">
      <w:pPr>
        <w:pStyle w:val="20"/>
        <w:shd w:val="clear" w:color="auto" w:fill="auto"/>
        <w:ind w:firstLine="740"/>
      </w:pPr>
      <w:r>
        <w:t>Сольное и ансамблевое музицирование (вокальное и инструментальное). Творческое соревнование.</w:t>
      </w:r>
    </w:p>
    <w:p w:rsidR="0027049D" w:rsidRDefault="00117E5E">
      <w:pPr>
        <w:pStyle w:val="20"/>
        <w:shd w:val="clear" w:color="auto" w:fill="auto"/>
        <w:ind w:firstLine="740"/>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Исполнение пройденных хоровых и инструментальных произведений </w:t>
      </w:r>
      <w:r>
        <w:t>в школьных мероприятиях, посвященных праздникам, торжественным событиям.</w:t>
      </w:r>
    </w:p>
    <w:p w:rsidR="0027049D" w:rsidRDefault="00117E5E">
      <w:pPr>
        <w:pStyle w:val="20"/>
        <w:shd w:val="clear" w:color="auto" w:fill="auto"/>
        <w:ind w:firstLine="740"/>
      </w:pPr>
      <w:r>
        <w:rPr>
          <w:rStyle w:val="22"/>
        </w:rPr>
        <w:t>Подготовка концертных программ</w:t>
      </w:r>
      <w:r>
        <w:t>, включающих произведения для хорового и инструментального (либо совместного) музицирования.</w:t>
      </w:r>
    </w:p>
    <w:p w:rsidR="0027049D" w:rsidRDefault="00117E5E">
      <w:pPr>
        <w:pStyle w:val="50"/>
        <w:shd w:val="clear" w:color="auto" w:fill="auto"/>
        <w:ind w:firstLine="740"/>
      </w:pPr>
      <w:r>
        <w:t>Участие в школьных, региональных и всероссийских музыкально-исполнительских фестивалях, конкурсах и т.д.</w:t>
      </w:r>
    </w:p>
    <w:p w:rsidR="0027049D" w:rsidRDefault="00117E5E">
      <w:pPr>
        <w:pStyle w:val="20"/>
        <w:shd w:val="clear" w:color="auto" w:fill="auto"/>
        <w:ind w:firstLine="740"/>
      </w:pPr>
      <w:r>
        <w:rPr>
          <w:rStyle w:val="22"/>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7049D" w:rsidRDefault="00117E5E">
      <w:pPr>
        <w:pStyle w:val="20"/>
        <w:shd w:val="clear" w:color="auto" w:fill="auto"/>
        <w:ind w:firstLine="740"/>
      </w:pPr>
      <w:r>
        <w:rPr>
          <w:rStyle w:val="22"/>
        </w:rPr>
        <w:t>Игра на элементарных музыкальных инструментах в ансамбле. Совершенствование навыка импровизации</w:t>
      </w:r>
      <w: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27049D" w:rsidRDefault="00117E5E">
      <w:pPr>
        <w:pStyle w:val="70"/>
        <w:shd w:val="clear" w:color="auto" w:fill="auto"/>
        <w:ind w:firstLine="740"/>
      </w:pPr>
      <w:r>
        <w:t>Музыкально-театрализованное представление</w:t>
      </w:r>
    </w:p>
    <w:p w:rsidR="0027049D" w:rsidRDefault="00117E5E">
      <w:pPr>
        <w:pStyle w:val="20"/>
        <w:shd w:val="clear" w:color="auto" w:fill="auto"/>
        <w:ind w:firstLine="740"/>
      </w:pPr>
      <w:r>
        <w:t>Музыкально-театрализованное представление как результат освоения программы во втором классе.</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7049D" w:rsidRDefault="00117E5E">
      <w:pPr>
        <w:pStyle w:val="34"/>
        <w:keepNext/>
        <w:keepLines/>
        <w:numPr>
          <w:ilvl w:val="0"/>
          <w:numId w:val="40"/>
        </w:numPr>
        <w:shd w:val="clear" w:color="auto" w:fill="auto"/>
        <w:tabs>
          <w:tab w:val="left" w:pos="986"/>
        </w:tabs>
        <w:spacing w:after="0" w:line="274" w:lineRule="exact"/>
        <w:ind w:firstLine="740"/>
        <w:jc w:val="both"/>
      </w:pPr>
      <w:bookmarkStart w:id="57" w:name="bookmark59"/>
      <w:r>
        <w:t>класс</w:t>
      </w:r>
      <w:bookmarkEnd w:id="57"/>
    </w:p>
    <w:p w:rsidR="0027049D" w:rsidRDefault="00117E5E">
      <w:pPr>
        <w:pStyle w:val="70"/>
        <w:shd w:val="clear" w:color="auto" w:fill="auto"/>
        <w:ind w:firstLine="740"/>
      </w:pPr>
      <w:r>
        <w:t>Музыкальный проект «Сочиняем сказку».</w:t>
      </w:r>
    </w:p>
    <w:p w:rsidR="0027049D" w:rsidRDefault="00117E5E">
      <w:pPr>
        <w:pStyle w:val="20"/>
        <w:shd w:val="clear" w:color="auto" w:fill="auto"/>
        <w:ind w:firstLine="740"/>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(законных представителей).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w:t>
      </w:r>
      <w:r>
        <w:softHyphen/>
        <w:t>слуховых представлений в процессе работы над творческим проектом.</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Разработка плана </w:t>
      </w:r>
      <w:r>
        <w:t>организации музыкального проекта «Сочиняем сказку» с участием обучающихся, педагогов, родителей (законных представителей).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27049D" w:rsidRDefault="00117E5E">
      <w:pPr>
        <w:pStyle w:val="20"/>
        <w:shd w:val="clear" w:color="auto" w:fill="auto"/>
        <w:ind w:firstLine="740"/>
      </w:pPr>
      <w:r>
        <w:rPr>
          <w:rStyle w:val="22"/>
        </w:rPr>
        <w:t xml:space="preserve">Создание информационного сопровождения проекта </w:t>
      </w:r>
      <w:r>
        <w:t>(афиша, презентация, пригласительные билеты и т.д.).</w:t>
      </w:r>
    </w:p>
    <w:p w:rsidR="0027049D" w:rsidRDefault="00117E5E">
      <w:pPr>
        <w:pStyle w:val="20"/>
        <w:shd w:val="clear" w:color="auto" w:fill="auto"/>
        <w:ind w:firstLine="740"/>
      </w:pPr>
      <w:r>
        <w:rPr>
          <w:rStyle w:val="22"/>
        </w:rPr>
        <w:t xml:space="preserve">Разучивание и исполнение песенного ансамблевого и хорового материала как части проекта. </w:t>
      </w:r>
      <w:r>
        <w:t>Формирование умений и навыков ансамблевого и хорового пения в процессе работы над целостным музыкально-театральным проектом.</w:t>
      </w:r>
    </w:p>
    <w:p w:rsidR="0027049D" w:rsidRDefault="00117E5E">
      <w:pPr>
        <w:pStyle w:val="20"/>
        <w:shd w:val="clear" w:color="auto" w:fill="auto"/>
        <w:ind w:firstLine="740"/>
      </w:pPr>
      <w:r>
        <w:rPr>
          <w:rStyle w:val="22"/>
        </w:rPr>
        <w:t>Практическое освоение и применение элементов музыкальной грамоты</w:t>
      </w:r>
      <w: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27049D" w:rsidRDefault="00117E5E">
      <w:pPr>
        <w:pStyle w:val="20"/>
        <w:shd w:val="clear" w:color="auto" w:fill="auto"/>
        <w:ind w:firstLine="740"/>
      </w:pPr>
      <w:r>
        <w:rPr>
          <w:rStyle w:val="22"/>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27049D" w:rsidRDefault="00117E5E">
      <w:pPr>
        <w:pStyle w:val="20"/>
        <w:shd w:val="clear" w:color="auto" w:fill="auto"/>
        <w:ind w:firstLine="740"/>
      </w:pPr>
      <w:r>
        <w:rPr>
          <w:rStyle w:val="22"/>
        </w:rPr>
        <w:t>Игра на элементарных музыкальных инструментах в ансамбле</w:t>
      </w:r>
      <w: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27049D" w:rsidRDefault="00117E5E">
      <w:pPr>
        <w:pStyle w:val="20"/>
        <w:shd w:val="clear" w:color="auto" w:fill="auto"/>
        <w:ind w:firstLine="740"/>
      </w:pPr>
      <w:r>
        <w:rPr>
          <w:rStyle w:val="22"/>
        </w:rPr>
        <w:t xml:space="preserve">Соревнование классов </w:t>
      </w:r>
      <w:r>
        <w:t>на лучший музыкальный проект «Сочиняем сказку».</w:t>
      </w:r>
    </w:p>
    <w:p w:rsidR="0027049D" w:rsidRDefault="00117E5E">
      <w:pPr>
        <w:pStyle w:val="70"/>
        <w:shd w:val="clear" w:color="auto" w:fill="auto"/>
        <w:ind w:firstLine="740"/>
      </w:pPr>
      <w:r>
        <w:t>Широка страна моя родная</w:t>
      </w:r>
    </w:p>
    <w:p w:rsidR="0027049D" w:rsidRDefault="00117E5E">
      <w:pPr>
        <w:pStyle w:val="20"/>
        <w:shd w:val="clear" w:color="auto" w:fill="auto"/>
        <w:ind w:firstLine="740"/>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27049D" w:rsidRDefault="00117E5E">
      <w:pPr>
        <w:pStyle w:val="20"/>
        <w:shd w:val="clear" w:color="auto" w:fill="auto"/>
        <w:ind w:firstLine="740"/>
      </w:pPr>
      <w:r>
        <w:rPr>
          <w:rStyle w:val="22"/>
        </w:rPr>
        <w:t xml:space="preserve">Исполнение песен </w:t>
      </w:r>
      <w:r>
        <w:t xml:space="preserve">народов России различных жанров колыбельные, хороводные, плясовые и др.) в сопровождении народных инструментов. Пение </w:t>
      </w:r>
      <w:r>
        <w:rPr>
          <w:lang w:val="en-US" w:eastAsia="en-US" w:bidi="en-US"/>
        </w:rPr>
        <w:t>acapella</w:t>
      </w:r>
      <w:r w:rsidRPr="00D81AE3">
        <w:rPr>
          <w:lang w:eastAsia="en-US" w:bidi="en-US"/>
        </w:rPr>
        <w:t xml:space="preserve">, </w:t>
      </w:r>
      <w:r>
        <w:t>канонов, включение элементов двухголосия. Разучивание песен по нотам.</w:t>
      </w:r>
    </w:p>
    <w:p w:rsidR="0027049D" w:rsidRDefault="00117E5E">
      <w:pPr>
        <w:pStyle w:val="20"/>
        <w:shd w:val="clear" w:color="auto" w:fill="auto"/>
        <w:ind w:firstLine="740"/>
      </w:pPr>
      <w:r>
        <w:rPr>
          <w:rStyle w:val="22"/>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27049D" w:rsidRDefault="00117E5E">
      <w:pPr>
        <w:pStyle w:val="20"/>
        <w:shd w:val="clear" w:color="auto" w:fill="auto"/>
        <w:ind w:firstLine="740"/>
      </w:pPr>
      <w:r>
        <w:rPr>
          <w:rStyle w:val="22"/>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27049D" w:rsidRDefault="00117E5E">
      <w:pPr>
        <w:pStyle w:val="70"/>
        <w:shd w:val="clear" w:color="auto" w:fill="auto"/>
        <w:ind w:firstLine="740"/>
      </w:pPr>
      <w:r>
        <w:t>Хоровая планета</w:t>
      </w:r>
    </w:p>
    <w:p w:rsidR="0027049D" w:rsidRDefault="00117E5E">
      <w:pPr>
        <w:pStyle w:val="20"/>
        <w:shd w:val="clear" w:color="auto" w:fill="auto"/>
        <w:ind w:firstLine="740"/>
      </w:pPr>
      <w:r>
        <w:t>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27049D" w:rsidRDefault="00117E5E">
      <w:pPr>
        <w:pStyle w:val="20"/>
        <w:shd w:val="clear" w:color="auto" w:fill="auto"/>
        <w:ind w:firstLine="740"/>
      </w:pPr>
      <w:r>
        <w:rPr>
          <w:rStyle w:val="22"/>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27049D" w:rsidRDefault="00117E5E">
      <w:pPr>
        <w:pStyle w:val="70"/>
        <w:shd w:val="clear" w:color="auto" w:fill="auto"/>
        <w:ind w:firstLine="740"/>
      </w:pPr>
      <w:r>
        <w:t>Мир оркестра</w:t>
      </w:r>
    </w:p>
    <w:p w:rsidR="0027049D" w:rsidRDefault="00117E5E">
      <w:pPr>
        <w:pStyle w:val="20"/>
        <w:shd w:val="clear" w:color="auto" w:fill="auto"/>
        <w:ind w:firstLine="740"/>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27049D" w:rsidRDefault="00117E5E">
      <w:pPr>
        <w:pStyle w:val="20"/>
        <w:shd w:val="clear" w:color="auto" w:fill="auto"/>
        <w:ind w:firstLine="740"/>
      </w:pPr>
      <w:r>
        <w:rPr>
          <w:rStyle w:val="22"/>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27049D" w:rsidRDefault="00117E5E">
      <w:pPr>
        <w:pStyle w:val="20"/>
        <w:shd w:val="clear" w:color="auto" w:fill="auto"/>
        <w:ind w:firstLine="740"/>
      </w:pPr>
      <w:r>
        <w:rPr>
          <w:rStyle w:val="22"/>
        </w:rPr>
        <w:t>Игра на музыкальных инструментах в ансамбле</w:t>
      </w:r>
      <w:r>
        <w:t>. Исполнение инструментальных миниатюр «соло-тутти» оркестром элементарных инструментов.</w:t>
      </w:r>
    </w:p>
    <w:p w:rsidR="0027049D" w:rsidRDefault="00117E5E">
      <w:pPr>
        <w:pStyle w:val="20"/>
        <w:shd w:val="clear" w:color="auto" w:fill="auto"/>
        <w:ind w:firstLine="740"/>
      </w:pPr>
      <w:r>
        <w:rPr>
          <w:rStyle w:val="22"/>
        </w:rPr>
        <w:t xml:space="preserve">Исполнение песен </w:t>
      </w:r>
      <w:r>
        <w:t>в сопровождении оркестра элементарного музицирования. Начальные навыки пения под фонограмму.</w:t>
      </w:r>
    </w:p>
    <w:p w:rsidR="0027049D" w:rsidRDefault="00117E5E">
      <w:pPr>
        <w:pStyle w:val="70"/>
        <w:shd w:val="clear" w:color="auto" w:fill="auto"/>
        <w:ind w:firstLine="740"/>
      </w:pPr>
      <w:r>
        <w:t>Музыкальная грамота</w:t>
      </w:r>
    </w:p>
    <w:p w:rsidR="0027049D" w:rsidRDefault="00117E5E">
      <w:pPr>
        <w:pStyle w:val="20"/>
        <w:shd w:val="clear" w:color="auto" w:fill="auto"/>
        <w:ind w:firstLine="740"/>
      </w:pPr>
      <w:r>
        <w:t>Основы музыкальной грамоты. Чтение нот. Пение по нотам с тактированием. Исполнение канонов. Интервалы и трезвучия.</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Чтение нот </w:t>
      </w:r>
      <w:r>
        <w:t>хоровых и оркестровых партий.</w:t>
      </w:r>
    </w:p>
    <w:p w:rsidR="0027049D" w:rsidRDefault="00117E5E">
      <w:pPr>
        <w:pStyle w:val="20"/>
        <w:shd w:val="clear" w:color="auto" w:fill="auto"/>
        <w:ind w:firstLine="740"/>
      </w:pPr>
      <w:r>
        <w:rPr>
          <w:rStyle w:val="22"/>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27049D" w:rsidRDefault="00117E5E">
      <w:pPr>
        <w:pStyle w:val="20"/>
        <w:shd w:val="clear" w:color="auto" w:fill="auto"/>
        <w:ind w:firstLine="740"/>
      </w:pPr>
      <w:r>
        <w:rPr>
          <w:rStyle w:val="22"/>
        </w:rPr>
        <w:t xml:space="preserve">Подбор по слуху </w:t>
      </w:r>
      <w:r>
        <w:t>с помощью учителя пройденных песен на металлофоне, ксилофоне, синтезаторе.</w:t>
      </w:r>
    </w:p>
    <w:p w:rsidR="0027049D" w:rsidRDefault="00117E5E">
      <w:pPr>
        <w:pStyle w:val="20"/>
        <w:shd w:val="clear" w:color="auto" w:fill="auto"/>
        <w:tabs>
          <w:tab w:val="left" w:pos="5074"/>
        </w:tabs>
        <w:ind w:firstLine="740"/>
      </w:pPr>
      <w:r>
        <w:rPr>
          <w:rStyle w:val="22"/>
        </w:rPr>
        <w:t>Музыкально-игровая деятельность</w:t>
      </w:r>
      <w:r>
        <w:t>:</w:t>
      </w:r>
      <w:r>
        <w:tab/>
        <w:t>двигательные, ритмические и мелодические</w:t>
      </w:r>
    </w:p>
    <w:p w:rsidR="0027049D" w:rsidRDefault="00117E5E">
      <w:pPr>
        <w:pStyle w:val="20"/>
        <w:shd w:val="clear" w:color="auto" w:fill="auto"/>
      </w:pPr>
      <w:r>
        <w:t>каноны-эстафеты в коллективном музицировании.</w:t>
      </w:r>
    </w:p>
    <w:p w:rsidR="0027049D" w:rsidRDefault="00117E5E">
      <w:pPr>
        <w:pStyle w:val="20"/>
        <w:shd w:val="clear" w:color="auto" w:fill="auto"/>
        <w:ind w:firstLine="740"/>
      </w:pPr>
      <w:r>
        <w:rPr>
          <w:rStyle w:val="22"/>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27049D" w:rsidRDefault="00117E5E">
      <w:pPr>
        <w:pStyle w:val="70"/>
        <w:shd w:val="clear" w:color="auto" w:fill="auto"/>
        <w:ind w:firstLine="740"/>
      </w:pPr>
      <w:r>
        <w:t xml:space="preserve">Игра на элементарных музыкальных инструментах в ансамбле. Импровизация </w:t>
      </w:r>
      <w:r>
        <w:rPr>
          <w:rStyle w:val="71"/>
        </w:rPr>
        <w:t>с</w:t>
      </w:r>
    </w:p>
    <w:p w:rsidR="0027049D" w:rsidRDefault="00117E5E">
      <w:pPr>
        <w:pStyle w:val="20"/>
        <w:shd w:val="clear" w:color="auto" w:fill="auto"/>
      </w:pPr>
      <w:r>
        <w:t>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27049D" w:rsidRDefault="00117E5E">
      <w:pPr>
        <w:pStyle w:val="20"/>
        <w:shd w:val="clear" w:color="auto" w:fill="auto"/>
        <w:ind w:firstLine="740"/>
      </w:pPr>
      <w:r>
        <w:rPr>
          <w:rStyle w:val="22"/>
        </w:rPr>
        <w:t xml:space="preserve">Разучивание </w:t>
      </w:r>
      <w:r>
        <w:t>хоровых и оркестровых партий по нотам; исполнение по нотам оркестровых партитур различных составов.</w:t>
      </w:r>
    </w:p>
    <w:p w:rsidR="0027049D" w:rsidRDefault="00117E5E">
      <w:pPr>
        <w:pStyle w:val="20"/>
        <w:shd w:val="clear" w:color="auto" w:fill="auto"/>
        <w:ind w:firstLine="740"/>
      </w:pPr>
      <w:r>
        <w:t>Слушание многоголосных (два-три голоса) хоровых произведений хорального склада, узнавание пройденных интервалов и трезвучий.</w:t>
      </w:r>
    </w:p>
    <w:p w:rsidR="0027049D" w:rsidRDefault="00117E5E">
      <w:pPr>
        <w:pStyle w:val="70"/>
        <w:shd w:val="clear" w:color="auto" w:fill="auto"/>
        <w:ind w:firstLine="740"/>
      </w:pPr>
      <w:r>
        <w:t>Формы и жанры в музыке</w:t>
      </w:r>
    </w:p>
    <w:p w:rsidR="0027049D" w:rsidRDefault="00117E5E">
      <w:pPr>
        <w:pStyle w:val="20"/>
        <w:shd w:val="clear" w:color="auto" w:fill="auto"/>
        <w:ind w:firstLine="740"/>
      </w:pPr>
      <w:r>
        <w:t>Простые двухчастная и трехчастная формы, вариации на новом музыкальном материале. Форма рондо.</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27049D" w:rsidRDefault="00117E5E">
      <w:pPr>
        <w:pStyle w:val="20"/>
        <w:shd w:val="clear" w:color="auto" w:fill="auto"/>
        <w:ind w:firstLine="740"/>
      </w:pPr>
      <w:r>
        <w:rPr>
          <w:rStyle w:val="22"/>
        </w:rPr>
        <w:t>Музыкально-игровая деятельность</w:t>
      </w:r>
      <w:r>
        <w:t>. Форма рондо и вариации в музыкально</w:t>
      </w:r>
      <w:r>
        <w:softHyphen/>
        <w:t>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27049D" w:rsidRDefault="00117E5E">
      <w:pPr>
        <w:pStyle w:val="20"/>
        <w:shd w:val="clear" w:color="auto" w:fill="auto"/>
        <w:ind w:firstLine="740"/>
      </w:pPr>
      <w:r>
        <w:rPr>
          <w:rStyle w:val="22"/>
        </w:rPr>
        <w:t xml:space="preserve">Исполнение хоровых произведений </w:t>
      </w:r>
      <w:r>
        <w:t>в форме рондо. Инструментальный аккомпанемент с применением ритмического остинато, интервалов и трезвучий.</w:t>
      </w:r>
    </w:p>
    <w:p w:rsidR="0027049D" w:rsidRDefault="00117E5E">
      <w:pPr>
        <w:pStyle w:val="70"/>
        <w:shd w:val="clear" w:color="auto" w:fill="auto"/>
        <w:ind w:firstLine="740"/>
      </w:pPr>
      <w:r>
        <w:t>Игра на элементарных музыкальных инструментах в ансамбле</w:t>
      </w:r>
      <w:r>
        <w:rPr>
          <w:rStyle w:val="71"/>
        </w:rPr>
        <w:t>.</w:t>
      </w:r>
    </w:p>
    <w:p w:rsidR="0027049D" w:rsidRDefault="00117E5E">
      <w:pPr>
        <w:pStyle w:val="20"/>
        <w:shd w:val="clear" w:color="auto" w:fill="auto"/>
        <w:ind w:firstLine="740"/>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27049D" w:rsidRDefault="00117E5E">
      <w:pPr>
        <w:pStyle w:val="70"/>
        <w:shd w:val="clear" w:color="auto" w:fill="auto"/>
        <w:ind w:firstLine="740"/>
      </w:pPr>
      <w:r>
        <w:t>Я - артист</w:t>
      </w:r>
    </w:p>
    <w:p w:rsidR="0027049D" w:rsidRDefault="00117E5E">
      <w:pPr>
        <w:pStyle w:val="20"/>
        <w:shd w:val="clear" w:color="auto" w:fill="auto"/>
        <w:ind w:firstLine="740"/>
      </w:pPr>
      <w:r>
        <w:t>Сольное и ансамблевое музицирование (вокальное и инструментальное). Творческое соревнование.</w:t>
      </w:r>
    </w:p>
    <w:p w:rsidR="0027049D" w:rsidRDefault="00117E5E">
      <w:pPr>
        <w:pStyle w:val="20"/>
        <w:shd w:val="clear" w:color="auto" w:fill="auto"/>
        <w:ind w:firstLine="740"/>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Исполнение пройденных хоровых и инструментальных произведений </w:t>
      </w:r>
      <w:r>
        <w:t>в школьных мероприятиях, посвященных праздникам, торжественным событиям.</w:t>
      </w:r>
    </w:p>
    <w:p w:rsidR="0027049D" w:rsidRDefault="00117E5E">
      <w:pPr>
        <w:pStyle w:val="20"/>
        <w:shd w:val="clear" w:color="auto" w:fill="auto"/>
        <w:ind w:firstLine="740"/>
      </w:pPr>
      <w:r>
        <w:rPr>
          <w:rStyle w:val="22"/>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27049D" w:rsidRDefault="00117E5E">
      <w:pPr>
        <w:pStyle w:val="50"/>
        <w:shd w:val="clear" w:color="auto" w:fill="auto"/>
        <w:ind w:firstLine="740"/>
      </w:pPr>
      <w:r>
        <w:t>Участие в школьных, региональных и всероссийских музыкально-исполнительских фестивалях, конкурсах и т.д.</w:t>
      </w:r>
    </w:p>
    <w:p w:rsidR="0027049D" w:rsidRDefault="00117E5E">
      <w:pPr>
        <w:pStyle w:val="20"/>
        <w:shd w:val="clear" w:color="auto" w:fill="auto"/>
        <w:ind w:firstLine="740"/>
      </w:pPr>
      <w:r>
        <w:rPr>
          <w:rStyle w:val="22"/>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27049D" w:rsidRDefault="00117E5E">
      <w:pPr>
        <w:pStyle w:val="20"/>
        <w:shd w:val="clear" w:color="auto" w:fill="auto"/>
        <w:ind w:firstLine="740"/>
      </w:pPr>
      <w:r>
        <w:rPr>
          <w:rStyle w:val="22"/>
        </w:rPr>
        <w:t xml:space="preserve">Игра на элементарных музыкальных инструментах в ансамбле. Совершенствование навыка импровизации. </w:t>
      </w:r>
      <w: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27049D" w:rsidRDefault="00117E5E">
      <w:pPr>
        <w:pStyle w:val="70"/>
        <w:shd w:val="clear" w:color="auto" w:fill="auto"/>
        <w:ind w:firstLine="740"/>
      </w:pPr>
      <w:r>
        <w:t>Музыкально-театрализованное представление</w:t>
      </w:r>
    </w:p>
    <w:p w:rsidR="0027049D" w:rsidRDefault="00117E5E">
      <w:pPr>
        <w:pStyle w:val="20"/>
        <w:shd w:val="clear" w:color="auto" w:fill="auto"/>
        <w:ind w:firstLine="740"/>
      </w:pPr>
      <w:r>
        <w:t>Музыкально-театрализованное представление как результат освоения программы в третьем классе.</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7049D" w:rsidRDefault="00117E5E">
      <w:pPr>
        <w:pStyle w:val="34"/>
        <w:keepNext/>
        <w:keepLines/>
        <w:numPr>
          <w:ilvl w:val="0"/>
          <w:numId w:val="40"/>
        </w:numPr>
        <w:shd w:val="clear" w:color="auto" w:fill="auto"/>
        <w:tabs>
          <w:tab w:val="left" w:pos="981"/>
        </w:tabs>
        <w:spacing w:after="0" w:line="274" w:lineRule="exact"/>
        <w:ind w:firstLine="740"/>
        <w:jc w:val="both"/>
      </w:pPr>
      <w:bookmarkStart w:id="58" w:name="bookmark60"/>
      <w:r>
        <w:t>класс</w:t>
      </w:r>
      <w:bookmarkEnd w:id="58"/>
    </w:p>
    <w:p w:rsidR="0027049D" w:rsidRDefault="00117E5E">
      <w:pPr>
        <w:pStyle w:val="70"/>
        <w:shd w:val="clear" w:color="auto" w:fill="auto"/>
        <w:ind w:firstLine="740"/>
      </w:pPr>
      <w:r>
        <w:t>Песни народов мира</w:t>
      </w:r>
    </w:p>
    <w:p w:rsidR="0027049D" w:rsidRDefault="00117E5E">
      <w:pPr>
        <w:pStyle w:val="20"/>
        <w:shd w:val="clear" w:color="auto" w:fill="auto"/>
        <w:ind w:firstLine="740"/>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27049D" w:rsidRDefault="00117E5E">
      <w:pPr>
        <w:pStyle w:val="20"/>
        <w:shd w:val="clear" w:color="auto" w:fill="auto"/>
        <w:ind w:firstLine="740"/>
      </w:pPr>
      <w:r>
        <w:rPr>
          <w:rStyle w:val="22"/>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27049D" w:rsidRDefault="00117E5E">
      <w:pPr>
        <w:pStyle w:val="20"/>
        <w:shd w:val="clear" w:color="auto" w:fill="auto"/>
        <w:ind w:firstLine="740"/>
      </w:pPr>
      <w:r>
        <w:rPr>
          <w:rStyle w:val="22"/>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27049D" w:rsidRDefault="00117E5E">
      <w:pPr>
        <w:pStyle w:val="70"/>
        <w:shd w:val="clear" w:color="auto" w:fill="auto"/>
        <w:ind w:firstLine="740"/>
      </w:pPr>
      <w:r>
        <w:t>Музыкальная грамота</w:t>
      </w:r>
    </w:p>
    <w:p w:rsidR="0027049D" w:rsidRDefault="00117E5E">
      <w:pPr>
        <w:pStyle w:val="20"/>
        <w:shd w:val="clear" w:color="auto" w:fill="auto"/>
        <w:ind w:firstLine="740"/>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27049D" w:rsidRDefault="00117E5E">
      <w:pPr>
        <w:pStyle w:val="20"/>
        <w:shd w:val="clear" w:color="auto" w:fill="auto"/>
        <w:ind w:firstLine="740"/>
      </w:pPr>
      <w:r>
        <w:rPr>
          <w:rStyle w:val="22"/>
        </w:rPr>
        <w:t xml:space="preserve">Подбор по слуху </w:t>
      </w:r>
      <w:r>
        <w:t>с помощью учителя пройденных песен.</w:t>
      </w:r>
    </w:p>
    <w:p w:rsidR="0027049D" w:rsidRDefault="00117E5E">
      <w:pPr>
        <w:pStyle w:val="20"/>
        <w:shd w:val="clear" w:color="auto" w:fill="auto"/>
        <w:ind w:firstLine="740"/>
      </w:pPr>
      <w:r>
        <w:rPr>
          <w:rStyle w:val="22"/>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27049D" w:rsidRDefault="00117E5E">
      <w:pPr>
        <w:pStyle w:val="20"/>
        <w:shd w:val="clear" w:color="auto" w:fill="auto"/>
        <w:ind w:firstLine="740"/>
      </w:pPr>
      <w:r>
        <w:rPr>
          <w:rStyle w:val="22"/>
        </w:rPr>
        <w:t xml:space="preserve">Инструментальная и вокальная импровизация </w:t>
      </w:r>
      <w:r>
        <w:t>с использованием простых интервалов, мажорного и минорного трезвучий.</w:t>
      </w:r>
    </w:p>
    <w:p w:rsidR="0027049D" w:rsidRDefault="00117E5E">
      <w:pPr>
        <w:pStyle w:val="70"/>
        <w:shd w:val="clear" w:color="auto" w:fill="auto"/>
        <w:ind w:firstLine="740"/>
      </w:pPr>
      <w:r>
        <w:t>Оркестровая музыка</w:t>
      </w:r>
    </w:p>
    <w:p w:rsidR="0027049D" w:rsidRDefault="00117E5E">
      <w:pPr>
        <w:pStyle w:val="20"/>
        <w:shd w:val="clear" w:color="auto" w:fill="auto"/>
        <w:ind w:firstLine="740"/>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w:t>
      </w:r>
    </w:p>
    <w:p w:rsidR="0027049D" w:rsidRDefault="00117E5E">
      <w:pPr>
        <w:pStyle w:val="20"/>
        <w:shd w:val="clear" w:color="auto" w:fill="auto"/>
      </w:pPr>
      <w:r>
        <w:t>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Слушание произведений для симфонического, камерного, духового, народного оркестров</w:t>
      </w:r>
      <w: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27049D" w:rsidRDefault="00117E5E">
      <w:pPr>
        <w:pStyle w:val="20"/>
        <w:shd w:val="clear" w:color="auto" w:fill="auto"/>
        <w:ind w:firstLine="740"/>
      </w:pPr>
      <w:r>
        <w:rPr>
          <w:rStyle w:val="22"/>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27049D" w:rsidRDefault="00117E5E">
      <w:pPr>
        <w:pStyle w:val="70"/>
        <w:shd w:val="clear" w:color="auto" w:fill="auto"/>
        <w:ind w:firstLine="740"/>
      </w:pPr>
      <w:r>
        <w:t>Музыкально-сценические жанры</w:t>
      </w:r>
    </w:p>
    <w:p w:rsidR="0027049D" w:rsidRDefault="00117E5E">
      <w:pPr>
        <w:pStyle w:val="20"/>
        <w:shd w:val="clear" w:color="auto" w:fill="auto"/>
        <w:ind w:firstLine="740"/>
      </w:pPr>
      <w:r>
        <w:t>Балет, опера, мюзикл.Ознакомление с жанровыми и структурными особенностями и разнообразием музыкально-театральных произведений.</w:t>
      </w:r>
    </w:p>
    <w:p w:rsidR="0027049D" w:rsidRDefault="00117E5E">
      <w:pPr>
        <w:pStyle w:val="70"/>
        <w:shd w:val="clear" w:color="auto" w:fill="auto"/>
        <w:ind w:firstLine="740"/>
      </w:pPr>
      <w:r>
        <w:t>Содержание обучения по видам деятельности:</w:t>
      </w:r>
    </w:p>
    <w:p w:rsidR="0027049D" w:rsidRDefault="00117E5E">
      <w:pPr>
        <w:pStyle w:val="70"/>
        <w:shd w:val="clear" w:color="auto" w:fill="auto"/>
        <w:ind w:firstLine="740"/>
      </w:pPr>
      <w:r>
        <w:t>Слушание и просмотр фрагментов из классических опер, балетов и мюзиклов</w:t>
      </w:r>
      <w:r>
        <w:rPr>
          <w:rStyle w:val="71"/>
        </w:rPr>
        <w:t>.</w:t>
      </w:r>
    </w:p>
    <w:p w:rsidR="0027049D" w:rsidRDefault="00117E5E">
      <w:pPr>
        <w:pStyle w:val="20"/>
        <w:shd w:val="clear" w:color="auto" w:fill="auto"/>
      </w:pPr>
      <w:r>
        <w:t>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27049D" w:rsidRDefault="00117E5E">
      <w:pPr>
        <w:pStyle w:val="20"/>
        <w:shd w:val="clear" w:color="auto" w:fill="auto"/>
        <w:ind w:firstLine="740"/>
      </w:pPr>
      <w:r>
        <w:rPr>
          <w:rStyle w:val="22"/>
        </w:rPr>
        <w:t xml:space="preserve">Драматизация отдельных фрагментов музыкально-сценических произведений. </w:t>
      </w:r>
      <w:r>
        <w:t>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27049D" w:rsidRDefault="00117E5E">
      <w:pPr>
        <w:pStyle w:val="70"/>
        <w:shd w:val="clear" w:color="auto" w:fill="auto"/>
        <w:ind w:firstLine="740"/>
      </w:pPr>
      <w:r>
        <w:t>Музыка кино</w:t>
      </w:r>
    </w:p>
    <w:p w:rsidR="0027049D" w:rsidRDefault="00117E5E">
      <w:pPr>
        <w:pStyle w:val="20"/>
        <w:shd w:val="clear" w:color="auto" w:fill="auto"/>
        <w:ind w:firstLine="740"/>
      </w:pPr>
      <w: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Просмотр фрагментов детских кинофильмов и мультфильмов</w:t>
      </w:r>
      <w:r>
        <w:t>. Анализ функций и эмоционально-образного содержания музыкального сопровождения:</w:t>
      </w:r>
    </w:p>
    <w:p w:rsidR="0027049D" w:rsidRDefault="00117E5E">
      <w:pPr>
        <w:pStyle w:val="20"/>
        <w:numPr>
          <w:ilvl w:val="0"/>
          <w:numId w:val="41"/>
        </w:numPr>
        <w:shd w:val="clear" w:color="auto" w:fill="auto"/>
        <w:tabs>
          <w:tab w:val="left" w:pos="1442"/>
        </w:tabs>
        <w:spacing w:line="240" w:lineRule="exact"/>
        <w:ind w:firstLine="740"/>
      </w:pPr>
      <w:r>
        <w:t>характеристика действующих лиц (лейтмотивы), времени и среды действия;</w:t>
      </w:r>
    </w:p>
    <w:p w:rsidR="0027049D" w:rsidRDefault="00117E5E">
      <w:pPr>
        <w:pStyle w:val="20"/>
        <w:numPr>
          <w:ilvl w:val="0"/>
          <w:numId w:val="41"/>
        </w:numPr>
        <w:shd w:val="clear" w:color="auto" w:fill="auto"/>
        <w:tabs>
          <w:tab w:val="left" w:pos="1442"/>
        </w:tabs>
        <w:spacing w:line="240" w:lineRule="exact"/>
        <w:ind w:firstLine="740"/>
      </w:pPr>
      <w:r>
        <w:t>создание эмоционального фона;</w:t>
      </w:r>
    </w:p>
    <w:p w:rsidR="0027049D" w:rsidRDefault="00117E5E">
      <w:pPr>
        <w:pStyle w:val="20"/>
        <w:numPr>
          <w:ilvl w:val="0"/>
          <w:numId w:val="41"/>
        </w:numPr>
        <w:shd w:val="clear" w:color="auto" w:fill="auto"/>
        <w:tabs>
          <w:tab w:val="left" w:pos="1442"/>
        </w:tabs>
        <w:ind w:firstLine="740"/>
      </w:pPr>
      <w:r>
        <w:t>выражение общего смыслового контекста фильма.</w:t>
      </w:r>
    </w:p>
    <w:p w:rsidR="0027049D" w:rsidRDefault="00117E5E">
      <w:pPr>
        <w:pStyle w:val="20"/>
        <w:shd w:val="clear" w:color="auto" w:fill="auto"/>
        <w:tabs>
          <w:tab w:val="left" w:pos="2218"/>
        </w:tabs>
        <w:ind w:firstLine="740"/>
      </w:pPr>
      <w:r>
        <w:t>Примеры:</w:t>
      </w:r>
      <w:r>
        <w:tab/>
        <w:t>фильмы-сказки «Морозко» (режиссер А. Роу, композитор</w:t>
      </w:r>
    </w:p>
    <w:p w:rsidR="0027049D" w:rsidRDefault="00117E5E">
      <w:pPr>
        <w:pStyle w:val="20"/>
        <w:shd w:val="clear" w:color="auto" w:fill="auto"/>
      </w:pPr>
      <w: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27049D" w:rsidRDefault="00117E5E">
      <w:pPr>
        <w:pStyle w:val="20"/>
        <w:shd w:val="clear" w:color="auto" w:fill="auto"/>
        <w:ind w:firstLine="740"/>
      </w:pPr>
      <w:r>
        <w:rPr>
          <w:rStyle w:val="22"/>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27049D" w:rsidRDefault="00117E5E">
      <w:pPr>
        <w:pStyle w:val="20"/>
        <w:shd w:val="clear" w:color="auto" w:fill="auto"/>
        <w:ind w:firstLine="740"/>
      </w:pPr>
      <w:r>
        <w:rPr>
          <w:rStyle w:val="22"/>
        </w:rPr>
        <w:t xml:space="preserve">Создание музыкальных композиций </w:t>
      </w:r>
      <w:r>
        <w:t>на основе сюжетов различных кинофильмов и мультфильмов.</w:t>
      </w:r>
    </w:p>
    <w:p w:rsidR="0027049D" w:rsidRDefault="00117E5E">
      <w:pPr>
        <w:pStyle w:val="70"/>
        <w:shd w:val="clear" w:color="auto" w:fill="auto"/>
        <w:ind w:firstLine="740"/>
      </w:pPr>
      <w:r>
        <w:t>Учимся, играя</w:t>
      </w:r>
    </w:p>
    <w:p w:rsidR="0027049D" w:rsidRDefault="00117E5E">
      <w:pPr>
        <w:pStyle w:val="20"/>
        <w:shd w:val="clear" w:color="auto" w:fill="auto"/>
        <w:ind w:firstLine="740"/>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27049D" w:rsidRDefault="00117E5E">
      <w:pPr>
        <w:pStyle w:val="70"/>
        <w:shd w:val="clear" w:color="auto" w:fill="auto"/>
        <w:ind w:firstLine="740"/>
      </w:pPr>
      <w:r>
        <w:t>Я - артист</w:t>
      </w:r>
    </w:p>
    <w:p w:rsidR="0027049D" w:rsidRDefault="00117E5E">
      <w:pPr>
        <w:pStyle w:val="20"/>
        <w:shd w:val="clear" w:color="auto" w:fill="auto"/>
        <w:ind w:firstLine="740"/>
      </w:pPr>
      <w:r>
        <w:t>Сольное и ансамблевое музицирование (вокальное и инструментальное). Творческое соревнование.</w:t>
      </w:r>
    </w:p>
    <w:p w:rsidR="0027049D" w:rsidRDefault="00117E5E">
      <w:pPr>
        <w:pStyle w:val="20"/>
        <w:shd w:val="clear" w:color="auto" w:fill="auto"/>
        <w:ind w:firstLine="740"/>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ind w:firstLine="740"/>
      </w:pPr>
      <w:r>
        <w:rPr>
          <w:rStyle w:val="22"/>
        </w:rPr>
        <w:t xml:space="preserve">Исполнение пройденных хоровых и инструментальных произведений </w:t>
      </w:r>
      <w: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27049D" w:rsidRDefault="00117E5E">
      <w:pPr>
        <w:pStyle w:val="20"/>
        <w:shd w:val="clear" w:color="auto" w:fill="auto"/>
        <w:ind w:firstLine="740"/>
      </w:pPr>
      <w:r>
        <w:rPr>
          <w:rStyle w:val="22"/>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27049D" w:rsidRDefault="00117E5E">
      <w:pPr>
        <w:pStyle w:val="50"/>
        <w:shd w:val="clear" w:color="auto" w:fill="auto"/>
        <w:ind w:firstLine="740"/>
      </w:pPr>
      <w:r>
        <w:t>Участие в школьных, региональных и всероссийских музыкально-исполнительских фестивалях, конкурсах и т.д.</w:t>
      </w:r>
    </w:p>
    <w:p w:rsidR="0027049D" w:rsidRDefault="00117E5E">
      <w:pPr>
        <w:pStyle w:val="20"/>
        <w:shd w:val="clear" w:color="auto" w:fill="auto"/>
        <w:ind w:firstLine="740"/>
      </w:pPr>
      <w:r>
        <w:rPr>
          <w:rStyle w:val="22"/>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27049D" w:rsidRDefault="00117E5E">
      <w:pPr>
        <w:pStyle w:val="70"/>
        <w:shd w:val="clear" w:color="auto" w:fill="auto"/>
        <w:ind w:firstLine="740"/>
      </w:pPr>
      <w:r>
        <w:t>Игра на элементарных музыкальных инструментах в ансамбле, оркестре</w:t>
      </w:r>
      <w:r>
        <w:rPr>
          <w:rStyle w:val="71"/>
        </w:rPr>
        <w:t>.</w:t>
      </w:r>
    </w:p>
    <w:p w:rsidR="0027049D" w:rsidRDefault="00117E5E">
      <w:pPr>
        <w:pStyle w:val="20"/>
        <w:shd w:val="clear" w:color="auto" w:fill="auto"/>
      </w:pPr>
      <w:r>
        <w:t>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27049D" w:rsidRDefault="00117E5E">
      <w:pPr>
        <w:pStyle w:val="20"/>
        <w:shd w:val="clear" w:color="auto" w:fill="auto"/>
        <w:ind w:firstLine="740"/>
      </w:pPr>
      <w:r>
        <w:rPr>
          <w:rStyle w:val="22"/>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27049D" w:rsidRDefault="00117E5E">
      <w:pPr>
        <w:pStyle w:val="70"/>
        <w:shd w:val="clear" w:color="auto" w:fill="auto"/>
        <w:ind w:firstLine="740"/>
      </w:pPr>
      <w:r>
        <w:t>Музыкально-театрализованное представление</w:t>
      </w:r>
    </w:p>
    <w:p w:rsidR="0027049D" w:rsidRDefault="00117E5E">
      <w:pPr>
        <w:pStyle w:val="20"/>
        <w:shd w:val="clear" w:color="auto" w:fill="auto"/>
        <w:ind w:firstLine="740"/>
      </w:pPr>
      <w:r>
        <w:t>Музыкально-театрализованное представление как итоговый результат освоения программы.</w:t>
      </w:r>
    </w:p>
    <w:p w:rsidR="0027049D" w:rsidRDefault="00117E5E">
      <w:pPr>
        <w:pStyle w:val="70"/>
        <w:shd w:val="clear" w:color="auto" w:fill="auto"/>
        <w:ind w:firstLine="740"/>
      </w:pPr>
      <w:r>
        <w:t>Содержание обучения по видам деятельности:</w:t>
      </w:r>
    </w:p>
    <w:p w:rsidR="0027049D" w:rsidRDefault="00117E5E">
      <w:pPr>
        <w:pStyle w:val="20"/>
        <w:shd w:val="clear" w:color="auto" w:fill="auto"/>
        <w:spacing w:after="240"/>
        <w:ind w:firstLine="740"/>
      </w:pPr>
      <w:r>
        <w:t>Совместное участие обучающихся, педагогов, родителей (законных представителей)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(законных представителей)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27049D" w:rsidRDefault="00117E5E">
      <w:pPr>
        <w:pStyle w:val="34"/>
        <w:keepNext/>
        <w:keepLines/>
        <w:numPr>
          <w:ilvl w:val="0"/>
          <w:numId w:val="42"/>
        </w:numPr>
        <w:shd w:val="clear" w:color="auto" w:fill="auto"/>
        <w:tabs>
          <w:tab w:val="left" w:pos="1421"/>
        </w:tabs>
        <w:spacing w:after="0" w:line="274" w:lineRule="exact"/>
        <w:jc w:val="both"/>
      </w:pPr>
      <w:bookmarkStart w:id="59" w:name="bookmark61"/>
      <w:r>
        <w:t>Технология</w:t>
      </w:r>
      <w:bookmarkEnd w:id="59"/>
    </w:p>
    <w:p w:rsidR="0027049D" w:rsidRDefault="00117E5E">
      <w:pPr>
        <w:pStyle w:val="70"/>
        <w:shd w:val="clear" w:color="auto" w:fill="auto"/>
        <w:ind w:firstLine="500"/>
        <w:jc w:val="left"/>
      </w:pPr>
      <w:r>
        <w:t>Общекультурные и общетрудовые компетенции. Основы культуры труда, самообслуживания</w:t>
      </w:r>
    </w:p>
    <w:p w:rsidR="0027049D" w:rsidRDefault="00117E5E">
      <w:pPr>
        <w:pStyle w:val="20"/>
        <w:shd w:val="clear" w:color="auto" w:fill="auto"/>
        <w:ind w:firstLine="740"/>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rStyle w:val="21"/>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7049D" w:rsidRDefault="00117E5E">
      <w:pPr>
        <w:pStyle w:val="20"/>
        <w:shd w:val="clear" w:color="auto" w:fill="auto"/>
        <w:ind w:firstLine="780"/>
      </w:pPr>
      <w: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rStyle w:val="21"/>
        </w:rPr>
        <w:t>традиции и творчество мастера в создании предметной среды (общее представление).</w:t>
      </w:r>
    </w:p>
    <w:p w:rsidR="0027049D" w:rsidRDefault="00117E5E">
      <w:pPr>
        <w:pStyle w:val="20"/>
        <w:shd w:val="clear" w:color="auto" w:fill="auto"/>
        <w:ind w:firstLine="780"/>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rStyle w:val="21"/>
        </w:rPr>
        <w:t>распределение рабочего времени.</w:t>
      </w:r>
      <w: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27049D" w:rsidRDefault="00117E5E">
      <w:pPr>
        <w:pStyle w:val="20"/>
        <w:shd w:val="clear" w:color="auto" w:fill="auto"/>
        <w:ind w:firstLine="780"/>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7049D" w:rsidRDefault="00117E5E">
      <w:pPr>
        <w:pStyle w:val="20"/>
        <w:shd w:val="clear" w:color="auto" w:fill="auto"/>
        <w:ind w:firstLine="520"/>
        <w:jc w:val="left"/>
      </w:pPr>
      <w:r>
        <w:t>Выполнение доступных видов работ по самообслуживанию, домашнему труду, оказание доступных видов помощи малышам, взрослым и сверстникам.</w:t>
      </w:r>
    </w:p>
    <w:p w:rsidR="0027049D" w:rsidRDefault="00117E5E">
      <w:pPr>
        <w:pStyle w:val="70"/>
        <w:shd w:val="clear" w:color="auto" w:fill="auto"/>
        <w:ind w:firstLine="520"/>
        <w:jc w:val="left"/>
      </w:pPr>
      <w:r>
        <w:t>Технология ручной обработки материалов</w:t>
      </w:r>
      <w:r>
        <w:rPr>
          <w:vertAlign w:val="superscript"/>
        </w:rPr>
        <w:t>3</w:t>
      </w:r>
      <w:r>
        <w:t>. Элементы графической грамоты</w:t>
      </w:r>
    </w:p>
    <w:p w:rsidR="0027049D" w:rsidRDefault="00117E5E">
      <w:pPr>
        <w:pStyle w:val="20"/>
        <w:shd w:val="clear" w:color="auto" w:fill="auto"/>
        <w:ind w:firstLine="780"/>
      </w:pPr>
      <w: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Style w:val="21"/>
        </w:rPr>
        <w:t>Многообразие материалов и их практическое применение в жизни.</w:t>
      </w:r>
    </w:p>
    <w:p w:rsidR="0027049D" w:rsidRDefault="00117E5E">
      <w:pPr>
        <w:pStyle w:val="50"/>
        <w:shd w:val="clear" w:color="auto" w:fill="auto"/>
        <w:ind w:firstLine="780"/>
      </w:pPr>
      <w:r>
        <w:rPr>
          <w:rStyle w:val="52"/>
        </w:rPr>
        <w:t xml:space="preserve">Подготовка материалов к работе. Экономное расходование материалов. </w:t>
      </w:r>
      <w: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7049D" w:rsidRDefault="00117E5E">
      <w:pPr>
        <w:pStyle w:val="20"/>
        <w:shd w:val="clear" w:color="auto" w:fill="auto"/>
        <w:ind w:firstLine="780"/>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27049D" w:rsidRDefault="00117E5E">
      <w:pPr>
        <w:pStyle w:val="20"/>
        <w:shd w:val="clear" w:color="auto" w:fill="auto"/>
        <w:ind w:firstLine="780"/>
      </w:pPr>
      <w:r>
        <w:rPr>
          <w:rStyle w:val="21"/>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7049D" w:rsidRDefault="00117E5E">
      <w:pPr>
        <w:pStyle w:val="20"/>
        <w:shd w:val="clear" w:color="auto" w:fill="auto"/>
        <w:ind w:firstLine="780"/>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rStyle w:val="21"/>
        </w:rPr>
        <w:t>разрыва).</w:t>
      </w:r>
      <w: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27049D" w:rsidRDefault="00117E5E">
      <w:pPr>
        <w:pStyle w:val="70"/>
        <w:shd w:val="clear" w:color="auto" w:fill="auto"/>
        <w:ind w:firstLine="520"/>
        <w:jc w:val="left"/>
      </w:pPr>
      <w:r>
        <w:t>Конструирование и моделирование</w:t>
      </w:r>
    </w:p>
    <w:p w:rsidR="0027049D" w:rsidRDefault="00117E5E">
      <w:pPr>
        <w:pStyle w:val="20"/>
        <w:shd w:val="clear" w:color="auto" w:fill="auto"/>
        <w:ind w:firstLine="780"/>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rStyle w:val="21"/>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7049D" w:rsidRDefault="00117E5E">
      <w:pPr>
        <w:pStyle w:val="20"/>
        <w:shd w:val="clear" w:color="auto" w:fill="auto"/>
        <w:ind w:firstLine="500"/>
      </w:pPr>
      <w:r>
        <w:t xml:space="preserve">Конструирование и моделирование изделий из различных материалов по образцу, рисунку, простейшему </w:t>
      </w:r>
      <w:r>
        <w:rPr>
          <w:rStyle w:val="21"/>
        </w:rPr>
        <w:t>чертежу или эскизу и по заданным условиям (технико-технологическим, функциональным, декоративно-художественным и пр.).</w:t>
      </w:r>
      <w:r>
        <w:t xml:space="preserve"> Конструирование и моделирование на компьютере и в интерактивном конструкторе.</w:t>
      </w:r>
    </w:p>
    <w:p w:rsidR="0027049D" w:rsidRDefault="00117E5E">
      <w:pPr>
        <w:pStyle w:val="70"/>
        <w:shd w:val="clear" w:color="auto" w:fill="auto"/>
        <w:ind w:firstLine="500"/>
      </w:pPr>
      <w:r>
        <w:t>Практика работы на компьютере</w:t>
      </w:r>
    </w:p>
    <w:p w:rsidR="0027049D" w:rsidRDefault="00117E5E">
      <w:pPr>
        <w:pStyle w:val="20"/>
        <w:shd w:val="clear" w:color="auto" w:fill="auto"/>
        <w:ind w:firstLine="740"/>
      </w:pPr>
      <w:r>
        <w:t>Информация, ее отбор, анализ и систематизация. Способы получения, хранения, переработки информации.</w:t>
      </w:r>
    </w:p>
    <w:p w:rsidR="0027049D" w:rsidRDefault="00117E5E">
      <w:pPr>
        <w:pStyle w:val="20"/>
        <w:shd w:val="clear" w:color="auto" w:fill="auto"/>
        <w:ind w:firstLine="740"/>
      </w:pPr>
      <w: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rStyle w:val="21"/>
        </w:rPr>
        <w:t>общее представление о правилах клавиатурного письма,</w:t>
      </w:r>
      <w:r>
        <w:t xml:space="preserve"> пользование мышью, использование простейших средств текстового редактора. </w:t>
      </w:r>
      <w:r>
        <w:rPr>
          <w:rStyle w:val="21"/>
        </w:rPr>
        <w:t>Простейшие приемы поиска информации: по ключевым словам, каталогам.</w:t>
      </w:r>
      <w:r>
        <w:t xml:space="preserve">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27049D" w:rsidRDefault="00117E5E">
      <w:pPr>
        <w:pStyle w:val="20"/>
        <w:shd w:val="clear" w:color="auto" w:fill="auto"/>
        <w:ind w:firstLine="500"/>
      </w:pPr>
      <w: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Pr>
          <w:lang w:val="en-US" w:eastAsia="en-US" w:bidi="en-US"/>
        </w:rPr>
        <w:t>Word</w:t>
      </w:r>
      <w:r w:rsidRPr="00D81AE3">
        <w:rPr>
          <w:lang w:eastAsia="en-US" w:bidi="en-US"/>
        </w:rPr>
        <w:t xml:space="preserve"> </w:t>
      </w:r>
      <w:r>
        <w:t xml:space="preserve">и </w:t>
      </w:r>
      <w:r>
        <w:rPr>
          <w:lang w:val="en-US" w:eastAsia="en-US" w:bidi="en-US"/>
        </w:rPr>
        <w:t>Power</w:t>
      </w:r>
      <w:r w:rsidRPr="00D81AE3">
        <w:rPr>
          <w:lang w:eastAsia="en-US" w:bidi="en-US"/>
        </w:rPr>
        <w:t xml:space="preserve"> </w:t>
      </w:r>
      <w:r>
        <w:rPr>
          <w:lang w:val="en-US" w:eastAsia="en-US" w:bidi="en-US"/>
        </w:rPr>
        <w:t>Point</w:t>
      </w:r>
      <w:r w:rsidRPr="00D81AE3">
        <w:rPr>
          <w:lang w:eastAsia="en-US" w:bidi="en-US"/>
        </w:rPr>
        <w:t>.</w:t>
      </w:r>
    </w:p>
    <w:p w:rsidR="0027049D" w:rsidRDefault="00117E5E">
      <w:pPr>
        <w:pStyle w:val="34"/>
        <w:keepNext/>
        <w:keepLines/>
        <w:numPr>
          <w:ilvl w:val="0"/>
          <w:numId w:val="42"/>
        </w:numPr>
        <w:shd w:val="clear" w:color="auto" w:fill="auto"/>
        <w:tabs>
          <w:tab w:val="left" w:pos="1421"/>
        </w:tabs>
        <w:spacing w:after="0" w:line="274" w:lineRule="exact"/>
        <w:jc w:val="both"/>
      </w:pPr>
      <w:bookmarkStart w:id="60" w:name="bookmark62"/>
      <w:r>
        <w:t>Физическая культура</w:t>
      </w:r>
      <w:bookmarkEnd w:id="60"/>
    </w:p>
    <w:p w:rsidR="0027049D" w:rsidRDefault="00117E5E">
      <w:pPr>
        <w:pStyle w:val="70"/>
        <w:shd w:val="clear" w:color="auto" w:fill="auto"/>
        <w:ind w:firstLine="500"/>
      </w:pPr>
      <w:r>
        <w:t>Знания о физической культуре</w:t>
      </w:r>
    </w:p>
    <w:p w:rsidR="0027049D" w:rsidRDefault="00117E5E">
      <w:pPr>
        <w:pStyle w:val="20"/>
        <w:shd w:val="clear" w:color="auto" w:fill="auto"/>
        <w:ind w:firstLine="500"/>
      </w:pPr>
      <w:r>
        <w:rPr>
          <w:rStyle w:val="22"/>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7049D" w:rsidRDefault="00117E5E">
      <w:pPr>
        <w:pStyle w:val="20"/>
        <w:shd w:val="clear" w:color="auto" w:fill="auto"/>
        <w:ind w:firstLine="500"/>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27049D" w:rsidRDefault="00117E5E">
      <w:pPr>
        <w:pStyle w:val="20"/>
        <w:shd w:val="clear" w:color="auto" w:fill="auto"/>
        <w:ind w:firstLine="500"/>
      </w:pPr>
      <w:r>
        <w:rPr>
          <w:rStyle w:val="22"/>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7049D" w:rsidRPr="000623A5" w:rsidRDefault="00117E5E">
      <w:pPr>
        <w:pStyle w:val="20"/>
        <w:shd w:val="clear" w:color="auto" w:fill="auto"/>
        <w:ind w:firstLine="500"/>
        <w:rPr>
          <w:color w:val="FF0000"/>
        </w:rPr>
      </w:pPr>
      <w:r>
        <w:rPr>
          <w:rStyle w:val="22"/>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r w:rsidR="000623A5">
        <w:t xml:space="preserve">, </w:t>
      </w:r>
      <w:r w:rsidR="000623A5" w:rsidRPr="000623A5">
        <w:rPr>
          <w:color w:val="FF0000"/>
        </w:rPr>
        <w:t>подготовка к сдаче ГТО</w:t>
      </w:r>
      <w:r w:rsidR="000623A5">
        <w:rPr>
          <w:color w:val="FF0000"/>
        </w:rPr>
        <w:t>.</w:t>
      </w:r>
    </w:p>
    <w:p w:rsidR="0027049D" w:rsidRDefault="00117E5E">
      <w:pPr>
        <w:pStyle w:val="20"/>
        <w:shd w:val="clear" w:color="auto" w:fill="auto"/>
        <w:ind w:firstLine="500"/>
      </w:pPr>
      <w:r>
        <w:t>Физическая нагрузка и её влияние на повышение частоты сердечных сокращений.</w:t>
      </w:r>
    </w:p>
    <w:p w:rsidR="0027049D" w:rsidRDefault="00117E5E">
      <w:pPr>
        <w:pStyle w:val="70"/>
        <w:shd w:val="clear" w:color="auto" w:fill="auto"/>
        <w:ind w:firstLine="500"/>
      </w:pPr>
      <w:r>
        <w:t>Способы физкультурной деятельности</w:t>
      </w:r>
    </w:p>
    <w:p w:rsidR="0027049D" w:rsidRDefault="00117E5E">
      <w:pPr>
        <w:pStyle w:val="20"/>
        <w:shd w:val="clear" w:color="auto" w:fill="auto"/>
        <w:ind w:firstLine="500"/>
      </w:pPr>
      <w:r>
        <w:rPr>
          <w:rStyle w:val="22"/>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7049D" w:rsidRDefault="00117E5E">
      <w:pPr>
        <w:pStyle w:val="20"/>
        <w:shd w:val="clear" w:color="auto" w:fill="auto"/>
        <w:ind w:firstLine="500"/>
      </w:pPr>
      <w:r>
        <w:rPr>
          <w:rStyle w:val="22"/>
        </w:rPr>
        <w:t xml:space="preserve">Самостоятельные наблюдения за физическим развитием и физической подготовленностью. </w:t>
      </w:r>
      <w: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7049D" w:rsidRDefault="00117E5E">
      <w:pPr>
        <w:pStyle w:val="20"/>
        <w:shd w:val="clear" w:color="auto" w:fill="auto"/>
        <w:ind w:firstLine="500"/>
      </w:pPr>
      <w:r>
        <w:rPr>
          <w:rStyle w:val="22"/>
        </w:rPr>
        <w:t xml:space="preserve">Самостоятельные игры и развлечения. </w:t>
      </w:r>
      <w:r>
        <w:t>Организация и проведение подвижных игр (на спортивных площадках и в спортивных залах).</w:t>
      </w:r>
    </w:p>
    <w:p w:rsidR="0027049D" w:rsidRDefault="00117E5E">
      <w:pPr>
        <w:pStyle w:val="70"/>
        <w:shd w:val="clear" w:color="auto" w:fill="auto"/>
        <w:ind w:firstLine="500"/>
      </w:pPr>
      <w:r>
        <w:t>Физическое совершенствование</w:t>
      </w:r>
    </w:p>
    <w:p w:rsidR="0027049D" w:rsidRDefault="00117E5E">
      <w:pPr>
        <w:pStyle w:val="20"/>
        <w:shd w:val="clear" w:color="auto" w:fill="auto"/>
        <w:ind w:firstLine="500"/>
      </w:pPr>
      <w:r>
        <w:rPr>
          <w:rStyle w:val="22"/>
        </w:rPr>
        <w:t xml:space="preserve">Физкультурно-оздоровительная деятельность. </w:t>
      </w:r>
      <w:r>
        <w:t>Комплексы физических упражнений для утренней зарядки, физкульт-минуток, занятий по профилактике и коррекции нарушений осанки.</w:t>
      </w:r>
    </w:p>
    <w:p w:rsidR="0027049D" w:rsidRDefault="00117E5E">
      <w:pPr>
        <w:pStyle w:val="20"/>
        <w:shd w:val="clear" w:color="auto" w:fill="auto"/>
        <w:ind w:firstLine="500"/>
      </w:pPr>
      <w:r>
        <w:t>Комплексы упражнений на развитие физических качеств.</w:t>
      </w:r>
    </w:p>
    <w:p w:rsidR="0027049D" w:rsidRDefault="00117E5E">
      <w:pPr>
        <w:pStyle w:val="20"/>
        <w:shd w:val="clear" w:color="auto" w:fill="auto"/>
        <w:ind w:firstLine="500"/>
      </w:pPr>
      <w:r>
        <w:t>Комплексы дыхательных упражнений. Гимнастика для глаз.</w:t>
      </w:r>
    </w:p>
    <w:p w:rsidR="0027049D" w:rsidRDefault="00117E5E">
      <w:pPr>
        <w:pStyle w:val="70"/>
        <w:shd w:val="clear" w:color="auto" w:fill="auto"/>
        <w:ind w:firstLine="500"/>
      </w:pPr>
      <w:r>
        <w:t>Спортивно-оздоровительная деятельность.</w:t>
      </w:r>
    </w:p>
    <w:p w:rsidR="0027049D" w:rsidRDefault="00117E5E">
      <w:pPr>
        <w:pStyle w:val="20"/>
        <w:shd w:val="clear" w:color="auto" w:fill="auto"/>
        <w:ind w:firstLine="500"/>
      </w:pPr>
      <w:r>
        <w:rPr>
          <w:rStyle w:val="22"/>
        </w:rPr>
        <w:t xml:space="preserve">Гимнастика с основами акробатики. </w:t>
      </w:r>
      <w:r>
        <w:t>Организующие команды и приёмы. Строевые действия в шеренге и колонне; выполнение строевых команд.</w:t>
      </w:r>
    </w:p>
    <w:p w:rsidR="0027049D" w:rsidRDefault="00117E5E">
      <w:pPr>
        <w:pStyle w:val="20"/>
        <w:shd w:val="clear" w:color="auto" w:fill="auto"/>
        <w:ind w:firstLine="480"/>
      </w:pPr>
      <w:r>
        <w:t>Акробатические упражнения. Упоры; седы; упражненияв группировке; перекаты; стойка на лопатках; кувырки вперёд и назад; гимнастический мост.</w:t>
      </w:r>
    </w:p>
    <w:p w:rsidR="0027049D" w:rsidRDefault="00117E5E">
      <w:pPr>
        <w:pStyle w:val="20"/>
        <w:shd w:val="clear" w:color="auto" w:fill="auto"/>
        <w:ind w:firstLine="480"/>
      </w:pPr>
      <w: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7049D" w:rsidRDefault="00117E5E">
      <w:pPr>
        <w:pStyle w:val="20"/>
        <w:shd w:val="clear" w:color="auto" w:fill="auto"/>
        <w:ind w:firstLine="480"/>
      </w:pPr>
      <w:r>
        <w:t>Упражнения на низкой гимнастической перекладине: висы, перемахи.</w:t>
      </w:r>
    </w:p>
    <w:p w:rsidR="0027049D" w:rsidRDefault="00117E5E">
      <w:pPr>
        <w:pStyle w:val="20"/>
        <w:shd w:val="clear" w:color="auto" w:fill="auto"/>
        <w:ind w:firstLine="480"/>
      </w:pPr>
      <w: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7049D" w:rsidRDefault="00117E5E">
      <w:pPr>
        <w:pStyle w:val="20"/>
        <w:shd w:val="clear" w:color="auto" w:fill="auto"/>
        <w:ind w:firstLine="480"/>
      </w:pPr>
      <w:r>
        <w:t>Г 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7049D" w:rsidRDefault="00117E5E">
      <w:pPr>
        <w:pStyle w:val="20"/>
        <w:shd w:val="clear" w:color="auto" w:fill="auto"/>
        <w:ind w:firstLine="480"/>
      </w:pPr>
      <w:r>
        <w:rPr>
          <w:rStyle w:val="22"/>
        </w:rPr>
        <w:t xml:space="preserve">Лёгкая атлетика. </w:t>
      </w: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7049D" w:rsidRDefault="00117E5E">
      <w:pPr>
        <w:pStyle w:val="20"/>
        <w:shd w:val="clear" w:color="auto" w:fill="auto"/>
        <w:ind w:firstLine="480"/>
      </w:pPr>
      <w:r>
        <w:t>Прыжковые упражнения: на одной ноге и двух ногах на месте и с продвижением; в длину и высоту; спрыгивание и запрыгивание.</w:t>
      </w:r>
    </w:p>
    <w:p w:rsidR="0027049D" w:rsidRDefault="00117E5E">
      <w:pPr>
        <w:pStyle w:val="20"/>
        <w:shd w:val="clear" w:color="auto" w:fill="auto"/>
        <w:ind w:firstLine="480"/>
      </w:pPr>
      <w:r>
        <w:t>Броски: большого мяча (1 кг) на дальность разными способами.</w:t>
      </w:r>
    </w:p>
    <w:p w:rsidR="0027049D" w:rsidRDefault="00117E5E">
      <w:pPr>
        <w:pStyle w:val="20"/>
        <w:shd w:val="clear" w:color="auto" w:fill="auto"/>
        <w:ind w:firstLine="480"/>
      </w:pPr>
      <w:r>
        <w:t>Метание: малого мяча в вертикальную цель и на дальность.</w:t>
      </w:r>
    </w:p>
    <w:p w:rsidR="0027049D" w:rsidRDefault="00117E5E">
      <w:pPr>
        <w:pStyle w:val="20"/>
        <w:shd w:val="clear" w:color="auto" w:fill="auto"/>
        <w:ind w:firstLine="480"/>
      </w:pPr>
      <w:r>
        <w:rPr>
          <w:rStyle w:val="22"/>
        </w:rPr>
        <w:t xml:space="preserve">Лыжные гонки. </w:t>
      </w:r>
      <w:r>
        <w:t>Передвижение на лыжах; повороты; спуски; подъёмы; торможение.</w:t>
      </w:r>
    </w:p>
    <w:p w:rsidR="0027049D" w:rsidRDefault="00117E5E">
      <w:pPr>
        <w:pStyle w:val="20"/>
        <w:shd w:val="clear" w:color="auto" w:fill="auto"/>
        <w:ind w:firstLine="480"/>
      </w:pPr>
      <w:r>
        <w:rPr>
          <w:rStyle w:val="22"/>
        </w:rPr>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27049D" w:rsidRDefault="00117E5E">
      <w:pPr>
        <w:pStyle w:val="20"/>
        <w:shd w:val="clear" w:color="auto" w:fill="auto"/>
        <w:tabs>
          <w:tab w:val="left" w:pos="4334"/>
        </w:tabs>
        <w:ind w:firstLine="480"/>
      </w:pPr>
      <w:r>
        <w:t>На материале лёгкой атлетики:</w:t>
      </w:r>
      <w:r>
        <w:tab/>
        <w:t>прыжки, бег, метания и броски; упражнения на</w:t>
      </w:r>
    </w:p>
    <w:p w:rsidR="0027049D" w:rsidRDefault="00117E5E">
      <w:pPr>
        <w:pStyle w:val="20"/>
        <w:shd w:val="clear" w:color="auto" w:fill="auto"/>
        <w:jc w:val="left"/>
      </w:pPr>
      <w:r>
        <w:t>координацию, выносливость и быстроту.</w:t>
      </w:r>
    </w:p>
    <w:p w:rsidR="0027049D" w:rsidRDefault="00117E5E">
      <w:pPr>
        <w:pStyle w:val="20"/>
        <w:shd w:val="clear" w:color="auto" w:fill="auto"/>
        <w:ind w:firstLine="480"/>
      </w:pPr>
      <w:r>
        <w:t>На материале лыжной подготовки: эстафеты в передвижении на лыжах, упражнения на выносливость и координацию.</w:t>
      </w:r>
    </w:p>
    <w:p w:rsidR="0027049D" w:rsidRDefault="00117E5E">
      <w:pPr>
        <w:pStyle w:val="20"/>
        <w:shd w:val="clear" w:color="auto" w:fill="auto"/>
        <w:ind w:firstLine="480"/>
      </w:pPr>
      <w:r>
        <w:t>На материале спортивных игр:</w:t>
      </w:r>
    </w:p>
    <w:p w:rsidR="0027049D" w:rsidRDefault="00117E5E">
      <w:pPr>
        <w:pStyle w:val="20"/>
        <w:shd w:val="clear" w:color="auto" w:fill="auto"/>
        <w:ind w:firstLine="480"/>
      </w:pPr>
      <w:r>
        <w:t>Футбол: удар по неподвижному и катящемуся мячу; остановка мяча; ведение мяча; подвижные игры на материале футбола.</w:t>
      </w:r>
    </w:p>
    <w:p w:rsidR="0027049D" w:rsidRDefault="00117E5E">
      <w:pPr>
        <w:pStyle w:val="20"/>
        <w:shd w:val="clear" w:color="auto" w:fill="auto"/>
        <w:ind w:firstLine="480"/>
      </w:pPr>
      <w:r>
        <w:t>Баскетбол: специальные передвижения без мяча; ведение мяча; броски мяча в корзину; подвижные игры на материале баскетбола.</w:t>
      </w:r>
    </w:p>
    <w:p w:rsidR="0027049D" w:rsidRDefault="00117E5E">
      <w:pPr>
        <w:pStyle w:val="20"/>
        <w:shd w:val="clear" w:color="auto" w:fill="auto"/>
        <w:ind w:firstLine="480"/>
      </w:pPr>
      <w:r>
        <w:t>Волейбол: подбрасывание мяча; подача мяча; приём и передача мяча; подвижные игры на материале волейбола. Подвижные игры разных народов.</w:t>
      </w:r>
    </w:p>
    <w:p w:rsidR="0027049D" w:rsidRDefault="00117E5E">
      <w:pPr>
        <w:pStyle w:val="70"/>
        <w:shd w:val="clear" w:color="auto" w:fill="auto"/>
        <w:ind w:firstLine="480"/>
      </w:pPr>
      <w:r>
        <w:t>Общеразвивающие упражнения</w:t>
      </w:r>
    </w:p>
    <w:p w:rsidR="0027049D" w:rsidRDefault="00117E5E">
      <w:pPr>
        <w:pStyle w:val="70"/>
        <w:shd w:val="clear" w:color="auto" w:fill="auto"/>
        <w:ind w:firstLine="480"/>
      </w:pPr>
      <w:r>
        <w:t>На материале гимнастики с основами акробатики</w:t>
      </w:r>
    </w:p>
    <w:p w:rsidR="0027049D" w:rsidRDefault="00117E5E">
      <w:pPr>
        <w:pStyle w:val="20"/>
        <w:shd w:val="clear" w:color="auto" w:fill="auto"/>
        <w:ind w:firstLine="480"/>
      </w:pPr>
      <w:r>
        <w:t>Развитие гибкости: широкие стойки на ногах; ходьбас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7049D" w:rsidRDefault="00117E5E">
      <w:pPr>
        <w:pStyle w:val="20"/>
        <w:shd w:val="clear" w:color="auto" w:fill="auto"/>
        <w:ind w:firstLine="480"/>
      </w:pPr>
      <w: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7049D" w:rsidRDefault="00117E5E">
      <w:pPr>
        <w:pStyle w:val="20"/>
        <w:shd w:val="clear" w:color="auto" w:fill="auto"/>
        <w:ind w:firstLine="480"/>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7049D" w:rsidRDefault="00117E5E">
      <w:pPr>
        <w:pStyle w:val="20"/>
        <w:shd w:val="clear" w:color="auto" w:fill="auto"/>
        <w:ind w:firstLine="480"/>
      </w:pPr>
      <w: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27049D" w:rsidRDefault="00117E5E">
      <w:pPr>
        <w:pStyle w:val="70"/>
        <w:shd w:val="clear" w:color="auto" w:fill="auto"/>
        <w:ind w:firstLine="480"/>
      </w:pPr>
      <w:r>
        <w:t>На материале лёгкой атлетики</w:t>
      </w:r>
    </w:p>
    <w:p w:rsidR="0027049D" w:rsidRDefault="00117E5E">
      <w:pPr>
        <w:pStyle w:val="20"/>
        <w:shd w:val="clear" w:color="auto" w:fill="auto"/>
        <w:ind w:firstLine="480"/>
      </w:pPr>
      <w: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7049D" w:rsidRDefault="00117E5E">
      <w:pPr>
        <w:pStyle w:val="20"/>
        <w:shd w:val="clear" w:color="auto" w:fill="auto"/>
        <w:tabs>
          <w:tab w:val="left" w:pos="2933"/>
        </w:tabs>
        <w:ind w:firstLine="480"/>
      </w:pPr>
      <w:r>
        <w:t>Развитие быстроты:</w:t>
      </w:r>
      <w:r>
        <w:tab/>
        <w:t>повторное выполнение беговых упражнений с максимальной</w:t>
      </w:r>
    </w:p>
    <w:p w:rsidR="0027049D" w:rsidRDefault="00117E5E">
      <w:pPr>
        <w:pStyle w:val="20"/>
        <w:shd w:val="clear" w:color="auto" w:fill="auto"/>
        <w:tabs>
          <w:tab w:val="left" w:pos="2467"/>
          <w:tab w:val="left" w:pos="4104"/>
          <w:tab w:val="left" w:pos="6139"/>
          <w:tab w:val="left" w:pos="7325"/>
          <w:tab w:val="left" w:pos="9029"/>
        </w:tabs>
      </w:pPr>
      <w:r>
        <w:t>скоростью с высокого старта, из разных исходных положений; челночный бег; бег с горки в максимальном</w:t>
      </w:r>
      <w:r>
        <w:tab/>
        <w:t>темпе;</w:t>
      </w:r>
      <w:r>
        <w:tab/>
        <w:t>ускорение</w:t>
      </w:r>
      <w:r>
        <w:tab/>
        <w:t>из</w:t>
      </w:r>
      <w:r>
        <w:tab/>
        <w:t>разных</w:t>
      </w:r>
      <w:r>
        <w:tab/>
        <w:t>исходных</w:t>
      </w:r>
    </w:p>
    <w:p w:rsidR="0027049D" w:rsidRDefault="00117E5E">
      <w:pPr>
        <w:pStyle w:val="20"/>
        <w:shd w:val="clear" w:color="auto" w:fill="auto"/>
      </w:pPr>
      <w:r>
        <w:t>положений; броски в стенку и ловля теннисного мяча в максимальном темпе, из разных исходных положений, с поворотами.</w:t>
      </w:r>
    </w:p>
    <w:p w:rsidR="0027049D" w:rsidRDefault="00117E5E">
      <w:pPr>
        <w:pStyle w:val="20"/>
        <w:shd w:val="clear" w:color="auto" w:fill="auto"/>
        <w:tabs>
          <w:tab w:val="left" w:pos="3446"/>
        </w:tabs>
        <w:ind w:firstLine="480"/>
      </w:pPr>
      <w:r>
        <w:t>Развитие выносливости:</w:t>
      </w:r>
      <w:r>
        <w:tab/>
        <w:t>равномерный бег в режиме умеренной интенсивности,</w:t>
      </w:r>
    </w:p>
    <w:p w:rsidR="0027049D" w:rsidRDefault="00117E5E">
      <w:pPr>
        <w:pStyle w:val="20"/>
        <w:shd w:val="clear" w:color="auto" w:fill="auto"/>
      </w:pPr>
      <w:r>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7049D" w:rsidRDefault="00117E5E">
      <w:pPr>
        <w:pStyle w:val="20"/>
        <w:shd w:val="clear" w:color="auto" w:fill="auto"/>
        <w:tabs>
          <w:tab w:val="left" w:pos="4565"/>
        </w:tabs>
        <w:ind w:firstLine="480"/>
      </w:pPr>
      <w:r>
        <w:t>Развитие силовых способностей:</w:t>
      </w:r>
      <w:r>
        <w:tab/>
        <w:t>повторное выполнение многоскоков; повторное</w:t>
      </w:r>
    </w:p>
    <w:p w:rsidR="0027049D" w:rsidRDefault="00117E5E">
      <w:pPr>
        <w:pStyle w:val="20"/>
        <w:shd w:val="clear" w:color="auto" w:fill="auto"/>
      </w:pPr>
      <w:r>
        <w:t>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7049D" w:rsidRDefault="00117E5E">
      <w:pPr>
        <w:pStyle w:val="70"/>
        <w:shd w:val="clear" w:color="auto" w:fill="auto"/>
        <w:ind w:firstLine="480"/>
      </w:pPr>
      <w:r>
        <w:t>На материале лыжных гонок</w:t>
      </w:r>
    </w:p>
    <w:p w:rsidR="0027049D" w:rsidRDefault="00117E5E">
      <w:pPr>
        <w:pStyle w:val="20"/>
        <w:shd w:val="clear" w:color="auto" w:fill="auto"/>
        <w:ind w:firstLine="480"/>
      </w:pPr>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1D1CCC" w:rsidRDefault="00117E5E" w:rsidP="001D1CCC">
      <w:pPr>
        <w:pStyle w:val="20"/>
        <w:shd w:val="clear" w:color="auto" w:fill="auto"/>
        <w:ind w:firstLine="480"/>
      </w:pPr>
      <w: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623A5" w:rsidRPr="001D1CCC" w:rsidRDefault="001D1CCC" w:rsidP="001D1CCC">
      <w:pPr>
        <w:pStyle w:val="20"/>
        <w:shd w:val="clear" w:color="auto" w:fill="auto"/>
      </w:pPr>
      <w:r>
        <w:rPr>
          <w:color w:val="444444"/>
        </w:rPr>
        <w:t>2.2.2.11</w:t>
      </w:r>
      <w:r w:rsidR="000623A5" w:rsidRPr="001D1CCC">
        <w:rPr>
          <w:color w:val="444444"/>
        </w:rPr>
        <w:t>.  Родной язык и литературное чтение на родном языке</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Родной язык:</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Литературное чтение на родном языке:</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623A5" w:rsidRPr="001D1CCC" w:rsidRDefault="000623A5" w:rsidP="000623A5">
      <w:pPr>
        <w:spacing w:before="188" w:after="188"/>
        <w:jc w:val="both"/>
        <w:rPr>
          <w:rFonts w:ascii="Times New Roman" w:eastAsia="Times New Roman" w:hAnsi="Times New Roman" w:cs="Times New Roman"/>
          <w:color w:val="444444"/>
        </w:rPr>
      </w:pPr>
      <w:r w:rsidRPr="001D1CCC">
        <w:rPr>
          <w:rFonts w:ascii="Times New Roman" w:eastAsia="Times New Roman" w:hAnsi="Times New Roman" w:cs="Times New Roman"/>
          <w:color w:val="44444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623A5" w:rsidRDefault="000623A5">
      <w:pPr>
        <w:pStyle w:val="20"/>
        <w:shd w:val="clear" w:color="auto" w:fill="auto"/>
        <w:jc w:val="left"/>
      </w:pPr>
    </w:p>
    <w:p w:rsidR="0027049D" w:rsidRDefault="00117E5E">
      <w:pPr>
        <w:pStyle w:val="34"/>
        <w:keepNext/>
        <w:keepLines/>
        <w:shd w:val="clear" w:color="auto" w:fill="auto"/>
        <w:spacing w:after="0" w:line="274" w:lineRule="exact"/>
        <w:jc w:val="left"/>
      </w:pPr>
      <w:bookmarkStart w:id="61" w:name="bookmark66"/>
      <w:r>
        <w:t>2.2.2.12</w:t>
      </w:r>
      <w:r w:rsidR="000623A5">
        <w:t>.1.</w:t>
      </w:r>
      <w:r>
        <w:t xml:space="preserve"> Башкирский язык</w:t>
      </w:r>
      <w:bookmarkEnd w:id="61"/>
    </w:p>
    <w:p w:rsidR="0027049D" w:rsidRDefault="00117E5E">
      <w:pPr>
        <w:pStyle w:val="34"/>
        <w:keepNext/>
        <w:keepLines/>
        <w:shd w:val="clear" w:color="auto" w:fill="auto"/>
        <w:spacing w:after="0" w:line="274" w:lineRule="exact"/>
        <w:jc w:val="left"/>
      </w:pPr>
      <w:bookmarkStart w:id="62" w:name="bookmark67"/>
      <w:r>
        <w:t>2-се класта укытыу предметыныц теп йекмэткеhе</w:t>
      </w:r>
      <w:bookmarkEnd w:id="62"/>
    </w:p>
    <w:p w:rsidR="0027049D" w:rsidRDefault="00117E5E">
      <w:pPr>
        <w:pStyle w:val="34"/>
        <w:keepNext/>
        <w:keepLines/>
        <w:numPr>
          <w:ilvl w:val="0"/>
          <w:numId w:val="44"/>
        </w:numPr>
        <w:shd w:val="clear" w:color="auto" w:fill="auto"/>
        <w:tabs>
          <w:tab w:val="left" w:pos="752"/>
        </w:tabs>
        <w:spacing w:after="0" w:line="274" w:lineRule="exact"/>
        <w:ind w:left="400"/>
        <w:jc w:val="both"/>
      </w:pPr>
      <w:bookmarkStart w:id="63" w:name="bookmark68"/>
      <w:r>
        <w:t>Ть^ан Башкортостан - 9 сэFЭт</w:t>
      </w:r>
      <w:r>
        <w:rPr>
          <w:rStyle w:val="36"/>
        </w:rPr>
        <w:t>.</w:t>
      </w:r>
      <w:bookmarkEnd w:id="63"/>
    </w:p>
    <w:p w:rsidR="0027049D" w:rsidRDefault="00117E5E">
      <w:pPr>
        <w:pStyle w:val="20"/>
        <w:shd w:val="clear" w:color="auto" w:fill="auto"/>
        <w:ind w:firstLine="740"/>
      </w:pPr>
      <w:r>
        <w:t>Башкортостандыц калалары, ауылдары, йылгалары, ^лдэре тура^шда мэFЛYмэт биреY. Башкорт теленец Y</w:t>
      </w:r>
      <w:r>
        <w:rPr>
          <w:rStyle w:val="2Candara105pt"/>
        </w:rPr>
        <w:t>3</w:t>
      </w:r>
      <w:r>
        <w:t xml:space="preserve">енсэлекле ендэрен кабатлау, темага караган башкорт hYЗЗэрен деред </w:t>
      </w:r>
      <w:r>
        <w:rPr>
          <w:lang w:val="en-US" w:eastAsia="en-US" w:bidi="en-US"/>
        </w:rPr>
        <w:t>a</w:t>
      </w:r>
      <w:r w:rsidRPr="00D81AE3">
        <w:rPr>
          <w:lang w:eastAsia="en-US" w:bidi="en-US"/>
        </w:rPr>
        <w:t>^</w:t>
      </w:r>
      <w:r>
        <w:rPr>
          <w:lang w:val="en-US" w:eastAsia="en-US" w:bidi="en-US"/>
        </w:rPr>
        <w:t>reY</w:t>
      </w:r>
      <w:r w:rsidRPr="00D81AE3">
        <w:rPr>
          <w:lang w:eastAsia="en-US" w:bidi="en-US"/>
        </w:rPr>
        <w:t xml:space="preserve"> </w:t>
      </w:r>
      <w:r>
        <w:t>^некмэлэрен камиллаштыры</w:t>
      </w:r>
    </w:p>
    <w:p w:rsidR="0027049D" w:rsidRDefault="00117E5E">
      <w:pPr>
        <w:pStyle w:val="34"/>
        <w:keepNext/>
        <w:keepLines/>
        <w:numPr>
          <w:ilvl w:val="0"/>
          <w:numId w:val="44"/>
        </w:numPr>
        <w:shd w:val="clear" w:color="auto" w:fill="auto"/>
        <w:tabs>
          <w:tab w:val="left" w:pos="754"/>
        </w:tabs>
        <w:spacing w:after="0" w:line="274" w:lineRule="exact"/>
        <w:ind w:left="400"/>
        <w:jc w:val="both"/>
      </w:pPr>
      <w:bookmarkStart w:id="64" w:name="bookmark69"/>
      <w:r>
        <w:t>Наумы, мэктэп - 2 сэFЭт</w:t>
      </w:r>
      <w:r>
        <w:rPr>
          <w:rStyle w:val="36"/>
        </w:rPr>
        <w:t>.</w:t>
      </w:r>
      <w:bookmarkEnd w:id="64"/>
    </w:p>
    <w:p w:rsidR="0027049D" w:rsidRDefault="00117E5E">
      <w:pPr>
        <w:pStyle w:val="20"/>
        <w:shd w:val="clear" w:color="auto" w:fill="auto"/>
        <w:ind w:firstLine="740"/>
      </w:pPr>
      <w:r>
        <w:t>Балаларзыц Y33эре укыган мэктэп, уныц Y</w:t>
      </w:r>
      <w:r>
        <w:rPr>
          <w:rStyle w:val="2Candara105pt"/>
        </w:rPr>
        <w:t>3</w:t>
      </w:r>
      <w:r>
        <w:t>енсэлекле билдэлэрен, урынлашыуын, кабинеттарын белеYе. hYЗЗэрзец предметты, билдэне, эште белдереYе.</w:t>
      </w:r>
    </w:p>
    <w:p w:rsidR="0027049D" w:rsidRDefault="00117E5E">
      <w:pPr>
        <w:pStyle w:val="34"/>
        <w:keepNext/>
        <w:keepLines/>
        <w:numPr>
          <w:ilvl w:val="0"/>
          <w:numId w:val="44"/>
        </w:numPr>
        <w:shd w:val="clear" w:color="auto" w:fill="auto"/>
        <w:tabs>
          <w:tab w:val="left" w:pos="754"/>
        </w:tabs>
        <w:spacing w:after="0" w:line="274" w:lineRule="exact"/>
        <w:ind w:left="400"/>
        <w:jc w:val="both"/>
      </w:pPr>
      <w:bookmarkStart w:id="65" w:name="bookmark70"/>
      <w:r>
        <w:t>Мэктэп баксаhы - 2 сэFЭт</w:t>
      </w:r>
      <w:r>
        <w:rPr>
          <w:rStyle w:val="36"/>
        </w:rPr>
        <w:t>.</w:t>
      </w:r>
      <w:bookmarkEnd w:id="65"/>
    </w:p>
    <w:p w:rsidR="0027049D" w:rsidRDefault="00117E5E">
      <w:pPr>
        <w:pStyle w:val="20"/>
        <w:shd w:val="clear" w:color="auto" w:fill="auto"/>
        <w:jc w:val="left"/>
      </w:pPr>
      <w:r>
        <w:t xml:space="preserve">Мэктэп баксаhы, елэк-емештэр, уларзыц кыуактары, балаларзыц баксалагы эштэре. Ошо темага караган hYЗЗэр, уларзы деред эйтеY. </w:t>
      </w:r>
      <w:r>
        <w:rPr>
          <w:rStyle w:val="21"/>
        </w:rPr>
        <w:t>Ьэм, э, лэкин</w:t>
      </w:r>
      <w:r>
        <w:t xml:space="preserve"> теркэYестэрен кулланыу.</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66" w:name="bookmark71"/>
      <w:r>
        <w:t>Беззец класс - 2 сэFэт.</w:t>
      </w:r>
      <w:bookmarkEnd w:id="66"/>
    </w:p>
    <w:p w:rsidR="0027049D" w:rsidRDefault="00117E5E">
      <w:pPr>
        <w:pStyle w:val="20"/>
        <w:shd w:val="clear" w:color="auto" w:fill="auto"/>
        <w:jc w:val="left"/>
      </w:pPr>
      <w:r>
        <w:t>Мэктэп, класс бYлмэлэре, дэрестэр, кластагы укыусылар, уларзыц эштэре. Темага караган hYЗЗэрзе ейрэнеY. hYЗЗэрзэ калын hэм нэзек ялгаузар.</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67" w:name="bookmark72"/>
      <w:r>
        <w:rPr>
          <w:lang w:val="en-US" w:eastAsia="en-US" w:bidi="en-US"/>
        </w:rPr>
        <w:t>F</w:t>
      </w:r>
      <w:r>
        <w:t>аилэ - 3 сэFЭт.</w:t>
      </w:r>
      <w:bookmarkEnd w:id="67"/>
    </w:p>
    <w:p w:rsidR="0027049D" w:rsidRDefault="00117E5E">
      <w:pPr>
        <w:pStyle w:val="20"/>
        <w:shd w:val="clear" w:color="auto" w:fill="auto"/>
        <w:ind w:firstLine="740"/>
      </w:pPr>
      <w:r>
        <w:t>Yзенец Fаилэhе, гаилэ агзалары, уларзыц эштэре, туганлык менэсэбэте тураhында hейлэшеY. Башкорт телендэ эйэлек ялгаузарын практик YЗлэштереY.</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68" w:name="bookmark73"/>
      <w:r>
        <w:t>Азык - тулек - 2 сэFЭт.</w:t>
      </w:r>
      <w:bookmarkEnd w:id="68"/>
    </w:p>
    <w:p w:rsidR="0027049D" w:rsidRDefault="00117E5E">
      <w:pPr>
        <w:pStyle w:val="20"/>
        <w:shd w:val="clear" w:color="auto" w:fill="auto"/>
        <w:ind w:firstLine="740"/>
      </w:pPr>
      <w:r>
        <w:t>Азык-тYлек атамалары менэн танышыу, башкорт халык аштары тураhында hейлэшеY. Килеш ялгаузарын пратик YЗлэштереY.</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69" w:name="bookmark74"/>
      <w:r>
        <w:t>Нимэ менэн?- 1 сэFЭт.</w:t>
      </w:r>
      <w:bookmarkEnd w:id="69"/>
    </w:p>
    <w:p w:rsidR="0027049D" w:rsidRDefault="00117E5E">
      <w:pPr>
        <w:pStyle w:val="20"/>
        <w:shd w:val="clear" w:color="auto" w:fill="auto"/>
        <w:ind w:firstLine="740"/>
      </w:pPr>
      <w:r>
        <w:t>Аш-hыу, азык-тYлек темаhына бэйле hYЗЗэр, уларзыц Y</w:t>
      </w:r>
      <w:r>
        <w:rPr>
          <w:rStyle w:val="2Candara105pt"/>
        </w:rPr>
        <w:t>3</w:t>
      </w:r>
      <w:r>
        <w:t xml:space="preserve">енсэлектэрен белдереY. Аш^ыу эзерлэгэндэге коралдар. </w:t>
      </w:r>
      <w:r>
        <w:rPr>
          <w:rStyle w:val="21"/>
        </w:rPr>
        <w:t>Менэн</w:t>
      </w:r>
      <w:r>
        <w:t xml:space="preserve"> hYЗен практик кулланыу.</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70" w:name="bookmark75"/>
      <w:r>
        <w:t>Нанай белэhецме? - 3 сэFэт.</w:t>
      </w:r>
      <w:bookmarkEnd w:id="70"/>
    </w:p>
    <w:p w:rsidR="0027049D" w:rsidRDefault="00117E5E">
      <w:pPr>
        <w:pStyle w:val="20"/>
        <w:shd w:val="clear" w:color="auto" w:fill="auto"/>
        <w:ind w:firstLine="740"/>
      </w:pPr>
      <w:r>
        <w:t>Азык-тYлек, кейем-hалым хакы, уларзыц Yлсэме, уларзы hатып алыу, тэртипле тотоноу. Телмэрзэ hандарзы практик кулланыу.</w:t>
      </w:r>
    </w:p>
    <w:p w:rsidR="0027049D" w:rsidRDefault="00117E5E">
      <w:pPr>
        <w:pStyle w:val="34"/>
        <w:keepNext/>
        <w:keepLines/>
        <w:numPr>
          <w:ilvl w:val="0"/>
          <w:numId w:val="44"/>
        </w:numPr>
        <w:shd w:val="clear" w:color="auto" w:fill="auto"/>
        <w:tabs>
          <w:tab w:val="left" w:pos="758"/>
        </w:tabs>
        <w:spacing w:after="0" w:line="274" w:lineRule="exact"/>
        <w:ind w:left="400"/>
        <w:jc w:val="both"/>
      </w:pPr>
      <w:bookmarkStart w:id="71" w:name="bookmark76"/>
      <w:r>
        <w:t>Кейем^алым - 2 сэFЭт.</w:t>
      </w:r>
      <w:bookmarkEnd w:id="71"/>
    </w:p>
    <w:p w:rsidR="0027049D" w:rsidRDefault="00117E5E">
      <w:pPr>
        <w:pStyle w:val="20"/>
        <w:shd w:val="clear" w:color="auto" w:fill="auto"/>
        <w:ind w:firstLine="740"/>
      </w:pPr>
      <w:r>
        <w:t>Кейем-hалым исемдэре, уларзыц Yлсэме, кейем hатып алыу, уларзы бехтэ тотоу. Башкорт телендэ килеш hэм зат ялгаузарын кулланыу.</w:t>
      </w:r>
    </w:p>
    <w:p w:rsidR="0027049D" w:rsidRDefault="00117E5E">
      <w:pPr>
        <w:pStyle w:val="34"/>
        <w:keepNext/>
        <w:keepLines/>
        <w:numPr>
          <w:ilvl w:val="0"/>
          <w:numId w:val="44"/>
        </w:numPr>
        <w:shd w:val="clear" w:color="auto" w:fill="auto"/>
        <w:tabs>
          <w:tab w:val="left" w:pos="869"/>
        </w:tabs>
        <w:spacing w:after="0" w:line="274" w:lineRule="exact"/>
        <w:ind w:left="400"/>
        <w:jc w:val="both"/>
      </w:pPr>
      <w:bookmarkStart w:id="72" w:name="bookmark77"/>
      <w:r>
        <w:t>Уйындар, уйынсыктар -1 сэFЭт.</w:t>
      </w:r>
      <w:bookmarkEnd w:id="72"/>
    </w:p>
    <w:p w:rsidR="0027049D" w:rsidRDefault="00117E5E">
      <w:pPr>
        <w:pStyle w:val="20"/>
        <w:shd w:val="clear" w:color="auto" w:fill="auto"/>
        <w:ind w:firstLine="740"/>
      </w:pPr>
      <w:r>
        <w:t>Уйынсык исемдэре, билдэлэре, уйындар. Башкорт телендэ калын hэм нэзек ялгаузар.</w:t>
      </w:r>
    </w:p>
    <w:p w:rsidR="0027049D" w:rsidRDefault="00117E5E">
      <w:pPr>
        <w:pStyle w:val="34"/>
        <w:keepNext/>
        <w:keepLines/>
        <w:numPr>
          <w:ilvl w:val="0"/>
          <w:numId w:val="44"/>
        </w:numPr>
        <w:shd w:val="clear" w:color="auto" w:fill="auto"/>
        <w:tabs>
          <w:tab w:val="left" w:pos="869"/>
        </w:tabs>
        <w:spacing w:after="0" w:line="274" w:lineRule="exact"/>
        <w:ind w:left="400"/>
        <w:jc w:val="both"/>
      </w:pPr>
      <w:bookmarkStart w:id="73" w:name="bookmark78"/>
      <w:r>
        <w:t>Ненэрзэр -1 сэFэт.</w:t>
      </w:r>
      <w:bookmarkEnd w:id="73"/>
    </w:p>
    <w:p w:rsidR="0027049D" w:rsidRDefault="00117E5E">
      <w:pPr>
        <w:pStyle w:val="20"/>
        <w:shd w:val="clear" w:color="auto" w:fill="auto"/>
        <w:ind w:firstLine="740"/>
      </w:pPr>
      <w:r>
        <w:t>Кешелэрзец hенэрзэре тура^шда мэFЛYмэт. Ьейлэмдэ хэбэрзец урыны.</w:t>
      </w:r>
    </w:p>
    <w:p w:rsidR="0027049D" w:rsidRDefault="00117E5E">
      <w:pPr>
        <w:pStyle w:val="34"/>
        <w:keepNext/>
        <w:keepLines/>
        <w:numPr>
          <w:ilvl w:val="0"/>
          <w:numId w:val="44"/>
        </w:numPr>
        <w:shd w:val="clear" w:color="auto" w:fill="auto"/>
        <w:tabs>
          <w:tab w:val="left" w:pos="869"/>
        </w:tabs>
        <w:spacing w:after="0" w:line="274" w:lineRule="exact"/>
        <w:ind w:left="400"/>
        <w:jc w:val="both"/>
      </w:pPr>
      <w:bookmarkStart w:id="74" w:name="bookmark79"/>
      <w:r>
        <w:t>Тэн елештэре - 2 сэFэт.</w:t>
      </w:r>
      <w:bookmarkEnd w:id="74"/>
    </w:p>
    <w:p w:rsidR="0027049D" w:rsidRDefault="00117E5E">
      <w:pPr>
        <w:pStyle w:val="20"/>
        <w:shd w:val="clear" w:color="auto" w:fill="auto"/>
        <w:ind w:firstLine="740"/>
        <w:jc w:val="left"/>
      </w:pPr>
      <w:r>
        <w:t xml:space="preserve">Кешенец организмы, тэн елештэре атамаларын YЗлэштереY, тэнде таза тотоу, hаyлытсты </w:t>
      </w:r>
      <w:r>
        <w:rPr>
          <w:lang w:val="en-US" w:eastAsia="en-US" w:bidi="en-US"/>
        </w:rPr>
        <w:t>haxnay</w:t>
      </w:r>
      <w:r w:rsidRPr="00D81AE3">
        <w:rPr>
          <w:lang w:eastAsia="en-US" w:bidi="en-US"/>
        </w:rPr>
        <w:t xml:space="preserve">. </w:t>
      </w:r>
      <w:r>
        <w:t>Эйэлек алмаштарын hэм ялгаузарын практик тсулланыу.</w:t>
      </w:r>
    </w:p>
    <w:p w:rsidR="0027049D" w:rsidRDefault="00117E5E">
      <w:pPr>
        <w:pStyle w:val="34"/>
        <w:keepNext/>
        <w:keepLines/>
        <w:numPr>
          <w:ilvl w:val="0"/>
          <w:numId w:val="44"/>
        </w:numPr>
        <w:shd w:val="clear" w:color="auto" w:fill="auto"/>
        <w:tabs>
          <w:tab w:val="left" w:pos="860"/>
        </w:tabs>
        <w:spacing w:after="0" w:line="274" w:lineRule="exact"/>
        <w:ind w:left="400"/>
        <w:jc w:val="both"/>
      </w:pPr>
      <w:bookmarkStart w:id="75" w:name="bookmark80"/>
      <w:r>
        <w:t xml:space="preserve">Та^алык. Кен тэртибе -4 </w:t>
      </w:r>
      <w:r>
        <w:rPr>
          <w:rStyle w:val="39"/>
          <w:b/>
          <w:bCs/>
        </w:rPr>
        <w:t>c</w:t>
      </w:r>
      <w:r w:rsidRPr="00D81AE3">
        <w:rPr>
          <w:rStyle w:val="39"/>
          <w:b/>
          <w:bCs/>
          <w:lang w:val="ru-RU"/>
        </w:rPr>
        <w:t>3</w:t>
      </w:r>
      <w:r>
        <w:rPr>
          <w:rStyle w:val="39"/>
          <w:b/>
          <w:bCs/>
        </w:rPr>
        <w:t>F</w:t>
      </w:r>
      <w:r w:rsidRPr="00D81AE3">
        <w:rPr>
          <w:rStyle w:val="39"/>
          <w:b/>
          <w:bCs/>
          <w:lang w:val="ru-RU"/>
        </w:rPr>
        <w:t>3</w:t>
      </w:r>
      <w:r>
        <w:rPr>
          <w:rStyle w:val="39"/>
          <w:b/>
          <w:bCs/>
        </w:rPr>
        <w:t>t</w:t>
      </w:r>
      <w:r w:rsidRPr="00D81AE3">
        <w:rPr>
          <w:rStyle w:val="39"/>
          <w:b/>
          <w:bCs/>
          <w:lang w:val="ru-RU"/>
        </w:rPr>
        <w:t>.</w:t>
      </w:r>
      <w:bookmarkEnd w:id="75"/>
    </w:p>
    <w:p w:rsidR="0027049D" w:rsidRDefault="00117E5E">
      <w:pPr>
        <w:pStyle w:val="20"/>
        <w:shd w:val="clear" w:color="auto" w:fill="auto"/>
        <w:jc w:val="left"/>
      </w:pPr>
      <w:r>
        <w:t>Шэхси гигиена, тазалытсты hатслаy тyраhында мэFЛYмэт. Утсыусыныц кен тэртибе, бехтэлек, йыйнатслытс сифаттары тэрбиэлэY. Баштсорт телендэ ютслытс ялгаузары. hYЗЗэрзец hейлэмдэге урыны.</w:t>
      </w:r>
    </w:p>
    <w:p w:rsidR="0027049D" w:rsidRDefault="00117E5E">
      <w:pPr>
        <w:pStyle w:val="34"/>
        <w:keepNext/>
        <w:keepLines/>
        <w:numPr>
          <w:ilvl w:val="0"/>
          <w:numId w:val="45"/>
        </w:numPr>
        <w:shd w:val="clear" w:color="auto" w:fill="auto"/>
        <w:spacing w:after="240" w:line="274" w:lineRule="exact"/>
        <w:jc w:val="left"/>
      </w:pPr>
      <w:bookmarkStart w:id="76" w:name="bookmark81"/>
      <w:r>
        <w:t>се класта укытыу предметынын теп йекмэткеhе</w:t>
      </w:r>
      <w:bookmarkEnd w:id="76"/>
    </w:p>
    <w:p w:rsidR="0027049D" w:rsidRDefault="00117E5E">
      <w:pPr>
        <w:pStyle w:val="34"/>
        <w:keepNext/>
        <w:keepLines/>
        <w:numPr>
          <w:ilvl w:val="0"/>
          <w:numId w:val="46"/>
        </w:numPr>
        <w:shd w:val="clear" w:color="auto" w:fill="auto"/>
        <w:tabs>
          <w:tab w:val="left" w:pos="1091"/>
        </w:tabs>
        <w:spacing w:after="0" w:line="274" w:lineRule="exact"/>
        <w:ind w:left="400"/>
        <w:jc w:val="both"/>
      </w:pPr>
      <w:bookmarkStart w:id="77" w:name="bookmark82"/>
      <w:r>
        <w:t>Башкортостан - минен республикам. -1 сэFЭт.</w:t>
      </w:r>
      <w:bookmarkEnd w:id="77"/>
    </w:p>
    <w:p w:rsidR="0027049D" w:rsidRDefault="00117E5E">
      <w:pPr>
        <w:pStyle w:val="20"/>
        <w:shd w:val="clear" w:color="auto" w:fill="auto"/>
      </w:pPr>
      <w:r>
        <w:t>Был кем? 0 ен-хэрефе. Алфавит. Баштсорт теленец Y</w:t>
      </w:r>
      <w:r>
        <w:rPr>
          <w:rStyle w:val="2Candara105pt"/>
        </w:rPr>
        <w:t>3</w:t>
      </w:r>
      <w:r>
        <w:t>енсэлекле ендэре hэм хэрефтэрен дере? эйтеY hэм языу; Башкортостан тyраhында (тэбигэт тсомарттсылары, халтсы, тсала^</w:t>
      </w:r>
      <w:r>
        <w:rPr>
          <w:rStyle w:val="2Candara105pt"/>
        </w:rPr>
        <w:t>1</w:t>
      </w:r>
      <w:r>
        <w:t>) хэбэрзар булыу, символикаhын белеY.</w:t>
      </w:r>
    </w:p>
    <w:p w:rsidR="0027049D" w:rsidRDefault="00117E5E">
      <w:pPr>
        <w:pStyle w:val="34"/>
        <w:keepNext/>
        <w:keepLines/>
        <w:numPr>
          <w:ilvl w:val="0"/>
          <w:numId w:val="47"/>
        </w:numPr>
        <w:shd w:val="clear" w:color="auto" w:fill="auto"/>
        <w:tabs>
          <w:tab w:val="left" w:pos="716"/>
        </w:tabs>
        <w:spacing w:after="0" w:line="274" w:lineRule="exact"/>
        <w:ind w:left="400"/>
        <w:jc w:val="both"/>
      </w:pPr>
      <w:bookmarkStart w:id="78" w:name="bookmark83"/>
      <w:r>
        <w:t>. Танышыу-1 сэFЭт.</w:t>
      </w:r>
      <w:bookmarkEnd w:id="78"/>
    </w:p>
    <w:p w:rsidR="0027049D" w:rsidRDefault="00117E5E">
      <w:pPr>
        <w:pStyle w:val="20"/>
        <w:shd w:val="clear" w:color="auto" w:fill="auto"/>
      </w:pPr>
      <w:r>
        <w:t>Ьин кем? 3,? ен-хэрефтэре Баштсорт телендэге тсалын hэм нэзек hyзынтсыларзыц айырмаЬын белеY hэм hYЗЗэрзэ билдэлэY, дере? эйтеY hэм языу. Баштсорт телендэ тезелеше ягынан дере? hейлэм тезей белеY.</w:t>
      </w:r>
    </w:p>
    <w:p w:rsidR="0027049D" w:rsidRDefault="00117E5E">
      <w:pPr>
        <w:pStyle w:val="20"/>
        <w:shd w:val="clear" w:color="auto" w:fill="auto"/>
        <w:jc w:val="left"/>
      </w:pPr>
      <w:r>
        <w:t>Кэрэк, кэрэкмэй, мицэ, hицэ, мине, hине hYЗЗэрен тсулланып hейлэмдэр, диалогтар тезей белеY. Телмэрзэ исемдэрзец эйэлек заты формаларын тсуллана белеY.</w:t>
      </w:r>
    </w:p>
    <w:p w:rsidR="0027049D" w:rsidRDefault="00117E5E">
      <w:pPr>
        <w:pStyle w:val="34"/>
        <w:keepNext/>
        <w:keepLines/>
        <w:numPr>
          <w:ilvl w:val="0"/>
          <w:numId w:val="48"/>
        </w:numPr>
        <w:shd w:val="clear" w:color="auto" w:fill="auto"/>
        <w:tabs>
          <w:tab w:val="left" w:pos="716"/>
        </w:tabs>
        <w:spacing w:after="0" w:line="274" w:lineRule="exact"/>
        <w:jc w:val="both"/>
      </w:pPr>
      <w:bookmarkStart w:id="79" w:name="bookmark84"/>
      <w:r>
        <w:t>Гаилэ. Кем менэн? Кемден? Э ен-хэрефе. - 5 сэFэт.</w:t>
      </w:r>
      <w:bookmarkEnd w:id="79"/>
    </w:p>
    <w:p w:rsidR="0027049D" w:rsidRDefault="00117E5E">
      <w:pPr>
        <w:pStyle w:val="20"/>
        <w:shd w:val="clear" w:color="auto" w:fill="auto"/>
      </w:pPr>
      <w:r>
        <w:t>Гаилэ, гаилэлэ кем булыуы тура^шда ябай hейлэмдэр тезеY, уларзыц схемаларын эшлэп, хэбэрзец hейлэмдэ урынын билдэлэY. Тема буйынса тсы?тса hораyзарFа яуап биреY. Э ен-хэрефен текста таный, айыра, яза белеY.</w:t>
      </w:r>
    </w:p>
    <w:p w:rsidR="0027049D" w:rsidRDefault="00117E5E">
      <w:pPr>
        <w:pStyle w:val="20"/>
        <w:shd w:val="clear" w:color="auto" w:fill="auto"/>
      </w:pPr>
      <w:r>
        <w:t>Эйэлек ялFаyзарын практик YЗлэштереY.</w:t>
      </w:r>
    </w:p>
    <w:p w:rsidR="0027049D" w:rsidRDefault="00117E5E">
      <w:pPr>
        <w:pStyle w:val="20"/>
        <w:shd w:val="clear" w:color="auto" w:fill="auto"/>
      </w:pPr>
      <w:r>
        <w:t>4Мэктэп. Утсыу эсбаптары.</w:t>
      </w:r>
    </w:p>
    <w:p w:rsidR="0027049D" w:rsidRDefault="00117E5E">
      <w:pPr>
        <w:pStyle w:val="34"/>
        <w:keepNext/>
        <w:keepLines/>
        <w:numPr>
          <w:ilvl w:val="0"/>
          <w:numId w:val="48"/>
        </w:numPr>
        <w:shd w:val="clear" w:color="auto" w:fill="auto"/>
        <w:tabs>
          <w:tab w:val="left" w:pos="716"/>
        </w:tabs>
        <w:spacing w:after="0" w:line="274" w:lineRule="exact"/>
        <w:jc w:val="both"/>
      </w:pPr>
      <w:bookmarkStart w:id="80" w:name="bookmark85"/>
      <w:r>
        <w:rPr>
          <w:lang w:val="en-US" w:eastAsia="en-US" w:bidi="en-US"/>
        </w:rPr>
        <w:t xml:space="preserve">Y </w:t>
      </w:r>
      <w:r>
        <w:t>ен-хэрефе. -1 сэFэт.</w:t>
      </w:r>
      <w:bookmarkEnd w:id="80"/>
    </w:p>
    <w:p w:rsidR="0027049D" w:rsidRDefault="00117E5E">
      <w:pPr>
        <w:pStyle w:val="20"/>
        <w:shd w:val="clear" w:color="auto" w:fill="auto"/>
      </w:pPr>
      <w:r>
        <w:t xml:space="preserve">Мэктэп, утсыу эсбаптары атамаларын белеY, утсыусыларзыц эштэре тyраhында ябай hейлэмдэр, диалог, монолог тезей белеY. hYЗЗэрзе ижектэргэ бYлеY, ижектэр hанын билдэлэй белеY. </w:t>
      </w:r>
      <w:r>
        <w:rPr>
          <w:lang w:val="en-US" w:eastAsia="en-US" w:bidi="en-US"/>
        </w:rPr>
        <w:t xml:space="preserve">Y </w:t>
      </w:r>
      <w:r>
        <w:t>ен- хэрефен текста таный, айыра, яза белеY.</w:t>
      </w:r>
    </w:p>
    <w:p w:rsidR="0027049D" w:rsidRDefault="00117E5E">
      <w:pPr>
        <w:pStyle w:val="34"/>
        <w:keepNext/>
        <w:keepLines/>
        <w:numPr>
          <w:ilvl w:val="0"/>
          <w:numId w:val="48"/>
        </w:numPr>
        <w:shd w:val="clear" w:color="auto" w:fill="auto"/>
        <w:tabs>
          <w:tab w:val="left" w:pos="716"/>
        </w:tabs>
        <w:spacing w:after="0" w:line="274" w:lineRule="exact"/>
        <w:jc w:val="both"/>
      </w:pPr>
      <w:bookmarkStart w:id="81" w:name="bookmark86"/>
      <w:r>
        <w:t>Те?тэр. Ниндэй? К ен-хэрефе. -1 сэFЭт.</w:t>
      </w:r>
      <w:bookmarkEnd w:id="81"/>
    </w:p>
    <w:p w:rsidR="0027049D" w:rsidRDefault="00117E5E">
      <w:pPr>
        <w:pStyle w:val="20"/>
        <w:shd w:val="clear" w:color="auto" w:fill="auto"/>
        <w:jc w:val="left"/>
      </w:pPr>
      <w:r>
        <w:t>Тема буйынса hYЗЗэр менэн hYЗбэйлэнештэр, ябай hейлэмдэр тезеY, hораyзарFа яуап бирэ белеY. Баштсорт теленец Y</w:t>
      </w:r>
      <w:r>
        <w:rPr>
          <w:rStyle w:val="2Candara105pt"/>
        </w:rPr>
        <w:t>3</w:t>
      </w:r>
      <w:r>
        <w:t>енсэлекле тартынтсы ен-хэрефтэрен танып белеY.</w:t>
      </w:r>
    </w:p>
    <w:p w:rsidR="0027049D" w:rsidRDefault="00117E5E">
      <w:pPr>
        <w:pStyle w:val="34"/>
        <w:keepNext/>
        <w:keepLines/>
        <w:numPr>
          <w:ilvl w:val="0"/>
          <w:numId w:val="48"/>
        </w:numPr>
        <w:shd w:val="clear" w:color="auto" w:fill="auto"/>
        <w:tabs>
          <w:tab w:val="left" w:pos="354"/>
        </w:tabs>
        <w:spacing w:after="0" w:line="274" w:lineRule="exact"/>
        <w:jc w:val="both"/>
      </w:pPr>
      <w:bookmarkStart w:id="82" w:name="bookmark87"/>
      <w:r>
        <w:t>Ьандар. Нисэ? Нисэнсе?.Г ен-хэрефе. -1 сэFэт.</w:t>
      </w:r>
      <w:bookmarkEnd w:id="82"/>
    </w:p>
    <w:p w:rsidR="0027049D" w:rsidRDefault="00117E5E">
      <w:pPr>
        <w:pStyle w:val="20"/>
        <w:shd w:val="clear" w:color="auto" w:fill="auto"/>
        <w:jc w:val="left"/>
      </w:pPr>
      <w:r>
        <w:t xml:space="preserve">Баштсортса </w:t>
      </w:r>
      <w:r>
        <w:rPr>
          <w:lang w:val="en-US" w:eastAsia="en-US" w:bidi="en-US"/>
        </w:rPr>
        <w:t>y</w:t>
      </w:r>
      <w:r w:rsidRPr="00D81AE3">
        <w:rPr>
          <w:lang w:eastAsia="en-US" w:bidi="en-US"/>
        </w:rPr>
        <w:t>н</w:t>
      </w:r>
      <w:r>
        <w:rPr>
          <w:lang w:val="en-US" w:eastAsia="en-US" w:bidi="en-US"/>
        </w:rPr>
        <w:t>F</w:t>
      </w:r>
      <w:r w:rsidRPr="00D81AE3">
        <w:rPr>
          <w:lang w:eastAsia="en-US" w:bidi="en-US"/>
        </w:rPr>
        <w:t xml:space="preserve">а </w:t>
      </w:r>
      <w:r>
        <w:t>тиклем hанай, hандарзы дере? эйтэ белеY, шул hандарзы телмэрзэ тсуллана белеY. Баштсорт теленец Y</w:t>
      </w:r>
      <w:r>
        <w:rPr>
          <w:rStyle w:val="2Candara105pt"/>
        </w:rPr>
        <w:t>3</w:t>
      </w:r>
      <w:r>
        <w:t>енсэлекле тартынтсы ен-хэрефтэрен танып белеY.</w:t>
      </w:r>
    </w:p>
    <w:p w:rsidR="0027049D" w:rsidRDefault="00117E5E">
      <w:pPr>
        <w:pStyle w:val="34"/>
        <w:keepNext/>
        <w:keepLines/>
        <w:numPr>
          <w:ilvl w:val="0"/>
          <w:numId w:val="48"/>
        </w:numPr>
        <w:shd w:val="clear" w:color="auto" w:fill="auto"/>
        <w:tabs>
          <w:tab w:val="left" w:pos="349"/>
        </w:tabs>
        <w:spacing w:after="0" w:line="274" w:lineRule="exact"/>
        <w:jc w:val="both"/>
      </w:pPr>
      <w:bookmarkStart w:id="83" w:name="bookmark88"/>
      <w:r>
        <w:t>Уйынсыктар. 1 Кемгэ нимэ кэрэк? н ен-хэрефе. -1 сэFЭт.</w:t>
      </w:r>
      <w:bookmarkEnd w:id="83"/>
    </w:p>
    <w:p w:rsidR="0027049D" w:rsidRDefault="00117E5E">
      <w:pPr>
        <w:pStyle w:val="20"/>
        <w:shd w:val="clear" w:color="auto" w:fill="auto"/>
      </w:pPr>
      <w:r w:rsidRPr="00D81AE3">
        <w:rPr>
          <w:lang w:eastAsia="en-US" w:bidi="en-US"/>
        </w:rPr>
        <w:t>Тема</w:t>
      </w:r>
      <w:r>
        <w:rPr>
          <w:lang w:val="en-US" w:eastAsia="en-US" w:bidi="en-US"/>
        </w:rPr>
        <w:t>F</w:t>
      </w:r>
      <w:r w:rsidRPr="00D81AE3">
        <w:rPr>
          <w:lang w:eastAsia="en-US" w:bidi="en-US"/>
        </w:rPr>
        <w:t>а тсара</w:t>
      </w:r>
      <w:r>
        <w:rPr>
          <w:lang w:val="en-US" w:eastAsia="en-US" w:bidi="en-US"/>
        </w:rPr>
        <w:t>F</w:t>
      </w:r>
      <w:r w:rsidRPr="00D81AE3">
        <w:rPr>
          <w:lang w:eastAsia="en-US" w:bidi="en-US"/>
        </w:rPr>
        <w:t xml:space="preserve">ан </w:t>
      </w:r>
      <w:r>
        <w:t xml:space="preserve">hYЗлек hYЗЗэрен тсабатлау, яцыларын YЗлэштереY, телмэрзэ тсулланыу. Текста hейлэмде айыра белеY, hейлэмдэ hYЗЗэрзец урынын YЗлэштереY, дере? hейлэмдэр тезеY. hYЗЗэрзе юлдан-юлFа дере? </w:t>
      </w:r>
      <w:r w:rsidRPr="00D81AE3">
        <w:rPr>
          <w:lang w:eastAsia="en-US" w:bidi="en-US"/>
        </w:rPr>
        <w:t>к</w:t>
      </w:r>
      <w:r>
        <w:rPr>
          <w:lang w:val="en-US" w:eastAsia="en-US" w:bidi="en-US"/>
        </w:rPr>
        <w:t>Y</w:t>
      </w:r>
      <w:r w:rsidRPr="00D81AE3">
        <w:rPr>
          <w:lang w:eastAsia="en-US" w:bidi="en-US"/>
        </w:rPr>
        <w:t>сере</w:t>
      </w:r>
      <w:r>
        <w:rPr>
          <w:lang w:val="en-US" w:eastAsia="en-US" w:bidi="en-US"/>
        </w:rPr>
        <w:t>Y</w:t>
      </w:r>
      <w:r w:rsidRPr="00D81AE3">
        <w:rPr>
          <w:lang w:eastAsia="en-US" w:bidi="en-US"/>
        </w:rPr>
        <w:t>.</w:t>
      </w:r>
    </w:p>
    <w:p w:rsidR="0027049D" w:rsidRDefault="00117E5E">
      <w:pPr>
        <w:pStyle w:val="34"/>
        <w:keepNext/>
        <w:keepLines/>
        <w:numPr>
          <w:ilvl w:val="0"/>
          <w:numId w:val="48"/>
        </w:numPr>
        <w:shd w:val="clear" w:color="auto" w:fill="auto"/>
        <w:tabs>
          <w:tab w:val="left" w:pos="349"/>
        </w:tabs>
        <w:spacing w:after="0" w:line="274" w:lineRule="exact"/>
        <w:jc w:val="both"/>
      </w:pPr>
      <w:bookmarkStart w:id="84" w:name="bookmark89"/>
      <w:r>
        <w:t xml:space="preserve">Тэн елештэре.Кусереп языу. Кемден? </w:t>
      </w:r>
      <w:r>
        <w:rPr>
          <w:lang w:val="en-US" w:eastAsia="en-US" w:bidi="en-US"/>
        </w:rPr>
        <w:t>h</w:t>
      </w:r>
      <w:r>
        <w:t>-ен-хэрефе. -1 сэFЭт.</w:t>
      </w:r>
      <w:bookmarkEnd w:id="84"/>
    </w:p>
    <w:p w:rsidR="0027049D" w:rsidRDefault="00117E5E">
      <w:pPr>
        <w:pStyle w:val="20"/>
        <w:shd w:val="clear" w:color="auto" w:fill="auto"/>
      </w:pPr>
      <w:r w:rsidRPr="00D81AE3">
        <w:rPr>
          <w:lang w:eastAsia="en-US" w:bidi="en-US"/>
        </w:rPr>
        <w:t>Тема</w:t>
      </w:r>
      <w:r>
        <w:rPr>
          <w:lang w:val="en-US" w:eastAsia="en-US" w:bidi="en-US"/>
        </w:rPr>
        <w:t>F</w:t>
      </w:r>
      <w:r w:rsidRPr="00D81AE3">
        <w:rPr>
          <w:lang w:eastAsia="en-US" w:bidi="en-US"/>
        </w:rPr>
        <w:t>а тсара</w:t>
      </w:r>
      <w:r>
        <w:rPr>
          <w:lang w:val="en-US" w:eastAsia="en-US" w:bidi="en-US"/>
        </w:rPr>
        <w:t>F</w:t>
      </w:r>
      <w:r w:rsidRPr="00D81AE3">
        <w:rPr>
          <w:lang w:eastAsia="en-US" w:bidi="en-US"/>
        </w:rPr>
        <w:t xml:space="preserve">ан </w:t>
      </w:r>
      <w:r>
        <w:t>hYЗлек hYЗЗэрен тсабатлау, яцыларын YЗлэштереY, телмэрзэ тсулланыу. Килеш ялFаyзарын практик тсулланыузы дауам итеY. Баштсорт теленец Y</w:t>
      </w:r>
      <w:r>
        <w:rPr>
          <w:rStyle w:val="2Candara105pt"/>
        </w:rPr>
        <w:t>3</w:t>
      </w:r>
      <w:r>
        <w:t>енсэлекле тартынтсы ен- хэрефтэрен танып белеY.</w:t>
      </w:r>
    </w:p>
    <w:p w:rsidR="0027049D" w:rsidRDefault="00117E5E">
      <w:pPr>
        <w:pStyle w:val="34"/>
        <w:keepNext/>
        <w:keepLines/>
        <w:numPr>
          <w:ilvl w:val="0"/>
          <w:numId w:val="48"/>
        </w:numPr>
        <w:shd w:val="clear" w:color="auto" w:fill="auto"/>
        <w:tabs>
          <w:tab w:val="left" w:pos="716"/>
        </w:tabs>
        <w:spacing w:after="0" w:line="274" w:lineRule="exact"/>
        <w:jc w:val="both"/>
      </w:pPr>
      <w:bookmarkStart w:id="85" w:name="bookmark90"/>
      <w:r>
        <w:t>Кайза? Касан? Иорауы. Урын-вакыт килеш ялFаузары. -1 сэFЭт.</w:t>
      </w:r>
      <w:bookmarkEnd w:id="85"/>
    </w:p>
    <w:p w:rsidR="0027049D" w:rsidRDefault="00117E5E">
      <w:pPr>
        <w:pStyle w:val="20"/>
        <w:shd w:val="clear" w:color="auto" w:fill="auto"/>
        <w:jc w:val="left"/>
      </w:pPr>
      <w:r>
        <w:t xml:space="preserve">Ьэм, э лэкин теркэYестэре. </w:t>
      </w:r>
      <w:r w:rsidRPr="00D81AE3">
        <w:rPr>
          <w:lang w:eastAsia="en-US" w:bidi="en-US"/>
        </w:rPr>
        <w:t>Тема</w:t>
      </w:r>
      <w:r>
        <w:rPr>
          <w:lang w:val="en-US" w:eastAsia="en-US" w:bidi="en-US"/>
        </w:rPr>
        <w:t>F</w:t>
      </w:r>
      <w:r w:rsidRPr="00D81AE3">
        <w:rPr>
          <w:lang w:eastAsia="en-US" w:bidi="en-US"/>
        </w:rPr>
        <w:t>а тсара</w:t>
      </w:r>
      <w:r>
        <w:rPr>
          <w:lang w:val="en-US" w:eastAsia="en-US" w:bidi="en-US"/>
        </w:rPr>
        <w:t>F</w:t>
      </w:r>
      <w:r w:rsidRPr="00D81AE3">
        <w:rPr>
          <w:lang w:eastAsia="en-US" w:bidi="en-US"/>
        </w:rPr>
        <w:t xml:space="preserve">ан </w:t>
      </w:r>
      <w:r>
        <w:t>hYЗлек hYЗЗэрен тсабатлау, яцыларын YЗлэштереY, телмэрзэ тсулланыу. Килеш ялFаyзарын практик тсулланыузы дауам итеY.</w:t>
      </w:r>
    </w:p>
    <w:p w:rsidR="0027049D" w:rsidRDefault="00117E5E">
      <w:pPr>
        <w:pStyle w:val="34"/>
        <w:keepNext/>
        <w:keepLines/>
        <w:numPr>
          <w:ilvl w:val="0"/>
          <w:numId w:val="49"/>
        </w:numPr>
        <w:shd w:val="clear" w:color="auto" w:fill="auto"/>
        <w:tabs>
          <w:tab w:val="left" w:pos="716"/>
          <w:tab w:val="left" w:pos="2813"/>
        </w:tabs>
        <w:spacing w:after="0" w:line="274" w:lineRule="exact"/>
        <w:jc w:val="both"/>
      </w:pPr>
      <w:bookmarkStart w:id="86" w:name="bookmark91"/>
      <w:r>
        <w:t>Ьенэрзэр.</w:t>
      </w:r>
      <w:r>
        <w:tab/>
        <w:t>Ьенэр^эр. -8 сэFэт.</w:t>
      </w:r>
      <w:bookmarkEnd w:id="86"/>
    </w:p>
    <w:p w:rsidR="0027049D" w:rsidRDefault="00117E5E">
      <w:pPr>
        <w:pStyle w:val="20"/>
        <w:shd w:val="clear" w:color="auto" w:fill="auto"/>
        <w:jc w:val="left"/>
      </w:pPr>
      <w:r>
        <w:t>Калын hэм нэзек ялFаyзар. -сы, -се ялFаyзары. Булып эшлэй hYЗбэйлэнеше. Кеше hенэрзэре,эштэре тyраhында hYЗлек hYЗЗэрен YЗлэштереY, практик тсулланыу.-сы, -се ялFаyзарын YЗлэштереY. Лексик мэFЭнэhе яFынан hYЗЗэрзе теркемлэY.</w:t>
      </w:r>
    </w:p>
    <w:p w:rsidR="0027049D" w:rsidRDefault="00117E5E">
      <w:pPr>
        <w:pStyle w:val="34"/>
        <w:keepNext/>
        <w:keepLines/>
        <w:numPr>
          <w:ilvl w:val="0"/>
          <w:numId w:val="49"/>
        </w:numPr>
        <w:shd w:val="clear" w:color="auto" w:fill="auto"/>
        <w:tabs>
          <w:tab w:val="left" w:pos="716"/>
          <w:tab w:val="left" w:pos="8482"/>
        </w:tabs>
        <w:spacing w:after="0" w:line="274" w:lineRule="exact"/>
        <w:jc w:val="both"/>
      </w:pPr>
      <w:bookmarkStart w:id="87" w:name="bookmark92"/>
      <w:r>
        <w:t>Йыл ми^гелдэре. Менэн hYзен практик кулланыу-1 сэFЭт.</w:t>
      </w:r>
      <w:r>
        <w:tab/>
      </w:r>
      <w:r>
        <w:rPr>
          <w:rStyle w:val="36"/>
          <w:lang w:val="en-US" w:eastAsia="en-US" w:bidi="en-US"/>
        </w:rPr>
        <w:t>ТемаFа</w:t>
      </w:r>
      <w:bookmarkEnd w:id="87"/>
    </w:p>
    <w:p w:rsidR="0027049D" w:rsidRDefault="00117E5E">
      <w:pPr>
        <w:pStyle w:val="20"/>
        <w:shd w:val="clear" w:color="auto" w:fill="auto"/>
        <w:jc w:val="left"/>
      </w:pPr>
      <w:r w:rsidRPr="00D81AE3">
        <w:rPr>
          <w:lang w:eastAsia="en-US" w:bidi="en-US"/>
        </w:rPr>
        <w:t>тсара</w:t>
      </w:r>
      <w:r>
        <w:rPr>
          <w:lang w:val="en-US" w:eastAsia="en-US" w:bidi="en-US"/>
        </w:rPr>
        <w:t>F</w:t>
      </w:r>
      <w:r w:rsidRPr="00D81AE3">
        <w:rPr>
          <w:lang w:eastAsia="en-US" w:bidi="en-US"/>
        </w:rPr>
        <w:t xml:space="preserve">ан </w:t>
      </w:r>
      <w:r>
        <w:t>hYЗлек hYЗЗэрен тсабатлау, яцыларын YЗлэштереY, телмэрзэ тсулланыу. Килеш ялFаyзарын практик тсулланыузы дауам итеY.</w:t>
      </w:r>
    </w:p>
    <w:p w:rsidR="0027049D" w:rsidRDefault="00117E5E">
      <w:pPr>
        <w:pStyle w:val="20"/>
        <w:numPr>
          <w:ilvl w:val="0"/>
          <w:numId w:val="48"/>
        </w:numPr>
        <w:shd w:val="clear" w:color="auto" w:fill="auto"/>
        <w:tabs>
          <w:tab w:val="left" w:pos="702"/>
        </w:tabs>
      </w:pPr>
      <w:r>
        <w:rPr>
          <w:rStyle w:val="22"/>
        </w:rPr>
        <w:t>Кейемдэр. Кейем</w:t>
      </w:r>
      <w:r>
        <w:t>^</w:t>
      </w:r>
      <w:r>
        <w:rPr>
          <w:rStyle w:val="22"/>
        </w:rPr>
        <w:t xml:space="preserve">алым исемдэре, кейем Иатып алыу-3 </w:t>
      </w:r>
      <w:r>
        <w:rPr>
          <w:rStyle w:val="27"/>
        </w:rPr>
        <w:t>c</w:t>
      </w:r>
      <w:r w:rsidRPr="00D81AE3">
        <w:rPr>
          <w:rStyle w:val="27"/>
          <w:lang w:val="ru-RU"/>
        </w:rPr>
        <w:t>3</w:t>
      </w:r>
      <w:r>
        <w:rPr>
          <w:rStyle w:val="27"/>
        </w:rPr>
        <w:t>F</w:t>
      </w:r>
      <w:r w:rsidRPr="00D81AE3">
        <w:rPr>
          <w:rStyle w:val="27"/>
          <w:lang w:val="ru-RU"/>
        </w:rPr>
        <w:t>3</w:t>
      </w:r>
      <w:r>
        <w:rPr>
          <w:rStyle w:val="27"/>
        </w:rPr>
        <w:t>t</w:t>
      </w:r>
      <w:r w:rsidRPr="00D81AE3">
        <w:rPr>
          <w:rStyle w:val="27"/>
          <w:lang w:val="ru-RU"/>
        </w:rPr>
        <w:t>.</w:t>
      </w:r>
      <w:r w:rsidRPr="00D81AE3">
        <w:rPr>
          <w:lang w:eastAsia="en-US" w:bidi="en-US"/>
        </w:rPr>
        <w:t xml:space="preserve"> </w:t>
      </w:r>
      <w:r>
        <w:t xml:space="preserve">Килеш </w:t>
      </w:r>
      <w:r>
        <w:rPr>
          <w:lang w:val="en-US" w:eastAsia="en-US" w:bidi="en-US"/>
        </w:rPr>
        <w:t>haM</w:t>
      </w:r>
      <w:r w:rsidRPr="00D81AE3">
        <w:rPr>
          <w:lang w:eastAsia="en-US" w:bidi="en-US"/>
        </w:rPr>
        <w:t xml:space="preserve"> </w:t>
      </w:r>
      <w:r>
        <w:t xml:space="preserve">зат ялгаузарын кулланыу. Темага бэйле </w:t>
      </w:r>
      <w:r>
        <w:rPr>
          <w:lang w:val="en-US" w:eastAsia="en-US" w:bidi="en-US"/>
        </w:rPr>
        <w:t>hY</w:t>
      </w:r>
      <w:r w:rsidRPr="00D81AE3">
        <w:rPr>
          <w:lang w:eastAsia="en-US" w:bidi="en-US"/>
        </w:rPr>
        <w:t>^</w:t>
      </w:r>
      <w:r>
        <w:rPr>
          <w:lang w:val="en-US" w:eastAsia="en-US" w:bidi="en-US"/>
        </w:rPr>
        <w:t>eK</w:t>
      </w:r>
      <w:r w:rsidRPr="00D81AE3">
        <w:rPr>
          <w:lang w:eastAsia="en-US" w:bidi="en-US"/>
        </w:rPr>
        <w:t xml:space="preserve"> </w:t>
      </w:r>
      <w:r>
        <w:rPr>
          <w:lang w:val="en-US" w:eastAsia="en-US" w:bidi="en-US"/>
        </w:rPr>
        <w:t>hY</w:t>
      </w:r>
      <w:r w:rsidRPr="00D81AE3">
        <w:rPr>
          <w:lang w:eastAsia="en-US" w:bidi="en-US"/>
        </w:rPr>
        <w:t>3?3</w:t>
      </w:r>
      <w:r>
        <w:rPr>
          <w:lang w:val="en-US" w:eastAsia="en-US" w:bidi="en-US"/>
        </w:rPr>
        <w:t>peH</w:t>
      </w:r>
      <w:r w:rsidRPr="00D81AE3">
        <w:rPr>
          <w:lang w:eastAsia="en-US" w:bidi="en-US"/>
        </w:rPr>
        <w:t xml:space="preserve"> </w:t>
      </w:r>
      <w:r>
        <w:t>кабатлау, яцыларын YЗлэштeрeY, телмэрзэ кулланыу.</w:t>
      </w:r>
    </w:p>
    <w:p w:rsidR="0027049D" w:rsidRDefault="00117E5E">
      <w:pPr>
        <w:pStyle w:val="34"/>
        <w:keepNext/>
        <w:keepLines/>
        <w:numPr>
          <w:ilvl w:val="0"/>
          <w:numId w:val="50"/>
        </w:numPr>
        <w:shd w:val="clear" w:color="auto" w:fill="auto"/>
        <w:tabs>
          <w:tab w:val="left" w:pos="702"/>
        </w:tabs>
        <w:spacing w:after="0" w:line="274" w:lineRule="exact"/>
        <w:jc w:val="both"/>
      </w:pPr>
      <w:bookmarkStart w:id="88" w:name="bookmark93"/>
      <w:r>
        <w:t xml:space="preserve">ТыуFан кен.Калын hэм нэ^ек ялFаузар-2 </w:t>
      </w:r>
      <w:r>
        <w:rPr>
          <w:rStyle w:val="3a"/>
        </w:rPr>
        <w:t>c</w:t>
      </w:r>
      <w:r w:rsidRPr="00D81AE3">
        <w:rPr>
          <w:rStyle w:val="3a"/>
          <w:lang w:val="ru-RU"/>
        </w:rPr>
        <w:t>3</w:t>
      </w:r>
      <w:r>
        <w:rPr>
          <w:rStyle w:val="3a"/>
        </w:rPr>
        <w:t>F</w:t>
      </w:r>
      <w:r w:rsidRPr="00D81AE3">
        <w:rPr>
          <w:rStyle w:val="3a"/>
          <w:lang w:val="ru-RU"/>
        </w:rPr>
        <w:t>3</w:t>
      </w:r>
      <w:r>
        <w:rPr>
          <w:rStyle w:val="3a"/>
        </w:rPr>
        <w:t>t</w:t>
      </w:r>
      <w:r w:rsidRPr="00D81AE3">
        <w:rPr>
          <w:rStyle w:val="3a"/>
          <w:lang w:val="ru-RU"/>
        </w:rPr>
        <w:t>.</w:t>
      </w:r>
      <w:bookmarkEnd w:id="88"/>
    </w:p>
    <w:p w:rsidR="0027049D" w:rsidRDefault="00117E5E">
      <w:pPr>
        <w:pStyle w:val="20"/>
        <w:shd w:val="clear" w:color="auto" w:fill="auto"/>
      </w:pPr>
      <w:r>
        <w:t xml:space="preserve">Килеш </w:t>
      </w:r>
      <w:r>
        <w:rPr>
          <w:lang w:val="en-US" w:eastAsia="en-US" w:bidi="en-US"/>
        </w:rPr>
        <w:t>haM</w:t>
      </w:r>
      <w:r w:rsidRPr="00D81AE3">
        <w:rPr>
          <w:lang w:eastAsia="en-US" w:bidi="en-US"/>
        </w:rPr>
        <w:t xml:space="preserve"> </w:t>
      </w:r>
      <w:r>
        <w:t xml:space="preserve">зат ялгаузарын кулланыу. Телэк heйкэлeшe. Темага бэйле hYЗлeк </w:t>
      </w:r>
      <w:r>
        <w:rPr>
          <w:lang w:val="en-US" w:eastAsia="en-US" w:bidi="en-US"/>
        </w:rPr>
        <w:t>hY</w:t>
      </w:r>
      <w:r w:rsidRPr="00D81AE3">
        <w:rPr>
          <w:rStyle w:val="2Candara105pt"/>
          <w:lang w:eastAsia="en-US" w:bidi="en-US"/>
        </w:rPr>
        <w:t>3</w:t>
      </w:r>
      <w:r w:rsidRPr="00D81AE3">
        <w:rPr>
          <w:lang w:eastAsia="en-US" w:bidi="en-US"/>
        </w:rPr>
        <w:t>?</w:t>
      </w:r>
      <w:r>
        <w:rPr>
          <w:lang w:val="en-US" w:eastAsia="en-US" w:bidi="en-US"/>
        </w:rPr>
        <w:t>apeH</w:t>
      </w:r>
      <w:r w:rsidRPr="00D81AE3">
        <w:rPr>
          <w:lang w:eastAsia="en-US" w:bidi="en-US"/>
        </w:rPr>
        <w:t xml:space="preserve"> </w:t>
      </w:r>
      <w:r>
        <w:t xml:space="preserve">кабатлау, яцыларын YЗлэштeрeY, телмэрзэ кулланыу. Калын </w:t>
      </w:r>
      <w:r>
        <w:rPr>
          <w:lang w:val="en-US" w:eastAsia="en-US" w:bidi="en-US"/>
        </w:rPr>
        <w:t>haM</w:t>
      </w:r>
      <w:r w:rsidRPr="00D81AE3">
        <w:rPr>
          <w:lang w:eastAsia="en-US" w:bidi="en-US"/>
        </w:rPr>
        <w:t xml:space="preserve"> </w:t>
      </w:r>
      <w:r>
        <w:t xml:space="preserve">нэзек </w:t>
      </w:r>
      <w:r>
        <w:rPr>
          <w:lang w:val="en-US" w:eastAsia="en-US" w:bidi="en-US"/>
        </w:rPr>
        <w:t>hY</w:t>
      </w:r>
      <w:r w:rsidRPr="00D81AE3">
        <w:rPr>
          <w:rStyle w:val="2Candara105pt"/>
          <w:lang w:eastAsia="en-US" w:bidi="en-US"/>
        </w:rPr>
        <w:t>3</w:t>
      </w:r>
      <w:r w:rsidRPr="00D81AE3">
        <w:rPr>
          <w:lang w:eastAsia="en-US" w:bidi="en-US"/>
        </w:rPr>
        <w:t>?</w:t>
      </w:r>
      <w:r>
        <w:rPr>
          <w:lang w:val="en-US" w:eastAsia="en-US" w:bidi="en-US"/>
        </w:rPr>
        <w:t>apra</w:t>
      </w:r>
      <w:r w:rsidRPr="00D81AE3">
        <w:rPr>
          <w:lang w:eastAsia="en-US" w:bidi="en-US"/>
        </w:rPr>
        <w:t xml:space="preserve"> </w:t>
      </w:r>
      <w:r>
        <w:t>деред ялгаузар кушып эйтeY, языу.</w:t>
      </w:r>
    </w:p>
    <w:p w:rsidR="0027049D" w:rsidRDefault="00117E5E">
      <w:pPr>
        <w:pStyle w:val="34"/>
        <w:keepNext/>
        <w:keepLines/>
        <w:numPr>
          <w:ilvl w:val="0"/>
          <w:numId w:val="50"/>
        </w:numPr>
        <w:shd w:val="clear" w:color="auto" w:fill="auto"/>
        <w:tabs>
          <w:tab w:val="left" w:pos="702"/>
        </w:tabs>
        <w:spacing w:after="0" w:line="274" w:lineRule="exact"/>
        <w:jc w:val="both"/>
      </w:pPr>
      <w:bookmarkStart w:id="89" w:name="bookmark94"/>
      <w:r>
        <w:t xml:space="preserve">Тэб^эт. Урманда. Калын hэм нэ^ек ялFаузар-2 </w:t>
      </w:r>
      <w:r>
        <w:rPr>
          <w:rStyle w:val="3a"/>
        </w:rPr>
        <w:t>c</w:t>
      </w:r>
      <w:r w:rsidRPr="00D81AE3">
        <w:rPr>
          <w:rStyle w:val="3a"/>
          <w:lang w:val="ru-RU"/>
        </w:rPr>
        <w:t>3</w:t>
      </w:r>
      <w:r>
        <w:rPr>
          <w:rStyle w:val="3a"/>
        </w:rPr>
        <w:t>F</w:t>
      </w:r>
      <w:r w:rsidRPr="00D81AE3">
        <w:rPr>
          <w:rStyle w:val="3a"/>
          <w:lang w:val="ru-RU"/>
        </w:rPr>
        <w:t>3</w:t>
      </w:r>
      <w:r>
        <w:rPr>
          <w:rStyle w:val="3a"/>
        </w:rPr>
        <w:t>t</w:t>
      </w:r>
      <w:r w:rsidRPr="00D81AE3">
        <w:rPr>
          <w:rStyle w:val="3a"/>
          <w:lang w:val="ru-RU"/>
        </w:rPr>
        <w:t>.</w:t>
      </w:r>
      <w:bookmarkEnd w:id="89"/>
    </w:p>
    <w:p w:rsidR="0027049D" w:rsidRDefault="00117E5E">
      <w:pPr>
        <w:pStyle w:val="20"/>
        <w:shd w:val="clear" w:color="auto" w:fill="auto"/>
      </w:pPr>
      <w:r>
        <w:t>Тема буйынса hYЗлeк hYЗЗэрeн YЗлэштeрeY, практик кулланыу. КYплeк ялгаузарын практик YЗлэштeрeY.</w:t>
      </w:r>
    </w:p>
    <w:p w:rsidR="0027049D" w:rsidRDefault="00117E5E">
      <w:pPr>
        <w:pStyle w:val="34"/>
        <w:keepNext/>
        <w:keepLines/>
        <w:numPr>
          <w:ilvl w:val="0"/>
          <w:numId w:val="50"/>
        </w:numPr>
        <w:shd w:val="clear" w:color="auto" w:fill="auto"/>
        <w:tabs>
          <w:tab w:val="left" w:pos="702"/>
        </w:tabs>
        <w:spacing w:after="0" w:line="274" w:lineRule="exact"/>
        <w:jc w:val="both"/>
      </w:pPr>
      <w:bookmarkStart w:id="90" w:name="bookmark95"/>
      <w:r>
        <w:t xml:space="preserve">Башкортостан. Сэйэхэт -3 </w:t>
      </w:r>
      <w:r>
        <w:rPr>
          <w:rStyle w:val="3a"/>
        </w:rPr>
        <w:t>c3F3t.</w:t>
      </w:r>
      <w:bookmarkEnd w:id="90"/>
    </w:p>
    <w:p w:rsidR="0027049D" w:rsidRDefault="00117E5E">
      <w:pPr>
        <w:pStyle w:val="20"/>
        <w:shd w:val="clear" w:color="auto" w:fill="auto"/>
      </w:pPr>
      <w:r>
        <w:t>Башкортостандыц дэYлэт символдары., халкы, eр-hыуы.Зат ялгаузарын, эйэлек алмаштарын практик кулланыу. Уртаклык hэм яцгызлык исемдэр. Темага бэйле hYЗлeк hYЗЗэрeн кабатлау, яцыларын YЗлэштeрeY, телмэрзэ кулланыу. Зат ялгаузарын, эйэлек алмаштарын практик кулланыу. Эш-хэрэкэтте бeлдeрeYсe hYЗЗэр, уларзыц мэгэнэ Y</w:t>
      </w:r>
      <w:r>
        <w:rPr>
          <w:rStyle w:val="2Candara105pt"/>
        </w:rPr>
        <w:t>3</w:t>
      </w:r>
      <w:r>
        <w:t>eнсэлeктэрeн YЗлэштeрeY.</w:t>
      </w:r>
    </w:p>
    <w:p w:rsidR="0027049D" w:rsidRDefault="00117E5E">
      <w:pPr>
        <w:pStyle w:val="34"/>
        <w:keepNext/>
        <w:keepLines/>
        <w:numPr>
          <w:ilvl w:val="0"/>
          <w:numId w:val="50"/>
        </w:numPr>
        <w:shd w:val="clear" w:color="auto" w:fill="auto"/>
        <w:tabs>
          <w:tab w:val="left" w:pos="702"/>
        </w:tabs>
        <w:spacing w:after="0" w:line="274" w:lineRule="exact"/>
        <w:jc w:val="both"/>
      </w:pPr>
      <w:bookmarkStart w:id="91" w:name="bookmark96"/>
      <w:r>
        <w:t xml:space="preserve">Байрамдар. Куплек, килеш ялFаузарын кулланыу - 4 </w:t>
      </w:r>
      <w:r>
        <w:rPr>
          <w:rStyle w:val="3a"/>
        </w:rPr>
        <w:t>c</w:t>
      </w:r>
      <w:r w:rsidRPr="00D81AE3">
        <w:rPr>
          <w:rStyle w:val="3a"/>
          <w:lang w:val="ru-RU"/>
        </w:rPr>
        <w:t>3</w:t>
      </w:r>
      <w:r>
        <w:rPr>
          <w:rStyle w:val="3a"/>
        </w:rPr>
        <w:t>F</w:t>
      </w:r>
      <w:r w:rsidRPr="00D81AE3">
        <w:rPr>
          <w:rStyle w:val="3a"/>
          <w:lang w:val="ru-RU"/>
        </w:rPr>
        <w:t>3</w:t>
      </w:r>
      <w:r>
        <w:rPr>
          <w:rStyle w:val="3a"/>
        </w:rPr>
        <w:t>t</w:t>
      </w:r>
      <w:r w:rsidRPr="00D81AE3">
        <w:rPr>
          <w:rStyle w:val="3a"/>
          <w:lang w:val="ru-RU"/>
        </w:rPr>
        <w:t>.</w:t>
      </w:r>
      <w:bookmarkEnd w:id="91"/>
    </w:p>
    <w:p w:rsidR="0027049D" w:rsidRDefault="00117E5E">
      <w:pPr>
        <w:pStyle w:val="20"/>
        <w:shd w:val="clear" w:color="auto" w:fill="auto"/>
      </w:pPr>
      <w:r>
        <w:t xml:space="preserve">Йола байрамдары. “Карга бутк^ы”, “КэкYк сэйе”, ‘Ъабантуй” Картинага карап темага бэйле hYЗлeк hYЗЗэрeн кулланып hейлэмдэр тезей, </w:t>
      </w:r>
      <w:r>
        <w:rPr>
          <w:lang w:val="en-US" w:eastAsia="en-US" w:bidi="en-US"/>
        </w:rPr>
        <w:t>h</w:t>
      </w:r>
      <w:r w:rsidRPr="00D81AE3">
        <w:rPr>
          <w:lang w:eastAsia="en-US" w:bidi="en-US"/>
        </w:rPr>
        <w:t>орау</w:t>
      </w:r>
      <w:r>
        <w:rPr>
          <w:lang w:val="en-US" w:eastAsia="en-US" w:bidi="en-US"/>
        </w:rPr>
        <w:t>F</w:t>
      </w:r>
      <w:r w:rsidRPr="00D81AE3">
        <w:rPr>
          <w:lang w:eastAsia="en-US" w:bidi="en-US"/>
        </w:rPr>
        <w:t xml:space="preserve">а </w:t>
      </w:r>
      <w:r>
        <w:t>яуап бирэ бeлeY. КYплeк, килеш ялгаузарын кулланыу.</w:t>
      </w:r>
    </w:p>
    <w:p w:rsidR="0027049D" w:rsidRDefault="00117E5E">
      <w:pPr>
        <w:pStyle w:val="34"/>
        <w:keepNext/>
        <w:keepLines/>
        <w:numPr>
          <w:ilvl w:val="0"/>
          <w:numId w:val="45"/>
        </w:numPr>
        <w:shd w:val="clear" w:color="auto" w:fill="auto"/>
        <w:spacing w:after="0" w:line="394" w:lineRule="exact"/>
        <w:jc w:val="both"/>
      </w:pPr>
      <w:bookmarkStart w:id="92" w:name="bookmark97"/>
      <w:r>
        <w:t>се класта укытыу предметыныц теп йекмэткеhе</w:t>
      </w:r>
      <w:bookmarkEnd w:id="92"/>
    </w:p>
    <w:p w:rsidR="0027049D" w:rsidRDefault="00117E5E">
      <w:pPr>
        <w:pStyle w:val="34"/>
        <w:keepNext/>
        <w:keepLines/>
        <w:numPr>
          <w:ilvl w:val="0"/>
          <w:numId w:val="51"/>
        </w:numPr>
        <w:shd w:val="clear" w:color="auto" w:fill="auto"/>
        <w:tabs>
          <w:tab w:val="left" w:pos="496"/>
        </w:tabs>
        <w:spacing w:after="0" w:line="394" w:lineRule="exact"/>
        <w:ind w:left="180"/>
        <w:jc w:val="both"/>
      </w:pPr>
      <w:bookmarkStart w:id="93" w:name="bookmark98"/>
      <w:r>
        <w:t xml:space="preserve">Мэктэп, Ватан (4 </w:t>
      </w:r>
      <w:r>
        <w:rPr>
          <w:rStyle w:val="3a"/>
        </w:rPr>
        <w:t>c3F3t).</w:t>
      </w:r>
      <w:bookmarkEnd w:id="93"/>
    </w:p>
    <w:p w:rsidR="0027049D" w:rsidRDefault="00117E5E">
      <w:pPr>
        <w:pStyle w:val="20"/>
        <w:shd w:val="clear" w:color="auto" w:fill="auto"/>
        <w:ind w:firstLine="180"/>
        <w:jc w:val="left"/>
      </w:pPr>
      <w:r>
        <w:t>1 сентябрь - Белем байрамы. Ватан, мэктэп, укыу, уга менэсэбэт тураhында мэкэлэлэр, шигырзар укыу hэм эцгэмэлэр YткэрeY.</w:t>
      </w:r>
    </w:p>
    <w:p w:rsidR="0027049D" w:rsidRDefault="00117E5E">
      <w:pPr>
        <w:pStyle w:val="20"/>
        <w:shd w:val="clear" w:color="auto" w:fill="auto"/>
      </w:pPr>
      <w:r>
        <w:t>Башкорт теленец ендэре hэм хэрефтэре (кабатлау hэм тэрэнэйтeY) . Эдэрзец тема</w:t>
      </w:r>
      <w:r>
        <w:rPr>
          <w:rStyle w:val="2Candara105pt"/>
        </w:rPr>
        <w:t>^1</w:t>
      </w:r>
      <w:r>
        <w:t xml:space="preserve"> hэм теп фекере.</w:t>
      </w:r>
    </w:p>
    <w:p w:rsidR="0027049D" w:rsidRDefault="00117E5E">
      <w:pPr>
        <w:pStyle w:val="34"/>
        <w:keepNext/>
        <w:keepLines/>
        <w:numPr>
          <w:ilvl w:val="0"/>
          <w:numId w:val="51"/>
        </w:numPr>
        <w:shd w:val="clear" w:color="auto" w:fill="auto"/>
        <w:tabs>
          <w:tab w:val="left" w:pos="1106"/>
        </w:tabs>
        <w:spacing w:after="0" w:line="274" w:lineRule="exact"/>
        <w:ind w:left="400"/>
        <w:jc w:val="both"/>
      </w:pPr>
      <w:bookmarkStart w:id="94" w:name="bookmark99"/>
      <w:r>
        <w:t xml:space="preserve">Йэйге хэтирэлэр (4 </w:t>
      </w:r>
      <w:r>
        <w:rPr>
          <w:rStyle w:val="3a"/>
        </w:rPr>
        <w:t>c3F3t).</w:t>
      </w:r>
      <w:bookmarkEnd w:id="94"/>
    </w:p>
    <w:p w:rsidR="0027049D" w:rsidRDefault="00117E5E">
      <w:pPr>
        <w:pStyle w:val="20"/>
        <w:shd w:val="clear" w:color="auto" w:fill="auto"/>
        <w:jc w:val="left"/>
      </w:pPr>
      <w:r>
        <w:t>Башкортостанда йэйге тэбигэт, балаларзыц йэйге эштэре, ялы тураhында хикэйэлэр, шигырзар, экиэттэр, мэкэлэлэр укыу hэм hейлэY. Темага карата hYрэттэр тешереY. Эцгэмэлэр YткэрeY. Башкорт телендэ исем. Уныц ацлаткан мэгэнэлэре. Берлек hэм кYплeк мэгэнэлэре. Шул мэгэнэлэрзе бeлдeрeYсe саралар(ялгаузар). Эдэрзец тeмаhын теп фекерен билдэлэY кYнeкмэлэрe.</w:t>
      </w:r>
    </w:p>
    <w:p w:rsidR="0027049D" w:rsidRDefault="00117E5E">
      <w:pPr>
        <w:pStyle w:val="34"/>
        <w:keepNext/>
        <w:keepLines/>
        <w:numPr>
          <w:ilvl w:val="0"/>
          <w:numId w:val="51"/>
        </w:numPr>
        <w:shd w:val="clear" w:color="auto" w:fill="auto"/>
        <w:tabs>
          <w:tab w:val="left" w:pos="1106"/>
        </w:tabs>
        <w:spacing w:after="0" w:line="274" w:lineRule="exact"/>
        <w:ind w:left="400"/>
        <w:jc w:val="both"/>
      </w:pPr>
      <w:bookmarkStart w:id="95" w:name="bookmark100"/>
      <w:r>
        <w:t>Тэб^эт булэктэре (4 сэFЭт).</w:t>
      </w:r>
      <w:bookmarkEnd w:id="95"/>
    </w:p>
    <w:p w:rsidR="0027049D" w:rsidRDefault="00117E5E">
      <w:pPr>
        <w:pStyle w:val="20"/>
        <w:shd w:val="clear" w:color="auto" w:fill="auto"/>
        <w:tabs>
          <w:tab w:val="left" w:pos="4882"/>
        </w:tabs>
        <w:ind w:firstLine="400"/>
        <w:jc w:val="left"/>
      </w:pPr>
      <w:r>
        <w:t>Матур эзэбиэттэ кеззец сагылышы. Башкортостанда кезге тэбигэт, балаларзыц hэм ололарзыц кезге эштэре, кезге байлык</w:t>
      </w:r>
      <w:r>
        <w:tab/>
        <w:t>тураhында хикэйэлэр, шигырзар, мэкэлэлэр укыу</w:t>
      </w:r>
    </w:p>
    <w:p w:rsidR="0027049D" w:rsidRDefault="00117E5E">
      <w:pPr>
        <w:pStyle w:val="20"/>
        <w:shd w:val="clear" w:color="auto" w:fill="auto"/>
      </w:pPr>
      <w:r>
        <w:t>hэм hейлэY. “Кез” тeмаhына карата экскурсиялар ойоштороу, япрактарзан коллекциялар эзeрлэY, hYрэттэр тешереY, ижади эштэр кYргэзмэhe ойоштороу.</w:t>
      </w:r>
    </w:p>
    <w:p w:rsidR="0027049D" w:rsidRDefault="00117E5E">
      <w:pPr>
        <w:pStyle w:val="20"/>
        <w:shd w:val="clear" w:color="auto" w:fill="auto"/>
      </w:pPr>
      <w:r>
        <w:t>Исем. Уныц мэгэнэлэре. Исемдец килеш менэн Y</w:t>
      </w:r>
      <w:r>
        <w:rPr>
          <w:rStyle w:val="2Candara105pt"/>
        </w:rPr>
        <w:t>3</w:t>
      </w:r>
      <w:r>
        <w:t>гэрeшe, килеш мэFЭнэheн кYрhэтeYсe саралар(ялгаузар). Укылган эдэр буйынса план тезеY, план буйынса hейлэY hэм языу. Тэьдораттар буйынса hораузар бирeY, уларга яуаптар табыу.</w:t>
      </w:r>
    </w:p>
    <w:p w:rsidR="0027049D" w:rsidRDefault="00117E5E">
      <w:pPr>
        <w:pStyle w:val="34"/>
        <w:keepNext/>
        <w:keepLines/>
        <w:numPr>
          <w:ilvl w:val="0"/>
          <w:numId w:val="51"/>
        </w:numPr>
        <w:shd w:val="clear" w:color="auto" w:fill="auto"/>
        <w:tabs>
          <w:tab w:val="left" w:pos="1106"/>
        </w:tabs>
        <w:spacing w:after="0" w:line="274" w:lineRule="exact"/>
        <w:ind w:left="400"/>
        <w:jc w:val="both"/>
      </w:pPr>
      <w:bookmarkStart w:id="96" w:name="bookmark101"/>
      <w:r>
        <w:t>Тормош - ижад (4 сэFЭт).</w:t>
      </w:r>
      <w:bookmarkEnd w:id="96"/>
    </w:p>
    <w:p w:rsidR="0027049D" w:rsidRDefault="00117E5E">
      <w:pPr>
        <w:pStyle w:val="20"/>
        <w:shd w:val="clear" w:color="auto" w:fill="auto"/>
      </w:pPr>
      <w:r>
        <w:t>Башкорт халкыныц талантлы ижад кешелэре тураhында укыу hэм hейлэY. Ижад терзэре менэн таныштырыу. Ижад кешелэре тураhында кыдкаса белешмэлэр тезеY.</w:t>
      </w:r>
    </w:p>
    <w:p w:rsidR="0027049D" w:rsidRDefault="00117E5E">
      <w:pPr>
        <w:pStyle w:val="20"/>
        <w:shd w:val="clear" w:color="auto" w:fill="auto"/>
      </w:pPr>
      <w:r>
        <w:t>Сифат дэрэжэлэре. Сифаттыц дэрэжэ менэн Y</w:t>
      </w:r>
      <w:r>
        <w:rPr>
          <w:rStyle w:val="2Candara105pt"/>
        </w:rPr>
        <w:t>3</w:t>
      </w:r>
      <w:r>
        <w:t xml:space="preserve">гэрeшeн практик кYЗЭтeY. Кылым. Уныц мэгэнэлэре. Кылымдыц </w:t>
      </w:r>
      <w:r>
        <w:rPr>
          <w:lang w:val="en-US" w:eastAsia="en-US" w:bidi="en-US"/>
        </w:rPr>
        <w:t>h</w:t>
      </w:r>
      <w:r w:rsidRPr="00D81AE3">
        <w:rPr>
          <w:lang w:eastAsia="en-US" w:bidi="en-US"/>
        </w:rPr>
        <w:t xml:space="preserve">ан, </w:t>
      </w:r>
      <w:r>
        <w:t>зат менэн Y</w:t>
      </w:r>
      <w:r>
        <w:rPr>
          <w:rStyle w:val="2Candara105pt"/>
        </w:rPr>
        <w:t>3</w:t>
      </w:r>
      <w:r>
        <w:t>гэрeшe, барлык-юклыкта килeYe. Тема буйынса план тезеY hэм бэлэкэй ^лэмле инша языу.</w:t>
      </w:r>
    </w:p>
    <w:p w:rsidR="0027049D" w:rsidRDefault="00117E5E">
      <w:pPr>
        <w:pStyle w:val="34"/>
        <w:keepNext/>
        <w:keepLines/>
        <w:numPr>
          <w:ilvl w:val="0"/>
          <w:numId w:val="51"/>
        </w:numPr>
        <w:shd w:val="clear" w:color="auto" w:fill="auto"/>
        <w:tabs>
          <w:tab w:val="left" w:pos="1106"/>
        </w:tabs>
        <w:spacing w:after="0" w:line="274" w:lineRule="exact"/>
        <w:ind w:left="400"/>
        <w:jc w:val="both"/>
      </w:pPr>
      <w:bookmarkStart w:id="97" w:name="bookmark102"/>
      <w:r>
        <w:t xml:space="preserve">Йэшэу - </w:t>
      </w:r>
      <w:r w:rsidRPr="00D81AE3">
        <w:rPr>
          <w:lang w:eastAsia="en-US" w:bidi="en-US"/>
        </w:rPr>
        <w:t>Ватан</w:t>
      </w:r>
      <w:r>
        <w:rPr>
          <w:lang w:val="en-US" w:eastAsia="en-US" w:bidi="en-US"/>
        </w:rPr>
        <w:t>F</w:t>
      </w:r>
      <w:r w:rsidRPr="00D81AE3">
        <w:rPr>
          <w:lang w:eastAsia="en-US" w:bidi="en-US"/>
        </w:rPr>
        <w:t xml:space="preserve">а </w:t>
      </w:r>
      <w:r>
        <w:t>хе^мэт итеу (4 сэFЭт).</w:t>
      </w:r>
      <w:bookmarkEnd w:id="97"/>
    </w:p>
    <w:p w:rsidR="0027049D" w:rsidRDefault="00117E5E">
      <w:pPr>
        <w:pStyle w:val="20"/>
        <w:shd w:val="clear" w:color="auto" w:fill="auto"/>
      </w:pPr>
      <w:r>
        <w:t>Илебез халыктарыныц хезмэте, бегенге кен геройзары, уларзыц Тыуган илгэ, хезмэткэ, укыуга карашы; балаларзыц хезмэте тураhында эдэрзэр укыу. Данлы кешелэр менэн осрашыу, эцгэмэлэр YткэрeY, укылган эдэрзэр буйынса hYрэттэр тешереY.</w:t>
      </w:r>
    </w:p>
    <w:p w:rsidR="0027049D" w:rsidRDefault="00117E5E">
      <w:pPr>
        <w:pStyle w:val="20"/>
        <w:shd w:val="clear" w:color="auto" w:fill="auto"/>
      </w:pPr>
      <w:r>
        <w:t>Кылым. Уныц заман мэгэнэлэре. Заманды кYрhэтeYсe саралар (ялгаузар). Текстыц йекмэткeheн терле заманда hейлэY. Текстагы hYрэтлэY саралары. Изложение hэм инша языу есен материал йыйырга ейрэтeY.</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98" w:name="bookmark103"/>
      <w:r>
        <w:t xml:space="preserve">Халык эйтИэ, хак эйтэ ( 4 </w:t>
      </w:r>
      <w:r>
        <w:rPr>
          <w:rStyle w:val="39"/>
          <w:b/>
          <w:bCs/>
        </w:rPr>
        <w:t>c</w:t>
      </w:r>
      <w:r w:rsidRPr="00D81AE3">
        <w:rPr>
          <w:rStyle w:val="39"/>
          <w:b/>
          <w:bCs/>
          <w:lang w:val="ru-RU"/>
        </w:rPr>
        <w:t>3</w:t>
      </w:r>
      <w:r>
        <w:rPr>
          <w:rStyle w:val="39"/>
          <w:b/>
          <w:bCs/>
        </w:rPr>
        <w:t>F</w:t>
      </w:r>
      <w:r w:rsidRPr="00D81AE3">
        <w:rPr>
          <w:rStyle w:val="39"/>
          <w:b/>
          <w:bCs/>
          <w:lang w:val="ru-RU"/>
        </w:rPr>
        <w:t>3</w:t>
      </w:r>
      <w:r>
        <w:rPr>
          <w:rStyle w:val="39"/>
          <w:b/>
          <w:bCs/>
        </w:rPr>
        <w:t>t</w:t>
      </w:r>
      <w:r w:rsidRPr="00D81AE3">
        <w:rPr>
          <w:rStyle w:val="39"/>
          <w:b/>
          <w:bCs/>
          <w:lang w:val="ru-RU"/>
        </w:rPr>
        <w:t>).</w:t>
      </w:r>
      <w:bookmarkEnd w:id="98"/>
    </w:p>
    <w:p w:rsidR="0027049D" w:rsidRDefault="00117E5E">
      <w:pPr>
        <w:pStyle w:val="20"/>
        <w:shd w:val="clear" w:color="auto" w:fill="auto"/>
      </w:pPr>
      <w:r>
        <w:t xml:space="preserve">Кешенец я«шы </w:t>
      </w:r>
      <w:r>
        <w:rPr>
          <w:lang w:val="en-US" w:eastAsia="en-US" w:bidi="en-US"/>
        </w:rPr>
        <w:t>haM</w:t>
      </w:r>
      <w:r w:rsidRPr="00D81AE3">
        <w:rPr>
          <w:lang w:eastAsia="en-US" w:bidi="en-US"/>
        </w:rPr>
        <w:t xml:space="preserve"> </w:t>
      </w:r>
      <w:r>
        <w:t>насар сифаттары тураhында экиэттэр укыу, йомактар койоу, мэкэлдэр, келэмэстэр менэн эште дауам ш^. Шуларга ниге?лэнеп, hыFымталар яhарFа eйрэтеY, я^шы сифаттар тэрбиэлэY. Экиэттэр буйынса инценировкалар тезеY hэм сыFыш яhау, экиэттэргэ, йома'ктарFа, мэкэлдэргэ баFышланFан иртэлектэр ойоштороу.</w:t>
      </w:r>
    </w:p>
    <w:p w:rsidR="0027049D" w:rsidRDefault="00117E5E">
      <w:pPr>
        <w:pStyle w:val="20"/>
        <w:shd w:val="clear" w:color="auto" w:fill="auto"/>
      </w:pPr>
      <w:r>
        <w:t xml:space="preserve">Кылым. Уныц зат, </w:t>
      </w:r>
      <w:r>
        <w:rPr>
          <w:lang w:val="en-US" w:eastAsia="en-US" w:bidi="en-US"/>
        </w:rPr>
        <w:t>h</w:t>
      </w:r>
      <w:r w:rsidRPr="00D81AE3">
        <w:rPr>
          <w:lang w:eastAsia="en-US" w:bidi="en-US"/>
        </w:rPr>
        <w:t xml:space="preserve">ан, </w:t>
      </w:r>
      <w:r>
        <w:t>заман, барлык-юклык мэFЭнэлэре. Текстан образлылык сараларын hайлап ала белеY hэм улар?ы кулланыу. Иптэшецдец я^анын тикшереY hэм камиллаштырыу кYнекмэлэре.</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99" w:name="bookmark104"/>
      <w:r>
        <w:t xml:space="preserve">Бурай-бурай кар^ар яуа (5 </w:t>
      </w:r>
      <w:r>
        <w:rPr>
          <w:rStyle w:val="39"/>
          <w:b/>
          <w:bCs/>
        </w:rPr>
        <w:t>c</w:t>
      </w:r>
      <w:r w:rsidRPr="00D81AE3">
        <w:rPr>
          <w:rStyle w:val="39"/>
          <w:b/>
          <w:bCs/>
          <w:lang w:val="ru-RU"/>
        </w:rPr>
        <w:t>3</w:t>
      </w:r>
      <w:r>
        <w:rPr>
          <w:rStyle w:val="39"/>
          <w:b/>
          <w:bCs/>
        </w:rPr>
        <w:t>F</w:t>
      </w:r>
      <w:r w:rsidRPr="00D81AE3">
        <w:rPr>
          <w:rStyle w:val="39"/>
          <w:b/>
          <w:bCs/>
          <w:lang w:val="ru-RU"/>
        </w:rPr>
        <w:t>3</w:t>
      </w:r>
      <w:r>
        <w:rPr>
          <w:rStyle w:val="39"/>
          <w:b/>
          <w:bCs/>
        </w:rPr>
        <w:t>t</w:t>
      </w:r>
      <w:r w:rsidRPr="00D81AE3">
        <w:rPr>
          <w:rStyle w:val="39"/>
          <w:b/>
          <w:bCs/>
          <w:lang w:val="ru-RU"/>
        </w:rPr>
        <w:t>).</w:t>
      </w:r>
      <w:bookmarkEnd w:id="99"/>
    </w:p>
    <w:p w:rsidR="0027049D" w:rsidRDefault="00117E5E">
      <w:pPr>
        <w:pStyle w:val="20"/>
        <w:shd w:val="clear" w:color="auto" w:fill="auto"/>
      </w:pPr>
      <w:r>
        <w:t>Башкортостанда кыш, уныц билдэлэре. Ололарзыц hэм балаларзыц кышкы эштэре, уйындары; кышкы байрамдар тура^шда мэкэлэлэр, хикэйэлэр, шетыр?ар укыу hэм hейлэY. Кышкы тэбиFЭткэ экскурсия ойоштороу, альбомдар эзерлэY, hYрэггэр тешереY. Тэбетэткэ hаксыл караш тэрбиэлэY.</w:t>
      </w:r>
    </w:p>
    <w:p w:rsidR="0027049D" w:rsidRDefault="00117E5E">
      <w:pPr>
        <w:pStyle w:val="20"/>
        <w:shd w:val="clear" w:color="auto" w:fill="auto"/>
      </w:pPr>
      <w:r>
        <w:t>Ьан hэм уныц теркемсэлэрен практик YЗлэштереY. Цифр?ар менэн бирелгэн hандарзы hэм улар?ыц ялFаузарын деред я?ыу кYнекмэлэре биреY. Автобиографияны hейлэY hэм я?ыу ^некмэлэрен формалаштырыу.</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0" w:name="bookmark105"/>
      <w:r>
        <w:t xml:space="preserve">Бер^эмлек, ду^лык, тыныслык (5 </w:t>
      </w:r>
      <w:r>
        <w:rPr>
          <w:rStyle w:val="39"/>
          <w:b/>
          <w:bCs/>
        </w:rPr>
        <w:t>c</w:t>
      </w:r>
      <w:r w:rsidRPr="00D81AE3">
        <w:rPr>
          <w:rStyle w:val="39"/>
          <w:b/>
          <w:bCs/>
          <w:lang w:val="ru-RU"/>
        </w:rPr>
        <w:t>3</w:t>
      </w:r>
      <w:r>
        <w:rPr>
          <w:rStyle w:val="39"/>
          <w:b/>
          <w:bCs/>
        </w:rPr>
        <w:t>F</w:t>
      </w:r>
      <w:r w:rsidRPr="00D81AE3">
        <w:rPr>
          <w:rStyle w:val="39"/>
          <w:b/>
          <w:bCs/>
          <w:lang w:val="ru-RU"/>
        </w:rPr>
        <w:t>3</w:t>
      </w:r>
      <w:r>
        <w:rPr>
          <w:rStyle w:val="39"/>
          <w:b/>
          <w:bCs/>
        </w:rPr>
        <w:t>t</w:t>
      </w:r>
      <w:r w:rsidRPr="00D81AE3">
        <w:rPr>
          <w:rStyle w:val="39"/>
          <w:b/>
          <w:bCs/>
          <w:lang w:val="ru-RU"/>
        </w:rPr>
        <w:t>).</w:t>
      </w:r>
      <w:bookmarkEnd w:id="100"/>
    </w:p>
    <w:p w:rsidR="0027049D" w:rsidRDefault="00117E5E">
      <w:pPr>
        <w:pStyle w:val="20"/>
        <w:shd w:val="clear" w:color="auto" w:fill="auto"/>
      </w:pPr>
      <w:r>
        <w:t xml:space="preserve">Тыныслык, халыктар араhында дудлык, </w:t>
      </w:r>
      <w:r>
        <w:rPr>
          <w:lang w:val="en-US" w:eastAsia="en-US" w:bidi="en-US"/>
        </w:rPr>
        <w:t>Y</w:t>
      </w:r>
      <w:r w:rsidRPr="00D81AE3">
        <w:rPr>
          <w:lang w:eastAsia="en-US" w:bidi="en-US"/>
        </w:rPr>
        <w:t>^</w:t>
      </w:r>
      <w:r>
        <w:t>-ара ярзам, берзэмлек тура^шда шетырзар, мэкэлэлэр, хикэйэлэр укыу hэм hейлэY. “Илебе? тыныс булhын” тема^ша альбом тезеY.</w:t>
      </w:r>
    </w:p>
    <w:p w:rsidR="0027049D" w:rsidRDefault="00117E5E">
      <w:pPr>
        <w:pStyle w:val="20"/>
        <w:shd w:val="clear" w:color="auto" w:fill="auto"/>
      </w:pPr>
      <w:r>
        <w:t>Алмаш. Зат алмаштарын практик кулланырFа ейрэтеY. Текстан кэрэкле урындар?ы hайлап укыу. Иптэшец йэки Y</w:t>
      </w:r>
      <w:r>
        <w:rPr>
          <w:rStyle w:val="2Candara105pt"/>
        </w:rPr>
        <w:t>3</w:t>
      </w:r>
      <w:r>
        <w:t xml:space="preserve">ец я^андар?ы камиллаштырыу едтендэ эште дауам </w:t>
      </w:r>
      <w:r>
        <w:rPr>
          <w:rStyle w:val="27"/>
        </w:rPr>
        <w:t>htcy</w:t>
      </w:r>
      <w:r w:rsidRPr="00D81AE3">
        <w:rPr>
          <w:rStyle w:val="27"/>
          <w:lang w:val="ru-RU"/>
        </w:rPr>
        <w:t>.</w:t>
      </w:r>
    </w:p>
    <w:p w:rsidR="0027049D" w:rsidRDefault="00117E5E">
      <w:pPr>
        <w:pStyle w:val="20"/>
        <w:shd w:val="clear" w:color="auto" w:fill="auto"/>
      </w:pPr>
      <w:r>
        <w:t xml:space="preserve">Ярзамсы </w:t>
      </w:r>
      <w:r>
        <w:rPr>
          <w:lang w:val="en-US" w:eastAsia="en-US" w:bidi="en-US"/>
        </w:rPr>
        <w:t>hY</w:t>
      </w:r>
      <w:r w:rsidRPr="00D81AE3">
        <w:rPr>
          <w:lang w:eastAsia="en-US" w:bidi="en-US"/>
        </w:rPr>
        <w:t xml:space="preserve">?^, </w:t>
      </w:r>
      <w:r>
        <w:t>улар?ыц мэFэнэлэре, hейлэмдэге роле. Эдэр?эге геройзарFа элементар характеристика бирергэ ейрэтеY.</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1" w:name="bookmark106"/>
      <w:r>
        <w:t>Башкортостан калалары (4 сэFэт).</w:t>
      </w:r>
      <w:bookmarkEnd w:id="101"/>
    </w:p>
    <w:p w:rsidR="0027049D" w:rsidRDefault="00117E5E">
      <w:pPr>
        <w:pStyle w:val="20"/>
        <w:shd w:val="clear" w:color="auto" w:fill="auto"/>
      </w:pPr>
      <w:r>
        <w:t>Башкортостандыц калалары тураhында эдэр?эр укыу, белешмэлэр алыу hэм hейлэY. Башкортостан калаларына арнап альбомдар тезеY, стендтар эшлэY.</w:t>
      </w:r>
    </w:p>
    <w:p w:rsidR="0027049D" w:rsidRDefault="00117E5E">
      <w:pPr>
        <w:pStyle w:val="20"/>
        <w:shd w:val="clear" w:color="auto" w:fill="auto"/>
      </w:pPr>
      <w:r>
        <w:t>Ымлыктар, улар?ыц мэFЭнэлэре hэм hейлэмдэге роле (практик YЗлэштереY). Урынды hYрэтлэргэ ейрэтеY.</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2" w:name="bookmark107"/>
      <w:r>
        <w:t>8 март - катын-кводар кене (4 сэFЭт).</w:t>
      </w:r>
      <w:bookmarkEnd w:id="102"/>
    </w:p>
    <w:p w:rsidR="0027049D" w:rsidRDefault="00117E5E">
      <w:pPr>
        <w:pStyle w:val="20"/>
        <w:shd w:val="clear" w:color="auto" w:fill="auto"/>
      </w:pPr>
      <w:r>
        <w:t>'Катын-кыззарзыц данлы эштэре, якшы сифаттары, укыусы кыззар тураhында эдэр?эр укыу hэм hейлэY. “8 март - эсэй?эр байрамы” темаhына иртэлек ойоштороу, данлы катын-кыззар менэн осрашыу?ар ойоштороу.</w:t>
      </w:r>
    </w:p>
    <w:p w:rsidR="0027049D" w:rsidRDefault="00117E5E">
      <w:pPr>
        <w:pStyle w:val="20"/>
        <w:shd w:val="clear" w:color="auto" w:fill="auto"/>
      </w:pPr>
      <w:r>
        <w:t>Ьейлэм. Йыйнак hэм таркау hейлэмдэр едтендэ практик эштэр. Бэйлэнешле телмэр едтендэ эш.</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3" w:name="bookmark108"/>
      <w:r>
        <w:t>Башкортостан мэ^эниэте (8 сэFЭт).</w:t>
      </w:r>
      <w:bookmarkEnd w:id="103"/>
    </w:p>
    <w:p w:rsidR="0027049D" w:rsidRDefault="00117E5E">
      <w:pPr>
        <w:pStyle w:val="20"/>
        <w:shd w:val="clear" w:color="auto" w:fill="auto"/>
      </w:pPr>
      <w:r>
        <w:t>Башкортостандыц мэ?эниэте, мэ?эниэт хе?мэткэрзэре тураhында эдэр?эр укыу hэм hейлэY. Башкортостандыц я?ыусыларына, композитор?арына, артистарына баFышлап альбомдар тезеY, улар менэн осрашыу?ар YткэреY.</w:t>
      </w:r>
    </w:p>
    <w:p w:rsidR="0027049D" w:rsidRDefault="00117E5E">
      <w:pPr>
        <w:pStyle w:val="20"/>
        <w:shd w:val="clear" w:color="auto" w:fill="auto"/>
      </w:pPr>
      <w:r>
        <w:t>Ьейлэм. Ьейлэмдец баш hэм эйэрсэн кидэктэре менэн практик танышыу hэм улар?ы кулланыу. Бэйлэнешле телмэр едтендэ эште дауам итеY.</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4" w:name="bookmark109"/>
      <w:r>
        <w:t>Тэб^эттец теле асылFан сак (3 сэFэт).</w:t>
      </w:r>
      <w:bookmarkEnd w:id="104"/>
    </w:p>
    <w:p w:rsidR="0027049D" w:rsidRDefault="00117E5E">
      <w:pPr>
        <w:pStyle w:val="20"/>
        <w:shd w:val="clear" w:color="auto" w:fill="auto"/>
      </w:pPr>
      <w:r>
        <w:t>БашкортостандаFы я^ы тэбиFЭт ^ренештэре; ололар?ыц hэм балалар?ыц я^ы эштэре; коштар, хайуандар hэм Y?емлектэр тормошо, я^ы байрамдар тураhында эдэр?эр укыу hэм hейлэY. “Я^ы моцдар” темайына э?эби монтаж эзерлэY hэм сы^ыш яhау. ТэбиFЭткэ экскурсия, шуныц буйынса эцгэмэлэр YткэреY, hYрэггэр тешереY.</w:t>
      </w:r>
    </w:p>
    <w:p w:rsidR="0027049D" w:rsidRDefault="00117E5E">
      <w:pPr>
        <w:pStyle w:val="20"/>
        <w:shd w:val="clear" w:color="auto" w:fill="auto"/>
      </w:pPr>
      <w:r>
        <w:t xml:space="preserve">Хэбэр, </w:t>
      </w:r>
      <w:r>
        <w:rPr>
          <w:lang w:val="en-US" w:eastAsia="en-US" w:bidi="en-US"/>
        </w:rPr>
        <w:t>h</w:t>
      </w:r>
      <w:r w:rsidRPr="00D81AE3">
        <w:rPr>
          <w:lang w:eastAsia="en-US" w:bidi="en-US"/>
        </w:rPr>
        <w:t xml:space="preserve">орау, </w:t>
      </w:r>
      <w:r>
        <w:t>ендэY hейлэмдэр. Улар?ыц телмэр?эге роле. Бэйлэнешле текст едтендэ эштэр?е дауам итеY.</w:t>
      </w:r>
    </w:p>
    <w:p w:rsidR="0027049D" w:rsidRDefault="00117E5E">
      <w:pPr>
        <w:pStyle w:val="34"/>
        <w:keepNext/>
        <w:keepLines/>
        <w:numPr>
          <w:ilvl w:val="0"/>
          <w:numId w:val="51"/>
        </w:numPr>
        <w:shd w:val="clear" w:color="auto" w:fill="auto"/>
        <w:tabs>
          <w:tab w:val="left" w:pos="1096"/>
        </w:tabs>
        <w:spacing w:after="0" w:line="274" w:lineRule="exact"/>
        <w:ind w:left="400"/>
        <w:jc w:val="both"/>
      </w:pPr>
      <w:bookmarkStart w:id="105" w:name="bookmark110"/>
      <w:r>
        <w:t>Кеше - кеше булhын ( 4 сэFЭт).</w:t>
      </w:r>
      <w:bookmarkEnd w:id="105"/>
    </w:p>
    <w:p w:rsidR="0027049D" w:rsidRDefault="00117E5E">
      <w:pPr>
        <w:pStyle w:val="20"/>
        <w:shd w:val="clear" w:color="auto" w:fill="auto"/>
      </w:pPr>
      <w:r>
        <w:t xml:space="preserve">Кешелэр?ец hэйбэт hэм яман сифаттары, тэрбиэлелек, кешелэргэ hэм тэбиFЭткэ якшы менэсэбэт тура^шда эдэр?эр укыу hэм hейлэY. “Кеше hэр яктан да камил булырFа тейеш” тигэн </w:t>
      </w:r>
      <w:r w:rsidRPr="00D81AE3">
        <w:rPr>
          <w:lang w:eastAsia="en-US" w:bidi="en-US"/>
        </w:rPr>
        <w:t>тема</w:t>
      </w:r>
      <w:r>
        <w:rPr>
          <w:lang w:val="en-US" w:eastAsia="en-US" w:bidi="en-US"/>
        </w:rPr>
        <w:t>F</w:t>
      </w:r>
      <w:r w:rsidRPr="00D81AE3">
        <w:rPr>
          <w:lang w:eastAsia="en-US" w:bidi="en-US"/>
        </w:rPr>
        <w:t xml:space="preserve">а </w:t>
      </w:r>
      <w:r>
        <w:t>альбом тезеY, эцгэмэлэр YткэреY.</w:t>
      </w:r>
    </w:p>
    <w:p w:rsidR="0027049D" w:rsidRDefault="00117E5E">
      <w:pPr>
        <w:pStyle w:val="20"/>
        <w:shd w:val="clear" w:color="auto" w:fill="auto"/>
      </w:pPr>
      <w:r>
        <w:t>Ьейлэм кидэктэре. Ьейлэмдец тиц кидэктэре менэн практик таныштырыу hэм улар?ы YЗлэштереY, кулланыу. Бэйлэнешле текст едтендэ эштэр?е дауам итеY.</w:t>
      </w:r>
    </w:p>
    <w:p w:rsidR="0027049D" w:rsidRDefault="00117E5E">
      <w:pPr>
        <w:pStyle w:val="34"/>
        <w:keepNext/>
        <w:keepLines/>
        <w:numPr>
          <w:ilvl w:val="0"/>
          <w:numId w:val="51"/>
        </w:numPr>
        <w:shd w:val="clear" w:color="auto" w:fill="auto"/>
        <w:tabs>
          <w:tab w:val="left" w:pos="1146"/>
        </w:tabs>
        <w:spacing w:after="0" w:line="274" w:lineRule="exact"/>
        <w:ind w:left="460"/>
        <w:jc w:val="both"/>
      </w:pPr>
      <w:bookmarkStart w:id="106" w:name="bookmark111"/>
      <w:r>
        <w:t>Я</w:t>
      </w:r>
      <w:r>
        <w:rPr>
          <w:rStyle w:val="3115pt"/>
          <w:b/>
          <w:bCs/>
        </w:rPr>
        <w:t>3</w:t>
      </w:r>
      <w:r>
        <w:t xml:space="preserve"> </w:t>
      </w:r>
      <w:r>
        <w:rPr>
          <w:lang w:val="en-US" w:eastAsia="en-US" w:bidi="en-US"/>
        </w:rPr>
        <w:t>haM</w:t>
      </w:r>
      <w:r w:rsidRPr="00D81AE3">
        <w:rPr>
          <w:lang w:eastAsia="en-US" w:bidi="en-US"/>
        </w:rPr>
        <w:t xml:space="preserve"> </w:t>
      </w:r>
      <w:r>
        <w:t xml:space="preserve">хезмэт байрамы (7 </w:t>
      </w:r>
      <w:r>
        <w:rPr>
          <w:rStyle w:val="39"/>
          <w:b/>
          <w:bCs/>
        </w:rPr>
        <w:t>c</w:t>
      </w:r>
      <w:r w:rsidRPr="00D81AE3">
        <w:rPr>
          <w:rStyle w:val="39"/>
          <w:b/>
          <w:bCs/>
          <w:lang w:val="ru-RU"/>
        </w:rPr>
        <w:t>3</w:t>
      </w:r>
      <w:r>
        <w:rPr>
          <w:rStyle w:val="39"/>
          <w:b/>
          <w:bCs/>
        </w:rPr>
        <w:t>F</w:t>
      </w:r>
      <w:r w:rsidRPr="00D81AE3">
        <w:rPr>
          <w:rStyle w:val="39"/>
          <w:b/>
          <w:bCs/>
          <w:lang w:val="ru-RU"/>
        </w:rPr>
        <w:t>3</w:t>
      </w:r>
      <w:r>
        <w:rPr>
          <w:rStyle w:val="39"/>
          <w:b/>
          <w:bCs/>
        </w:rPr>
        <w:t>t</w:t>
      </w:r>
      <w:r w:rsidRPr="00D81AE3">
        <w:rPr>
          <w:rStyle w:val="39"/>
          <w:b/>
          <w:bCs/>
          <w:lang w:val="ru-RU"/>
        </w:rPr>
        <w:t>).</w:t>
      </w:r>
      <w:bookmarkEnd w:id="106"/>
    </w:p>
    <w:p w:rsidR="0027049D" w:rsidRDefault="00117E5E">
      <w:pPr>
        <w:pStyle w:val="20"/>
        <w:shd w:val="clear" w:color="auto" w:fill="auto"/>
        <w:jc w:val="left"/>
      </w:pPr>
      <w:r>
        <w:t>Беренсе Май - дудлык, хезмэттэшлек кене. Халыктарзыц дудлыкка ынтылышы. “Беренсе Май” темаЬына э^эби монтаж, сыгыш яhау.</w:t>
      </w:r>
    </w:p>
    <w:p w:rsidR="0027049D" w:rsidRDefault="00117E5E">
      <w:pPr>
        <w:pStyle w:val="20"/>
        <w:shd w:val="clear" w:color="auto" w:fill="auto"/>
        <w:jc w:val="left"/>
      </w:pPr>
      <w:r>
        <w:t>Ябай hэм кушма hейлэмдэр буйынса практик эштэр. Уларзыц телмэрзэге эhэмиэтен кYЗЭтеY hэм YЗлэштереY.</w:t>
      </w:r>
    </w:p>
    <w:p w:rsidR="0027049D" w:rsidRDefault="00117E5E">
      <w:pPr>
        <w:pStyle w:val="34"/>
        <w:keepNext/>
        <w:keepLines/>
        <w:numPr>
          <w:ilvl w:val="0"/>
          <w:numId w:val="51"/>
        </w:numPr>
        <w:shd w:val="clear" w:color="auto" w:fill="auto"/>
        <w:tabs>
          <w:tab w:val="left" w:pos="1146"/>
        </w:tabs>
        <w:spacing w:after="0" w:line="274" w:lineRule="exact"/>
        <w:ind w:left="460"/>
        <w:jc w:val="both"/>
      </w:pPr>
      <w:bookmarkStart w:id="107" w:name="bookmark112"/>
      <w:r>
        <w:t xml:space="preserve">Наумы, йэмле йэй (5 </w:t>
      </w:r>
      <w:r>
        <w:rPr>
          <w:lang w:val="en-US" w:eastAsia="en-US" w:bidi="en-US"/>
        </w:rPr>
        <w:t xml:space="preserve">caFaT) </w:t>
      </w:r>
      <w:r>
        <w:t>!</w:t>
      </w:r>
      <w:bookmarkEnd w:id="107"/>
    </w:p>
    <w:p w:rsidR="0027049D" w:rsidRDefault="00117E5E">
      <w:pPr>
        <w:pStyle w:val="20"/>
        <w:shd w:val="clear" w:color="auto" w:fill="auto"/>
        <w:jc w:val="left"/>
      </w:pPr>
      <w:r>
        <w:t>Йэйге кYренештэр; укыу йылыныц hеземтэлэре; йэйге эштэр; йэйгэ план-хыялдар хакында эдэрзэр укыу hэм hейлэY. Тэбигэткэ экскурсия, уныц hеземтэлэре буйынса эцгэмэлэр YткэреY. Башкорт теле буйынса бетэ Yтелгэндэрзе кабатлау, йомгаклау.</w:t>
      </w:r>
    </w:p>
    <w:p w:rsidR="0027049D" w:rsidRDefault="00117E5E">
      <w:pPr>
        <w:pStyle w:val="34"/>
        <w:keepNext/>
        <w:keepLines/>
        <w:numPr>
          <w:ilvl w:val="0"/>
          <w:numId w:val="52"/>
        </w:numPr>
        <w:shd w:val="clear" w:color="auto" w:fill="auto"/>
        <w:tabs>
          <w:tab w:val="left" w:pos="907"/>
        </w:tabs>
        <w:spacing w:after="267" w:line="274" w:lineRule="exact"/>
        <w:ind w:left="760" w:hanging="300"/>
        <w:jc w:val="left"/>
      </w:pPr>
      <w:bookmarkStart w:id="108" w:name="bookmark113"/>
      <w:r>
        <w:t>. Программа духовно-нравственного воспитания, развития обучающихся при получении начального общего образования</w:t>
      </w:r>
      <w:bookmarkEnd w:id="108"/>
    </w:p>
    <w:p w:rsidR="0027049D" w:rsidRDefault="00117E5E">
      <w:pPr>
        <w:pStyle w:val="60"/>
        <w:shd w:val="clear" w:color="auto" w:fill="auto"/>
        <w:spacing w:after="238" w:line="240" w:lineRule="exact"/>
        <w:ind w:left="1200"/>
      </w:pPr>
      <w:r>
        <w:t>Основания для разработки Программы</w:t>
      </w:r>
    </w:p>
    <w:p w:rsidR="0027049D" w:rsidRDefault="00117E5E">
      <w:pPr>
        <w:pStyle w:val="50"/>
        <w:numPr>
          <w:ilvl w:val="0"/>
          <w:numId w:val="41"/>
        </w:numPr>
        <w:shd w:val="clear" w:color="auto" w:fill="auto"/>
        <w:tabs>
          <w:tab w:val="left" w:pos="1489"/>
        </w:tabs>
        <w:spacing w:line="302" w:lineRule="exact"/>
        <w:ind w:left="1200" w:firstLine="0"/>
      </w:pPr>
      <w:r>
        <w:rPr>
          <w:rStyle w:val="52"/>
        </w:rPr>
        <w:t xml:space="preserve">- </w:t>
      </w:r>
      <w:r>
        <w:t>Конституция Российской Федерации;</w:t>
      </w:r>
    </w:p>
    <w:p w:rsidR="0027049D" w:rsidRDefault="00117E5E">
      <w:pPr>
        <w:pStyle w:val="50"/>
        <w:numPr>
          <w:ilvl w:val="0"/>
          <w:numId w:val="41"/>
        </w:numPr>
        <w:shd w:val="clear" w:color="auto" w:fill="auto"/>
        <w:tabs>
          <w:tab w:val="left" w:pos="1489"/>
        </w:tabs>
        <w:spacing w:line="302" w:lineRule="exact"/>
        <w:ind w:left="1200" w:firstLine="0"/>
      </w:pPr>
      <w:r>
        <w:rPr>
          <w:rStyle w:val="52"/>
        </w:rPr>
        <w:t xml:space="preserve">- </w:t>
      </w:r>
      <w:r>
        <w:t>Всеобщая декларация прав человека;</w:t>
      </w:r>
    </w:p>
    <w:p w:rsidR="0027049D" w:rsidRDefault="00117E5E">
      <w:pPr>
        <w:pStyle w:val="50"/>
        <w:numPr>
          <w:ilvl w:val="0"/>
          <w:numId w:val="41"/>
        </w:numPr>
        <w:shd w:val="clear" w:color="auto" w:fill="auto"/>
        <w:tabs>
          <w:tab w:val="left" w:pos="1489"/>
        </w:tabs>
        <w:spacing w:line="302" w:lineRule="exact"/>
        <w:ind w:left="1200" w:firstLine="0"/>
      </w:pPr>
      <w:r>
        <w:rPr>
          <w:rStyle w:val="52"/>
        </w:rPr>
        <w:t xml:space="preserve">- </w:t>
      </w:r>
      <w:r>
        <w:t>Конвенция о правах ребенка;</w:t>
      </w:r>
    </w:p>
    <w:p w:rsidR="0027049D" w:rsidRDefault="00117E5E">
      <w:pPr>
        <w:pStyle w:val="50"/>
        <w:numPr>
          <w:ilvl w:val="0"/>
          <w:numId w:val="41"/>
        </w:numPr>
        <w:shd w:val="clear" w:color="auto" w:fill="auto"/>
        <w:tabs>
          <w:tab w:val="left" w:pos="1489"/>
        </w:tabs>
        <w:spacing w:line="278" w:lineRule="exact"/>
        <w:ind w:left="1200" w:firstLine="0"/>
        <w:jc w:val="left"/>
      </w:pPr>
      <w:r>
        <w:rPr>
          <w:rStyle w:val="52"/>
        </w:rPr>
        <w:t xml:space="preserve">- </w:t>
      </w:r>
      <w:r>
        <w:t>Послание Президента Российской Федерации Федеральному Собранию Российской Федерации от 12 декабря 2012 года;</w:t>
      </w:r>
    </w:p>
    <w:p w:rsidR="0027049D" w:rsidRDefault="00117E5E">
      <w:pPr>
        <w:pStyle w:val="50"/>
        <w:numPr>
          <w:ilvl w:val="0"/>
          <w:numId w:val="41"/>
        </w:numPr>
        <w:shd w:val="clear" w:color="auto" w:fill="auto"/>
        <w:tabs>
          <w:tab w:val="left" w:pos="1489"/>
        </w:tabs>
        <w:spacing w:line="278" w:lineRule="exact"/>
        <w:ind w:left="1200" w:firstLine="0"/>
        <w:jc w:val="left"/>
      </w:pPr>
      <w:r>
        <w:rPr>
          <w:rStyle w:val="52"/>
        </w:rPr>
        <w:t xml:space="preserve">- </w:t>
      </w:r>
      <w:r>
        <w:t>Стратегия государственной национальной политики Российской Федерации на период до 2015 г.;</w:t>
      </w:r>
    </w:p>
    <w:p w:rsidR="0027049D" w:rsidRDefault="00117E5E">
      <w:pPr>
        <w:pStyle w:val="50"/>
        <w:numPr>
          <w:ilvl w:val="0"/>
          <w:numId w:val="41"/>
        </w:numPr>
        <w:shd w:val="clear" w:color="auto" w:fill="auto"/>
        <w:tabs>
          <w:tab w:val="left" w:pos="1489"/>
        </w:tabs>
        <w:ind w:left="1200" w:firstLine="0"/>
        <w:jc w:val="left"/>
      </w:pPr>
      <w:r>
        <w:rPr>
          <w:rStyle w:val="52"/>
        </w:rPr>
        <w:t xml:space="preserve">- </w:t>
      </w:r>
      <w:r>
        <w:t>Федеральный закон от 29 декабря 2012 г. № 273 - ФЗ «Об образовании в Российской Федерации»;</w:t>
      </w:r>
    </w:p>
    <w:p w:rsidR="0027049D" w:rsidRDefault="00117E5E">
      <w:pPr>
        <w:pStyle w:val="50"/>
        <w:numPr>
          <w:ilvl w:val="0"/>
          <w:numId w:val="41"/>
        </w:numPr>
        <w:shd w:val="clear" w:color="auto" w:fill="auto"/>
        <w:tabs>
          <w:tab w:val="left" w:pos="1489"/>
        </w:tabs>
        <w:ind w:left="1200" w:firstLine="0"/>
        <w:jc w:val="left"/>
      </w:pPr>
      <w:r>
        <w:rPr>
          <w:rStyle w:val="52"/>
        </w:rPr>
        <w:t xml:space="preserve">- </w:t>
      </w:r>
      <w:r>
        <w:t>Указ Президента Российской Федерации «О мерах по реализации государственной политики в области образования и науки» от 07мая 2012 г. № 599;</w:t>
      </w:r>
    </w:p>
    <w:p w:rsidR="0027049D" w:rsidRDefault="00117E5E">
      <w:pPr>
        <w:pStyle w:val="50"/>
        <w:numPr>
          <w:ilvl w:val="0"/>
          <w:numId w:val="41"/>
        </w:numPr>
        <w:shd w:val="clear" w:color="auto" w:fill="auto"/>
        <w:tabs>
          <w:tab w:val="left" w:pos="1489"/>
        </w:tabs>
        <w:ind w:left="1200" w:firstLine="0"/>
      </w:pPr>
      <w:r>
        <w:rPr>
          <w:rStyle w:val="52"/>
        </w:rPr>
        <w:t xml:space="preserve">- </w:t>
      </w:r>
      <w:r>
        <w:t>Указ Президента Российской Федерации «О Национальной стратегии действий в интересах детей на 2012-2017 годы» от 01 июня 2012 г. № 761;</w:t>
      </w:r>
    </w:p>
    <w:p w:rsidR="0027049D" w:rsidRDefault="00117E5E">
      <w:pPr>
        <w:pStyle w:val="50"/>
        <w:numPr>
          <w:ilvl w:val="0"/>
          <w:numId w:val="41"/>
        </w:numPr>
        <w:shd w:val="clear" w:color="auto" w:fill="auto"/>
        <w:tabs>
          <w:tab w:val="left" w:pos="1489"/>
        </w:tabs>
        <w:ind w:left="1200" w:firstLine="0"/>
        <w:jc w:val="left"/>
      </w:pPr>
      <w:r>
        <w:rPr>
          <w:rStyle w:val="52"/>
        </w:rPr>
        <w:t xml:space="preserve">- </w:t>
      </w:r>
      <w:r>
        <w:t>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w:t>
      </w:r>
    </w:p>
    <w:p w:rsidR="0027049D" w:rsidRDefault="00117E5E">
      <w:pPr>
        <w:pStyle w:val="50"/>
        <w:numPr>
          <w:ilvl w:val="0"/>
          <w:numId w:val="41"/>
        </w:numPr>
        <w:shd w:val="clear" w:color="auto" w:fill="auto"/>
        <w:tabs>
          <w:tab w:val="left" w:pos="1489"/>
        </w:tabs>
        <w:spacing w:after="240"/>
        <w:ind w:left="1200" w:firstLine="0"/>
        <w:jc w:val="left"/>
      </w:pPr>
      <w:r>
        <w:rPr>
          <w:rStyle w:val="52"/>
        </w:rPr>
        <w:t xml:space="preserve">- </w:t>
      </w:r>
      <w:r>
        <w:t>Концепция долгосрочного социально-экономического развития до 2020 года раздел III «Образование» (одобрена Правительством РФ 01). октября 2008 г., протокол 36)</w:t>
      </w:r>
    </w:p>
    <w:p w:rsidR="0027049D" w:rsidRDefault="00117E5E">
      <w:pPr>
        <w:pStyle w:val="34"/>
        <w:keepNext/>
        <w:keepLines/>
        <w:numPr>
          <w:ilvl w:val="0"/>
          <w:numId w:val="53"/>
        </w:numPr>
        <w:shd w:val="clear" w:color="auto" w:fill="auto"/>
        <w:tabs>
          <w:tab w:val="left" w:pos="1489"/>
        </w:tabs>
        <w:spacing w:after="0" w:line="274" w:lineRule="exact"/>
        <w:ind w:firstLine="760"/>
        <w:jc w:val="both"/>
      </w:pPr>
      <w:bookmarkStart w:id="109" w:name="bookmark114"/>
      <w:r>
        <w:t>Цель и задачи духовно-нравственного развития, воспитания и социализации</w:t>
      </w:r>
      <w:bookmarkEnd w:id="109"/>
    </w:p>
    <w:p w:rsidR="0027049D" w:rsidRDefault="00117E5E">
      <w:pPr>
        <w:pStyle w:val="34"/>
        <w:keepNext/>
        <w:keepLines/>
        <w:shd w:val="clear" w:color="auto" w:fill="auto"/>
        <w:spacing w:after="0" w:line="274" w:lineRule="exact"/>
        <w:ind w:left="4020"/>
        <w:jc w:val="left"/>
      </w:pPr>
      <w:bookmarkStart w:id="110" w:name="bookmark115"/>
      <w:r>
        <w:t xml:space="preserve">обучающихся МБОУ </w:t>
      </w:r>
      <w:bookmarkEnd w:id="110"/>
      <w:r w:rsidR="001C2B82">
        <w:rPr>
          <w:rStyle w:val="38"/>
          <w:b/>
          <w:bCs/>
        </w:rPr>
        <w:t>ООШс.Теняево</w:t>
      </w:r>
    </w:p>
    <w:p w:rsidR="0027049D" w:rsidRDefault="00117E5E">
      <w:pPr>
        <w:pStyle w:val="50"/>
        <w:shd w:val="clear" w:color="auto" w:fill="auto"/>
        <w:ind w:firstLine="760"/>
      </w:pPr>
      <w: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Традиционными источниками нравственности являются:</w:t>
      </w:r>
    </w:p>
    <w:p w:rsidR="0027049D" w:rsidRDefault="00117E5E">
      <w:pPr>
        <w:pStyle w:val="50"/>
        <w:numPr>
          <w:ilvl w:val="0"/>
          <w:numId w:val="41"/>
        </w:numPr>
        <w:shd w:val="clear" w:color="auto" w:fill="auto"/>
        <w:tabs>
          <w:tab w:val="left" w:pos="775"/>
        </w:tabs>
        <w:ind w:left="460" w:firstLine="0"/>
      </w:pPr>
      <w:r>
        <w:t>патриотизм (любовь к России, к своему народу, к своей малой родине-Республике Башкортостан; служение Отечеству);</w:t>
      </w:r>
    </w:p>
    <w:p w:rsidR="0027049D" w:rsidRDefault="00117E5E">
      <w:pPr>
        <w:pStyle w:val="50"/>
        <w:numPr>
          <w:ilvl w:val="0"/>
          <w:numId w:val="41"/>
        </w:numPr>
        <w:shd w:val="clear" w:color="auto" w:fill="auto"/>
        <w:tabs>
          <w:tab w:val="left" w:pos="775"/>
        </w:tabs>
        <w:ind w:left="460" w:firstLine="0"/>
      </w:pPr>
      <w: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27049D" w:rsidRDefault="00117E5E">
      <w:pPr>
        <w:pStyle w:val="50"/>
        <w:numPr>
          <w:ilvl w:val="0"/>
          <w:numId w:val="41"/>
        </w:numPr>
        <w:shd w:val="clear" w:color="auto" w:fill="auto"/>
        <w:tabs>
          <w:tab w:val="left" w:pos="746"/>
        </w:tabs>
        <w:ind w:left="460" w:firstLine="0"/>
      </w:pPr>
      <w: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7049D" w:rsidRDefault="00117E5E">
      <w:pPr>
        <w:pStyle w:val="50"/>
        <w:numPr>
          <w:ilvl w:val="0"/>
          <w:numId w:val="41"/>
        </w:numPr>
        <w:shd w:val="clear" w:color="auto" w:fill="auto"/>
        <w:tabs>
          <w:tab w:val="left" w:pos="746"/>
        </w:tabs>
        <w:spacing w:line="278" w:lineRule="exact"/>
        <w:ind w:left="460" w:firstLine="0"/>
      </w:pPr>
      <w:r>
        <w:t>семья (любовь и верность, здоровье, достаток, почитание родителей, забота о старших и младших, забота о продолжении рода);</w:t>
      </w:r>
    </w:p>
    <w:p w:rsidR="0027049D" w:rsidRDefault="00117E5E">
      <w:pPr>
        <w:pStyle w:val="50"/>
        <w:numPr>
          <w:ilvl w:val="0"/>
          <w:numId w:val="41"/>
        </w:numPr>
        <w:shd w:val="clear" w:color="auto" w:fill="auto"/>
        <w:tabs>
          <w:tab w:val="left" w:pos="746"/>
        </w:tabs>
        <w:spacing w:line="278" w:lineRule="exact"/>
        <w:ind w:left="460" w:firstLine="0"/>
      </w:pPr>
      <w:r>
        <w:t>труд и творчество (творчество и созидание, целеустремленность и настойчивость, трудолюбие, бережливость);</w:t>
      </w:r>
    </w:p>
    <w:p w:rsidR="0027049D" w:rsidRDefault="00117E5E">
      <w:pPr>
        <w:pStyle w:val="50"/>
        <w:numPr>
          <w:ilvl w:val="0"/>
          <w:numId w:val="41"/>
        </w:numPr>
        <w:shd w:val="clear" w:color="auto" w:fill="auto"/>
        <w:tabs>
          <w:tab w:val="left" w:pos="746"/>
        </w:tabs>
        <w:spacing w:line="278" w:lineRule="exact"/>
        <w:ind w:left="460" w:firstLine="0"/>
      </w:pPr>
      <w:r>
        <w:t>наука (познание, истина, научная картина мира, экологическое сознание);</w:t>
      </w:r>
    </w:p>
    <w:p w:rsidR="0027049D" w:rsidRDefault="00117E5E">
      <w:pPr>
        <w:pStyle w:val="50"/>
        <w:numPr>
          <w:ilvl w:val="0"/>
          <w:numId w:val="41"/>
        </w:numPr>
        <w:shd w:val="clear" w:color="auto" w:fill="auto"/>
        <w:tabs>
          <w:tab w:val="left" w:pos="746"/>
        </w:tabs>
        <w:spacing w:line="278" w:lineRule="exact"/>
        <w:ind w:left="460" w:firstLine="0"/>
      </w:pPr>
      <w: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27049D" w:rsidRDefault="00117E5E">
      <w:pPr>
        <w:pStyle w:val="50"/>
        <w:numPr>
          <w:ilvl w:val="0"/>
          <w:numId w:val="41"/>
        </w:numPr>
        <w:shd w:val="clear" w:color="auto" w:fill="auto"/>
        <w:tabs>
          <w:tab w:val="left" w:pos="746"/>
        </w:tabs>
        <w:spacing w:line="278" w:lineRule="exact"/>
        <w:ind w:left="460" w:firstLine="0"/>
      </w:pPr>
      <w:r>
        <w:t>искусство и литература (красота, гармония, духовный мир человека, нравственный выбор, смысл жизни, эстетическое развитие);</w:t>
      </w:r>
    </w:p>
    <w:p w:rsidR="0027049D" w:rsidRDefault="00117E5E">
      <w:pPr>
        <w:pStyle w:val="50"/>
        <w:numPr>
          <w:ilvl w:val="0"/>
          <w:numId w:val="41"/>
        </w:numPr>
        <w:shd w:val="clear" w:color="auto" w:fill="auto"/>
        <w:tabs>
          <w:tab w:val="left" w:pos="746"/>
        </w:tabs>
        <w:spacing w:line="240" w:lineRule="exact"/>
        <w:ind w:left="460" w:firstLine="0"/>
      </w:pPr>
      <w:r>
        <w:t>природа (жизнь, родная земля, заповедная природа, планета Земля);</w:t>
      </w:r>
    </w:p>
    <w:p w:rsidR="0027049D" w:rsidRDefault="00117E5E">
      <w:pPr>
        <w:pStyle w:val="50"/>
        <w:numPr>
          <w:ilvl w:val="0"/>
          <w:numId w:val="41"/>
        </w:numPr>
        <w:shd w:val="clear" w:color="auto" w:fill="auto"/>
        <w:tabs>
          <w:tab w:val="left" w:pos="746"/>
        </w:tabs>
        <w:ind w:left="460" w:firstLine="0"/>
      </w:pPr>
      <w:r>
        <w:t>человечество (мир во всем мире, многообразие и равноправие культур и народов, прогресс человечества, международное сотрудничество).</w:t>
      </w:r>
    </w:p>
    <w:p w:rsidR="0027049D" w:rsidRDefault="00117E5E">
      <w:pPr>
        <w:pStyle w:val="50"/>
        <w:shd w:val="clear" w:color="auto" w:fill="auto"/>
        <w:ind w:firstLine="760"/>
      </w:pPr>
      <w:r>
        <w:t>Целью духовно-нравственного развития, воспитания и соц</w:t>
      </w:r>
      <w:r w:rsidR="001C2B82">
        <w:t>иализации обучающихся МБОУ ООШс.Теняево</w:t>
      </w:r>
      <w:r>
        <w:t xml:space="preserve">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27049D" w:rsidRDefault="00117E5E">
      <w:pPr>
        <w:pStyle w:val="50"/>
        <w:shd w:val="clear" w:color="auto" w:fill="auto"/>
        <w:ind w:firstLine="760"/>
      </w:pPr>
      <w:r>
        <w:t>Задачи духовно-нравственного развития, воспитания и со</w:t>
      </w:r>
      <w:r w:rsidR="001C2B82">
        <w:t>циализации обучающихся МБОУ ООШс.Теняево</w:t>
      </w:r>
      <w:r>
        <w:t xml:space="preserve"> на уровне начального общего образования:</w:t>
      </w:r>
    </w:p>
    <w:p w:rsidR="0027049D" w:rsidRDefault="00117E5E">
      <w:pPr>
        <w:pStyle w:val="70"/>
        <w:shd w:val="clear" w:color="auto" w:fill="auto"/>
        <w:ind w:firstLine="760"/>
      </w:pPr>
      <w:r>
        <w:t>В области формирования нравственной культуры:</w:t>
      </w:r>
    </w:p>
    <w:p w:rsidR="0027049D" w:rsidRDefault="00117E5E">
      <w:pPr>
        <w:pStyle w:val="20"/>
        <w:shd w:val="clear" w:color="auto" w:fill="auto"/>
        <w:ind w:firstLine="760"/>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27049D" w:rsidRDefault="00117E5E">
      <w:pPr>
        <w:pStyle w:val="20"/>
        <w:shd w:val="clear" w:color="auto" w:fill="auto"/>
        <w:ind w:firstLine="760"/>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7049D" w:rsidRDefault="00117E5E">
      <w:pPr>
        <w:pStyle w:val="20"/>
        <w:shd w:val="clear" w:color="auto" w:fill="auto"/>
        <w:ind w:firstLine="760"/>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7049D" w:rsidRDefault="00117E5E">
      <w:pPr>
        <w:pStyle w:val="20"/>
        <w:shd w:val="clear" w:color="auto" w:fill="auto"/>
        <w:ind w:firstLine="760"/>
      </w:pPr>
      <w:r>
        <w:t>формирование нравственного смысла учения;</w:t>
      </w:r>
    </w:p>
    <w:p w:rsidR="0027049D" w:rsidRDefault="00117E5E">
      <w:pPr>
        <w:pStyle w:val="20"/>
        <w:shd w:val="clear" w:color="auto" w:fill="auto"/>
        <w:ind w:firstLine="760"/>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7049D" w:rsidRDefault="00117E5E">
      <w:pPr>
        <w:pStyle w:val="20"/>
        <w:shd w:val="clear" w:color="auto" w:fill="auto"/>
        <w:ind w:firstLine="760"/>
      </w:pPr>
      <w: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27049D" w:rsidRDefault="00117E5E">
      <w:pPr>
        <w:pStyle w:val="20"/>
        <w:shd w:val="clear" w:color="auto" w:fill="auto"/>
        <w:ind w:firstLine="760"/>
      </w:pPr>
      <w:r>
        <w:t>формирование эстетических потребностей, ценностей и чувств;</w:t>
      </w:r>
    </w:p>
    <w:p w:rsidR="0027049D" w:rsidRDefault="00117E5E">
      <w:pPr>
        <w:pStyle w:val="20"/>
        <w:shd w:val="clear" w:color="auto" w:fill="auto"/>
        <w:ind w:firstLine="760"/>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7049D" w:rsidRDefault="00117E5E">
      <w:pPr>
        <w:pStyle w:val="20"/>
        <w:shd w:val="clear" w:color="auto" w:fill="auto"/>
        <w:ind w:firstLine="760"/>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7049D" w:rsidRDefault="00117E5E">
      <w:pPr>
        <w:pStyle w:val="20"/>
        <w:shd w:val="clear" w:color="auto" w:fill="auto"/>
        <w:ind w:firstLine="740"/>
      </w:pPr>
      <w:r>
        <w:t>развитие трудолюбия, способности к преодолению трудностей, целеустремленности и настойчивости в достижении результата.</w:t>
      </w:r>
    </w:p>
    <w:p w:rsidR="0027049D" w:rsidRDefault="00117E5E">
      <w:pPr>
        <w:pStyle w:val="70"/>
        <w:shd w:val="clear" w:color="auto" w:fill="auto"/>
        <w:ind w:firstLine="740"/>
      </w:pPr>
      <w:r>
        <w:t>В области формирования социальной культуры:</w:t>
      </w:r>
    </w:p>
    <w:p w:rsidR="0027049D" w:rsidRDefault="00117E5E">
      <w:pPr>
        <w:pStyle w:val="20"/>
        <w:shd w:val="clear" w:color="auto" w:fill="auto"/>
        <w:ind w:firstLine="740"/>
      </w:pPr>
      <w:r>
        <w:t>формирование основ российской культурной и гражданской идентичности (самобытности);</w:t>
      </w:r>
    </w:p>
    <w:p w:rsidR="0027049D" w:rsidRDefault="00117E5E">
      <w:pPr>
        <w:pStyle w:val="20"/>
        <w:shd w:val="clear" w:color="auto" w:fill="auto"/>
        <w:ind w:left="740"/>
        <w:jc w:val="left"/>
      </w:pPr>
      <w:r>
        <w:t>пробуждение веры в Россию, в свой народ, чувства личной ответственности за Отечество; воспитание ценностного отношения к своему национальному языку и культуре; формирование патриотизма и гражданской солидарности;</w:t>
      </w:r>
    </w:p>
    <w:p w:rsidR="0027049D" w:rsidRDefault="00117E5E">
      <w:pPr>
        <w:pStyle w:val="20"/>
        <w:shd w:val="clear" w:color="auto" w:fill="auto"/>
        <w:ind w:firstLine="740"/>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7049D" w:rsidRDefault="00117E5E">
      <w:pPr>
        <w:pStyle w:val="20"/>
        <w:shd w:val="clear" w:color="auto" w:fill="auto"/>
        <w:ind w:firstLine="740"/>
      </w:pPr>
      <w:r>
        <w:t>развитие доброжелательности и эмоциональной отзывчивости, человеколюбия (гуманности) понимания других людей и сопереживания им;</w:t>
      </w:r>
    </w:p>
    <w:p w:rsidR="0027049D" w:rsidRDefault="00117E5E">
      <w:pPr>
        <w:pStyle w:val="20"/>
        <w:shd w:val="clear" w:color="auto" w:fill="auto"/>
        <w:ind w:firstLine="740"/>
      </w:pPr>
      <w:r>
        <w:t>становление гражданских качеств личности на основе демократических ценностных ориентаций;</w:t>
      </w:r>
    </w:p>
    <w:p w:rsidR="0027049D" w:rsidRDefault="00117E5E">
      <w:pPr>
        <w:pStyle w:val="20"/>
        <w:shd w:val="clear" w:color="auto" w:fill="auto"/>
        <w:ind w:firstLine="740"/>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7049D" w:rsidRDefault="00117E5E">
      <w:pPr>
        <w:pStyle w:val="20"/>
        <w:shd w:val="clear" w:color="auto" w:fill="auto"/>
        <w:ind w:firstLine="740"/>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Башкирии.</w:t>
      </w:r>
    </w:p>
    <w:p w:rsidR="0027049D" w:rsidRDefault="00117E5E">
      <w:pPr>
        <w:pStyle w:val="70"/>
        <w:shd w:val="clear" w:color="auto" w:fill="auto"/>
        <w:ind w:firstLine="740"/>
      </w:pPr>
      <w:r>
        <w:t>В области формирования семейной культуры:</w:t>
      </w:r>
    </w:p>
    <w:p w:rsidR="0027049D" w:rsidRDefault="00117E5E">
      <w:pPr>
        <w:pStyle w:val="20"/>
        <w:shd w:val="clear" w:color="auto" w:fill="auto"/>
        <w:ind w:firstLine="740"/>
      </w:pPr>
      <w:r>
        <w:t>формирование отношения к семье как основе российского общества;</w:t>
      </w:r>
    </w:p>
    <w:p w:rsidR="0027049D" w:rsidRDefault="00117E5E">
      <w:pPr>
        <w:pStyle w:val="20"/>
        <w:shd w:val="clear" w:color="auto" w:fill="auto"/>
        <w:ind w:firstLine="740"/>
      </w:pPr>
      <w:r>
        <w:t>формирование у обучающегося уважительного отношения к родителям (законным представителям), осознанного, заботливого отношения к старшим и младшим;</w:t>
      </w:r>
    </w:p>
    <w:p w:rsidR="0027049D" w:rsidRDefault="00117E5E">
      <w:pPr>
        <w:pStyle w:val="20"/>
        <w:shd w:val="clear" w:color="auto" w:fill="auto"/>
        <w:ind w:firstLine="740"/>
      </w:pPr>
      <w:r>
        <w:t>формирование представления о традиционных семейных ценностях народов России, семейных ролях и уважения к ним;</w:t>
      </w:r>
    </w:p>
    <w:p w:rsidR="0027049D" w:rsidRDefault="00117E5E">
      <w:pPr>
        <w:pStyle w:val="20"/>
        <w:shd w:val="clear" w:color="auto" w:fill="auto"/>
        <w:ind w:firstLine="740"/>
      </w:pPr>
      <w:r>
        <w:t>знакомство обучающегося с культурно-историческими и этническими традициями российской семьи.</w:t>
      </w:r>
    </w:p>
    <w:p w:rsidR="0027049D" w:rsidRDefault="001D1CCC">
      <w:pPr>
        <w:pStyle w:val="20"/>
        <w:shd w:val="clear" w:color="auto" w:fill="auto"/>
        <w:ind w:firstLine="740"/>
      </w:pPr>
      <w:r>
        <w:t>МБОУ ООШс.Теняево</w:t>
      </w:r>
      <w:r w:rsidR="00117E5E">
        <w:t xml:space="preserve">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27049D" w:rsidRDefault="00117E5E">
      <w:pPr>
        <w:pStyle w:val="20"/>
        <w:shd w:val="clear" w:color="auto" w:fill="auto"/>
        <w:ind w:firstLine="740"/>
      </w:pPr>
      <w:r>
        <w:t>Задачи духовно-нравственного развития, воспитания и социализации младших школьников, дополнительно, к названным выше, в</w:t>
      </w:r>
      <w:r w:rsidR="001C2B82">
        <w:t>ключенные в программу МБОУ ООШс.Теняево</w:t>
      </w:r>
      <w:r>
        <w:t>, не противоречат задачам настоящей программы и согласованы с родителями(законными представителями) обучающихся. Согласование имеет форму - публичного предъявления родительской общественности программы восп</w:t>
      </w:r>
      <w:r w:rsidR="001C2B82">
        <w:t>итания и социализации МБОУ ООШс.Теняево</w:t>
      </w:r>
      <w:r>
        <w:t xml:space="preserve">. </w:t>
      </w:r>
      <w:r>
        <w:rPr>
          <w:rStyle w:val="22"/>
        </w:rPr>
        <w:t>2.3.2.Основные направления и ценностные основы</w:t>
      </w:r>
    </w:p>
    <w:p w:rsidR="0027049D" w:rsidRDefault="00117E5E">
      <w:pPr>
        <w:pStyle w:val="70"/>
        <w:shd w:val="clear" w:color="auto" w:fill="auto"/>
        <w:ind w:firstLine="740"/>
      </w:pPr>
      <w:r>
        <w:t>духовно-нравственного развития, воспитания и социализации обучающихся</w:t>
      </w:r>
    </w:p>
    <w:p w:rsidR="0027049D" w:rsidRDefault="00117E5E">
      <w:pPr>
        <w:pStyle w:val="20"/>
        <w:shd w:val="clear" w:color="auto" w:fill="auto"/>
        <w:ind w:firstLine="740"/>
      </w:pPr>
      <w: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7049D" w:rsidRDefault="00117E5E">
      <w:pPr>
        <w:pStyle w:val="20"/>
        <w:shd w:val="clear" w:color="auto" w:fill="auto"/>
        <w:ind w:firstLine="740"/>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27049D" w:rsidRDefault="00117E5E">
      <w:pPr>
        <w:pStyle w:val="20"/>
        <w:shd w:val="clear" w:color="auto" w:fill="auto"/>
        <w:ind w:firstLine="740"/>
      </w:pPr>
      <w:r>
        <w:t>Организация духовно-нравственного развития, воспитания и социализации обучающихся осуществляется по следующим направлениям:</w:t>
      </w:r>
    </w:p>
    <w:p w:rsidR="0027049D" w:rsidRDefault="00117E5E">
      <w:pPr>
        <w:pStyle w:val="20"/>
        <w:numPr>
          <w:ilvl w:val="0"/>
          <w:numId w:val="54"/>
        </w:numPr>
        <w:shd w:val="clear" w:color="auto" w:fill="auto"/>
        <w:tabs>
          <w:tab w:val="left" w:pos="1012"/>
        </w:tabs>
        <w:ind w:firstLine="740"/>
      </w:pPr>
      <w:r>
        <w:t>Гражданско-патриотическое воспитание</w:t>
      </w:r>
    </w:p>
    <w:p w:rsidR="0027049D" w:rsidRDefault="00117E5E">
      <w:pPr>
        <w:pStyle w:val="20"/>
        <w:shd w:val="clear" w:color="auto" w:fill="auto"/>
        <w:ind w:firstLine="740"/>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Style w:val="21"/>
        </w:rPr>
        <w:t>.</w:t>
      </w:r>
    </w:p>
    <w:p w:rsidR="0027049D" w:rsidRDefault="00117E5E">
      <w:pPr>
        <w:pStyle w:val="20"/>
        <w:numPr>
          <w:ilvl w:val="0"/>
          <w:numId w:val="54"/>
        </w:numPr>
        <w:shd w:val="clear" w:color="auto" w:fill="auto"/>
        <w:tabs>
          <w:tab w:val="left" w:pos="1036"/>
        </w:tabs>
        <w:ind w:firstLine="740"/>
      </w:pPr>
      <w:r>
        <w:t>Нравственное и духовное воспитание</w:t>
      </w:r>
    </w:p>
    <w:p w:rsidR="0027049D" w:rsidRDefault="00117E5E">
      <w:pPr>
        <w:pStyle w:val="20"/>
        <w:shd w:val="clear" w:color="auto" w:fill="auto"/>
        <w:ind w:firstLine="740"/>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27049D" w:rsidRDefault="00117E5E">
      <w:pPr>
        <w:pStyle w:val="20"/>
        <w:numPr>
          <w:ilvl w:val="0"/>
          <w:numId w:val="54"/>
        </w:numPr>
        <w:shd w:val="clear" w:color="auto" w:fill="auto"/>
        <w:tabs>
          <w:tab w:val="left" w:pos="1046"/>
        </w:tabs>
        <w:ind w:firstLine="740"/>
      </w:pPr>
      <w:r>
        <w:t>Воспитание положительного отношения к труду и творчеству</w:t>
      </w:r>
    </w:p>
    <w:p w:rsidR="0027049D" w:rsidRDefault="00117E5E">
      <w:pPr>
        <w:pStyle w:val="20"/>
        <w:shd w:val="clear" w:color="auto" w:fill="auto"/>
        <w:ind w:firstLine="740"/>
      </w:pPr>
      <w: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27049D" w:rsidRDefault="00117E5E">
      <w:pPr>
        <w:pStyle w:val="20"/>
        <w:numPr>
          <w:ilvl w:val="0"/>
          <w:numId w:val="54"/>
        </w:numPr>
        <w:shd w:val="clear" w:color="auto" w:fill="auto"/>
        <w:tabs>
          <w:tab w:val="left" w:pos="1050"/>
        </w:tabs>
        <w:ind w:firstLine="740"/>
      </w:pPr>
      <w:r>
        <w:t>Интеллектуальное воспитание</w:t>
      </w:r>
    </w:p>
    <w:p w:rsidR="0027049D" w:rsidRDefault="00117E5E">
      <w:pPr>
        <w:pStyle w:val="20"/>
        <w:shd w:val="clear" w:color="auto" w:fill="auto"/>
        <w:tabs>
          <w:tab w:val="left" w:pos="2017"/>
        </w:tabs>
        <w:ind w:firstLine="740"/>
      </w:pPr>
      <w:r>
        <w:t>Ценности:</w:t>
      </w:r>
      <w:r>
        <w:tab/>
        <w:t>образование, истина, интеллект, наука, интеллектуальная деятельность,</w:t>
      </w:r>
    </w:p>
    <w:p w:rsidR="0027049D" w:rsidRDefault="00117E5E">
      <w:pPr>
        <w:pStyle w:val="20"/>
        <w:shd w:val="clear" w:color="auto" w:fill="auto"/>
        <w:jc w:val="left"/>
      </w:pPr>
      <w:r>
        <w:t>интеллектуальное развитие личности, знание, общество знаний.</w:t>
      </w:r>
    </w:p>
    <w:p w:rsidR="0027049D" w:rsidRDefault="00117E5E">
      <w:pPr>
        <w:pStyle w:val="20"/>
        <w:numPr>
          <w:ilvl w:val="0"/>
          <w:numId w:val="54"/>
        </w:numPr>
        <w:shd w:val="clear" w:color="auto" w:fill="auto"/>
        <w:tabs>
          <w:tab w:val="left" w:pos="1050"/>
        </w:tabs>
        <w:ind w:firstLine="740"/>
      </w:pPr>
      <w:r>
        <w:t>Здоровьесберегающее воспитание</w:t>
      </w:r>
    </w:p>
    <w:p w:rsidR="0027049D" w:rsidRDefault="00117E5E">
      <w:pPr>
        <w:pStyle w:val="20"/>
        <w:shd w:val="clear" w:color="auto" w:fill="auto"/>
        <w:ind w:firstLine="740"/>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27049D" w:rsidRDefault="00117E5E">
      <w:pPr>
        <w:pStyle w:val="20"/>
        <w:numPr>
          <w:ilvl w:val="0"/>
          <w:numId w:val="54"/>
        </w:numPr>
        <w:shd w:val="clear" w:color="auto" w:fill="auto"/>
        <w:tabs>
          <w:tab w:val="left" w:pos="1050"/>
        </w:tabs>
        <w:ind w:firstLine="740"/>
      </w:pPr>
      <w:r>
        <w:t>Социокультурное и медиакультурное воспитание</w:t>
      </w:r>
    </w:p>
    <w:p w:rsidR="0027049D" w:rsidRDefault="00117E5E">
      <w:pPr>
        <w:pStyle w:val="20"/>
        <w:shd w:val="clear" w:color="auto" w:fill="auto"/>
        <w:ind w:firstLine="740"/>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27049D" w:rsidRDefault="00117E5E">
      <w:pPr>
        <w:pStyle w:val="20"/>
        <w:numPr>
          <w:ilvl w:val="0"/>
          <w:numId w:val="54"/>
        </w:numPr>
        <w:shd w:val="clear" w:color="auto" w:fill="auto"/>
        <w:tabs>
          <w:tab w:val="left" w:pos="1050"/>
        </w:tabs>
        <w:ind w:firstLine="740"/>
      </w:pPr>
      <w:r>
        <w:t>Культуротворческое и эстетическое воспитание</w:t>
      </w:r>
    </w:p>
    <w:p w:rsidR="0027049D" w:rsidRDefault="00117E5E">
      <w:pPr>
        <w:pStyle w:val="20"/>
        <w:shd w:val="clear" w:color="auto" w:fill="auto"/>
        <w:ind w:firstLine="740"/>
      </w:pPr>
      <w: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27049D" w:rsidRDefault="00117E5E">
      <w:pPr>
        <w:pStyle w:val="20"/>
        <w:numPr>
          <w:ilvl w:val="0"/>
          <w:numId w:val="54"/>
        </w:numPr>
        <w:shd w:val="clear" w:color="auto" w:fill="auto"/>
        <w:tabs>
          <w:tab w:val="left" w:pos="1050"/>
        </w:tabs>
        <w:ind w:firstLine="740"/>
      </w:pPr>
      <w:r>
        <w:t>Правовое воспитание и культура безопасности</w:t>
      </w:r>
    </w:p>
    <w:p w:rsidR="0027049D" w:rsidRDefault="00117E5E">
      <w:pPr>
        <w:pStyle w:val="20"/>
        <w:shd w:val="clear" w:color="auto" w:fill="auto"/>
        <w:ind w:firstLine="740"/>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27049D" w:rsidRDefault="00117E5E">
      <w:pPr>
        <w:pStyle w:val="20"/>
        <w:numPr>
          <w:ilvl w:val="0"/>
          <w:numId w:val="54"/>
        </w:numPr>
        <w:shd w:val="clear" w:color="auto" w:fill="auto"/>
        <w:tabs>
          <w:tab w:val="left" w:pos="1050"/>
        </w:tabs>
        <w:ind w:firstLine="740"/>
      </w:pPr>
      <w:r>
        <w:t>Воспитание семейных ценностей</w:t>
      </w:r>
    </w:p>
    <w:p w:rsidR="0027049D" w:rsidRDefault="00117E5E">
      <w:pPr>
        <w:pStyle w:val="20"/>
        <w:shd w:val="clear" w:color="auto" w:fill="auto"/>
        <w:ind w:firstLine="740"/>
      </w:pPr>
      <w:r>
        <w:t>Ценности: семья, семейные традиции, культура семейной жизни, этика и психология семейных отношений, любовь и уважение к родителям (законным представителям), прародителям; забота о старших и младших.</w:t>
      </w:r>
    </w:p>
    <w:p w:rsidR="0027049D" w:rsidRDefault="00117E5E">
      <w:pPr>
        <w:pStyle w:val="20"/>
        <w:numPr>
          <w:ilvl w:val="0"/>
          <w:numId w:val="54"/>
        </w:numPr>
        <w:shd w:val="clear" w:color="auto" w:fill="auto"/>
        <w:tabs>
          <w:tab w:val="left" w:pos="1151"/>
        </w:tabs>
        <w:ind w:firstLine="740"/>
      </w:pPr>
      <w:r>
        <w:t>Формирование коммуникативной культуры</w:t>
      </w:r>
    </w:p>
    <w:p w:rsidR="0027049D" w:rsidRDefault="00117E5E">
      <w:pPr>
        <w:pStyle w:val="20"/>
        <w:shd w:val="clear" w:color="auto" w:fill="auto"/>
        <w:ind w:firstLine="740"/>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27049D" w:rsidRDefault="00117E5E">
      <w:pPr>
        <w:pStyle w:val="20"/>
        <w:numPr>
          <w:ilvl w:val="0"/>
          <w:numId w:val="54"/>
        </w:numPr>
        <w:shd w:val="clear" w:color="auto" w:fill="auto"/>
        <w:tabs>
          <w:tab w:val="left" w:pos="1151"/>
        </w:tabs>
        <w:ind w:firstLine="740"/>
      </w:pPr>
      <w:r>
        <w:t>Экологическое воспитание</w:t>
      </w:r>
    </w:p>
    <w:p w:rsidR="0027049D" w:rsidRDefault="00117E5E">
      <w:pPr>
        <w:pStyle w:val="20"/>
        <w:shd w:val="clear" w:color="auto" w:fill="auto"/>
        <w:ind w:firstLine="740"/>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27049D" w:rsidRDefault="00117E5E">
      <w:pPr>
        <w:pStyle w:val="20"/>
        <w:shd w:val="clear" w:color="auto" w:fill="auto"/>
        <w:spacing w:after="240"/>
        <w:ind w:firstLine="740"/>
      </w:pPr>
      <w: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МБОУ </w:t>
      </w:r>
      <w:r w:rsidR="001D1CCC">
        <w:rPr>
          <w:rStyle w:val="26"/>
        </w:rPr>
        <w:t>ООШс.Теняево</w:t>
      </w:r>
      <w:r>
        <w:t xml:space="preserve">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27049D" w:rsidRDefault="00117E5E">
      <w:pPr>
        <w:pStyle w:val="34"/>
        <w:keepNext/>
        <w:keepLines/>
        <w:shd w:val="clear" w:color="auto" w:fill="auto"/>
        <w:spacing w:after="0" w:line="274" w:lineRule="exact"/>
        <w:ind w:firstLine="740"/>
        <w:jc w:val="both"/>
      </w:pPr>
      <w:bookmarkStart w:id="111" w:name="bookmark116"/>
      <w:r>
        <w:t>2.3.3.Основное содержание духовно-нравственного развития, воспитания и</w:t>
      </w:r>
      <w:bookmarkEnd w:id="111"/>
    </w:p>
    <w:p w:rsidR="0027049D" w:rsidRDefault="00117E5E">
      <w:pPr>
        <w:pStyle w:val="70"/>
        <w:shd w:val="clear" w:color="auto" w:fill="auto"/>
        <w:ind w:firstLine="740"/>
      </w:pPr>
      <w:r>
        <w:t>социализации обучающихся</w:t>
      </w:r>
    </w:p>
    <w:p w:rsidR="0027049D" w:rsidRDefault="00117E5E">
      <w:pPr>
        <w:pStyle w:val="60"/>
        <w:shd w:val="clear" w:color="auto" w:fill="auto"/>
        <w:ind w:firstLine="740"/>
      </w:pPr>
      <w:r>
        <w:t>Гражданско-патриотическое воспитание:</w:t>
      </w:r>
    </w:p>
    <w:p w:rsidR="0027049D" w:rsidRDefault="00117E5E">
      <w:pPr>
        <w:pStyle w:val="50"/>
        <w:shd w:val="clear" w:color="auto" w:fill="auto"/>
        <w:ind w:firstLine="760"/>
      </w:pPr>
      <w:r>
        <w:t>ценностные представления о любви к России, народам Российской Федерации, к своей малой родине - Республике Башкортостан;</w:t>
      </w:r>
    </w:p>
    <w:p w:rsidR="0027049D" w:rsidRDefault="00117E5E">
      <w:pPr>
        <w:pStyle w:val="50"/>
        <w:shd w:val="clear" w:color="auto" w:fill="auto"/>
        <w:ind w:firstLine="760"/>
      </w:pPr>
      <w: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27049D" w:rsidRDefault="00117E5E">
      <w:pPr>
        <w:pStyle w:val="50"/>
        <w:shd w:val="clear" w:color="auto" w:fill="auto"/>
        <w:ind w:firstLine="760"/>
      </w:pPr>
      <w: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27049D" w:rsidRDefault="00117E5E">
      <w:pPr>
        <w:pStyle w:val="50"/>
        <w:shd w:val="clear" w:color="auto" w:fill="auto"/>
        <w:ind w:firstLine="760"/>
      </w:pPr>
      <w:r>
        <w:t>представления о символах государства - Флаге, Гербе России, о флаге и гербе Республики Башкортостан;</w:t>
      </w:r>
    </w:p>
    <w:p w:rsidR="0027049D" w:rsidRDefault="00117E5E">
      <w:pPr>
        <w:pStyle w:val="50"/>
        <w:shd w:val="clear" w:color="auto" w:fill="auto"/>
        <w:ind w:firstLine="760"/>
      </w:pPr>
      <w:r>
        <w:t>интерес к государственным праздникам и важнейшим событиям в жизни России, Республики Башкортостан;</w:t>
      </w:r>
    </w:p>
    <w:p w:rsidR="0027049D" w:rsidRDefault="00117E5E">
      <w:pPr>
        <w:pStyle w:val="50"/>
        <w:shd w:val="clear" w:color="auto" w:fill="auto"/>
        <w:ind w:firstLine="760"/>
      </w:pPr>
      <w:r>
        <w:t>уважительное отношение к русскому языку как государственному, языку межнационального общения;</w:t>
      </w:r>
    </w:p>
    <w:p w:rsidR="0027049D" w:rsidRDefault="00117E5E">
      <w:pPr>
        <w:pStyle w:val="50"/>
        <w:shd w:val="clear" w:color="auto" w:fill="auto"/>
        <w:ind w:firstLine="760"/>
      </w:pPr>
      <w:r>
        <w:t>ценностное отношение к своему национальному языку и культуре;</w:t>
      </w:r>
    </w:p>
    <w:p w:rsidR="0027049D" w:rsidRDefault="00117E5E">
      <w:pPr>
        <w:pStyle w:val="50"/>
        <w:shd w:val="clear" w:color="auto" w:fill="auto"/>
        <w:ind w:firstLine="760"/>
      </w:pPr>
      <w:r>
        <w:t>первоначальные представления о народах России, об их общей исторической судьбе, о единстве народов нашей страны;</w:t>
      </w:r>
    </w:p>
    <w:p w:rsidR="0027049D" w:rsidRDefault="00117E5E">
      <w:pPr>
        <w:pStyle w:val="50"/>
        <w:shd w:val="clear" w:color="auto" w:fill="auto"/>
        <w:ind w:firstLine="760"/>
      </w:pPr>
      <w:r>
        <w:t>первоначальные представления о национальных героях и важнейших событиях истории России и ее народов;</w:t>
      </w:r>
    </w:p>
    <w:p w:rsidR="0027049D" w:rsidRDefault="00117E5E">
      <w:pPr>
        <w:pStyle w:val="50"/>
        <w:shd w:val="clear" w:color="auto" w:fill="auto"/>
        <w:ind w:firstLine="760"/>
      </w:pPr>
      <w:r>
        <w:t>уважительное отношение к воинскому прошлому и настоящему нашей страны, уважение к защитникам Родины.</w:t>
      </w:r>
    </w:p>
    <w:p w:rsidR="0027049D" w:rsidRDefault="00117E5E">
      <w:pPr>
        <w:pStyle w:val="70"/>
        <w:shd w:val="clear" w:color="auto" w:fill="auto"/>
        <w:ind w:firstLine="760"/>
      </w:pPr>
      <w:r>
        <w:t>Нравственное и духовное воспитание:</w:t>
      </w:r>
    </w:p>
    <w:p w:rsidR="0027049D" w:rsidRDefault="00117E5E">
      <w:pPr>
        <w:pStyle w:val="20"/>
        <w:shd w:val="clear" w:color="auto" w:fill="auto"/>
        <w:ind w:firstLine="760"/>
      </w:pPr>
      <w: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27049D" w:rsidRDefault="00117E5E">
      <w:pPr>
        <w:pStyle w:val="20"/>
        <w:shd w:val="clear" w:color="auto" w:fill="auto"/>
        <w:ind w:firstLine="760"/>
      </w:pPr>
      <w: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27049D" w:rsidRDefault="00117E5E">
      <w:pPr>
        <w:pStyle w:val="20"/>
        <w:shd w:val="clear" w:color="auto" w:fill="auto"/>
        <w:ind w:firstLine="760"/>
        <w:jc w:val="left"/>
      </w:pPr>
      <w:r>
        <w:t>первоначальные представления о духовных ценностях народов России; уважительное, культуре и языку своего народа отношение к традициям и других народов России;</w:t>
      </w:r>
    </w:p>
    <w:p w:rsidR="0027049D" w:rsidRDefault="00117E5E">
      <w:pPr>
        <w:pStyle w:val="50"/>
        <w:shd w:val="clear" w:color="auto" w:fill="auto"/>
        <w:ind w:firstLine="760"/>
      </w:pPr>
      <w:r>
        <w:t>знание и выполнение прави</w:t>
      </w:r>
      <w:r w:rsidR="001C2B82">
        <w:t>л поведения в МБОУ ООШс.Теняево</w:t>
      </w:r>
      <w:r>
        <w:t>, дома, на улице, в населенном пункте, в общественных местах, на природе;</w:t>
      </w:r>
    </w:p>
    <w:p w:rsidR="0027049D" w:rsidRDefault="00117E5E">
      <w:pPr>
        <w:pStyle w:val="20"/>
        <w:shd w:val="clear" w:color="auto" w:fill="auto"/>
        <w:ind w:firstLine="760"/>
      </w:pPr>
      <w:r>
        <w:t>уважительное отношение к старшим, доброжелательное отношение к сверстникам и младшим;</w:t>
      </w:r>
    </w:p>
    <w:p w:rsidR="0027049D" w:rsidRDefault="00117E5E">
      <w:pPr>
        <w:pStyle w:val="20"/>
        <w:shd w:val="clear" w:color="auto" w:fill="auto"/>
        <w:ind w:firstLine="760"/>
      </w:pPr>
      <w:r>
        <w:t>установление дружеских взаимоотношений в коллективе, основанных на взаимопомощи и взаимной поддержке;</w:t>
      </w:r>
    </w:p>
    <w:p w:rsidR="0027049D" w:rsidRDefault="00117E5E">
      <w:pPr>
        <w:pStyle w:val="20"/>
        <w:shd w:val="clear" w:color="auto" w:fill="auto"/>
        <w:ind w:firstLine="760"/>
      </w:pPr>
      <w:r>
        <w:t>бережное, гуманное отношение ко всему живому;</w:t>
      </w:r>
    </w:p>
    <w:p w:rsidR="0027049D" w:rsidRDefault="00117E5E">
      <w:pPr>
        <w:pStyle w:val="20"/>
        <w:shd w:val="clear" w:color="auto" w:fill="auto"/>
        <w:ind w:firstLine="760"/>
      </w:pPr>
      <w:r>
        <w:t>стремление избегать плохих поступков, не капризничать, не быть упрямым; умение признаться в плохом поступке и проанализировать его;</w:t>
      </w:r>
    </w:p>
    <w:p w:rsidR="0027049D" w:rsidRDefault="00117E5E">
      <w:pPr>
        <w:pStyle w:val="20"/>
        <w:shd w:val="clear" w:color="auto" w:fill="auto"/>
        <w:ind w:firstLine="760"/>
        <w:jc w:val="left"/>
      </w:pPr>
      <w: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r>
        <w:rPr>
          <w:rStyle w:val="22"/>
        </w:rPr>
        <w:t>Воспитание положительного отношения к труду и творчеству:</w:t>
      </w:r>
    </w:p>
    <w:p w:rsidR="0027049D" w:rsidRDefault="00117E5E">
      <w:pPr>
        <w:pStyle w:val="20"/>
        <w:shd w:val="clear" w:color="auto" w:fill="auto"/>
        <w:ind w:firstLine="760"/>
        <w:jc w:val="left"/>
      </w:pPr>
      <w:r>
        <w:t>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27049D" w:rsidRDefault="00117E5E">
      <w:pPr>
        <w:pStyle w:val="20"/>
        <w:shd w:val="clear" w:color="auto" w:fill="auto"/>
        <w:ind w:firstLine="760"/>
      </w:pPr>
      <w:r>
        <w:t>первоначальные навыки коллективной работы, в том числе при разработке и реализации учебных и учебно-трудовых проектов;</w:t>
      </w:r>
    </w:p>
    <w:p w:rsidR="0027049D" w:rsidRDefault="00117E5E">
      <w:pPr>
        <w:pStyle w:val="20"/>
        <w:shd w:val="clear" w:color="auto" w:fill="auto"/>
        <w:ind w:firstLine="760"/>
      </w:pPr>
      <w:r>
        <w:t>умение проявлять дисциплинированность, последовательность и настойчивость в выполнении учебных и учебно-трудовых заданий;</w:t>
      </w:r>
    </w:p>
    <w:p w:rsidR="0027049D" w:rsidRDefault="00117E5E">
      <w:pPr>
        <w:pStyle w:val="20"/>
        <w:shd w:val="clear" w:color="auto" w:fill="auto"/>
        <w:ind w:firstLine="740"/>
      </w:pPr>
      <w:r>
        <w:t>умение соблюдать порядок на рабочем месте;</w:t>
      </w:r>
    </w:p>
    <w:p w:rsidR="0027049D" w:rsidRDefault="00117E5E">
      <w:pPr>
        <w:pStyle w:val="20"/>
        <w:shd w:val="clear" w:color="auto" w:fill="auto"/>
        <w:ind w:firstLine="740"/>
      </w:pPr>
      <w:r>
        <w:t>бережное отношение к результатам своего труда, труда других людей, к школьному имуществу, учебникам, личным вещам;</w:t>
      </w:r>
    </w:p>
    <w:p w:rsidR="0027049D" w:rsidRDefault="00117E5E">
      <w:pPr>
        <w:pStyle w:val="50"/>
        <w:shd w:val="clear" w:color="auto" w:fill="auto"/>
        <w:ind w:firstLine="740"/>
      </w:pPr>
      <w:r>
        <w:t>отрицательное отношение к лени и небрежности в труде и учебе, небережливому отношению к результатам труда людей.</w:t>
      </w:r>
    </w:p>
    <w:p w:rsidR="0027049D" w:rsidRDefault="00117E5E">
      <w:pPr>
        <w:pStyle w:val="70"/>
        <w:shd w:val="clear" w:color="auto" w:fill="auto"/>
        <w:ind w:firstLine="740"/>
      </w:pPr>
      <w:r>
        <w:t>Интеллектуальное воспитание:</w:t>
      </w:r>
    </w:p>
    <w:p w:rsidR="0027049D" w:rsidRDefault="00117E5E">
      <w:pPr>
        <w:pStyle w:val="20"/>
        <w:shd w:val="clear" w:color="auto" w:fill="auto"/>
        <w:ind w:firstLine="740"/>
      </w:pPr>
      <w:r>
        <w:t>первоначальные представления о возможностях интеллектуальной деятельности, о ее значении для развития личности и общества;</w:t>
      </w:r>
    </w:p>
    <w:p w:rsidR="0027049D" w:rsidRDefault="00117E5E">
      <w:pPr>
        <w:pStyle w:val="20"/>
        <w:shd w:val="clear" w:color="auto" w:fill="auto"/>
        <w:ind w:firstLine="740"/>
      </w:pPr>
      <w: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27049D" w:rsidRDefault="00117E5E">
      <w:pPr>
        <w:pStyle w:val="20"/>
        <w:shd w:val="clear" w:color="auto" w:fill="auto"/>
        <w:ind w:firstLine="740"/>
      </w:pPr>
      <w: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27049D" w:rsidRDefault="00117E5E">
      <w:pPr>
        <w:pStyle w:val="20"/>
        <w:shd w:val="clear" w:color="auto" w:fill="auto"/>
        <w:ind w:firstLine="740"/>
      </w:pPr>
      <w:r>
        <w:t>первоначальные представления о содержании, ценности и безопасности современного информационного пространства;</w:t>
      </w:r>
    </w:p>
    <w:p w:rsidR="0027049D" w:rsidRDefault="00117E5E">
      <w:pPr>
        <w:pStyle w:val="20"/>
        <w:shd w:val="clear" w:color="auto" w:fill="auto"/>
        <w:ind w:firstLine="740"/>
      </w:pPr>
      <w:r>
        <w:t>интерес к познанию нового;</w:t>
      </w:r>
    </w:p>
    <w:p w:rsidR="0027049D" w:rsidRDefault="00117E5E">
      <w:pPr>
        <w:pStyle w:val="20"/>
        <w:shd w:val="clear" w:color="auto" w:fill="auto"/>
        <w:ind w:left="740"/>
      </w:pPr>
      <w:r>
        <w:t>уважение интеллектуального труда, людям науки, представителям творческих профессий; элементарные навыки работы с научной информацией;</w:t>
      </w:r>
    </w:p>
    <w:p w:rsidR="0027049D" w:rsidRDefault="00117E5E">
      <w:pPr>
        <w:pStyle w:val="20"/>
        <w:shd w:val="clear" w:color="auto" w:fill="auto"/>
        <w:ind w:firstLine="740"/>
        <w:jc w:val="left"/>
      </w:pPr>
      <w:r>
        <w:t>первоначальный опыт организации и реализации учебно-исследовательских проектов; первоначальные представления об ответственности за использование результатов научных открытий.</w:t>
      </w:r>
    </w:p>
    <w:p w:rsidR="0027049D" w:rsidRDefault="00117E5E">
      <w:pPr>
        <w:pStyle w:val="70"/>
        <w:shd w:val="clear" w:color="auto" w:fill="auto"/>
        <w:ind w:firstLine="740"/>
      </w:pPr>
      <w:r>
        <w:t>Здоровьесберегающее воспитание</w:t>
      </w:r>
      <w:r>
        <w:rPr>
          <w:rStyle w:val="71"/>
        </w:rPr>
        <w:t>:</w:t>
      </w:r>
    </w:p>
    <w:p w:rsidR="0027049D" w:rsidRDefault="00117E5E">
      <w:pPr>
        <w:pStyle w:val="20"/>
        <w:shd w:val="clear" w:color="auto" w:fill="auto"/>
        <w:ind w:firstLine="740"/>
      </w:pPr>
      <w: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27049D" w:rsidRDefault="00117E5E">
      <w:pPr>
        <w:pStyle w:val="20"/>
        <w:shd w:val="clear" w:color="auto" w:fill="auto"/>
        <w:ind w:firstLine="740"/>
        <w:jc w:val="left"/>
      </w:pPr>
      <w:r>
        <w:t>формирование начальных представлений о культуре здорового образа жизни; базовые навыки сохранения собственного здоровья, использования здоровьесберегающих технологий в процессе обучения и во внеурочное время;</w:t>
      </w:r>
    </w:p>
    <w:p w:rsidR="0027049D" w:rsidRDefault="00117E5E">
      <w:pPr>
        <w:pStyle w:val="20"/>
        <w:shd w:val="clear" w:color="auto" w:fill="auto"/>
        <w:ind w:firstLine="740"/>
      </w:pPr>
      <w: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27049D" w:rsidRDefault="00117E5E">
      <w:pPr>
        <w:pStyle w:val="20"/>
        <w:shd w:val="clear" w:color="auto" w:fill="auto"/>
        <w:ind w:firstLine="740"/>
      </w:pPr>
      <w:r>
        <w:t>элементарные знания по истории российского и мирового спорта, уважение к спортсменам;</w:t>
      </w:r>
    </w:p>
    <w:p w:rsidR="0027049D" w:rsidRDefault="00117E5E">
      <w:pPr>
        <w:pStyle w:val="20"/>
        <w:shd w:val="clear" w:color="auto" w:fill="auto"/>
        <w:ind w:firstLine="740"/>
      </w:pPr>
      <w:r>
        <w:t>отрицательное отношение к употреблению психоактивных веществ, к курению и алкоголю, избытку компьютерных игр и интернета;</w:t>
      </w:r>
    </w:p>
    <w:p w:rsidR="0027049D" w:rsidRDefault="00117E5E">
      <w:pPr>
        <w:pStyle w:val="20"/>
        <w:shd w:val="clear" w:color="auto" w:fill="auto"/>
        <w:ind w:firstLine="740"/>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27049D" w:rsidRDefault="00117E5E">
      <w:pPr>
        <w:pStyle w:val="70"/>
        <w:shd w:val="clear" w:color="auto" w:fill="auto"/>
        <w:ind w:firstLine="740"/>
      </w:pPr>
      <w:r>
        <w:t>Социокультурное и медиакультурное воспитание:</w:t>
      </w:r>
    </w:p>
    <w:p w:rsidR="0027049D" w:rsidRDefault="00117E5E">
      <w:pPr>
        <w:pStyle w:val="20"/>
        <w:shd w:val="clear" w:color="auto" w:fill="auto"/>
        <w:ind w:firstLine="740"/>
      </w:pPr>
      <w: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27049D" w:rsidRDefault="00117E5E">
      <w:pPr>
        <w:pStyle w:val="20"/>
        <w:shd w:val="clear" w:color="auto" w:fill="auto"/>
        <w:ind w:firstLine="740"/>
      </w:pPr>
      <w: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27049D" w:rsidRDefault="00117E5E">
      <w:pPr>
        <w:pStyle w:val="20"/>
        <w:shd w:val="clear" w:color="auto" w:fill="auto"/>
        <w:ind w:firstLine="740"/>
      </w:pPr>
      <w:r>
        <w:t>первичный опыт межкультурного, межнационального, межконфессионального сотрудничества, диалогического общения;</w:t>
      </w:r>
    </w:p>
    <w:p w:rsidR="0027049D" w:rsidRDefault="00117E5E">
      <w:pPr>
        <w:pStyle w:val="20"/>
        <w:shd w:val="clear" w:color="auto" w:fill="auto"/>
        <w:ind w:firstLine="740"/>
        <w:jc w:val="left"/>
        <w:sectPr w:rsidR="0027049D">
          <w:pgSz w:w="11900" w:h="16840"/>
          <w:pgMar w:top="1041" w:right="451" w:bottom="1260" w:left="1153" w:header="0" w:footer="3" w:gutter="0"/>
          <w:cols w:space="720"/>
          <w:noEndnote/>
          <w:docGrid w:linePitch="360"/>
        </w:sectPr>
      </w:pPr>
      <w:r>
        <w:t xml:space="preserve">первичный опыт социального партнерства и межпоколенного диалога;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r>
        <w:rPr>
          <w:rStyle w:val="22"/>
        </w:rPr>
        <w:t>Культуротворч</w:t>
      </w:r>
      <w:r w:rsidR="001C2B82">
        <w:rPr>
          <w:rStyle w:val="22"/>
        </w:rPr>
        <w:t>еское и эстетическое воспитание:</w:t>
      </w:r>
    </w:p>
    <w:p w:rsidR="0027049D" w:rsidRDefault="00117E5E" w:rsidP="001C2B82">
      <w:pPr>
        <w:pStyle w:val="20"/>
        <w:shd w:val="clear" w:color="auto" w:fill="auto"/>
        <w:jc w:val="left"/>
      </w:pPr>
      <w:r>
        <w:t>первоначальные представления об эстетических идеалах и ценностях; первоначальные навыки культуроосвоения и культуросозидания, направленные на приобщение к достижениям общечеловеческой и национальной культуры; проявление и развитие индивидуальных творческих способностей; способность формулировать собственные эстетические предпочтения; представления о душевной и физической красоте человека;</w:t>
      </w:r>
    </w:p>
    <w:p w:rsidR="0027049D" w:rsidRDefault="00117E5E">
      <w:pPr>
        <w:pStyle w:val="20"/>
        <w:shd w:val="clear" w:color="auto" w:fill="auto"/>
        <w:ind w:firstLine="740"/>
        <w:jc w:val="left"/>
      </w:pPr>
      <w:r>
        <w:t>формирование эстетических идеалов, чувства прекрасного; умение видеть красоту природы, труда и творчества;</w:t>
      </w:r>
    </w:p>
    <w:p w:rsidR="0027049D" w:rsidRDefault="00117E5E">
      <w:pPr>
        <w:pStyle w:val="20"/>
        <w:shd w:val="clear" w:color="auto" w:fill="auto"/>
        <w:ind w:left="740"/>
        <w:jc w:val="left"/>
      </w:pPr>
      <w:r>
        <w:t>начальные представления об искусстве народов России;</w:t>
      </w:r>
    </w:p>
    <w:p w:rsidR="0027049D" w:rsidRDefault="00117E5E">
      <w:pPr>
        <w:pStyle w:val="20"/>
        <w:shd w:val="clear" w:color="auto" w:fill="auto"/>
        <w:ind w:firstLine="740"/>
        <w:jc w:val="left"/>
      </w:pPr>
      <w:r>
        <w:t>интерес к чтению, произведениям искусства, детским спектаклям, концертам, выставкам, музыке;</w:t>
      </w:r>
    </w:p>
    <w:p w:rsidR="0027049D" w:rsidRDefault="00117E5E">
      <w:pPr>
        <w:pStyle w:val="20"/>
        <w:shd w:val="clear" w:color="auto" w:fill="auto"/>
        <w:ind w:left="740"/>
        <w:jc w:val="left"/>
      </w:pPr>
      <w:r>
        <w:t>интерес к занятиям художественным творчеством; стремление к опрятному внешнему виду;</w:t>
      </w:r>
    </w:p>
    <w:p w:rsidR="0027049D" w:rsidRDefault="00117E5E">
      <w:pPr>
        <w:pStyle w:val="20"/>
        <w:shd w:val="clear" w:color="auto" w:fill="auto"/>
        <w:ind w:left="740"/>
        <w:jc w:val="left"/>
      </w:pPr>
      <w:r>
        <w:t>отрицательное отношение к некрасивым поступкам и неряшливости.</w:t>
      </w:r>
    </w:p>
    <w:p w:rsidR="0027049D" w:rsidRDefault="00117E5E">
      <w:pPr>
        <w:pStyle w:val="70"/>
        <w:shd w:val="clear" w:color="auto" w:fill="auto"/>
        <w:ind w:left="740"/>
        <w:jc w:val="left"/>
      </w:pPr>
      <w:r>
        <w:t>Правовое воспитание и культура безопасности:</w:t>
      </w:r>
    </w:p>
    <w:p w:rsidR="0027049D" w:rsidRDefault="00117E5E">
      <w:pPr>
        <w:pStyle w:val="20"/>
        <w:shd w:val="clear" w:color="auto" w:fill="auto"/>
        <w:ind w:firstLine="740"/>
        <w:jc w:val="left"/>
      </w:pPr>
      <w:r>
        <w:t>элементарные представления об институтах гражданского общества, о возможностях участия граждан в общественном управлении;</w:t>
      </w:r>
    </w:p>
    <w:p w:rsidR="0027049D" w:rsidRDefault="00117E5E">
      <w:pPr>
        <w:pStyle w:val="20"/>
        <w:shd w:val="clear" w:color="auto" w:fill="auto"/>
        <w:ind w:firstLine="740"/>
        <w:jc w:val="left"/>
      </w:pPr>
      <w:r>
        <w:t>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w:t>
      </w:r>
    </w:p>
    <w:p w:rsidR="0027049D" w:rsidRDefault="00117E5E">
      <w:pPr>
        <w:pStyle w:val="20"/>
        <w:shd w:val="clear" w:color="auto" w:fill="auto"/>
        <w:ind w:left="740"/>
        <w:jc w:val="left"/>
      </w:pPr>
      <w:r>
        <w:t>интерес к общественным явлениям, понимание активной роли человека в обществе; стремление активно участвовать в делах класса, школы, семьи, своего города; умение отвечать за свои поступки;</w:t>
      </w:r>
    </w:p>
    <w:p w:rsidR="0027049D" w:rsidRDefault="00117E5E">
      <w:pPr>
        <w:pStyle w:val="20"/>
        <w:shd w:val="clear" w:color="auto" w:fill="auto"/>
        <w:ind w:firstLine="740"/>
        <w:jc w:val="left"/>
      </w:pPr>
      <w:r>
        <w:t>негативное отношение к нарушениям порядка в классе, дома, на улице, к невыполнению человеком своих обязанностей;</w:t>
      </w:r>
    </w:p>
    <w:p w:rsidR="0027049D" w:rsidRDefault="00117E5E">
      <w:pPr>
        <w:pStyle w:val="20"/>
        <w:shd w:val="clear" w:color="auto" w:fill="auto"/>
        <w:ind w:firstLine="740"/>
        <w:jc w:val="left"/>
      </w:pPr>
      <w:r>
        <w:t>знание правил безопасного поведения в школе, быту, на отдыхе, городской среде, понимание необходимости их выполнения;</w:t>
      </w:r>
    </w:p>
    <w:p w:rsidR="0027049D" w:rsidRDefault="00117E5E">
      <w:pPr>
        <w:pStyle w:val="20"/>
        <w:shd w:val="clear" w:color="auto" w:fill="auto"/>
        <w:ind w:left="740"/>
        <w:jc w:val="left"/>
      </w:pPr>
      <w:r>
        <w:t>первоначальные представления об информационной безопасности;</w:t>
      </w:r>
    </w:p>
    <w:p w:rsidR="0027049D" w:rsidRDefault="00117E5E">
      <w:pPr>
        <w:pStyle w:val="20"/>
        <w:shd w:val="clear" w:color="auto" w:fill="auto"/>
        <w:ind w:firstLine="740"/>
        <w:jc w:val="left"/>
      </w:pPr>
      <w: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 элементарные представления о девиантном и делинквентном поведении.</w:t>
      </w:r>
    </w:p>
    <w:p w:rsidR="0027049D" w:rsidRDefault="00117E5E">
      <w:pPr>
        <w:pStyle w:val="70"/>
        <w:shd w:val="clear" w:color="auto" w:fill="auto"/>
        <w:ind w:left="740"/>
        <w:jc w:val="left"/>
      </w:pPr>
      <w:r>
        <w:t>Воспитание семейных ценностей:</w:t>
      </w:r>
    </w:p>
    <w:p w:rsidR="0027049D" w:rsidRDefault="00117E5E">
      <w:pPr>
        <w:pStyle w:val="20"/>
        <w:shd w:val="clear" w:color="auto" w:fill="auto"/>
        <w:ind w:firstLine="740"/>
        <w:jc w:val="left"/>
      </w:pPr>
      <w:r>
        <w:t>первоначальные представления о семье как социальном институте, о роли семьи в жизни человека и общества;</w:t>
      </w:r>
    </w:p>
    <w:p w:rsidR="0027049D" w:rsidRDefault="00117E5E">
      <w:pPr>
        <w:pStyle w:val="20"/>
        <w:shd w:val="clear" w:color="auto" w:fill="auto"/>
        <w:ind w:left="740"/>
        <w:jc w:val="left"/>
      </w:pPr>
      <w: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27049D" w:rsidRDefault="00117E5E">
      <w:pPr>
        <w:pStyle w:val="20"/>
        <w:shd w:val="clear" w:color="auto" w:fill="auto"/>
        <w:ind w:firstLine="740"/>
        <w:jc w:val="left"/>
      </w:pPr>
      <w:r>
        <w:t>уважительное, заботливое отношение к родителям (законным представителям), прародителям, сестрам и братьям;</w:t>
      </w:r>
    </w:p>
    <w:p w:rsidR="0027049D" w:rsidRDefault="00117E5E">
      <w:pPr>
        <w:pStyle w:val="20"/>
        <w:shd w:val="clear" w:color="auto" w:fill="auto"/>
        <w:ind w:firstLine="740"/>
        <w:jc w:val="left"/>
      </w:pPr>
      <w:r>
        <w:t>элементарные представления об этике и психологии семейных отношений, основанных на традиционных семейных ценностях народов России.</w:t>
      </w:r>
    </w:p>
    <w:p w:rsidR="0027049D" w:rsidRDefault="00117E5E">
      <w:pPr>
        <w:pStyle w:val="70"/>
        <w:shd w:val="clear" w:color="auto" w:fill="auto"/>
        <w:ind w:left="740"/>
        <w:jc w:val="left"/>
      </w:pPr>
      <w:r>
        <w:t>Формирование коммуникативной культуры:</w:t>
      </w:r>
    </w:p>
    <w:p w:rsidR="0027049D" w:rsidRDefault="00117E5E">
      <w:pPr>
        <w:pStyle w:val="20"/>
        <w:shd w:val="clear" w:color="auto" w:fill="auto"/>
        <w:ind w:firstLine="740"/>
        <w:jc w:val="left"/>
      </w:pPr>
      <w:r>
        <w:t>первоначальные представления о значении общения для жизни человека, развития личности, успешной учебы;</w:t>
      </w:r>
    </w:p>
    <w:p w:rsidR="0027049D" w:rsidRDefault="00117E5E">
      <w:pPr>
        <w:pStyle w:val="20"/>
        <w:shd w:val="clear" w:color="auto" w:fill="auto"/>
        <w:ind w:firstLine="740"/>
        <w:jc w:val="left"/>
      </w:pPr>
      <w:r>
        <w:t>первоначальные знания правил эффективного, бесконфликтного, безопасного общения в классе, школе, семье, со сверстниками, старшими и младшими;</w:t>
      </w:r>
    </w:p>
    <w:p w:rsidR="0027049D" w:rsidRDefault="00117E5E">
      <w:pPr>
        <w:pStyle w:val="20"/>
        <w:shd w:val="clear" w:color="auto" w:fill="auto"/>
        <w:ind w:left="740"/>
        <w:jc w:val="left"/>
      </w:pPr>
      <w:r>
        <w:t>понимание значимости ответственного отношения к слову как к поступку, действию; первоначальные знания о безопасном общении в Интернете; ценностные представления о родном языке;</w:t>
      </w:r>
    </w:p>
    <w:p w:rsidR="0027049D" w:rsidRDefault="00117E5E">
      <w:pPr>
        <w:pStyle w:val="20"/>
        <w:shd w:val="clear" w:color="auto" w:fill="auto"/>
        <w:spacing w:after="240"/>
        <w:ind w:left="740"/>
        <w:jc w:val="left"/>
      </w:pPr>
      <w:r>
        <w:t>первоначальные представления об истории родного языка, его особенностях и месте в</w:t>
      </w:r>
    </w:p>
    <w:p w:rsidR="0027049D" w:rsidRDefault="00117E5E">
      <w:pPr>
        <w:pStyle w:val="20"/>
        <w:shd w:val="clear" w:color="auto" w:fill="auto"/>
        <w:ind w:left="740"/>
        <w:jc w:val="left"/>
      </w:pPr>
      <w:r>
        <w:t>элементарные представления о современных технологиях коммуникации;</w:t>
      </w:r>
    </w:p>
    <w:p w:rsidR="0027049D" w:rsidRDefault="00117E5E">
      <w:pPr>
        <w:pStyle w:val="20"/>
        <w:shd w:val="clear" w:color="auto" w:fill="auto"/>
        <w:ind w:firstLine="760"/>
        <w:jc w:val="left"/>
      </w:pPr>
      <w:r>
        <w:t>элементарные навыки межкультурной коммуникации;</w:t>
      </w:r>
    </w:p>
    <w:p w:rsidR="0027049D" w:rsidRDefault="00117E5E">
      <w:pPr>
        <w:pStyle w:val="70"/>
        <w:shd w:val="clear" w:color="auto" w:fill="auto"/>
        <w:ind w:firstLine="760"/>
        <w:jc w:val="left"/>
      </w:pPr>
      <w:r>
        <w:t>Экологическое воспитание:</w:t>
      </w:r>
    </w:p>
    <w:p w:rsidR="0027049D" w:rsidRDefault="00117E5E">
      <w:pPr>
        <w:pStyle w:val="20"/>
        <w:shd w:val="clear" w:color="auto" w:fill="auto"/>
        <w:ind w:firstLine="760"/>
      </w:pPr>
      <w:r>
        <w:t>развитие интереса к природе, природным явлениям и формам жизни, понимание активной роли человека в природе;</w:t>
      </w:r>
    </w:p>
    <w:p w:rsidR="0027049D" w:rsidRDefault="00117E5E">
      <w:pPr>
        <w:pStyle w:val="20"/>
        <w:shd w:val="clear" w:color="auto" w:fill="auto"/>
        <w:ind w:left="760"/>
        <w:jc w:val="left"/>
      </w:pPr>
      <w: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27049D" w:rsidRDefault="00117E5E">
      <w:pPr>
        <w:pStyle w:val="20"/>
        <w:shd w:val="clear" w:color="auto" w:fill="auto"/>
        <w:ind w:firstLine="760"/>
        <w:jc w:val="left"/>
      </w:pPr>
      <w:r>
        <w:t>понимание взаимосвязи здоровья человека и экологической культуры; первоначальные навыки определения экологического компонента в проектной и учебно</w:t>
      </w:r>
      <w:r>
        <w:softHyphen/>
        <w:t>исследовательской деятельности, других формах образовательной деятельности;</w:t>
      </w:r>
    </w:p>
    <w:p w:rsidR="0027049D" w:rsidRDefault="00117E5E">
      <w:pPr>
        <w:pStyle w:val="20"/>
        <w:shd w:val="clear" w:color="auto" w:fill="auto"/>
        <w:ind w:firstLine="760"/>
      </w:pPr>
      <w:r>
        <w:t>элементарные знания законодательства в области защиты окружающей среды.</w:t>
      </w:r>
    </w:p>
    <w:p w:rsidR="0027049D" w:rsidRDefault="00117E5E">
      <w:pPr>
        <w:pStyle w:val="70"/>
        <w:shd w:val="clear" w:color="auto" w:fill="auto"/>
        <w:ind w:left="760"/>
        <w:jc w:val="left"/>
      </w:pPr>
      <w:r>
        <w:t>Виды деятельности и формы занятий с обучающимися Г ражданско-патриотическое воспитание:</w:t>
      </w:r>
    </w:p>
    <w:p w:rsidR="0027049D" w:rsidRDefault="00117E5E">
      <w:pPr>
        <w:pStyle w:val="50"/>
        <w:shd w:val="clear" w:color="auto" w:fill="auto"/>
        <w:tabs>
          <w:tab w:val="left" w:pos="2685"/>
          <w:tab w:val="left" w:pos="5229"/>
          <w:tab w:val="left" w:pos="7653"/>
          <w:tab w:val="left" w:pos="8685"/>
        </w:tabs>
        <w:ind w:firstLine="760"/>
      </w:pPr>
      <w:r>
        <w:t>получают</w:t>
      </w:r>
      <w:r>
        <w:tab/>
        <w:t>первоначальные</w:t>
      </w:r>
      <w:r>
        <w:tab/>
        <w:t>представления</w:t>
      </w:r>
      <w:r>
        <w:tab/>
        <w:t>о</w:t>
      </w:r>
      <w:r>
        <w:tab/>
        <w:t>Конституции</w:t>
      </w:r>
    </w:p>
    <w:p w:rsidR="0027049D" w:rsidRDefault="00117E5E">
      <w:pPr>
        <w:pStyle w:val="50"/>
        <w:shd w:val="clear" w:color="auto" w:fill="auto"/>
        <w:ind w:firstLine="0"/>
      </w:pPr>
      <w:r>
        <w:t>Российской Федерации, знакомятся с государственной символикой - Гербом, Флагом Российской Федерации, гербом и флагом Республики Башкортостан (на плакатах, картинах, в процессе бесед, чтения книг, изучения основных и вариативных учебных дисциплин);</w:t>
      </w:r>
    </w:p>
    <w:p w:rsidR="0027049D" w:rsidRDefault="00117E5E">
      <w:pPr>
        <w:pStyle w:val="20"/>
        <w:shd w:val="clear" w:color="auto" w:fill="auto"/>
        <w:ind w:firstLine="760"/>
      </w:pPr>
      <w: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r>
      <w:r>
        <w:softHyphen/>
        <w:t>патриотического содержания, изучения основных и вариативных учебных дисциплин);</w:t>
      </w:r>
    </w:p>
    <w:p w:rsidR="0027049D" w:rsidRDefault="00117E5E">
      <w:pPr>
        <w:pStyle w:val="20"/>
        <w:shd w:val="clear" w:color="auto" w:fill="auto"/>
        <w:ind w:firstLine="760"/>
      </w:pPr>
      <w:r>
        <w:t>знакомятся с историей и культурой родного края, народным творчеством, этнокультурными традициями, фольклором, особенностями быта народов России, Башкирии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27049D" w:rsidRDefault="00117E5E">
      <w:pPr>
        <w:pStyle w:val="20"/>
        <w:shd w:val="clear" w:color="auto" w:fill="auto"/>
        <w:ind w:firstLine="760"/>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27049D" w:rsidRDefault="00117E5E">
      <w:pPr>
        <w:pStyle w:val="20"/>
        <w:shd w:val="clear" w:color="auto" w:fill="auto"/>
        <w:ind w:firstLine="760"/>
      </w:pPr>
      <w: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27049D" w:rsidRDefault="00117E5E">
      <w:pPr>
        <w:pStyle w:val="20"/>
        <w:shd w:val="clear" w:color="auto" w:fill="auto"/>
        <w:ind w:firstLine="760"/>
      </w:pPr>
      <w: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7049D" w:rsidRDefault="00117E5E">
      <w:pPr>
        <w:pStyle w:val="20"/>
        <w:shd w:val="clear" w:color="auto" w:fill="auto"/>
        <w:ind w:firstLine="760"/>
      </w:pPr>
      <w: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7049D" w:rsidRDefault="00117E5E">
      <w:pPr>
        <w:pStyle w:val="20"/>
        <w:shd w:val="clear" w:color="auto" w:fill="auto"/>
        <w:ind w:firstLine="760"/>
      </w:pPr>
      <w:r>
        <w:t>участвуют во встречах и б</w:t>
      </w:r>
      <w:r w:rsidR="00FB2BF4">
        <w:t>еседах с выпускниками МБОУ ООШс.Теняево</w:t>
      </w:r>
      <w:r>
        <w:t>, ознакомятся с биографиями выпускников, явивших собой достойные примеры гражданственности и патриотизма;</w:t>
      </w:r>
    </w:p>
    <w:p w:rsidR="0027049D" w:rsidRDefault="00117E5E">
      <w:pPr>
        <w:pStyle w:val="20"/>
        <w:shd w:val="clear" w:color="auto" w:fill="auto"/>
        <w:ind w:firstLine="760"/>
        <w:jc w:val="left"/>
      </w:pPr>
      <w:r>
        <w:t>принимают посильное</w:t>
      </w:r>
      <w:r w:rsidR="00FB2BF4">
        <w:t xml:space="preserve"> участие в программах МБОУ ООШс.Теняево</w:t>
      </w:r>
      <w:r>
        <w:t xml:space="preserve"> и мероприятиях по поддержке ветеранов войны;</w:t>
      </w:r>
    </w:p>
    <w:p w:rsidR="0027049D" w:rsidRDefault="00117E5E">
      <w:pPr>
        <w:pStyle w:val="20"/>
        <w:shd w:val="clear" w:color="auto" w:fill="auto"/>
        <w:ind w:firstLine="760"/>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27049D" w:rsidRDefault="00117E5E">
      <w:pPr>
        <w:pStyle w:val="50"/>
        <w:shd w:val="clear" w:color="auto" w:fill="auto"/>
        <w:ind w:firstLine="760"/>
      </w:pPr>
      <w:r>
        <w:t>участвуют в проектах, направленных на изучение истории своей семьи в контексте значимых событий истории республики, страны.</w:t>
      </w:r>
    </w:p>
    <w:p w:rsidR="0027049D" w:rsidRDefault="00117E5E">
      <w:pPr>
        <w:pStyle w:val="70"/>
        <w:shd w:val="clear" w:color="auto" w:fill="auto"/>
        <w:ind w:firstLine="760"/>
      </w:pPr>
      <w:r>
        <w:t>Нравственное и духовное воспитание:</w:t>
      </w:r>
    </w:p>
    <w:p w:rsidR="0027049D" w:rsidRDefault="00117E5E">
      <w:pPr>
        <w:pStyle w:val="20"/>
        <w:shd w:val="clear" w:color="auto" w:fill="auto"/>
        <w:ind w:firstLine="760"/>
      </w:pPr>
      <w: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 Башкирии);</w:t>
      </w:r>
    </w:p>
    <w:p w:rsidR="0027049D" w:rsidRDefault="00117E5E">
      <w:pPr>
        <w:pStyle w:val="20"/>
        <w:shd w:val="clear" w:color="auto" w:fill="auto"/>
        <w:ind w:firstLine="760"/>
      </w:pPr>
      <w: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27049D" w:rsidRDefault="00117E5E">
      <w:pPr>
        <w:pStyle w:val="20"/>
        <w:shd w:val="clear" w:color="auto" w:fill="auto"/>
        <w:ind w:firstLine="760"/>
      </w:pPr>
      <w:r>
        <w:t xml:space="preserve">знакомятся с основными </w:t>
      </w:r>
      <w:r w:rsidR="00FB2BF4">
        <w:t>правилами поведения в МБОУ ООШс.Теняево</w:t>
      </w:r>
      <w:r>
        <w:t>,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27049D" w:rsidRDefault="00117E5E">
      <w:pPr>
        <w:pStyle w:val="50"/>
        <w:shd w:val="clear" w:color="auto" w:fill="auto"/>
        <w:ind w:firstLine="760"/>
      </w:pPr>
      <w:r>
        <w:t>усваивают первоначальный опыт нравственных взаимоотноше</w:t>
      </w:r>
      <w:r w:rsidR="00FB2BF4">
        <w:t>ний в коллективе класса и МБОУ ООШс.Теняево</w:t>
      </w:r>
      <w:r>
        <w:t xml:space="preserve">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27049D" w:rsidRDefault="00117E5E">
      <w:pPr>
        <w:pStyle w:val="20"/>
        <w:shd w:val="clear" w:color="auto" w:fill="auto"/>
        <w:ind w:firstLine="760"/>
      </w:pPr>
      <w: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27049D" w:rsidRDefault="00117E5E">
      <w:pPr>
        <w:pStyle w:val="70"/>
        <w:shd w:val="clear" w:color="auto" w:fill="auto"/>
        <w:ind w:firstLine="760"/>
      </w:pPr>
      <w:r>
        <w:t>Воспитание положительного отношения к труду и творчеству:</w:t>
      </w:r>
    </w:p>
    <w:p w:rsidR="0027049D" w:rsidRDefault="00117E5E">
      <w:pPr>
        <w:pStyle w:val="20"/>
        <w:shd w:val="clear" w:color="auto" w:fill="auto"/>
        <w:ind w:firstLine="760"/>
      </w:pPr>
      <w: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27049D" w:rsidRDefault="00117E5E">
      <w:pPr>
        <w:pStyle w:val="20"/>
        <w:shd w:val="clear" w:color="auto" w:fill="auto"/>
        <w:ind w:firstLine="760"/>
      </w:pPr>
      <w: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27049D" w:rsidRDefault="00117E5E">
      <w:pPr>
        <w:pStyle w:val="20"/>
        <w:shd w:val="clear" w:color="auto" w:fill="auto"/>
        <w:ind w:firstLine="760"/>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27049D" w:rsidRDefault="00117E5E">
      <w:pPr>
        <w:pStyle w:val="20"/>
        <w:shd w:val="clear" w:color="auto" w:fill="auto"/>
        <w:ind w:firstLine="760"/>
      </w:pPr>
      <w:r>
        <w:t>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27049D" w:rsidRDefault="00117E5E">
      <w:pPr>
        <w:pStyle w:val="20"/>
        <w:shd w:val="clear" w:color="auto" w:fill="auto"/>
        <w:ind w:firstLine="760"/>
      </w:pPr>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27049D" w:rsidRDefault="00117E5E">
      <w:pPr>
        <w:pStyle w:val="20"/>
        <w:shd w:val="clear" w:color="auto" w:fill="auto"/>
        <w:ind w:firstLine="760"/>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27049D" w:rsidRDefault="00117E5E">
      <w:pPr>
        <w:pStyle w:val="20"/>
        <w:shd w:val="clear" w:color="auto" w:fill="auto"/>
        <w:ind w:firstLine="760"/>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27049D" w:rsidRDefault="00117E5E">
      <w:pPr>
        <w:pStyle w:val="20"/>
        <w:shd w:val="clear" w:color="auto" w:fill="auto"/>
        <w:ind w:firstLine="760"/>
      </w:pPr>
      <w: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w:t>
      </w:r>
    </w:p>
    <w:p w:rsidR="0027049D" w:rsidRDefault="00117E5E">
      <w:pPr>
        <w:pStyle w:val="20"/>
        <w:shd w:val="clear" w:color="auto" w:fill="auto"/>
        <w:tabs>
          <w:tab w:val="left" w:pos="3221"/>
        </w:tabs>
      </w:pPr>
      <w:r>
        <w:t>учебно-производственных</w:t>
      </w:r>
      <w:r>
        <w:tab/>
        <w:t>мастерских, трудовые акции, деятельность школьных</w:t>
      </w:r>
    </w:p>
    <w:p w:rsidR="0027049D" w:rsidRDefault="00117E5E">
      <w:pPr>
        <w:pStyle w:val="20"/>
        <w:shd w:val="clear" w:color="auto" w:fill="auto"/>
        <w:jc w:val="left"/>
      </w:pPr>
      <w:r>
        <w:t>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 приобретают умения и навы</w:t>
      </w:r>
      <w:r w:rsidR="00FB2BF4">
        <w:t>ки самообслуживания в МБОУ ООШс.Теняево</w:t>
      </w:r>
      <w:r>
        <w:t xml:space="preserve">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7049D" w:rsidRDefault="00117E5E">
      <w:pPr>
        <w:pStyle w:val="70"/>
        <w:shd w:val="clear" w:color="auto" w:fill="auto"/>
        <w:ind w:firstLine="740"/>
      </w:pPr>
      <w:r>
        <w:t>Интеллектуальное воспитание:</w:t>
      </w:r>
    </w:p>
    <w:p w:rsidR="0027049D" w:rsidRDefault="00117E5E">
      <w:pPr>
        <w:pStyle w:val="20"/>
        <w:shd w:val="clear" w:color="auto" w:fill="auto"/>
        <w:ind w:firstLine="740"/>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27049D" w:rsidRDefault="00117E5E">
      <w:pPr>
        <w:pStyle w:val="20"/>
        <w:shd w:val="clear" w:color="auto" w:fill="auto"/>
        <w:ind w:firstLine="740"/>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27049D" w:rsidRDefault="00117E5E">
      <w:pPr>
        <w:pStyle w:val="20"/>
        <w:shd w:val="clear" w:color="auto" w:fill="auto"/>
        <w:ind w:firstLine="740"/>
      </w:pPr>
      <w: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27049D" w:rsidRDefault="00117E5E">
      <w:pPr>
        <w:pStyle w:val="20"/>
        <w:shd w:val="clear" w:color="auto" w:fill="auto"/>
        <w:ind w:firstLine="740"/>
      </w:pPr>
      <w: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27049D" w:rsidRDefault="00117E5E">
      <w:pPr>
        <w:pStyle w:val="20"/>
        <w:shd w:val="clear" w:color="auto" w:fill="auto"/>
        <w:ind w:firstLine="740"/>
      </w:pPr>
      <w:r>
        <w:t>получают элементарные навыки научно-исследовательской работы в ходе реализации учебно-исследовательских проектов;</w:t>
      </w:r>
    </w:p>
    <w:p w:rsidR="0027049D" w:rsidRDefault="00117E5E">
      <w:pPr>
        <w:pStyle w:val="20"/>
        <w:shd w:val="clear" w:color="auto" w:fill="auto"/>
        <w:ind w:firstLine="740"/>
      </w:pPr>
      <w: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27049D" w:rsidRDefault="00117E5E">
      <w:pPr>
        <w:pStyle w:val="20"/>
        <w:shd w:val="clear" w:color="auto" w:fill="auto"/>
        <w:ind w:firstLine="740"/>
        <w:jc w:val="left"/>
      </w:pPr>
      <w: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r>
        <w:rPr>
          <w:rStyle w:val="22"/>
        </w:rPr>
        <w:t>Здоровьесберегающее воспитание</w:t>
      </w:r>
      <w:r>
        <w:t>:</w:t>
      </w:r>
    </w:p>
    <w:p w:rsidR="0027049D" w:rsidRDefault="00117E5E">
      <w:pPr>
        <w:pStyle w:val="20"/>
        <w:shd w:val="clear" w:color="auto" w:fill="auto"/>
        <w:ind w:firstLine="740"/>
      </w:pPr>
      <w: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27049D" w:rsidRDefault="00117E5E">
      <w:pPr>
        <w:pStyle w:val="20"/>
        <w:shd w:val="clear" w:color="auto" w:fill="auto"/>
        <w:ind w:firstLine="740"/>
      </w:pPr>
      <w:r>
        <w:t>участвуют в пропаганде здорового образа жизни (в процессе бесед, тематических игр, театрализованных представлений, проектной деятельности);</w:t>
      </w:r>
    </w:p>
    <w:p w:rsidR="0027049D" w:rsidRDefault="00117E5E">
      <w:pPr>
        <w:pStyle w:val="20"/>
        <w:shd w:val="clear" w:color="auto" w:fill="auto"/>
        <w:ind w:firstLine="740"/>
      </w:pPr>
      <w:r>
        <w:t>учатся организовывать правильный режим занятий физической культурой, спортом, туризмом, рацион здорового питания, режим дня, учебы и отдыха;</w:t>
      </w:r>
    </w:p>
    <w:p w:rsidR="0027049D" w:rsidRDefault="00117E5E">
      <w:pPr>
        <w:pStyle w:val="20"/>
        <w:shd w:val="clear" w:color="auto" w:fill="auto"/>
        <w:ind w:firstLine="740"/>
      </w:pPr>
      <w:r>
        <w:t>получают элементарные представления о первой доврачебной помощи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w:t>
      </w:r>
      <w:r>
        <w:softHyphen/>
        <w:t>зависимость, алкоголизм и др., как факторам ограничивающим свободу личности;</w:t>
      </w:r>
    </w:p>
    <w:p w:rsidR="0027049D" w:rsidRDefault="00117E5E">
      <w:pPr>
        <w:pStyle w:val="20"/>
        <w:shd w:val="clear" w:color="auto" w:fill="auto"/>
        <w:ind w:firstLine="740"/>
      </w:pPr>
      <w: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27049D" w:rsidRDefault="00117E5E">
      <w:pPr>
        <w:pStyle w:val="20"/>
        <w:shd w:val="clear" w:color="auto" w:fill="auto"/>
        <w:ind w:firstLine="740"/>
      </w:pPr>
      <w: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27049D" w:rsidRDefault="00117E5E">
      <w:pPr>
        <w:pStyle w:val="20"/>
        <w:shd w:val="clear" w:color="auto" w:fill="auto"/>
        <w:ind w:firstLine="780"/>
      </w:pPr>
      <w: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27049D" w:rsidRDefault="00117E5E">
      <w:pPr>
        <w:pStyle w:val="20"/>
        <w:shd w:val="clear" w:color="auto" w:fill="auto"/>
        <w:ind w:firstLine="780"/>
      </w:pPr>
      <w: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27049D" w:rsidRDefault="00117E5E">
      <w:pPr>
        <w:pStyle w:val="70"/>
        <w:shd w:val="clear" w:color="auto" w:fill="auto"/>
        <w:ind w:firstLine="780"/>
      </w:pPr>
      <w:r>
        <w:t>Социокультурное и медиакультурное воспитание:</w:t>
      </w:r>
    </w:p>
    <w:p w:rsidR="0027049D" w:rsidRDefault="00117E5E">
      <w:pPr>
        <w:pStyle w:val="20"/>
        <w:shd w:val="clear" w:color="auto" w:fill="auto"/>
        <w:ind w:firstLine="780"/>
      </w:pPr>
      <w: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27049D" w:rsidRDefault="00117E5E">
      <w:pPr>
        <w:pStyle w:val="50"/>
        <w:shd w:val="clear" w:color="auto" w:fill="auto"/>
        <w:ind w:firstLine="780"/>
      </w:pPr>
      <w: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Республики Башкортостан, России;</w:t>
      </w:r>
    </w:p>
    <w:p w:rsidR="0027049D" w:rsidRDefault="00117E5E">
      <w:pPr>
        <w:pStyle w:val="20"/>
        <w:shd w:val="clear" w:color="auto" w:fill="auto"/>
        <w:ind w:firstLine="780"/>
      </w:pPr>
      <w: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27049D" w:rsidRDefault="00117E5E">
      <w:pPr>
        <w:pStyle w:val="20"/>
        <w:shd w:val="clear" w:color="auto" w:fill="auto"/>
        <w:ind w:firstLine="780"/>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27049D" w:rsidRDefault="00117E5E">
      <w:pPr>
        <w:pStyle w:val="20"/>
        <w:shd w:val="clear" w:color="auto" w:fill="auto"/>
        <w:ind w:firstLine="780"/>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27049D" w:rsidRDefault="00117E5E">
      <w:pPr>
        <w:pStyle w:val="20"/>
        <w:shd w:val="clear" w:color="auto" w:fill="auto"/>
        <w:ind w:firstLine="780"/>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27049D" w:rsidRDefault="00117E5E">
      <w:pPr>
        <w:pStyle w:val="70"/>
        <w:shd w:val="clear" w:color="auto" w:fill="auto"/>
        <w:ind w:firstLine="780"/>
      </w:pPr>
      <w:r>
        <w:t>Культуротворческое и эстетическое воспитание:</w:t>
      </w:r>
    </w:p>
    <w:p w:rsidR="0027049D" w:rsidRDefault="00117E5E">
      <w:pPr>
        <w:pStyle w:val="20"/>
        <w:shd w:val="clear" w:color="auto" w:fill="auto"/>
        <w:ind w:firstLine="780"/>
      </w:pPr>
      <w:r>
        <w:t>получают элементарные представления об эстетических идеалах и художественных ценностях культур народов России, Башкирии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7049D" w:rsidRDefault="00117E5E">
      <w:pPr>
        <w:pStyle w:val="50"/>
        <w:shd w:val="clear" w:color="auto" w:fill="auto"/>
        <w:ind w:firstLine="780"/>
      </w:pPr>
      <w:r>
        <w:t>знакомятся с эстетическими идеалами, традициями художественной культуры, Республики Башкортостан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7049D" w:rsidRDefault="00117E5E">
      <w:pPr>
        <w:pStyle w:val="50"/>
        <w:shd w:val="clear" w:color="auto" w:fill="auto"/>
        <w:ind w:firstLine="780"/>
      </w:pPr>
      <w:r>
        <w:t>осваивают навыки видеть прекрасное в окружающем мире, природе, Республики Башкортостан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27049D" w:rsidRDefault="00117E5E">
      <w:pPr>
        <w:pStyle w:val="20"/>
        <w:shd w:val="clear" w:color="auto" w:fill="auto"/>
        <w:ind w:firstLine="760"/>
      </w:pPr>
      <w: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27049D" w:rsidRDefault="00117E5E">
      <w:pPr>
        <w:pStyle w:val="20"/>
        <w:shd w:val="clear" w:color="auto" w:fill="auto"/>
        <w:ind w:firstLine="760"/>
      </w:pPr>
      <w: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27049D" w:rsidRDefault="00117E5E">
      <w:pPr>
        <w:pStyle w:val="20"/>
        <w:shd w:val="clear" w:color="auto" w:fill="auto"/>
        <w:ind w:firstLine="760"/>
      </w:pPr>
      <w: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27049D" w:rsidRDefault="00117E5E">
      <w:pPr>
        <w:pStyle w:val="20"/>
        <w:shd w:val="clear" w:color="auto" w:fill="auto"/>
        <w:ind w:firstLine="760"/>
      </w:pPr>
      <w:r>
        <w:t>получают элементарные представления о стиле одежды как способе выражения душевного состояния человека;</w:t>
      </w:r>
    </w:p>
    <w:p w:rsidR="0027049D" w:rsidRDefault="00117E5E">
      <w:pPr>
        <w:pStyle w:val="20"/>
        <w:shd w:val="clear" w:color="auto" w:fill="auto"/>
        <w:ind w:firstLine="760"/>
      </w:pPr>
      <w:r>
        <w:t>участвуют в художественном оформлении помещений.</w:t>
      </w:r>
    </w:p>
    <w:p w:rsidR="0027049D" w:rsidRDefault="00117E5E">
      <w:pPr>
        <w:pStyle w:val="70"/>
        <w:shd w:val="clear" w:color="auto" w:fill="auto"/>
        <w:ind w:firstLine="760"/>
      </w:pPr>
      <w:r>
        <w:t>Правовое воспитание и культура безопасности:</w:t>
      </w:r>
    </w:p>
    <w:p w:rsidR="0027049D" w:rsidRDefault="00117E5E">
      <w:pPr>
        <w:pStyle w:val="20"/>
        <w:shd w:val="clear" w:color="auto" w:fill="auto"/>
        <w:ind w:firstLine="760"/>
      </w:pPr>
      <w:r>
        <w:t>получают элементарные представления о политическом устройстве России, Башкирии,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27049D" w:rsidRDefault="00117E5E">
      <w:pPr>
        <w:pStyle w:val="20"/>
        <w:shd w:val="clear" w:color="auto" w:fill="auto"/>
        <w:ind w:firstLine="760"/>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27049D" w:rsidRDefault="00117E5E">
      <w:pPr>
        <w:pStyle w:val="20"/>
        <w:shd w:val="clear" w:color="auto" w:fill="auto"/>
        <w:ind w:firstLine="760"/>
      </w:pPr>
      <w: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27049D" w:rsidRDefault="00117E5E">
      <w:pPr>
        <w:pStyle w:val="20"/>
        <w:shd w:val="clear" w:color="auto" w:fill="auto"/>
        <w:ind w:firstLine="760"/>
      </w:pPr>
      <w: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w:t>
      </w:r>
      <w:r w:rsidR="00FB2BF4">
        <w:t>и решений руководства МБОУ ООШс.Теняево</w:t>
      </w:r>
      <w:r>
        <w:t>; контролируют выполнение основных прав и обязанностей; обеспечивают защиту прав на всех уровнях управления школой и т. д.);</w:t>
      </w:r>
    </w:p>
    <w:p w:rsidR="0027049D" w:rsidRDefault="00117E5E">
      <w:pPr>
        <w:pStyle w:val="20"/>
        <w:shd w:val="clear" w:color="auto" w:fill="auto"/>
        <w:ind w:firstLine="760"/>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27049D" w:rsidRDefault="00117E5E">
      <w:pPr>
        <w:pStyle w:val="20"/>
        <w:shd w:val="clear" w:color="auto" w:fill="auto"/>
        <w:ind w:firstLine="760"/>
      </w:pPr>
      <w: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27049D" w:rsidRDefault="00117E5E">
      <w:pPr>
        <w:pStyle w:val="34"/>
        <w:keepNext/>
        <w:keepLines/>
        <w:shd w:val="clear" w:color="auto" w:fill="auto"/>
        <w:spacing w:after="0" w:line="274" w:lineRule="exact"/>
        <w:ind w:firstLine="740"/>
        <w:jc w:val="both"/>
      </w:pPr>
      <w:bookmarkStart w:id="112" w:name="bookmark117"/>
      <w:r>
        <w:t>Воспитание семейных ценностей:</w:t>
      </w:r>
      <w:bookmarkEnd w:id="112"/>
    </w:p>
    <w:p w:rsidR="0027049D" w:rsidRDefault="00117E5E">
      <w:pPr>
        <w:pStyle w:val="20"/>
        <w:shd w:val="clear" w:color="auto" w:fill="auto"/>
        <w:ind w:firstLine="740"/>
      </w:pPr>
      <w: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27049D" w:rsidRDefault="00117E5E">
      <w:pPr>
        <w:pStyle w:val="20"/>
        <w:shd w:val="clear" w:color="auto" w:fill="auto"/>
        <w:ind w:firstLine="740"/>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27049D" w:rsidRDefault="00117E5E">
      <w:pPr>
        <w:pStyle w:val="20"/>
        <w:shd w:val="clear" w:color="auto" w:fill="auto"/>
        <w:ind w:firstLine="740"/>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7049D" w:rsidRDefault="00117E5E">
      <w:pPr>
        <w:pStyle w:val="20"/>
        <w:shd w:val="clear" w:color="auto" w:fill="auto"/>
        <w:ind w:firstLine="740"/>
      </w:pPr>
      <w:r>
        <w:t>участвуют в школьных программах и проектах, направленных на повышение авторитета семейных отношений, на развитие диалога поколений (в рамках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27049D" w:rsidRDefault="00117E5E">
      <w:pPr>
        <w:pStyle w:val="70"/>
        <w:shd w:val="clear" w:color="auto" w:fill="auto"/>
        <w:ind w:firstLine="740"/>
      </w:pPr>
      <w:r>
        <w:t>Формирование коммуникативной культуры:</w:t>
      </w:r>
    </w:p>
    <w:p w:rsidR="0027049D" w:rsidRDefault="00117E5E">
      <w:pPr>
        <w:pStyle w:val="20"/>
        <w:shd w:val="clear" w:color="auto" w:fill="auto"/>
        <w:ind w:firstLine="740"/>
      </w:pPr>
      <w: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27049D" w:rsidRDefault="00117E5E">
      <w:pPr>
        <w:pStyle w:val="20"/>
        <w:shd w:val="clear" w:color="auto" w:fill="auto"/>
        <w:ind w:firstLine="740"/>
      </w:pPr>
      <w: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и др.);</w:t>
      </w:r>
    </w:p>
    <w:p w:rsidR="0027049D" w:rsidRDefault="00117E5E">
      <w:pPr>
        <w:pStyle w:val="20"/>
        <w:shd w:val="clear" w:color="auto" w:fill="auto"/>
        <w:ind w:firstLine="740"/>
      </w:pPr>
      <w:r>
        <w:t>участвуют в развитии школьных средств массовой информации (школьные стенгазеты,</w:t>
      </w:r>
    </w:p>
    <w:p w:rsidR="0027049D" w:rsidRDefault="00117E5E">
      <w:pPr>
        <w:pStyle w:val="20"/>
        <w:shd w:val="clear" w:color="auto" w:fill="auto"/>
        <w:jc w:val="left"/>
      </w:pPr>
      <w:r>
        <w:t>сайт);</w:t>
      </w:r>
    </w:p>
    <w:p w:rsidR="0027049D" w:rsidRDefault="00117E5E">
      <w:pPr>
        <w:pStyle w:val="20"/>
        <w:shd w:val="clear" w:color="auto" w:fill="auto"/>
        <w:ind w:firstLine="740"/>
      </w:pPr>
      <w: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27049D" w:rsidRDefault="00117E5E">
      <w:pPr>
        <w:pStyle w:val="20"/>
        <w:shd w:val="clear" w:color="auto" w:fill="auto"/>
        <w:ind w:firstLine="740"/>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др.);</w:t>
      </w:r>
    </w:p>
    <w:p w:rsidR="0027049D" w:rsidRDefault="00117E5E">
      <w:pPr>
        <w:pStyle w:val="20"/>
        <w:shd w:val="clear" w:color="auto" w:fill="auto"/>
        <w:ind w:firstLine="740"/>
      </w:pPr>
      <w: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27049D" w:rsidRDefault="00117E5E">
      <w:pPr>
        <w:pStyle w:val="70"/>
        <w:shd w:val="clear" w:color="auto" w:fill="auto"/>
        <w:ind w:firstLine="740"/>
      </w:pPr>
      <w:r>
        <w:t>Экологическое воспитание:</w:t>
      </w:r>
    </w:p>
    <w:p w:rsidR="0027049D" w:rsidRDefault="00117E5E">
      <w:pPr>
        <w:pStyle w:val="20"/>
        <w:shd w:val="clear" w:color="auto" w:fill="auto"/>
        <w:ind w:firstLine="740"/>
      </w:pPr>
      <w: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27049D" w:rsidRDefault="00117E5E">
      <w:pPr>
        <w:pStyle w:val="20"/>
        <w:shd w:val="clear" w:color="auto" w:fill="auto"/>
        <w:ind w:firstLine="740"/>
      </w:pPr>
      <w: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27049D" w:rsidRDefault="00117E5E">
      <w:pPr>
        <w:pStyle w:val="20"/>
        <w:shd w:val="clear" w:color="auto" w:fill="auto"/>
        <w:ind w:firstLine="740"/>
      </w:pPr>
      <w: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w:t>
      </w:r>
    </w:p>
    <w:p w:rsidR="0027049D" w:rsidRDefault="00117E5E">
      <w:pPr>
        <w:pStyle w:val="20"/>
        <w:shd w:val="clear" w:color="auto" w:fill="auto"/>
        <w:jc w:val="left"/>
      </w:pPr>
      <w:r>
        <w:t>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27049D" w:rsidRDefault="00117E5E">
      <w:pPr>
        <w:pStyle w:val="20"/>
        <w:shd w:val="clear" w:color="auto" w:fill="auto"/>
        <w:ind w:firstLine="760"/>
      </w:pPr>
      <w: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27049D" w:rsidRDefault="00117E5E">
      <w:pPr>
        <w:pStyle w:val="20"/>
        <w:shd w:val="clear" w:color="auto" w:fill="auto"/>
        <w:ind w:firstLine="760"/>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27049D" w:rsidRDefault="00117E5E">
      <w:pPr>
        <w:pStyle w:val="20"/>
        <w:shd w:val="clear" w:color="auto" w:fill="auto"/>
        <w:ind w:firstLine="760"/>
      </w:pPr>
      <w:r>
        <w:t>Воспитательная система охватывает весь педагогический процесс, интегрируя учебные занятия, внеурочную жизнь детей, разнообразную деятельность и общение, учитывая влияние социальной, природной, предметно-эстетической среды.</w:t>
      </w:r>
    </w:p>
    <w:p w:rsidR="0027049D" w:rsidRDefault="00117E5E">
      <w:pPr>
        <w:pStyle w:val="20"/>
        <w:shd w:val="clear" w:color="auto" w:fill="auto"/>
        <w:ind w:firstLine="760"/>
        <w:jc w:val="left"/>
      </w:pPr>
      <w:r>
        <w:t>Нормативно-правовую основу во</w:t>
      </w:r>
      <w:r w:rsidR="00FB2BF4">
        <w:t>спитательной системы «МБОУ ООШс.Теняево</w:t>
      </w:r>
      <w:r>
        <w:t xml:space="preserve"> составляют в основополагающих законодательных актах Российской Федерации: Конституция Российской Федерации;</w:t>
      </w:r>
    </w:p>
    <w:p w:rsidR="0027049D" w:rsidRDefault="00117E5E">
      <w:pPr>
        <w:pStyle w:val="20"/>
        <w:numPr>
          <w:ilvl w:val="0"/>
          <w:numId w:val="55"/>
        </w:numPr>
        <w:shd w:val="clear" w:color="auto" w:fill="auto"/>
        <w:tabs>
          <w:tab w:val="left" w:pos="215"/>
        </w:tabs>
        <w:jc w:val="left"/>
      </w:pPr>
      <w:r>
        <w:t>Закон «Об образовании в Российской Федерации» от 29.12.2012г. № 273-ФЗ- Закон Российской Федерации «Об общественных объединениях» (от 19 мая 1995 года №82-ФЗ; в редакции федерального закона от 22.08.2004 г. №122-ФЗ);</w:t>
      </w:r>
    </w:p>
    <w:p w:rsidR="0027049D" w:rsidRDefault="00117E5E">
      <w:pPr>
        <w:pStyle w:val="20"/>
        <w:numPr>
          <w:ilvl w:val="0"/>
          <w:numId w:val="55"/>
        </w:numPr>
        <w:shd w:val="clear" w:color="auto" w:fill="auto"/>
        <w:tabs>
          <w:tab w:val="left" w:pos="210"/>
        </w:tabs>
        <w:jc w:val="left"/>
      </w:pPr>
      <w:r>
        <w:t>Закон Российской Федерации «О государственной поддержке молодежных и детских общественных объединений» (от 28 июня 1995 года №98-ФЗ; в редакции федерального закона от 22.08.2004 г. №122-ФЗ);</w:t>
      </w:r>
    </w:p>
    <w:p w:rsidR="0027049D" w:rsidRDefault="00117E5E" w:rsidP="00FB2BF4">
      <w:pPr>
        <w:pStyle w:val="50"/>
        <w:numPr>
          <w:ilvl w:val="0"/>
          <w:numId w:val="55"/>
        </w:numPr>
        <w:shd w:val="clear" w:color="auto" w:fill="auto"/>
        <w:tabs>
          <w:tab w:val="left" w:pos="220"/>
        </w:tabs>
        <w:ind w:firstLine="0"/>
        <w:jc w:val="left"/>
      </w:pPr>
      <w:r>
        <w:t>Закон Российской Федерации «Об основах системы профилактики безнадзорности правонарушений несовершеннолетних» (от 24.06.1999 г.№120-ФЗ);</w:t>
      </w:r>
    </w:p>
    <w:p w:rsidR="0027049D" w:rsidRDefault="00117E5E">
      <w:pPr>
        <w:pStyle w:val="50"/>
        <w:numPr>
          <w:ilvl w:val="0"/>
          <w:numId w:val="55"/>
        </w:numPr>
        <w:shd w:val="clear" w:color="auto" w:fill="auto"/>
        <w:tabs>
          <w:tab w:val="left" w:pos="215"/>
        </w:tabs>
        <w:ind w:firstLine="0"/>
        <w:jc w:val="left"/>
      </w:pPr>
      <w:r>
        <w:t>Закон Российской Федерации «Об основных гарантиях прав ребенка в Российской Федерации» (от 24.07.1998 г. №124-ФЗ).</w:t>
      </w:r>
    </w:p>
    <w:p w:rsidR="0027049D" w:rsidRDefault="00FB2BF4">
      <w:pPr>
        <w:pStyle w:val="50"/>
        <w:numPr>
          <w:ilvl w:val="0"/>
          <w:numId w:val="55"/>
        </w:numPr>
        <w:shd w:val="clear" w:color="auto" w:fill="auto"/>
        <w:tabs>
          <w:tab w:val="left" w:pos="215"/>
        </w:tabs>
        <w:ind w:firstLine="0"/>
      </w:pPr>
      <w:r>
        <w:t>Устав МБОУ ООШс.Теняево</w:t>
      </w:r>
    </w:p>
    <w:p w:rsidR="0027049D" w:rsidRDefault="00117E5E">
      <w:pPr>
        <w:pStyle w:val="50"/>
        <w:shd w:val="clear" w:color="auto" w:fill="auto"/>
        <w:ind w:firstLine="760"/>
      </w:pPr>
      <w:r>
        <w:rPr>
          <w:rStyle w:val="51"/>
          <w:i/>
          <w:iCs/>
        </w:rPr>
        <w:t>Воспитательная проблема:</w:t>
      </w:r>
      <w:r>
        <w:t>«Повышение качества учебно-воспитательного процесса через использование здоровьесберегающих технологий».</w:t>
      </w:r>
    </w:p>
    <w:p w:rsidR="0027049D" w:rsidRDefault="00117E5E">
      <w:pPr>
        <w:pStyle w:val="50"/>
        <w:shd w:val="clear" w:color="auto" w:fill="auto"/>
        <w:ind w:firstLine="760"/>
      </w:pPr>
      <w:r>
        <w:t>Эффективность реализации данной задачи может быть обеспечена целостностью воспитательной деятельности на основе личностно-ориентированного и системного подхода на каждой ступени развития.</w:t>
      </w:r>
    </w:p>
    <w:p w:rsidR="0027049D" w:rsidRDefault="00117E5E">
      <w:pPr>
        <w:pStyle w:val="50"/>
        <w:shd w:val="clear" w:color="auto" w:fill="auto"/>
        <w:ind w:firstLine="760"/>
      </w:pPr>
      <w:r>
        <w:t>Суть личностно-ориентированного подхода в том, чтобы через значимую для самопознания ребенка деятельность пробудить интерес к своей личности, к своему развитию. Личностно ориентированные творческие дела отличаются добровольностью участия, акцентировкой авторства идей, предложений при совместном планировании с другими участниками дела, современным анализом значимости прошедшего дела для каждого члена группы.</w:t>
      </w:r>
    </w:p>
    <w:p w:rsidR="0027049D" w:rsidRDefault="00117E5E">
      <w:pPr>
        <w:pStyle w:val="60"/>
        <w:shd w:val="clear" w:color="auto" w:fill="auto"/>
        <w:tabs>
          <w:tab w:val="left" w:pos="5656"/>
        </w:tabs>
        <w:ind w:left="1120" w:hanging="360"/>
      </w:pPr>
      <w:r>
        <w:t>Цель воспитательной деятельности:</w:t>
      </w:r>
      <w:r>
        <w:tab/>
      </w:r>
      <w:r>
        <w:rPr>
          <w:rStyle w:val="61"/>
          <w:i/>
          <w:iCs/>
        </w:rPr>
        <w:t>Приоритет развития актуальных и</w:t>
      </w:r>
    </w:p>
    <w:p w:rsidR="0027049D" w:rsidRDefault="00117E5E">
      <w:pPr>
        <w:pStyle w:val="50"/>
        <w:shd w:val="clear" w:color="auto" w:fill="auto"/>
        <w:spacing w:after="236"/>
        <w:ind w:firstLine="0"/>
        <w:jc w:val="left"/>
      </w:pPr>
      <w:r>
        <w:t>потенциальных возможностей личности, ее способностей и потребностей, готовности к самопознанию, самореализации.</w:t>
      </w:r>
    </w:p>
    <w:p w:rsidR="0027049D" w:rsidRDefault="00117E5E">
      <w:pPr>
        <w:pStyle w:val="50"/>
        <w:shd w:val="clear" w:color="auto" w:fill="auto"/>
        <w:spacing w:line="278" w:lineRule="exact"/>
        <w:ind w:firstLine="760"/>
      </w:pPr>
      <w:r>
        <w:t>Цель сформулирована с учетом анализа образовательной ситуации в школе, особенностей социума, потребностей, желания обучающихся, их родителей(законных представителей), педаг</w:t>
      </w:r>
      <w:r w:rsidR="00FB2BF4">
        <w:t>огического коллектива МБОУ ООШс.Теняево</w:t>
      </w:r>
      <w:r>
        <w:t>.</w:t>
      </w:r>
    </w:p>
    <w:p w:rsidR="0027049D" w:rsidRDefault="00117E5E">
      <w:pPr>
        <w:pStyle w:val="60"/>
        <w:shd w:val="clear" w:color="auto" w:fill="auto"/>
        <w:spacing w:line="278" w:lineRule="exact"/>
        <w:ind w:left="1120" w:hanging="360"/>
      </w:pPr>
      <w:r>
        <w:t>Задачи:</w:t>
      </w:r>
    </w:p>
    <w:p w:rsidR="0027049D" w:rsidRDefault="00117E5E">
      <w:pPr>
        <w:pStyle w:val="50"/>
        <w:numPr>
          <w:ilvl w:val="0"/>
          <w:numId w:val="56"/>
        </w:numPr>
        <w:shd w:val="clear" w:color="auto" w:fill="auto"/>
        <w:tabs>
          <w:tab w:val="left" w:pos="1108"/>
        </w:tabs>
        <w:ind w:left="1120" w:hanging="360"/>
      </w:pPr>
      <w:r>
        <w:t>Развитие творческих способностей, представление возможности реализоваться в соответствии со своими склонностями и интересами, выявление и поддержка нестандартности, индивидуальности;</w:t>
      </w:r>
    </w:p>
    <w:p w:rsidR="0027049D" w:rsidRDefault="00117E5E">
      <w:pPr>
        <w:pStyle w:val="50"/>
        <w:numPr>
          <w:ilvl w:val="0"/>
          <w:numId w:val="56"/>
        </w:numPr>
        <w:shd w:val="clear" w:color="auto" w:fill="auto"/>
        <w:tabs>
          <w:tab w:val="left" w:pos="1108"/>
        </w:tabs>
        <w:spacing w:line="293" w:lineRule="exact"/>
        <w:ind w:left="1120" w:hanging="360"/>
      </w:pPr>
      <w:r>
        <w:t>Воспитание у обучающихся нравственно-эстетические качества</w:t>
      </w:r>
    </w:p>
    <w:p w:rsidR="0027049D" w:rsidRDefault="00117E5E">
      <w:pPr>
        <w:pStyle w:val="50"/>
        <w:numPr>
          <w:ilvl w:val="0"/>
          <w:numId w:val="56"/>
        </w:numPr>
        <w:shd w:val="clear" w:color="auto" w:fill="auto"/>
        <w:tabs>
          <w:tab w:val="left" w:pos="1108"/>
        </w:tabs>
        <w:spacing w:line="293" w:lineRule="exact"/>
        <w:ind w:left="1120" w:hanging="360"/>
      </w:pPr>
      <w:r>
        <w:t>Формирование коммуникативных навыков</w:t>
      </w:r>
    </w:p>
    <w:p w:rsidR="0027049D" w:rsidRDefault="00117E5E">
      <w:pPr>
        <w:pStyle w:val="50"/>
        <w:numPr>
          <w:ilvl w:val="0"/>
          <w:numId w:val="56"/>
        </w:numPr>
        <w:shd w:val="clear" w:color="auto" w:fill="auto"/>
        <w:tabs>
          <w:tab w:val="left" w:pos="1108"/>
        </w:tabs>
        <w:spacing w:line="293" w:lineRule="exact"/>
        <w:ind w:left="1120" w:hanging="360"/>
      </w:pPr>
      <w:r>
        <w:t>Воспитание любви к родной школе, ответственности за судьбу Родины.</w:t>
      </w:r>
    </w:p>
    <w:p w:rsidR="0027049D" w:rsidRDefault="00117E5E">
      <w:pPr>
        <w:pStyle w:val="50"/>
        <w:numPr>
          <w:ilvl w:val="0"/>
          <w:numId w:val="56"/>
        </w:numPr>
        <w:shd w:val="clear" w:color="auto" w:fill="auto"/>
        <w:tabs>
          <w:tab w:val="left" w:pos="1102"/>
        </w:tabs>
        <w:spacing w:line="278" w:lineRule="exact"/>
        <w:ind w:left="1100" w:hanging="360"/>
      </w:pPr>
      <w:r>
        <w:t>Формирование гуманистического отношения к окружающему миру, приобщение к общечеловеческим ценностям;</w:t>
      </w:r>
    </w:p>
    <w:p w:rsidR="0027049D" w:rsidRDefault="00117E5E">
      <w:pPr>
        <w:pStyle w:val="50"/>
        <w:numPr>
          <w:ilvl w:val="0"/>
          <w:numId w:val="56"/>
        </w:numPr>
        <w:shd w:val="clear" w:color="auto" w:fill="auto"/>
        <w:tabs>
          <w:tab w:val="left" w:pos="1102"/>
        </w:tabs>
        <w:spacing w:line="278" w:lineRule="exact"/>
        <w:ind w:left="1100" w:hanging="360"/>
      </w:pPr>
      <w:r>
        <w:t>Формирование стремления к здоровому образу жизни, осознание здоровья как одной из главных жизненных ценностей;</w:t>
      </w:r>
    </w:p>
    <w:p w:rsidR="0027049D" w:rsidRDefault="00117E5E">
      <w:pPr>
        <w:pStyle w:val="50"/>
        <w:numPr>
          <w:ilvl w:val="0"/>
          <w:numId w:val="56"/>
        </w:numPr>
        <w:shd w:val="clear" w:color="auto" w:fill="auto"/>
        <w:tabs>
          <w:tab w:val="left" w:pos="1102"/>
        </w:tabs>
        <w:ind w:left="1100" w:hanging="360"/>
      </w:pPr>
      <w:r>
        <w:t>Формирование самосознания, становление активной жизненной позиции, формирование потребности к самосовершенствованию и саморазвитию, способности успешно адаптироваться в окружающем мире.</w:t>
      </w:r>
    </w:p>
    <w:p w:rsidR="0027049D" w:rsidRDefault="00117E5E">
      <w:pPr>
        <w:pStyle w:val="50"/>
        <w:numPr>
          <w:ilvl w:val="0"/>
          <w:numId w:val="56"/>
        </w:numPr>
        <w:shd w:val="clear" w:color="auto" w:fill="auto"/>
        <w:tabs>
          <w:tab w:val="left" w:pos="1102"/>
        </w:tabs>
        <w:ind w:left="1100" w:hanging="360"/>
      </w:pPr>
      <w:r>
        <w:t>Создания условий для участия семей обучающихся в воспитательной деятельности, развития родительских общественных объединений, повышения родительского сообщества.</w:t>
      </w:r>
    </w:p>
    <w:p w:rsidR="0027049D" w:rsidRDefault="00117E5E">
      <w:pPr>
        <w:pStyle w:val="50"/>
        <w:numPr>
          <w:ilvl w:val="0"/>
          <w:numId w:val="56"/>
        </w:numPr>
        <w:shd w:val="clear" w:color="auto" w:fill="auto"/>
        <w:tabs>
          <w:tab w:val="left" w:pos="1102"/>
        </w:tabs>
        <w:ind w:left="1100" w:hanging="360"/>
      </w:pPr>
      <w:r>
        <w:t>Воспитание обучающихся в духе демократии, личностного достоинства, уважения прав человека, гражданственности, патриотизма.</w:t>
      </w:r>
    </w:p>
    <w:p w:rsidR="0027049D" w:rsidRDefault="00117E5E">
      <w:pPr>
        <w:pStyle w:val="60"/>
        <w:shd w:val="clear" w:color="auto" w:fill="auto"/>
        <w:ind w:left="1100" w:hanging="360"/>
      </w:pPr>
      <w:r>
        <w:rPr>
          <w:rStyle w:val="62"/>
          <w:b/>
          <w:bCs/>
          <w:i/>
          <w:iCs/>
        </w:rPr>
        <w:t>В качестве основных направлений содержания воспитательной работы определены::</w:t>
      </w:r>
    </w:p>
    <w:p w:rsidR="0027049D" w:rsidRDefault="00117E5E">
      <w:pPr>
        <w:pStyle w:val="50"/>
        <w:shd w:val="clear" w:color="auto" w:fill="auto"/>
        <w:ind w:firstLine="740"/>
        <w:jc w:val="left"/>
      </w:pPr>
      <w:r>
        <w:t>- обеспечение нравственного, духовного, интеллектуального, эстетического этического, культурного развития и саморазвития личности ребенка;</w:t>
      </w:r>
    </w:p>
    <w:p w:rsidR="0027049D" w:rsidRDefault="00117E5E">
      <w:pPr>
        <w:pStyle w:val="50"/>
        <w:numPr>
          <w:ilvl w:val="0"/>
          <w:numId w:val="55"/>
        </w:numPr>
        <w:shd w:val="clear" w:color="auto" w:fill="auto"/>
        <w:tabs>
          <w:tab w:val="left" w:pos="268"/>
        </w:tabs>
        <w:ind w:firstLine="0"/>
      </w:pPr>
      <w:r>
        <w:t>организация работы по патриотическому, гражданственному воспитанию;</w:t>
      </w:r>
    </w:p>
    <w:p w:rsidR="0027049D" w:rsidRDefault="00117E5E">
      <w:pPr>
        <w:pStyle w:val="50"/>
        <w:numPr>
          <w:ilvl w:val="0"/>
          <w:numId w:val="55"/>
        </w:numPr>
        <w:shd w:val="clear" w:color="auto" w:fill="auto"/>
        <w:tabs>
          <w:tab w:val="left" w:pos="268"/>
        </w:tabs>
        <w:ind w:firstLine="0"/>
      </w:pPr>
      <w:r>
        <w:t>развитие творческих способностей и творческой инициативы детей и взрослых;</w:t>
      </w:r>
    </w:p>
    <w:p w:rsidR="0027049D" w:rsidRDefault="00117E5E">
      <w:pPr>
        <w:pStyle w:val="50"/>
        <w:shd w:val="clear" w:color="auto" w:fill="auto"/>
        <w:ind w:firstLine="0"/>
      </w:pPr>
      <w:r>
        <w:t>-развитие школьного ученического самоуправления;</w:t>
      </w:r>
    </w:p>
    <w:p w:rsidR="0027049D" w:rsidRDefault="00117E5E">
      <w:pPr>
        <w:pStyle w:val="50"/>
        <w:numPr>
          <w:ilvl w:val="0"/>
          <w:numId w:val="55"/>
        </w:numPr>
        <w:shd w:val="clear" w:color="auto" w:fill="auto"/>
        <w:tabs>
          <w:tab w:val="left" w:pos="268"/>
        </w:tabs>
        <w:ind w:firstLine="0"/>
      </w:pPr>
      <w:r>
        <w:t>развитие коллективной творческой деятельности:</w:t>
      </w:r>
    </w:p>
    <w:p w:rsidR="0027049D" w:rsidRDefault="00117E5E">
      <w:pPr>
        <w:pStyle w:val="50"/>
        <w:numPr>
          <w:ilvl w:val="0"/>
          <w:numId w:val="55"/>
        </w:numPr>
        <w:shd w:val="clear" w:color="auto" w:fill="auto"/>
        <w:tabs>
          <w:tab w:val="left" w:pos="268"/>
        </w:tabs>
        <w:ind w:right="1420" w:firstLine="0"/>
        <w:jc w:val="left"/>
      </w:pPr>
      <w:r>
        <w:t>организация работы по предупреждению и профилактике асоциального поведения обучающихся</w:t>
      </w:r>
    </w:p>
    <w:p w:rsidR="0027049D" w:rsidRDefault="00117E5E">
      <w:pPr>
        <w:pStyle w:val="50"/>
        <w:numPr>
          <w:ilvl w:val="0"/>
          <w:numId w:val="55"/>
        </w:numPr>
        <w:shd w:val="clear" w:color="auto" w:fill="auto"/>
        <w:tabs>
          <w:tab w:val="left" w:pos="268"/>
        </w:tabs>
        <w:ind w:firstLine="0"/>
      </w:pPr>
      <w:r>
        <w:t>организация работы с одаренными детьми;</w:t>
      </w:r>
    </w:p>
    <w:p w:rsidR="0027049D" w:rsidRDefault="00117E5E">
      <w:pPr>
        <w:pStyle w:val="50"/>
        <w:numPr>
          <w:ilvl w:val="0"/>
          <w:numId w:val="55"/>
        </w:numPr>
        <w:shd w:val="clear" w:color="auto" w:fill="auto"/>
        <w:tabs>
          <w:tab w:val="left" w:pos="408"/>
        </w:tabs>
        <w:ind w:left="140" w:firstLine="0"/>
      </w:pPr>
      <w:r>
        <w:t>приобщение обучающихся к здоровому образу жизни;</w:t>
      </w:r>
    </w:p>
    <w:p w:rsidR="0027049D" w:rsidRDefault="00117E5E">
      <w:pPr>
        <w:pStyle w:val="50"/>
        <w:numPr>
          <w:ilvl w:val="0"/>
          <w:numId w:val="55"/>
        </w:numPr>
        <w:shd w:val="clear" w:color="auto" w:fill="auto"/>
        <w:tabs>
          <w:tab w:val="left" w:pos="388"/>
        </w:tabs>
        <w:ind w:firstLine="140"/>
        <w:jc w:val="left"/>
      </w:pPr>
      <w:r>
        <w:t>организация содержательной внеурочной деятельности в соответствии с ин</w:t>
      </w:r>
      <w:r w:rsidR="00FB2BF4">
        <w:t>тересами обучающихся МБОУ ООШс.Теняево</w:t>
      </w:r>
      <w: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78"/>
        <w:gridCol w:w="5434"/>
      </w:tblGrid>
      <w:tr w:rsidR="0027049D">
        <w:trPr>
          <w:trHeight w:hRule="exact" w:val="576"/>
          <w:jc w:val="center"/>
        </w:trPr>
        <w:tc>
          <w:tcPr>
            <w:tcW w:w="4478" w:type="dxa"/>
            <w:tcBorders>
              <w:top w:val="single" w:sz="4" w:space="0" w:color="auto"/>
              <w:lef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spacing w:line="278" w:lineRule="exact"/>
              <w:ind w:firstLine="820"/>
              <w:jc w:val="left"/>
            </w:pPr>
            <w:r>
              <w:rPr>
                <w:rStyle w:val="23"/>
              </w:rPr>
              <w:t>Направление воспитательной работы</w:t>
            </w:r>
          </w:p>
        </w:tc>
        <w:tc>
          <w:tcPr>
            <w:tcW w:w="543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40" w:lineRule="exact"/>
              <w:jc w:val="left"/>
            </w:pPr>
            <w:r>
              <w:rPr>
                <w:rStyle w:val="23"/>
              </w:rPr>
              <w:t>Цели работы по данному направлению</w:t>
            </w:r>
          </w:p>
        </w:tc>
      </w:tr>
      <w:tr w:rsidR="0027049D">
        <w:trPr>
          <w:trHeight w:hRule="exact" w:val="1406"/>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after="120" w:line="240" w:lineRule="exact"/>
              <w:ind w:firstLine="820"/>
              <w:jc w:val="left"/>
            </w:pPr>
            <w:r>
              <w:rPr>
                <w:rStyle w:val="21"/>
              </w:rPr>
              <w:t>Гражданско-патриотическое</w:t>
            </w:r>
          </w:p>
          <w:p w:rsidR="0027049D" w:rsidRDefault="00117E5E">
            <w:pPr>
              <w:pStyle w:val="20"/>
              <w:framePr w:w="9912" w:wrap="notBeside" w:vAnchor="text" w:hAnchor="text" w:xAlign="center" w:y="1"/>
              <w:shd w:val="clear" w:color="auto" w:fill="auto"/>
              <w:spacing w:before="120" w:line="240" w:lineRule="exact"/>
              <w:jc w:val="left"/>
            </w:pPr>
            <w:r>
              <w:rPr>
                <w:rStyle w:val="21"/>
              </w:rPr>
              <w:t>воспитание</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20"/>
            </w:pPr>
            <w:r>
              <w:rPr>
                <w:rStyle w:val="21"/>
              </w:rPr>
              <w:t>Прививать обучающимся любовь к Родине, приобщать их к социальным ценностям - патриотизму, гражданственности, исторической памяти, долгу; формировать основы национального самосознания.</w:t>
            </w:r>
          </w:p>
        </w:tc>
      </w:tr>
      <w:tr w:rsidR="0027049D">
        <w:trPr>
          <w:trHeight w:hRule="exact" w:val="571"/>
          <w:jc w:val="center"/>
        </w:trPr>
        <w:tc>
          <w:tcPr>
            <w:tcW w:w="4478" w:type="dxa"/>
            <w:tcBorders>
              <w:top w:val="single" w:sz="4" w:space="0" w:color="auto"/>
              <w:lef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spacing w:line="278" w:lineRule="exact"/>
              <w:ind w:firstLine="820"/>
              <w:jc w:val="left"/>
            </w:pPr>
            <w:r>
              <w:rPr>
                <w:rStyle w:val="21"/>
              </w:rPr>
              <w:t>Нравственно и духовное воспитание</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spacing w:line="278" w:lineRule="exact"/>
              <w:ind w:firstLine="820"/>
            </w:pPr>
            <w:r>
              <w:rPr>
                <w:rStyle w:val="21"/>
              </w:rPr>
              <w:t>Развитие обучающегося в контексте его всестороннего развития</w:t>
            </w:r>
          </w:p>
        </w:tc>
      </w:tr>
      <w:tr w:rsidR="0027049D">
        <w:trPr>
          <w:trHeight w:hRule="exact" w:val="1675"/>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78" w:lineRule="exact"/>
              <w:ind w:firstLine="820"/>
              <w:jc w:val="left"/>
            </w:pPr>
            <w:r>
              <w:rPr>
                <w:rStyle w:val="21"/>
              </w:rPr>
              <w:t>Воспитание положительного отношения к труду и творчеству</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20"/>
            </w:pPr>
            <w:r>
              <w:rPr>
                <w:rStyle w:val="21"/>
              </w:rPr>
              <w:t>Вооружение у обучающихся совокупности определенных общеобразовательных, политехнических и общетехнических знаний, умений, навыков, необходимых для участия в производительном труде, а также воспитания трудолюбия как нравственной черты.</w:t>
            </w:r>
          </w:p>
        </w:tc>
      </w:tr>
      <w:tr w:rsidR="0027049D">
        <w:trPr>
          <w:trHeight w:hRule="exact" w:val="1402"/>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40" w:lineRule="exact"/>
              <w:ind w:firstLine="820"/>
              <w:jc w:val="left"/>
            </w:pPr>
            <w:r>
              <w:rPr>
                <w:rStyle w:val="21"/>
              </w:rPr>
              <w:t>Интеллектуальное воспитание</w:t>
            </w:r>
          </w:p>
        </w:tc>
        <w:tc>
          <w:tcPr>
            <w:tcW w:w="5434" w:type="dxa"/>
            <w:tcBorders>
              <w:top w:val="single" w:sz="4" w:space="0" w:color="auto"/>
              <w:left w:val="single" w:sz="4" w:space="0" w:color="auto"/>
              <w:right w:val="single" w:sz="4" w:space="0" w:color="auto"/>
            </w:tcBorders>
            <w:shd w:val="clear" w:color="auto" w:fill="FFFFFF"/>
          </w:tcPr>
          <w:p w:rsidR="0027049D" w:rsidRDefault="00117E5E">
            <w:pPr>
              <w:pStyle w:val="20"/>
              <w:framePr w:w="9912" w:wrap="notBeside" w:vAnchor="text" w:hAnchor="text" w:xAlign="center" w:y="1"/>
              <w:shd w:val="clear" w:color="auto" w:fill="auto"/>
              <w:ind w:firstLine="820"/>
            </w:pPr>
            <w:r>
              <w:rPr>
                <w:rStyle w:val="21"/>
              </w:rPr>
              <w:t>Развитие и формирование интеллектуальных способностей. Развитие умений и навыков интеллектуального труда. Развитие интереса к научно-исследовательской деятельности.</w:t>
            </w:r>
          </w:p>
        </w:tc>
      </w:tr>
      <w:tr w:rsidR="0027049D">
        <w:trPr>
          <w:trHeight w:hRule="exact" w:val="1411"/>
          <w:jc w:val="center"/>
        </w:trPr>
        <w:tc>
          <w:tcPr>
            <w:tcW w:w="4478"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40" w:lineRule="exact"/>
              <w:ind w:firstLine="820"/>
              <w:jc w:val="left"/>
            </w:pPr>
            <w:r>
              <w:rPr>
                <w:rStyle w:val="21"/>
              </w:rPr>
              <w:t>Здоровьесберегающее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12" w:wrap="notBeside" w:vAnchor="text" w:hAnchor="text" w:xAlign="center" w:y="1"/>
              <w:shd w:val="clear" w:color="auto" w:fill="auto"/>
              <w:ind w:firstLine="820"/>
            </w:pPr>
            <w:r>
              <w:rPr>
                <w:rStyle w:val="21"/>
              </w:rPr>
              <w:t>Оптимизация физического развития обучающегося, всестороннего совершенствования свойственных каждому физических качеств и связанных с ними способностей в единстве с воспитанием</w:t>
            </w:r>
          </w:p>
        </w:tc>
      </w:tr>
    </w:tbl>
    <w:p w:rsidR="0027049D" w:rsidRDefault="0027049D">
      <w:pPr>
        <w:framePr w:w="991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78"/>
        <w:gridCol w:w="5434"/>
      </w:tblGrid>
      <w:tr w:rsidR="0027049D">
        <w:trPr>
          <w:trHeight w:hRule="exact" w:val="854"/>
          <w:jc w:val="center"/>
        </w:trPr>
        <w:tc>
          <w:tcPr>
            <w:tcW w:w="4478" w:type="dxa"/>
            <w:tcBorders>
              <w:top w:val="single" w:sz="4" w:space="0" w:color="auto"/>
              <w:left w:val="single" w:sz="4" w:space="0" w:color="auto"/>
            </w:tcBorders>
            <w:shd w:val="clear" w:color="auto" w:fill="FFFFFF"/>
          </w:tcPr>
          <w:p w:rsidR="0027049D" w:rsidRDefault="0027049D">
            <w:pPr>
              <w:framePr w:w="9912" w:wrap="notBeside" w:vAnchor="text" w:hAnchor="text" w:xAlign="center" w:y="1"/>
              <w:rPr>
                <w:sz w:val="10"/>
                <w:szCs w:val="10"/>
              </w:rPr>
            </w:pPr>
          </w:p>
        </w:tc>
        <w:tc>
          <w:tcPr>
            <w:tcW w:w="5434" w:type="dxa"/>
            <w:tcBorders>
              <w:top w:val="single" w:sz="4" w:space="0" w:color="auto"/>
              <w:left w:val="single" w:sz="4" w:space="0" w:color="auto"/>
              <w:right w:val="single" w:sz="4" w:space="0" w:color="auto"/>
            </w:tcBorders>
            <w:shd w:val="clear" w:color="auto" w:fill="FFFFFF"/>
          </w:tcPr>
          <w:p w:rsidR="0027049D" w:rsidRDefault="00117E5E">
            <w:pPr>
              <w:pStyle w:val="20"/>
              <w:framePr w:w="9912" w:wrap="notBeside" w:vAnchor="text" w:hAnchor="text" w:xAlign="center" w:y="1"/>
              <w:shd w:val="clear" w:color="auto" w:fill="auto"/>
              <w:spacing w:line="278" w:lineRule="exact"/>
            </w:pPr>
            <w:r>
              <w:rPr>
                <w:rStyle w:val="21"/>
              </w:rPr>
              <w:t>духовных и нравственных качеств, характеризующих общественно активную личность</w:t>
            </w:r>
          </w:p>
        </w:tc>
      </w:tr>
      <w:tr w:rsidR="0027049D">
        <w:trPr>
          <w:trHeight w:hRule="exact" w:val="1675"/>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78" w:lineRule="exact"/>
              <w:ind w:firstLine="820"/>
              <w:jc w:val="left"/>
            </w:pPr>
            <w:r>
              <w:rPr>
                <w:rStyle w:val="21"/>
              </w:rPr>
              <w:t>Социокультурное и медиакультурное воспитание</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40"/>
            </w:pPr>
            <w:r>
              <w:rPr>
                <w:rStyle w:val="21"/>
              </w:rPr>
              <w:t>Воспитание терпимости к другим, чьи вкусы, привычки, взгляды отличаются от собственных. Воспитание уважения к себе и другим что будет способствовать толерантному отношению к людям разных национальностей и культур.</w:t>
            </w:r>
          </w:p>
        </w:tc>
      </w:tr>
      <w:tr w:rsidR="0027049D">
        <w:trPr>
          <w:trHeight w:hRule="exact" w:val="845"/>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78" w:lineRule="exact"/>
              <w:ind w:firstLine="820"/>
              <w:jc w:val="left"/>
            </w:pPr>
            <w:r>
              <w:rPr>
                <w:rStyle w:val="21"/>
              </w:rPr>
              <w:t>Культуротворческое и эстетическое воспитание</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40"/>
            </w:pPr>
            <w:r>
              <w:rPr>
                <w:rStyle w:val="21"/>
              </w:rPr>
              <w:t>Формирования целостной личности, творчески развитой индивидуальности, действующей по законам красоты.</w:t>
            </w:r>
          </w:p>
        </w:tc>
      </w:tr>
      <w:tr w:rsidR="0027049D">
        <w:trPr>
          <w:trHeight w:hRule="exact" w:val="1402"/>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40" w:lineRule="exact"/>
              <w:ind w:firstLine="820"/>
              <w:jc w:val="left"/>
            </w:pPr>
            <w:r>
              <w:rPr>
                <w:rStyle w:val="21"/>
              </w:rPr>
              <w:t>Воспитание семейных ценностей</w:t>
            </w:r>
          </w:p>
        </w:tc>
        <w:tc>
          <w:tcPr>
            <w:tcW w:w="5434" w:type="dxa"/>
            <w:tcBorders>
              <w:top w:val="single" w:sz="4" w:space="0" w:color="auto"/>
              <w:left w:val="single" w:sz="4" w:space="0" w:color="auto"/>
              <w:right w:val="single" w:sz="4" w:space="0" w:color="auto"/>
            </w:tcBorders>
            <w:shd w:val="clear" w:color="auto" w:fill="FFFFFF"/>
          </w:tcPr>
          <w:p w:rsidR="0027049D" w:rsidRDefault="00117E5E">
            <w:pPr>
              <w:pStyle w:val="20"/>
              <w:framePr w:w="9912" w:wrap="notBeside" w:vAnchor="text" w:hAnchor="text" w:xAlign="center" w:y="1"/>
              <w:shd w:val="clear" w:color="auto" w:fill="auto"/>
              <w:ind w:firstLine="840"/>
            </w:pPr>
            <w:r>
              <w:rPr>
                <w:rStyle w:val="21"/>
              </w:rPr>
              <w:t>Формирование у обучающихся ценностных представлений об институте семьи, о семейных ценностях, традициях, культуре семейной жизни; знаний в сфере этики и психологии семейных отношений.</w:t>
            </w:r>
          </w:p>
        </w:tc>
      </w:tr>
      <w:tr w:rsidR="0027049D">
        <w:trPr>
          <w:trHeight w:hRule="exact" w:val="571"/>
          <w:jc w:val="center"/>
        </w:trPr>
        <w:tc>
          <w:tcPr>
            <w:tcW w:w="4478" w:type="dxa"/>
            <w:tcBorders>
              <w:top w:val="single" w:sz="4" w:space="0" w:color="auto"/>
              <w:lef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20"/>
              <w:jc w:val="left"/>
            </w:pPr>
            <w:r>
              <w:rPr>
                <w:rStyle w:val="21"/>
              </w:rPr>
              <w:t>Правовое воспитание и культура безопасности</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40"/>
            </w:pPr>
            <w:r>
              <w:rPr>
                <w:rStyle w:val="21"/>
              </w:rPr>
              <w:t>Совершенствование правовой культуры и правосознания обучающихся</w:t>
            </w:r>
          </w:p>
        </w:tc>
      </w:tr>
      <w:tr w:rsidR="0027049D">
        <w:trPr>
          <w:trHeight w:hRule="exact" w:val="850"/>
          <w:jc w:val="center"/>
        </w:trPr>
        <w:tc>
          <w:tcPr>
            <w:tcW w:w="4478" w:type="dxa"/>
            <w:tcBorders>
              <w:top w:val="single" w:sz="4" w:space="0" w:color="auto"/>
              <w:left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ind w:firstLine="820"/>
              <w:jc w:val="left"/>
            </w:pPr>
            <w:r>
              <w:rPr>
                <w:rStyle w:val="21"/>
              </w:rPr>
              <w:t>Воспитание коммуникативной культуры</w:t>
            </w:r>
          </w:p>
        </w:tc>
        <w:tc>
          <w:tcPr>
            <w:tcW w:w="543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40"/>
            </w:pPr>
            <w:r>
              <w:rPr>
                <w:rStyle w:val="21"/>
              </w:rPr>
              <w:t>Формирование у обучающихся навыков адекватного общения со сверстниками и взрослыми</w:t>
            </w:r>
          </w:p>
        </w:tc>
      </w:tr>
      <w:tr w:rsidR="0027049D">
        <w:trPr>
          <w:trHeight w:hRule="exact" w:val="1963"/>
          <w:jc w:val="center"/>
        </w:trPr>
        <w:tc>
          <w:tcPr>
            <w:tcW w:w="4478"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12" w:wrap="notBeside" w:vAnchor="text" w:hAnchor="text" w:xAlign="center" w:y="1"/>
              <w:shd w:val="clear" w:color="auto" w:fill="auto"/>
              <w:spacing w:line="240" w:lineRule="exact"/>
              <w:ind w:firstLine="820"/>
              <w:jc w:val="left"/>
            </w:pPr>
            <w:r>
              <w:rPr>
                <w:rStyle w:val="21"/>
              </w:rPr>
              <w:t>Экологическое воспитание</w:t>
            </w:r>
          </w:p>
        </w:tc>
        <w:tc>
          <w:tcPr>
            <w:tcW w:w="5434"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912" w:wrap="notBeside" w:vAnchor="text" w:hAnchor="text" w:xAlign="center" w:y="1"/>
              <w:shd w:val="clear" w:color="auto" w:fill="auto"/>
              <w:ind w:firstLine="840"/>
            </w:pPr>
            <w:r>
              <w:rPr>
                <w:rStyle w:val="21"/>
              </w:rPr>
              <w:t>Формирование ответственного отношения к окружающей среде, которое строится на базе экологического сознания.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tc>
      </w:tr>
    </w:tbl>
    <w:p w:rsidR="0027049D" w:rsidRDefault="0027049D">
      <w:pPr>
        <w:framePr w:w="9912" w:wrap="notBeside" w:vAnchor="text" w:hAnchor="text" w:xAlign="center" w:y="1"/>
        <w:rPr>
          <w:sz w:val="2"/>
          <w:szCs w:val="2"/>
        </w:rPr>
      </w:pPr>
    </w:p>
    <w:p w:rsidR="0027049D" w:rsidRDefault="0027049D">
      <w:pPr>
        <w:rPr>
          <w:sz w:val="2"/>
          <w:szCs w:val="2"/>
        </w:rPr>
      </w:pPr>
    </w:p>
    <w:p w:rsidR="0027049D" w:rsidRDefault="00117E5E">
      <w:pPr>
        <w:pStyle w:val="60"/>
        <w:shd w:val="clear" w:color="auto" w:fill="auto"/>
        <w:spacing w:before="484"/>
        <w:ind w:left="740"/>
      </w:pPr>
      <w:r>
        <w:t>Базовые ценности:</w:t>
      </w:r>
    </w:p>
    <w:p w:rsidR="0027049D" w:rsidRDefault="00117E5E">
      <w:pPr>
        <w:pStyle w:val="50"/>
        <w:numPr>
          <w:ilvl w:val="0"/>
          <w:numId w:val="55"/>
        </w:numPr>
        <w:shd w:val="clear" w:color="auto" w:fill="auto"/>
        <w:tabs>
          <w:tab w:val="left" w:pos="978"/>
        </w:tabs>
        <w:ind w:firstLine="740"/>
        <w:jc w:val="left"/>
      </w:pPr>
      <w:r>
        <w:t>патриотизм - любовь к России, своему народу, к своей малой родине-РБ, служение Отечеству;</w:t>
      </w:r>
    </w:p>
    <w:p w:rsidR="0027049D" w:rsidRDefault="00117E5E">
      <w:pPr>
        <w:pStyle w:val="50"/>
        <w:numPr>
          <w:ilvl w:val="0"/>
          <w:numId w:val="55"/>
        </w:numPr>
        <w:shd w:val="clear" w:color="auto" w:fill="auto"/>
        <w:tabs>
          <w:tab w:val="left" w:pos="982"/>
        </w:tabs>
        <w:ind w:firstLine="740"/>
        <w:jc w:val="left"/>
      </w:pPr>
      <w:r>
        <w:t>социальная солидарность - свобода личная и национальная, доверие к людям, институтам государства и гражданского общества,</w:t>
      </w:r>
    </w:p>
    <w:p w:rsidR="0027049D" w:rsidRDefault="00117E5E">
      <w:pPr>
        <w:pStyle w:val="50"/>
        <w:shd w:val="clear" w:color="auto" w:fill="auto"/>
        <w:ind w:left="740" w:firstLine="0"/>
      </w:pPr>
      <w:r>
        <w:t>справедливость, милосердие, честь, достоинство;</w:t>
      </w:r>
    </w:p>
    <w:p w:rsidR="0027049D" w:rsidRDefault="00117E5E">
      <w:pPr>
        <w:pStyle w:val="50"/>
        <w:numPr>
          <w:ilvl w:val="0"/>
          <w:numId w:val="55"/>
        </w:numPr>
        <w:shd w:val="clear" w:color="auto" w:fill="auto"/>
        <w:tabs>
          <w:tab w:val="left" w:pos="982"/>
        </w:tabs>
        <w:ind w:firstLine="740"/>
        <w:jc w:val="left"/>
      </w:pPr>
      <w:r>
        <w:t>гражданственность - служение Отечеству, правовое государство, гражданское общество, закон и правопорядок, поликультурный мир,</w:t>
      </w:r>
    </w:p>
    <w:p w:rsidR="0027049D" w:rsidRDefault="00117E5E">
      <w:pPr>
        <w:pStyle w:val="50"/>
        <w:shd w:val="clear" w:color="auto" w:fill="auto"/>
        <w:ind w:left="740" w:firstLine="0"/>
      </w:pPr>
      <w:r>
        <w:t>свобода совести и вероисповедания;</w:t>
      </w:r>
    </w:p>
    <w:p w:rsidR="0027049D" w:rsidRDefault="00117E5E">
      <w:pPr>
        <w:pStyle w:val="50"/>
        <w:numPr>
          <w:ilvl w:val="0"/>
          <w:numId w:val="55"/>
        </w:numPr>
        <w:shd w:val="clear" w:color="auto" w:fill="auto"/>
        <w:tabs>
          <w:tab w:val="left" w:pos="982"/>
        </w:tabs>
        <w:ind w:firstLine="740"/>
        <w:jc w:val="left"/>
      </w:pPr>
      <w:r>
        <w:t>семья - любовь и верность, здоровье, достаток, уважение к родителям, забота о старших и младших, забота о продолжении рода;</w:t>
      </w:r>
    </w:p>
    <w:p w:rsidR="0027049D" w:rsidRDefault="00117E5E">
      <w:pPr>
        <w:pStyle w:val="50"/>
        <w:numPr>
          <w:ilvl w:val="0"/>
          <w:numId w:val="55"/>
        </w:numPr>
        <w:shd w:val="clear" w:color="auto" w:fill="auto"/>
        <w:tabs>
          <w:tab w:val="left" w:pos="982"/>
        </w:tabs>
        <w:ind w:firstLine="740"/>
        <w:jc w:val="left"/>
      </w:pPr>
      <w:r>
        <w:t>труд и творчество - уважение к труду, творчество и созидание, целеустремленность и настойчивость;</w:t>
      </w:r>
    </w:p>
    <w:p w:rsidR="0027049D" w:rsidRDefault="00117E5E">
      <w:pPr>
        <w:pStyle w:val="50"/>
        <w:numPr>
          <w:ilvl w:val="0"/>
          <w:numId w:val="55"/>
        </w:numPr>
        <w:shd w:val="clear" w:color="auto" w:fill="auto"/>
        <w:tabs>
          <w:tab w:val="left" w:pos="1012"/>
        </w:tabs>
        <w:ind w:left="740" w:firstLine="0"/>
      </w:pPr>
      <w:r>
        <w:t>наука - ценность знания, стремление к истине, научная картина мира;</w:t>
      </w:r>
    </w:p>
    <w:p w:rsidR="0027049D" w:rsidRDefault="00117E5E">
      <w:pPr>
        <w:pStyle w:val="50"/>
        <w:numPr>
          <w:ilvl w:val="0"/>
          <w:numId w:val="55"/>
        </w:numPr>
        <w:shd w:val="clear" w:color="auto" w:fill="auto"/>
        <w:tabs>
          <w:tab w:val="left" w:pos="987"/>
        </w:tabs>
        <w:ind w:firstLine="740"/>
        <w:jc w:val="left"/>
      </w:pPr>
      <w:r>
        <w:t>традиционные российские религии - представления о вере, духовности, религиозной жизни человека, ценности религиозного мировоззрения,</w:t>
      </w:r>
    </w:p>
    <w:p w:rsidR="0027049D" w:rsidRDefault="00117E5E">
      <w:pPr>
        <w:pStyle w:val="50"/>
        <w:shd w:val="clear" w:color="auto" w:fill="auto"/>
        <w:ind w:left="740" w:firstLine="0"/>
      </w:pPr>
      <w:r>
        <w:t>толерантности, формируемые на основе межконфессионального диалога;</w:t>
      </w:r>
    </w:p>
    <w:p w:rsidR="0027049D" w:rsidRDefault="00117E5E">
      <w:pPr>
        <w:pStyle w:val="50"/>
        <w:numPr>
          <w:ilvl w:val="0"/>
          <w:numId w:val="55"/>
        </w:numPr>
        <w:shd w:val="clear" w:color="auto" w:fill="auto"/>
        <w:tabs>
          <w:tab w:val="left" w:pos="982"/>
        </w:tabs>
        <w:ind w:firstLine="740"/>
        <w:jc w:val="left"/>
      </w:pPr>
      <w:r>
        <w:t>искусство и литература - красота, гармония, духовный мир человека, нравственный выбор, смысл жизни, эстетическое развитие, этическое</w:t>
      </w:r>
    </w:p>
    <w:p w:rsidR="0027049D" w:rsidRDefault="00117E5E">
      <w:pPr>
        <w:pStyle w:val="50"/>
        <w:shd w:val="clear" w:color="auto" w:fill="auto"/>
        <w:ind w:left="740" w:firstLine="0"/>
      </w:pPr>
      <w:r>
        <w:t>развитие;</w:t>
      </w:r>
    </w:p>
    <w:p w:rsidR="0027049D" w:rsidRDefault="00117E5E">
      <w:pPr>
        <w:pStyle w:val="50"/>
        <w:numPr>
          <w:ilvl w:val="0"/>
          <w:numId w:val="55"/>
        </w:numPr>
        <w:shd w:val="clear" w:color="auto" w:fill="auto"/>
        <w:tabs>
          <w:tab w:val="left" w:pos="937"/>
        </w:tabs>
        <w:ind w:firstLine="740"/>
      </w:pPr>
      <w:r>
        <w:t>природа - эволюция, родная земля, заповедная природа, планета Земля, экологическое сознание;</w:t>
      </w:r>
    </w:p>
    <w:p w:rsidR="0027049D" w:rsidRDefault="00117E5E">
      <w:pPr>
        <w:pStyle w:val="50"/>
        <w:numPr>
          <w:ilvl w:val="0"/>
          <w:numId w:val="55"/>
        </w:numPr>
        <w:shd w:val="clear" w:color="auto" w:fill="auto"/>
        <w:tabs>
          <w:tab w:val="left" w:pos="1122"/>
        </w:tabs>
        <w:ind w:firstLine="740"/>
        <w:jc w:val="left"/>
      </w:pPr>
      <w:r>
        <w:t>человечество - мир во всем мире, многообразие культур и народов, прогресс человечества, международное сотрудничество (Концепция духовно</w:t>
      </w:r>
      <w:r>
        <w:softHyphen/>
        <w:t>нравственного развития и воспитания личности гражданина России).</w:t>
      </w:r>
    </w:p>
    <w:p w:rsidR="0027049D" w:rsidRDefault="00117E5E">
      <w:pPr>
        <w:pStyle w:val="50"/>
        <w:shd w:val="clear" w:color="auto" w:fill="auto"/>
        <w:ind w:firstLine="740"/>
      </w:pPr>
      <w:r>
        <w:t>Базовые национальные ценности должны быть заложены в основу целостного пространства духовно-нравственного развития и воспитания детей и</w:t>
      </w:r>
    </w:p>
    <w:p w:rsidR="0027049D" w:rsidRDefault="00117E5E">
      <w:pPr>
        <w:pStyle w:val="50"/>
        <w:shd w:val="clear" w:color="auto" w:fill="auto"/>
        <w:ind w:firstLine="740"/>
      </w:pPr>
      <w:r>
        <w:t>молодежи, уклада жизни учреждения, муниципалитета, региона.</w:t>
      </w:r>
    </w:p>
    <w:p w:rsidR="0027049D" w:rsidRDefault="00117E5E">
      <w:pPr>
        <w:pStyle w:val="50"/>
        <w:shd w:val="clear" w:color="auto" w:fill="auto"/>
        <w:ind w:firstLine="740"/>
      </w:pPr>
      <w:r>
        <w:t>Таким образом, у выпускника в достаточной мере будут развиты:</w:t>
      </w:r>
    </w:p>
    <w:p w:rsidR="0027049D" w:rsidRDefault="00117E5E">
      <w:pPr>
        <w:pStyle w:val="50"/>
        <w:numPr>
          <w:ilvl w:val="0"/>
          <w:numId w:val="56"/>
        </w:numPr>
        <w:shd w:val="clear" w:color="auto" w:fill="auto"/>
        <w:tabs>
          <w:tab w:val="left" w:pos="1122"/>
        </w:tabs>
        <w:spacing w:line="293" w:lineRule="exact"/>
        <w:ind w:firstLine="740"/>
      </w:pPr>
      <w:r>
        <w:t>личностные качества;</w:t>
      </w:r>
    </w:p>
    <w:p w:rsidR="0027049D" w:rsidRDefault="00117E5E">
      <w:pPr>
        <w:pStyle w:val="50"/>
        <w:numPr>
          <w:ilvl w:val="0"/>
          <w:numId w:val="56"/>
        </w:numPr>
        <w:shd w:val="clear" w:color="auto" w:fill="auto"/>
        <w:tabs>
          <w:tab w:val="left" w:pos="1122"/>
        </w:tabs>
        <w:spacing w:line="293" w:lineRule="exact"/>
        <w:ind w:firstLine="740"/>
      </w:pPr>
      <w:r>
        <w:t>ответственность;</w:t>
      </w:r>
    </w:p>
    <w:p w:rsidR="0027049D" w:rsidRDefault="00117E5E">
      <w:pPr>
        <w:pStyle w:val="50"/>
        <w:numPr>
          <w:ilvl w:val="0"/>
          <w:numId w:val="56"/>
        </w:numPr>
        <w:shd w:val="clear" w:color="auto" w:fill="auto"/>
        <w:tabs>
          <w:tab w:val="left" w:pos="1122"/>
        </w:tabs>
        <w:spacing w:line="293" w:lineRule="exact"/>
        <w:ind w:firstLine="740"/>
      </w:pPr>
      <w:r>
        <w:t>культура общения в коллективе;</w:t>
      </w:r>
    </w:p>
    <w:p w:rsidR="0027049D" w:rsidRDefault="00117E5E">
      <w:pPr>
        <w:pStyle w:val="50"/>
        <w:numPr>
          <w:ilvl w:val="0"/>
          <w:numId w:val="56"/>
        </w:numPr>
        <w:shd w:val="clear" w:color="auto" w:fill="auto"/>
        <w:tabs>
          <w:tab w:val="left" w:pos="1122"/>
        </w:tabs>
        <w:spacing w:line="293" w:lineRule="exact"/>
        <w:ind w:firstLine="740"/>
      </w:pPr>
      <w:r>
        <w:t>потребность к труду;</w:t>
      </w:r>
    </w:p>
    <w:p w:rsidR="0027049D" w:rsidRDefault="00117E5E">
      <w:pPr>
        <w:pStyle w:val="50"/>
        <w:numPr>
          <w:ilvl w:val="0"/>
          <w:numId w:val="56"/>
        </w:numPr>
        <w:shd w:val="clear" w:color="auto" w:fill="auto"/>
        <w:tabs>
          <w:tab w:val="left" w:pos="1122"/>
        </w:tabs>
        <w:spacing w:line="293" w:lineRule="exact"/>
        <w:ind w:firstLine="740"/>
      </w:pPr>
      <w:r>
        <w:t>потребность к здоровому образу жизни</w:t>
      </w:r>
    </w:p>
    <w:p w:rsidR="0027049D" w:rsidRDefault="00117E5E">
      <w:pPr>
        <w:pStyle w:val="50"/>
        <w:numPr>
          <w:ilvl w:val="0"/>
          <w:numId w:val="56"/>
        </w:numPr>
        <w:shd w:val="clear" w:color="auto" w:fill="auto"/>
        <w:tabs>
          <w:tab w:val="left" w:pos="1122"/>
        </w:tabs>
        <w:spacing w:line="293" w:lineRule="exact"/>
        <w:ind w:firstLine="740"/>
      </w:pPr>
      <w:r>
        <w:t>способность к профессиональной деятельности;</w:t>
      </w:r>
    </w:p>
    <w:p w:rsidR="0027049D" w:rsidRDefault="00117E5E">
      <w:pPr>
        <w:pStyle w:val="50"/>
        <w:numPr>
          <w:ilvl w:val="0"/>
          <w:numId w:val="56"/>
        </w:numPr>
        <w:shd w:val="clear" w:color="auto" w:fill="auto"/>
        <w:tabs>
          <w:tab w:val="left" w:pos="1122"/>
        </w:tabs>
        <w:spacing w:line="293" w:lineRule="exact"/>
        <w:ind w:firstLine="740"/>
      </w:pPr>
      <w:r>
        <w:t>способность рационально организовывать деятельность;</w:t>
      </w:r>
    </w:p>
    <w:p w:rsidR="0027049D" w:rsidRDefault="00117E5E">
      <w:pPr>
        <w:pStyle w:val="50"/>
        <w:numPr>
          <w:ilvl w:val="0"/>
          <w:numId w:val="56"/>
        </w:numPr>
        <w:shd w:val="clear" w:color="auto" w:fill="auto"/>
        <w:tabs>
          <w:tab w:val="left" w:pos="1122"/>
        </w:tabs>
        <w:spacing w:line="293" w:lineRule="exact"/>
        <w:ind w:firstLine="740"/>
      </w:pPr>
      <w:r>
        <w:t>способность к сотрудничеству;</w:t>
      </w:r>
    </w:p>
    <w:p w:rsidR="0027049D" w:rsidRDefault="00117E5E">
      <w:pPr>
        <w:pStyle w:val="50"/>
        <w:numPr>
          <w:ilvl w:val="0"/>
          <w:numId w:val="56"/>
        </w:numPr>
        <w:shd w:val="clear" w:color="auto" w:fill="auto"/>
        <w:tabs>
          <w:tab w:val="left" w:pos="1122"/>
        </w:tabs>
        <w:ind w:left="740" w:firstLine="0"/>
      </w:pPr>
      <w:r>
        <w:t>сформированное теоретическое сознание (научное, художественное, правовое и др.). Результатом воспитательной деятельности станет личность, готовая к постоянному</w:t>
      </w:r>
    </w:p>
    <w:p w:rsidR="0027049D" w:rsidRDefault="00117E5E">
      <w:pPr>
        <w:pStyle w:val="50"/>
        <w:shd w:val="clear" w:color="auto" w:fill="auto"/>
        <w:spacing w:after="240" w:line="278" w:lineRule="exact"/>
        <w:ind w:firstLine="0"/>
      </w:pPr>
      <w:r>
        <w:t>изменению, способная на основе усвоения знаний современной культуры продолжить эстафету поколений.</w:t>
      </w:r>
    </w:p>
    <w:p w:rsidR="0027049D" w:rsidRDefault="00117E5E">
      <w:pPr>
        <w:pStyle w:val="34"/>
        <w:keepNext/>
        <w:keepLines/>
        <w:shd w:val="clear" w:color="auto" w:fill="auto"/>
        <w:spacing w:after="0" w:line="278" w:lineRule="exact"/>
        <w:ind w:left="740"/>
        <w:jc w:val="both"/>
      </w:pPr>
      <w:bookmarkStart w:id="113" w:name="bookmark118"/>
      <w:r>
        <w:t>2.3.4.Модель организации работы по духовно-нравственному развитию, воспитанию и социализации обучающихся.</w:t>
      </w:r>
      <w:bookmarkEnd w:id="113"/>
    </w:p>
    <w:p w:rsidR="0027049D" w:rsidRDefault="00117E5E">
      <w:pPr>
        <w:pStyle w:val="20"/>
        <w:shd w:val="clear" w:color="auto" w:fill="auto"/>
        <w:ind w:firstLine="740"/>
      </w:pPr>
      <w:r>
        <w:t>Организация работы по духовно-нравственному развитию, воспитанию и соц</w:t>
      </w:r>
      <w:r w:rsidR="00FB2BF4">
        <w:t>иализации обучающихся МБОУ ООШс.Теняево</w:t>
      </w:r>
      <w:r>
        <w:t xml:space="preserve">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27049D" w:rsidRDefault="00117E5E">
      <w:pPr>
        <w:pStyle w:val="20"/>
        <w:numPr>
          <w:ilvl w:val="0"/>
          <w:numId w:val="55"/>
        </w:numPr>
        <w:shd w:val="clear" w:color="auto" w:fill="auto"/>
        <w:tabs>
          <w:tab w:val="left" w:pos="937"/>
        </w:tabs>
        <w:ind w:firstLine="740"/>
      </w:pPr>
      <w:r>
        <w:t>научно-методологическом (уровень согласованного единства базовых педагогических принципов и подходов к воспитанию);</w:t>
      </w:r>
    </w:p>
    <w:p w:rsidR="0027049D" w:rsidRDefault="00117E5E">
      <w:pPr>
        <w:pStyle w:val="20"/>
        <w:numPr>
          <w:ilvl w:val="0"/>
          <w:numId w:val="55"/>
        </w:numPr>
        <w:shd w:val="clear" w:color="auto" w:fill="auto"/>
        <w:tabs>
          <w:tab w:val="left" w:pos="937"/>
        </w:tabs>
        <w:ind w:firstLine="740"/>
      </w:pPr>
      <w: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7049D" w:rsidRDefault="00117E5E">
      <w:pPr>
        <w:pStyle w:val="20"/>
        <w:numPr>
          <w:ilvl w:val="0"/>
          <w:numId w:val="55"/>
        </w:numPr>
        <w:shd w:val="clear" w:color="auto" w:fill="auto"/>
        <w:tabs>
          <w:tab w:val="left" w:pos="1122"/>
        </w:tabs>
        <w:ind w:firstLine="740"/>
      </w:pPr>
      <w: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27049D" w:rsidRDefault="00117E5E">
      <w:pPr>
        <w:pStyle w:val="20"/>
        <w:shd w:val="clear" w:color="auto" w:fill="auto"/>
        <w:ind w:firstLine="740"/>
      </w:pPr>
      <w:r>
        <w:t>Данная модель взаимодействия базируется на сочетании двух принципов структурного взаимодействия: иерархического и сетевого.</w:t>
      </w:r>
    </w:p>
    <w:p w:rsidR="0027049D" w:rsidRDefault="00117E5E">
      <w:pPr>
        <w:pStyle w:val="20"/>
        <w:shd w:val="clear" w:color="auto" w:fill="auto"/>
        <w:ind w:firstLine="740"/>
      </w:pPr>
      <w: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7049D" w:rsidRDefault="00117E5E">
      <w:pPr>
        <w:pStyle w:val="20"/>
        <w:shd w:val="clear" w:color="auto" w:fill="auto"/>
        <w:ind w:firstLine="740"/>
      </w:pPr>
      <w:r>
        <w:t xml:space="preserve">Практическое взаимодействие осуществляется по </w:t>
      </w:r>
      <w:r>
        <w:rPr>
          <w:rStyle w:val="21"/>
        </w:rPr>
        <w:t>сетевому принципу,</w:t>
      </w:r>
      <w: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7049D" w:rsidRDefault="00117E5E">
      <w:pPr>
        <w:pStyle w:val="20"/>
        <w:shd w:val="clear" w:color="auto" w:fill="auto"/>
        <w:ind w:firstLine="740"/>
      </w:pPr>
      <w: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w:t>
      </w:r>
      <w:r>
        <w:softHyphen/>
        <w:t>смысловой контекст содержания обучения и воспитания.</w:t>
      </w:r>
    </w:p>
    <w:p w:rsidR="0027049D" w:rsidRDefault="00117E5E">
      <w:pPr>
        <w:pStyle w:val="20"/>
        <w:shd w:val="clear" w:color="auto" w:fill="auto"/>
        <w:ind w:firstLine="740"/>
      </w:pPr>
      <w:r>
        <w:t>В процессе реализации модели организации сетевого взаимодействия участников образовательных отношений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учебно-воспитательной деятельности,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учебно-воспитательной деятельностью в школе.</w:t>
      </w:r>
    </w:p>
    <w:p w:rsidR="0027049D" w:rsidRDefault="00117E5E">
      <w:pPr>
        <w:pStyle w:val="20"/>
        <w:shd w:val="clear" w:color="auto" w:fill="auto"/>
        <w:ind w:firstLine="740"/>
      </w:pPr>
      <w:r>
        <w:t>Базовым методологическим принципом реализации модели сетевого взаимодействия участников образовательных отношений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27049D" w:rsidRDefault="00117E5E">
      <w:pPr>
        <w:pStyle w:val="20"/>
        <w:shd w:val="clear" w:color="auto" w:fill="auto"/>
        <w:spacing w:after="240"/>
        <w:ind w:firstLine="740"/>
      </w:pPr>
      <w: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27049D" w:rsidRDefault="00117E5E">
      <w:pPr>
        <w:pStyle w:val="34"/>
        <w:keepNext/>
        <w:keepLines/>
        <w:shd w:val="clear" w:color="auto" w:fill="auto"/>
        <w:spacing w:after="0" w:line="274" w:lineRule="exact"/>
        <w:ind w:firstLine="740"/>
        <w:jc w:val="both"/>
      </w:pPr>
      <w:bookmarkStart w:id="114" w:name="bookmark119"/>
      <w:r>
        <w:t>Принципы и особенности организации воспитания и социализации младших школьников</w:t>
      </w:r>
      <w:bookmarkEnd w:id="114"/>
    </w:p>
    <w:p w:rsidR="0027049D" w:rsidRDefault="00117E5E">
      <w:pPr>
        <w:pStyle w:val="20"/>
        <w:shd w:val="clear" w:color="auto" w:fill="auto"/>
        <w:ind w:firstLine="740"/>
      </w:pPr>
      <w: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Башкирии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27049D" w:rsidRDefault="00117E5E">
      <w:pPr>
        <w:pStyle w:val="20"/>
        <w:shd w:val="clear" w:color="auto" w:fill="auto"/>
        <w:ind w:firstLine="740"/>
      </w:pPr>
      <w:r>
        <w:t>Аксиологический принцип.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воспитательной деятельности, раскрывается в его содержании и сознательное усвоение которой обучающимися осуществляется в процессе их духовно-нравственного развития.</w:t>
      </w:r>
    </w:p>
    <w:p w:rsidR="0027049D" w:rsidRDefault="00117E5E">
      <w:pPr>
        <w:pStyle w:val="20"/>
        <w:shd w:val="clear" w:color="auto" w:fill="auto"/>
        <w:ind w:firstLine="740"/>
      </w:pPr>
      <w: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27049D" w:rsidRDefault="00117E5E">
      <w:pPr>
        <w:pStyle w:val="20"/>
        <w:shd w:val="clear" w:color="auto" w:fill="auto"/>
        <w:ind w:firstLine="740"/>
      </w:pPr>
      <w: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27049D" w:rsidRDefault="00117E5E">
      <w:pPr>
        <w:pStyle w:val="20"/>
        <w:shd w:val="clear" w:color="auto" w:fill="auto"/>
        <w:ind w:firstLine="740"/>
      </w:pPr>
      <w:r>
        <w:t>Принцип следования нравственному примеру.Следование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учебной деятельности,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7049D" w:rsidRDefault="00117E5E">
      <w:pPr>
        <w:pStyle w:val="20"/>
        <w:shd w:val="clear" w:color="auto" w:fill="auto"/>
        <w:ind w:firstLine="740"/>
      </w:pPr>
      <w:r>
        <w:t>Принцип идентификации (персонификации).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27049D" w:rsidRDefault="00117E5E">
      <w:pPr>
        <w:pStyle w:val="20"/>
        <w:shd w:val="clear" w:color="auto" w:fill="auto"/>
        <w:ind w:firstLine="740"/>
      </w:pPr>
      <w: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воспитательной деятельности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27049D" w:rsidRDefault="00117E5E">
      <w:pPr>
        <w:pStyle w:val="20"/>
        <w:shd w:val="clear" w:color="auto" w:fill="auto"/>
        <w:tabs>
          <w:tab w:val="left" w:pos="5722"/>
          <w:tab w:val="left" w:pos="6384"/>
          <w:tab w:val="left" w:pos="7166"/>
          <w:tab w:val="left" w:pos="7531"/>
          <w:tab w:val="left" w:pos="8856"/>
        </w:tabs>
        <w:ind w:firstLine="740"/>
      </w:pPr>
      <w: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w:t>
      </w:r>
      <w:r>
        <w:tab/>
        <w:t>цели,</w:t>
      </w:r>
      <w:r>
        <w:tab/>
        <w:t>задач</w:t>
      </w:r>
      <w:r>
        <w:tab/>
        <w:t>и</w:t>
      </w:r>
      <w:r>
        <w:tab/>
        <w:t>ценностей</w:t>
      </w:r>
      <w:r>
        <w:tab/>
        <w:t>программы</w:t>
      </w:r>
    </w:p>
    <w:p w:rsidR="0027049D" w:rsidRDefault="00117E5E">
      <w:pPr>
        <w:pStyle w:val="20"/>
        <w:shd w:val="clear" w:color="auto" w:fill="auto"/>
        <w:tabs>
          <w:tab w:val="left" w:pos="5722"/>
          <w:tab w:val="left" w:pos="6384"/>
          <w:tab w:val="left" w:pos="7166"/>
          <w:tab w:val="left" w:pos="7531"/>
          <w:tab w:val="left" w:pos="8856"/>
        </w:tabs>
      </w:pPr>
      <w:r>
        <w:t>духовно-нравственного развития, воспитания и социализации обучающихся на уровне начального общего образования. Согласование</w:t>
      </w:r>
      <w:r>
        <w:tab/>
        <w:t>цели,</w:t>
      </w:r>
      <w:r>
        <w:tab/>
        <w:t>задач</w:t>
      </w:r>
      <w:r>
        <w:tab/>
        <w:t>и</w:t>
      </w:r>
      <w:r>
        <w:tab/>
        <w:t>ценностей</w:t>
      </w:r>
      <w:r>
        <w:tab/>
        <w:t>программы</w:t>
      </w:r>
    </w:p>
    <w:p w:rsidR="0027049D" w:rsidRDefault="00117E5E">
      <w:pPr>
        <w:pStyle w:val="20"/>
        <w:shd w:val="clear" w:color="auto" w:fill="auto"/>
      </w:pPr>
      <w:r>
        <w:t>осуществляется педагогическими работниками, выполняющими обязанности классных руководителей.</w:t>
      </w:r>
    </w:p>
    <w:p w:rsidR="0027049D" w:rsidRDefault="00117E5E">
      <w:pPr>
        <w:pStyle w:val="20"/>
        <w:shd w:val="clear" w:color="auto" w:fill="auto"/>
        <w:ind w:firstLine="740"/>
      </w:pPr>
      <w:r>
        <w:t>Принцип системно-деятельностной организации воспитания.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27049D" w:rsidRDefault="00117E5E">
      <w:pPr>
        <w:pStyle w:val="20"/>
        <w:shd w:val="clear" w:color="auto" w:fill="auto"/>
        <w:ind w:firstLine="740"/>
      </w:pPr>
      <w:r>
        <w:t>общеобразовательных дисциплин;</w:t>
      </w:r>
    </w:p>
    <w:p w:rsidR="0027049D" w:rsidRDefault="00117E5E">
      <w:pPr>
        <w:pStyle w:val="20"/>
        <w:shd w:val="clear" w:color="auto" w:fill="auto"/>
        <w:ind w:firstLine="740"/>
      </w:pPr>
      <w:r>
        <w:t>произведений искусства;</w:t>
      </w:r>
    </w:p>
    <w:p w:rsidR="0027049D" w:rsidRDefault="00117E5E">
      <w:pPr>
        <w:pStyle w:val="20"/>
        <w:shd w:val="clear" w:color="auto" w:fill="auto"/>
        <w:ind w:firstLine="740"/>
      </w:pPr>
      <w:r>
        <w:t>периодической литературы, публикаций, радио- и телепередач, отражающих современную</w:t>
      </w:r>
    </w:p>
    <w:p w:rsidR="0027049D" w:rsidRDefault="00117E5E">
      <w:pPr>
        <w:pStyle w:val="20"/>
        <w:shd w:val="clear" w:color="auto" w:fill="auto"/>
      </w:pPr>
      <w:r>
        <w:t>жизнь;</w:t>
      </w:r>
    </w:p>
    <w:p w:rsidR="0027049D" w:rsidRDefault="00117E5E">
      <w:pPr>
        <w:pStyle w:val="20"/>
        <w:shd w:val="clear" w:color="auto" w:fill="auto"/>
        <w:ind w:firstLine="740"/>
      </w:pPr>
      <w:r>
        <w:t>духовной культуры и фольклора народов России;</w:t>
      </w:r>
    </w:p>
    <w:p w:rsidR="0027049D" w:rsidRDefault="00117E5E">
      <w:pPr>
        <w:pStyle w:val="20"/>
        <w:shd w:val="clear" w:color="auto" w:fill="auto"/>
        <w:ind w:firstLine="740"/>
      </w:pPr>
      <w:r>
        <w:t>истории, традиций и современной жизни своей Родины, своего края, своей семьи;</w:t>
      </w:r>
    </w:p>
    <w:p w:rsidR="0027049D" w:rsidRDefault="00117E5E">
      <w:pPr>
        <w:pStyle w:val="20"/>
        <w:shd w:val="clear" w:color="auto" w:fill="auto"/>
        <w:ind w:firstLine="740"/>
      </w:pPr>
      <w:r>
        <w:t>жизненного опыта своих родителей (законных представителей) и прародителей;</w:t>
      </w:r>
    </w:p>
    <w:p w:rsidR="0027049D" w:rsidRDefault="00117E5E">
      <w:pPr>
        <w:pStyle w:val="20"/>
        <w:shd w:val="clear" w:color="auto" w:fill="auto"/>
        <w:ind w:firstLine="740"/>
      </w:pPr>
      <w:r>
        <w:t>общественно полезной и личностно значимой деятельности в рамках педагогически организованных социальных и культурных практик;</w:t>
      </w:r>
    </w:p>
    <w:p w:rsidR="0027049D" w:rsidRDefault="00117E5E">
      <w:pPr>
        <w:pStyle w:val="20"/>
        <w:shd w:val="clear" w:color="auto" w:fill="auto"/>
        <w:ind w:firstLine="740"/>
      </w:pPr>
      <w:r>
        <w:t>других источников информации и научного знания.</w:t>
      </w:r>
    </w:p>
    <w:p w:rsidR="0027049D" w:rsidRDefault="00117E5E">
      <w:pPr>
        <w:pStyle w:val="20"/>
        <w:shd w:val="clear" w:color="auto" w:fill="auto"/>
        <w:ind w:firstLine="740"/>
      </w:pPr>
      <w: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27049D" w:rsidRDefault="00117E5E">
      <w:pPr>
        <w:pStyle w:val="20"/>
        <w:shd w:val="clear" w:color="auto" w:fill="auto"/>
        <w:ind w:firstLine="740"/>
      </w:pPr>
      <w: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27049D" w:rsidRDefault="00117E5E">
      <w:pPr>
        <w:pStyle w:val="20"/>
        <w:shd w:val="clear" w:color="auto" w:fill="auto"/>
        <w:ind w:firstLine="740"/>
      </w:pPr>
      <w: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27049D" w:rsidRDefault="00117E5E">
      <w:pPr>
        <w:pStyle w:val="20"/>
        <w:shd w:val="clear" w:color="auto" w:fill="auto"/>
        <w:ind w:firstLine="740"/>
      </w:pPr>
      <w: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27049D" w:rsidRDefault="00117E5E">
      <w:pPr>
        <w:pStyle w:val="20"/>
        <w:shd w:val="clear" w:color="auto" w:fill="auto"/>
        <w:ind w:firstLine="740"/>
      </w:pPr>
      <w:r>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27049D" w:rsidRDefault="00117E5E">
      <w:pPr>
        <w:pStyle w:val="20"/>
        <w:shd w:val="clear" w:color="auto" w:fill="auto"/>
        <w:ind w:firstLine="740"/>
      </w:pPr>
      <w: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27049D" w:rsidRDefault="00117E5E">
      <w:pPr>
        <w:pStyle w:val="20"/>
        <w:shd w:val="clear" w:color="auto" w:fill="auto"/>
        <w:ind w:firstLine="740"/>
      </w:pPr>
      <w: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w:t>
      </w:r>
      <w:r w:rsidR="00FB2BF4">
        <w:t>ловека. Основа уклада МБОУ ООШс.Теняево</w:t>
      </w:r>
      <w:r>
        <w:t xml:space="preserve"> - традиция, в свою очередь, опирающаяся на значимые события, привычные отношения в коллективе. Именно уклад школьной жизни конституируе школу, как самостоятельный психолого-социально</w:t>
      </w:r>
      <w:r>
        <w:softHyphen/>
        <w:t>педагогический феномен, дает возможность ему выступить координатором воспитательных влияний на обучающихся.</w:t>
      </w:r>
    </w:p>
    <w:p w:rsidR="0027049D" w:rsidRDefault="00117E5E">
      <w:pPr>
        <w:pStyle w:val="20"/>
        <w:shd w:val="clear" w:color="auto" w:fill="auto"/>
        <w:ind w:firstLine="740"/>
      </w:pPr>
      <w: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27049D" w:rsidRDefault="00117E5E">
      <w:pPr>
        <w:pStyle w:val="20"/>
        <w:shd w:val="clear" w:color="auto" w:fill="auto"/>
        <w:spacing w:after="240"/>
        <w:ind w:firstLine="740"/>
      </w:pPr>
      <w: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27049D" w:rsidRDefault="00117E5E">
      <w:pPr>
        <w:pStyle w:val="34"/>
        <w:keepNext/>
        <w:keepLines/>
        <w:shd w:val="clear" w:color="auto" w:fill="auto"/>
        <w:spacing w:after="0" w:line="274" w:lineRule="exact"/>
        <w:ind w:firstLine="740"/>
        <w:jc w:val="both"/>
      </w:pPr>
      <w:bookmarkStart w:id="115" w:name="bookmark120"/>
      <w:r>
        <w:t>2.3.5.Описание форм и методов организации социально значимой деятельности</w:t>
      </w:r>
      <w:bookmarkEnd w:id="115"/>
    </w:p>
    <w:p w:rsidR="0027049D" w:rsidRDefault="00117E5E">
      <w:pPr>
        <w:pStyle w:val="70"/>
        <w:shd w:val="clear" w:color="auto" w:fill="auto"/>
        <w:ind w:firstLine="740"/>
      </w:pPr>
      <w:r>
        <w:t>обучающихся</w:t>
      </w:r>
    </w:p>
    <w:p w:rsidR="0027049D" w:rsidRDefault="00117E5E">
      <w:pPr>
        <w:pStyle w:val="20"/>
        <w:shd w:val="clear" w:color="auto" w:fill="auto"/>
        <w:ind w:firstLine="740"/>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27049D" w:rsidRDefault="00117E5E">
      <w:pPr>
        <w:pStyle w:val="20"/>
        <w:numPr>
          <w:ilvl w:val="0"/>
          <w:numId w:val="55"/>
        </w:numPr>
        <w:shd w:val="clear" w:color="auto" w:fill="auto"/>
        <w:tabs>
          <w:tab w:val="left" w:pos="994"/>
        </w:tabs>
        <w:ind w:firstLine="740"/>
      </w:pPr>
      <w:r>
        <w:t>общественный - позитивные изменения в социальной среде (преодоление социальных проблем, улучшение положения отдельных лиц или групп);</w:t>
      </w:r>
    </w:p>
    <w:p w:rsidR="0027049D" w:rsidRDefault="00117E5E">
      <w:pPr>
        <w:pStyle w:val="20"/>
        <w:numPr>
          <w:ilvl w:val="0"/>
          <w:numId w:val="55"/>
        </w:numPr>
        <w:shd w:val="clear" w:color="auto" w:fill="auto"/>
        <w:tabs>
          <w:tab w:val="left" w:pos="994"/>
        </w:tabs>
        <w:ind w:firstLine="740"/>
      </w:pPr>
      <w: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27049D" w:rsidRDefault="00117E5E">
      <w:pPr>
        <w:pStyle w:val="20"/>
        <w:shd w:val="clear" w:color="auto" w:fill="auto"/>
        <w:ind w:firstLine="740"/>
      </w:pPr>
      <w: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(законными представителями)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27049D" w:rsidRDefault="00117E5E">
      <w:pPr>
        <w:pStyle w:val="20"/>
        <w:shd w:val="clear" w:color="auto" w:fill="auto"/>
        <w:ind w:firstLine="740"/>
      </w:pPr>
      <w: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27049D" w:rsidRDefault="00117E5E">
      <w:pPr>
        <w:pStyle w:val="20"/>
        <w:shd w:val="clear" w:color="auto" w:fill="auto"/>
        <w:ind w:firstLine="740"/>
      </w:pPr>
      <w: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27049D" w:rsidRDefault="00117E5E">
      <w:pPr>
        <w:pStyle w:val="20"/>
        <w:numPr>
          <w:ilvl w:val="0"/>
          <w:numId w:val="55"/>
        </w:numPr>
        <w:shd w:val="clear" w:color="auto" w:fill="auto"/>
        <w:tabs>
          <w:tab w:val="left" w:pos="1008"/>
        </w:tabs>
        <w:ind w:firstLine="740"/>
      </w:pPr>
      <w:r>
        <w:t>осуществление консультирования школьников по наиболее эффективному достижению деловых и личностно значимых целей;</w:t>
      </w:r>
    </w:p>
    <w:p w:rsidR="0027049D" w:rsidRDefault="00117E5E">
      <w:pPr>
        <w:pStyle w:val="20"/>
        <w:numPr>
          <w:ilvl w:val="0"/>
          <w:numId w:val="55"/>
        </w:numPr>
        <w:shd w:val="clear" w:color="auto" w:fill="auto"/>
        <w:tabs>
          <w:tab w:val="left" w:pos="1008"/>
        </w:tabs>
        <w:ind w:firstLine="740"/>
      </w:pPr>
      <w:r>
        <w:t>использование технологии развития способностей для достижения целей в различных областях жизни;</w:t>
      </w:r>
    </w:p>
    <w:p w:rsidR="0027049D" w:rsidRDefault="00117E5E">
      <w:pPr>
        <w:pStyle w:val="20"/>
        <w:numPr>
          <w:ilvl w:val="0"/>
          <w:numId w:val="55"/>
        </w:numPr>
        <w:shd w:val="clear" w:color="auto" w:fill="auto"/>
        <w:tabs>
          <w:tab w:val="left" w:pos="1008"/>
        </w:tabs>
        <w:ind w:firstLine="740"/>
      </w:pPr>
      <w:r>
        <w:t>отказ взрослого от экспертной позиции;</w:t>
      </w:r>
    </w:p>
    <w:p w:rsidR="0027049D" w:rsidRDefault="00117E5E">
      <w:pPr>
        <w:pStyle w:val="20"/>
        <w:numPr>
          <w:ilvl w:val="0"/>
          <w:numId w:val="55"/>
        </w:numPr>
        <w:shd w:val="clear" w:color="auto" w:fill="auto"/>
        <w:tabs>
          <w:tab w:val="left" w:pos="1008"/>
        </w:tabs>
        <w:ind w:firstLine="740"/>
      </w:pPr>
      <w:r>
        <w:t>задача взрослого - создать условия для принятия детьми решения.</w:t>
      </w:r>
    </w:p>
    <w:p w:rsidR="0027049D" w:rsidRDefault="00117E5E">
      <w:pPr>
        <w:pStyle w:val="20"/>
        <w:shd w:val="clear" w:color="auto" w:fill="auto"/>
        <w:ind w:firstLine="740"/>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27049D" w:rsidRDefault="00117E5E">
      <w:pPr>
        <w:pStyle w:val="20"/>
        <w:numPr>
          <w:ilvl w:val="0"/>
          <w:numId w:val="55"/>
        </w:numPr>
        <w:shd w:val="clear" w:color="auto" w:fill="auto"/>
        <w:tabs>
          <w:tab w:val="left" w:pos="1008"/>
        </w:tabs>
        <w:ind w:firstLine="740"/>
      </w:pPr>
      <w: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27049D" w:rsidRDefault="00117E5E">
      <w:pPr>
        <w:pStyle w:val="20"/>
        <w:numPr>
          <w:ilvl w:val="0"/>
          <w:numId w:val="55"/>
        </w:numPr>
        <w:shd w:val="clear" w:color="auto" w:fill="auto"/>
        <w:tabs>
          <w:tab w:val="left" w:pos="1008"/>
        </w:tabs>
        <w:ind w:firstLine="740"/>
      </w:pPr>
      <w: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27049D" w:rsidRDefault="00117E5E">
      <w:pPr>
        <w:pStyle w:val="20"/>
        <w:numPr>
          <w:ilvl w:val="0"/>
          <w:numId w:val="55"/>
        </w:numPr>
        <w:shd w:val="clear" w:color="auto" w:fill="auto"/>
        <w:tabs>
          <w:tab w:val="left" w:pos="1008"/>
        </w:tabs>
        <w:ind w:firstLine="740"/>
      </w:pPr>
      <w: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27049D" w:rsidRDefault="00117E5E">
      <w:pPr>
        <w:pStyle w:val="20"/>
        <w:shd w:val="clear" w:color="auto" w:fill="auto"/>
        <w:ind w:firstLine="740"/>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27049D" w:rsidRDefault="00117E5E">
      <w:pPr>
        <w:pStyle w:val="20"/>
        <w:shd w:val="clear" w:color="auto" w:fill="auto"/>
        <w:spacing w:after="240"/>
        <w:ind w:firstLine="740"/>
      </w:pPr>
      <w: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27049D" w:rsidRDefault="00117E5E">
      <w:pPr>
        <w:pStyle w:val="34"/>
        <w:keepNext/>
        <w:keepLines/>
        <w:numPr>
          <w:ilvl w:val="0"/>
          <w:numId w:val="57"/>
        </w:numPr>
        <w:shd w:val="clear" w:color="auto" w:fill="auto"/>
        <w:tabs>
          <w:tab w:val="left" w:pos="1403"/>
        </w:tabs>
        <w:spacing w:after="0" w:line="274" w:lineRule="exact"/>
        <w:ind w:firstLine="740"/>
        <w:jc w:val="both"/>
      </w:pPr>
      <w:bookmarkStart w:id="116" w:name="bookmark121"/>
      <w:r>
        <w:t>Описание основных технологий взаимодействия и сотрудничества субъектов</w:t>
      </w:r>
      <w:bookmarkEnd w:id="116"/>
    </w:p>
    <w:p w:rsidR="0027049D" w:rsidRDefault="00117E5E">
      <w:pPr>
        <w:pStyle w:val="34"/>
        <w:keepNext/>
        <w:keepLines/>
        <w:shd w:val="clear" w:color="auto" w:fill="auto"/>
        <w:spacing w:after="0" w:line="274" w:lineRule="exact"/>
        <w:ind w:firstLine="740"/>
        <w:jc w:val="both"/>
      </w:pPr>
      <w:bookmarkStart w:id="117" w:name="bookmark122"/>
      <w:r>
        <w:t>воспитательной деятельности и социальных институтов</w:t>
      </w:r>
      <w:bookmarkEnd w:id="117"/>
    </w:p>
    <w:p w:rsidR="0027049D" w:rsidRDefault="00117E5E">
      <w:pPr>
        <w:pStyle w:val="20"/>
        <w:shd w:val="clear" w:color="auto" w:fill="auto"/>
        <w:ind w:firstLine="740"/>
      </w:pPr>
      <w: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w:t>
      </w:r>
      <w:r w:rsidR="00BF4FDC">
        <w:t>тиву МБОУ ООШс.Теняево</w:t>
      </w:r>
      <w:r>
        <w:t xml:space="preserve">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обучающихся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27049D" w:rsidRDefault="00117E5E">
      <w:pPr>
        <w:pStyle w:val="20"/>
        <w:shd w:val="clear" w:color="auto" w:fill="auto"/>
        <w:ind w:firstLine="740"/>
      </w:pPr>
      <w: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27049D" w:rsidRDefault="00117E5E">
      <w:pPr>
        <w:pStyle w:val="20"/>
        <w:numPr>
          <w:ilvl w:val="0"/>
          <w:numId w:val="55"/>
        </w:numPr>
        <w:shd w:val="clear" w:color="auto" w:fill="auto"/>
        <w:tabs>
          <w:tab w:val="left" w:pos="990"/>
        </w:tabs>
        <w:ind w:firstLine="740"/>
      </w:pPr>
      <w: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27049D" w:rsidRDefault="00117E5E">
      <w:pPr>
        <w:pStyle w:val="20"/>
        <w:numPr>
          <w:ilvl w:val="0"/>
          <w:numId w:val="55"/>
        </w:numPr>
        <w:shd w:val="clear" w:color="auto" w:fill="auto"/>
        <w:tabs>
          <w:tab w:val="left" w:pos="990"/>
        </w:tabs>
        <w:ind w:firstLine="740"/>
      </w:pPr>
      <w: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w:t>
      </w:r>
      <w:r w:rsidR="00FB2BF4">
        <w:t>ования и одобренных Педагогическим советом МБОУ ООШс.Теняево</w:t>
      </w:r>
      <w:r>
        <w:t>;</w:t>
      </w:r>
    </w:p>
    <w:p w:rsidR="0027049D" w:rsidRDefault="00117E5E">
      <w:pPr>
        <w:pStyle w:val="20"/>
        <w:numPr>
          <w:ilvl w:val="0"/>
          <w:numId w:val="55"/>
        </w:numPr>
        <w:shd w:val="clear" w:color="auto" w:fill="auto"/>
        <w:tabs>
          <w:tab w:val="left" w:pos="990"/>
        </w:tabs>
        <w:spacing w:after="240"/>
        <w:ind w:firstLine="740"/>
      </w:pPr>
      <w:r>
        <w:t>проведение совместных мероприятий по направлениям программы воспит</w:t>
      </w:r>
      <w:r w:rsidR="00FB2BF4">
        <w:t>ания и социализации в МБОУ ООШс.Теняево</w:t>
      </w:r>
      <w:r>
        <w:t>.</w:t>
      </w:r>
    </w:p>
    <w:p w:rsidR="0027049D" w:rsidRDefault="00117E5E">
      <w:pPr>
        <w:pStyle w:val="34"/>
        <w:keepNext/>
        <w:keepLines/>
        <w:numPr>
          <w:ilvl w:val="0"/>
          <w:numId w:val="57"/>
        </w:numPr>
        <w:shd w:val="clear" w:color="auto" w:fill="auto"/>
        <w:tabs>
          <w:tab w:val="left" w:pos="1821"/>
        </w:tabs>
        <w:spacing w:after="0" w:line="274" w:lineRule="exact"/>
        <w:ind w:left="380" w:firstLine="780"/>
        <w:jc w:val="left"/>
      </w:pPr>
      <w:bookmarkStart w:id="118" w:name="bookmark123"/>
      <w: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8"/>
    </w:p>
    <w:p w:rsidR="0027049D" w:rsidRDefault="00117E5E">
      <w:pPr>
        <w:pStyle w:val="60"/>
        <w:shd w:val="clear" w:color="auto" w:fill="auto"/>
        <w:ind w:firstLine="740"/>
      </w:pPr>
      <w:r>
        <w:t>Воспитание физической культуры, формирование ценностного отношения к здоровью и здоровому образу жизни.</w:t>
      </w:r>
    </w:p>
    <w:p w:rsidR="0027049D" w:rsidRDefault="00117E5E">
      <w:pPr>
        <w:pStyle w:val="20"/>
        <w:shd w:val="clear" w:color="auto" w:fill="auto"/>
        <w:ind w:firstLine="740"/>
      </w:pPr>
      <w: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7049D" w:rsidRDefault="00117E5E">
      <w:pPr>
        <w:pStyle w:val="20"/>
        <w:shd w:val="clear" w:color="auto" w:fill="auto"/>
        <w:ind w:firstLine="740"/>
      </w:pPr>
      <w:r>
        <w:rPr>
          <w:rStyle w:val="23"/>
        </w:rPr>
        <w:t>Формы и методы</w:t>
      </w:r>
      <w:r>
        <w:rPr>
          <w:rStyle w:val="211pt"/>
        </w:rPr>
        <w:t xml:space="preserve"> </w:t>
      </w:r>
      <w:r>
        <w:t>формирования у обучающихся культуры здорового и безопасного образа жизни:</w:t>
      </w:r>
    </w:p>
    <w:p w:rsidR="0027049D" w:rsidRDefault="00117E5E">
      <w:pPr>
        <w:pStyle w:val="20"/>
        <w:numPr>
          <w:ilvl w:val="0"/>
          <w:numId w:val="55"/>
        </w:numPr>
        <w:shd w:val="clear" w:color="auto" w:fill="auto"/>
        <w:tabs>
          <w:tab w:val="left" w:pos="1002"/>
        </w:tabs>
        <w:ind w:firstLine="740"/>
      </w:pPr>
      <w:r>
        <w:t>начальное самоопределение младших школьников в сфере здорового образа жизни</w:t>
      </w:r>
    </w:p>
    <w:p w:rsidR="0027049D" w:rsidRDefault="00117E5E">
      <w:pPr>
        <w:pStyle w:val="20"/>
        <w:shd w:val="clear" w:color="auto" w:fill="auto"/>
        <w:tabs>
          <w:tab w:val="left" w:pos="2386"/>
          <w:tab w:val="left" w:pos="8347"/>
          <w:tab w:val="left" w:pos="9898"/>
        </w:tabs>
      </w:pPr>
      <w:r>
        <w:t>(организация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w:t>
      </w:r>
      <w:r>
        <w:tab/>
        <w:t>поддержания здоровья, традициях физического</w:t>
      </w:r>
      <w:r>
        <w:tab/>
        <w:t>воспитания</w:t>
      </w:r>
      <w:r>
        <w:tab/>
        <w:t>и</w:t>
      </w:r>
    </w:p>
    <w:p w:rsidR="0027049D" w:rsidRDefault="00117E5E">
      <w:pPr>
        <w:pStyle w:val="20"/>
        <w:shd w:val="clear" w:color="auto" w:fill="auto"/>
      </w:pPr>
      <w:r>
        <w:t>здоровьесбережения в культуре народов России и других стран);</w:t>
      </w:r>
    </w:p>
    <w:p w:rsidR="0027049D" w:rsidRDefault="00117E5E">
      <w:pPr>
        <w:pStyle w:val="20"/>
        <w:numPr>
          <w:ilvl w:val="0"/>
          <w:numId w:val="55"/>
        </w:numPr>
        <w:shd w:val="clear" w:color="auto" w:fill="auto"/>
        <w:tabs>
          <w:tab w:val="left" w:pos="1002"/>
        </w:tabs>
        <w:ind w:firstLine="740"/>
      </w:pPr>
      <w: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27049D" w:rsidRDefault="00117E5E">
      <w:pPr>
        <w:pStyle w:val="20"/>
        <w:numPr>
          <w:ilvl w:val="0"/>
          <w:numId w:val="55"/>
        </w:numPr>
        <w:shd w:val="clear" w:color="auto" w:fill="auto"/>
        <w:tabs>
          <w:tab w:val="left" w:pos="1002"/>
        </w:tabs>
        <w:ind w:firstLine="740"/>
      </w:pPr>
      <w:r>
        <w:t>предъявление примеров ведения здорового образа жизни;</w:t>
      </w:r>
    </w:p>
    <w:p w:rsidR="0027049D" w:rsidRDefault="00117E5E">
      <w:pPr>
        <w:pStyle w:val="20"/>
        <w:numPr>
          <w:ilvl w:val="0"/>
          <w:numId w:val="55"/>
        </w:numPr>
        <w:shd w:val="clear" w:color="auto" w:fill="auto"/>
        <w:tabs>
          <w:tab w:val="left" w:pos="1002"/>
        </w:tabs>
        <w:ind w:firstLine="740"/>
      </w:pPr>
      <w: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7049D" w:rsidRDefault="00117E5E">
      <w:pPr>
        <w:pStyle w:val="20"/>
        <w:numPr>
          <w:ilvl w:val="0"/>
          <w:numId w:val="55"/>
        </w:numPr>
        <w:shd w:val="clear" w:color="auto" w:fill="auto"/>
        <w:ind w:firstLine="740"/>
      </w:pPr>
      <w:r>
        <w:t xml:space="preserve">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7049D" w:rsidRDefault="00117E5E">
      <w:pPr>
        <w:pStyle w:val="20"/>
        <w:numPr>
          <w:ilvl w:val="0"/>
          <w:numId w:val="55"/>
        </w:numPr>
        <w:shd w:val="clear" w:color="auto" w:fill="auto"/>
        <w:tabs>
          <w:tab w:val="left" w:pos="1002"/>
        </w:tabs>
        <w:ind w:firstLine="740"/>
      </w:pPr>
      <w:r>
        <w:t>организация сетевого партнерства учреждений здравоохранения, спорта, туризма, общего и дополнительного образования.</w:t>
      </w:r>
    </w:p>
    <w:p w:rsidR="0027049D" w:rsidRDefault="00117E5E">
      <w:pPr>
        <w:pStyle w:val="20"/>
        <w:numPr>
          <w:ilvl w:val="0"/>
          <w:numId w:val="55"/>
        </w:numPr>
        <w:shd w:val="clear" w:color="auto" w:fill="auto"/>
        <w:tabs>
          <w:tab w:val="left" w:pos="1002"/>
        </w:tabs>
        <w:ind w:firstLine="740"/>
      </w:pPr>
      <w:r>
        <w:t>коллективные прогулки, туристические походы ученического класса;</w:t>
      </w:r>
    </w:p>
    <w:p w:rsidR="0027049D" w:rsidRDefault="00117E5E">
      <w:pPr>
        <w:pStyle w:val="20"/>
        <w:numPr>
          <w:ilvl w:val="0"/>
          <w:numId w:val="55"/>
        </w:numPr>
        <w:shd w:val="clear" w:color="auto" w:fill="auto"/>
        <w:tabs>
          <w:tab w:val="left" w:pos="1002"/>
        </w:tabs>
        <w:ind w:firstLine="740"/>
      </w:pPr>
      <w: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7049D" w:rsidRDefault="00117E5E">
      <w:pPr>
        <w:pStyle w:val="20"/>
        <w:numPr>
          <w:ilvl w:val="0"/>
          <w:numId w:val="55"/>
        </w:numPr>
        <w:shd w:val="clear" w:color="auto" w:fill="auto"/>
        <w:tabs>
          <w:tab w:val="left" w:pos="1002"/>
        </w:tabs>
        <w:ind w:firstLine="740"/>
      </w:pPr>
      <w: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7049D" w:rsidRDefault="00117E5E">
      <w:pPr>
        <w:pStyle w:val="20"/>
        <w:numPr>
          <w:ilvl w:val="0"/>
          <w:numId w:val="55"/>
        </w:numPr>
        <w:shd w:val="clear" w:color="auto" w:fill="auto"/>
        <w:tabs>
          <w:tab w:val="left" w:pos="1002"/>
        </w:tabs>
        <w:ind w:firstLine="740"/>
      </w:pPr>
      <w:r>
        <w:t>разработка обучающимися памяток и информационных листовок о нормативно</w:t>
      </w:r>
      <w:r>
        <w:softHyphen/>
        <w:t>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7049D" w:rsidRDefault="00117E5E">
      <w:pPr>
        <w:pStyle w:val="20"/>
        <w:numPr>
          <w:ilvl w:val="0"/>
          <w:numId w:val="55"/>
        </w:numPr>
        <w:shd w:val="clear" w:color="auto" w:fill="auto"/>
        <w:tabs>
          <w:tab w:val="left" w:pos="1002"/>
        </w:tabs>
        <w:ind w:firstLine="740"/>
      </w:pPr>
      <w:r>
        <w:t>выступление перед обучающимися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7049D" w:rsidRDefault="00117E5E">
      <w:pPr>
        <w:pStyle w:val="20"/>
        <w:numPr>
          <w:ilvl w:val="0"/>
          <w:numId w:val="55"/>
        </w:numPr>
        <w:shd w:val="clear" w:color="auto" w:fill="auto"/>
        <w:tabs>
          <w:tab w:val="left" w:pos="1002"/>
        </w:tabs>
        <w:ind w:firstLine="740"/>
      </w:pPr>
      <w:r>
        <w:t>совместные праздники, турпоходы, спортивные соревнования для детей и родителей(законных представителей)</w:t>
      </w:r>
    </w:p>
    <w:p w:rsidR="0027049D" w:rsidRDefault="00117E5E">
      <w:pPr>
        <w:pStyle w:val="20"/>
        <w:numPr>
          <w:ilvl w:val="0"/>
          <w:numId w:val="55"/>
        </w:numPr>
        <w:shd w:val="clear" w:color="auto" w:fill="auto"/>
        <w:tabs>
          <w:tab w:val="left" w:pos="1002"/>
        </w:tabs>
        <w:ind w:firstLine="740"/>
      </w:pPr>
      <w:r>
        <w:t>ведение «Индивидуальных дневников здоровья» (мониторинг - самодиагностика состояния собственного здоровья).</w:t>
      </w:r>
    </w:p>
    <w:p w:rsidR="0027049D" w:rsidRDefault="00117E5E">
      <w:pPr>
        <w:pStyle w:val="60"/>
        <w:shd w:val="clear" w:color="auto" w:fill="auto"/>
        <w:ind w:firstLine="740"/>
      </w:pPr>
      <w:r>
        <w:t>Развитие экологической культуры личности, ценностного отношения к природе, созидательной экологической позиции.</w:t>
      </w:r>
    </w:p>
    <w:p w:rsidR="0027049D" w:rsidRDefault="00117E5E">
      <w:pPr>
        <w:pStyle w:val="20"/>
        <w:shd w:val="clear" w:color="auto" w:fill="auto"/>
        <w:ind w:firstLine="740"/>
      </w:pPr>
      <w: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7049D" w:rsidRDefault="00117E5E">
      <w:pPr>
        <w:pStyle w:val="20"/>
        <w:shd w:val="clear" w:color="auto" w:fill="auto"/>
        <w:ind w:firstLine="740"/>
      </w:pPr>
      <w:r>
        <w:rPr>
          <w:rStyle w:val="23"/>
        </w:rPr>
        <w:t>Формы и методы</w:t>
      </w:r>
      <w:r>
        <w:rPr>
          <w:rStyle w:val="211pt"/>
        </w:rPr>
        <w:t xml:space="preserve"> </w:t>
      </w:r>
      <w: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7049D" w:rsidRDefault="00117E5E">
      <w:pPr>
        <w:pStyle w:val="20"/>
        <w:numPr>
          <w:ilvl w:val="0"/>
          <w:numId w:val="55"/>
        </w:numPr>
        <w:shd w:val="clear" w:color="auto" w:fill="auto"/>
        <w:tabs>
          <w:tab w:val="left" w:pos="1002"/>
        </w:tabs>
        <w:ind w:firstLine="740"/>
      </w:pPr>
      <w: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27049D" w:rsidRDefault="00117E5E">
      <w:pPr>
        <w:pStyle w:val="20"/>
        <w:numPr>
          <w:ilvl w:val="0"/>
          <w:numId w:val="55"/>
        </w:numPr>
        <w:shd w:val="clear" w:color="auto" w:fill="auto"/>
        <w:tabs>
          <w:tab w:val="left" w:pos="1002"/>
        </w:tabs>
        <w:ind w:firstLine="740"/>
      </w:pPr>
      <w: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27049D" w:rsidRDefault="00117E5E">
      <w:pPr>
        <w:pStyle w:val="20"/>
        <w:numPr>
          <w:ilvl w:val="0"/>
          <w:numId w:val="55"/>
        </w:numPr>
        <w:shd w:val="clear" w:color="auto" w:fill="auto"/>
        <w:tabs>
          <w:tab w:val="left" w:pos="1002"/>
        </w:tabs>
        <w:ind w:firstLine="740"/>
      </w:pPr>
      <w:r>
        <w:t>художественно-эстетические практики - общение с природой созерцательно</w:t>
      </w:r>
      <w:r>
        <w:softHyphen/>
        <w:t>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7049D" w:rsidRDefault="00117E5E">
      <w:pPr>
        <w:pStyle w:val="20"/>
        <w:numPr>
          <w:ilvl w:val="0"/>
          <w:numId w:val="55"/>
        </w:numPr>
        <w:shd w:val="clear" w:color="auto" w:fill="auto"/>
        <w:tabs>
          <w:tab w:val="left" w:pos="1022"/>
        </w:tabs>
        <w:ind w:firstLine="740"/>
      </w:pPr>
      <w: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7049D" w:rsidRDefault="00117E5E">
      <w:pPr>
        <w:pStyle w:val="20"/>
        <w:numPr>
          <w:ilvl w:val="0"/>
          <w:numId w:val="55"/>
        </w:numPr>
        <w:shd w:val="clear" w:color="auto" w:fill="auto"/>
        <w:tabs>
          <w:tab w:val="left" w:pos="1018"/>
        </w:tabs>
        <w:ind w:firstLine="740"/>
      </w:pPr>
      <w: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7049D" w:rsidRDefault="00117E5E">
      <w:pPr>
        <w:pStyle w:val="20"/>
        <w:numPr>
          <w:ilvl w:val="0"/>
          <w:numId w:val="55"/>
        </w:numPr>
        <w:shd w:val="clear" w:color="auto" w:fill="auto"/>
        <w:tabs>
          <w:tab w:val="left" w:pos="1052"/>
        </w:tabs>
        <w:ind w:left="740"/>
        <w:jc w:val="left"/>
      </w:pPr>
      <w:r>
        <w:t xml:space="preserve">природоохранная деятельность (экологические акции, природоохранные флешмобы). </w:t>
      </w:r>
      <w:r>
        <w:rPr>
          <w:rStyle w:val="23"/>
        </w:rPr>
        <w:t>Обучение правилам безопасного поведения на дорогах</w:t>
      </w:r>
      <w:r>
        <w:rPr>
          <w:rStyle w:val="211pt"/>
        </w:rPr>
        <w:t xml:space="preserve"> </w:t>
      </w:r>
      <w:r>
        <w:t>призвано содействовать</w:t>
      </w:r>
    </w:p>
    <w:p w:rsidR="0027049D" w:rsidRDefault="00117E5E">
      <w:pPr>
        <w:pStyle w:val="20"/>
        <w:shd w:val="clear" w:color="auto" w:fill="auto"/>
      </w:pPr>
      <w:r>
        <w:t>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7049D" w:rsidRDefault="00117E5E">
      <w:pPr>
        <w:pStyle w:val="20"/>
        <w:shd w:val="clear" w:color="auto" w:fill="auto"/>
        <w:ind w:firstLine="740"/>
      </w:pPr>
      <w:r>
        <w:rPr>
          <w:rStyle w:val="23"/>
        </w:rPr>
        <w:t>Мероприятия</w:t>
      </w:r>
      <w:r>
        <w:rPr>
          <w:rStyle w:val="211pt"/>
        </w:rPr>
        <w:t xml:space="preserve"> </w:t>
      </w:r>
      <w:r>
        <w:t>по обучению младших школьников правилам безопасного поведения на дорогах:</w:t>
      </w:r>
    </w:p>
    <w:p w:rsidR="0027049D" w:rsidRDefault="00117E5E">
      <w:pPr>
        <w:pStyle w:val="20"/>
        <w:numPr>
          <w:ilvl w:val="0"/>
          <w:numId w:val="55"/>
        </w:numPr>
        <w:shd w:val="clear" w:color="auto" w:fill="auto"/>
        <w:tabs>
          <w:tab w:val="left" w:pos="1018"/>
        </w:tabs>
        <w:ind w:firstLine="740"/>
      </w:pPr>
      <w:r>
        <w:t>конкурс видеофильмов (мультфильмов) «</w:t>
      </w:r>
      <w:r>
        <w:rPr>
          <w:rStyle w:val="22"/>
        </w:rPr>
        <w:t xml:space="preserve">Твой безопасный путь в школу» </w:t>
      </w:r>
      <w:r>
        <w:t>(групповые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(законных представителей), школьников, полиции по прокладке безопасных маршрутов);</w:t>
      </w:r>
    </w:p>
    <w:p w:rsidR="0027049D" w:rsidRDefault="00117E5E">
      <w:pPr>
        <w:pStyle w:val="20"/>
        <w:numPr>
          <w:ilvl w:val="0"/>
          <w:numId w:val="55"/>
        </w:numPr>
        <w:shd w:val="clear" w:color="auto" w:fill="auto"/>
        <w:tabs>
          <w:tab w:val="left" w:pos="1052"/>
        </w:tabs>
        <w:ind w:firstLine="740"/>
      </w:pPr>
      <w:r>
        <w:t>практические занятия на автогородке «ПДД в части велосипедистов»,</w:t>
      </w:r>
    </w:p>
    <w:p w:rsidR="0027049D" w:rsidRDefault="00117E5E" w:rsidP="00FB2BF4">
      <w:pPr>
        <w:pStyle w:val="20"/>
        <w:numPr>
          <w:ilvl w:val="0"/>
          <w:numId w:val="55"/>
        </w:numPr>
        <w:shd w:val="clear" w:color="auto" w:fill="auto"/>
        <w:tabs>
          <w:tab w:val="left" w:pos="1052"/>
        </w:tabs>
        <w:ind w:firstLine="740"/>
      </w:pPr>
      <w:r>
        <w:t>мероприятия с участием представителей и</w:t>
      </w:r>
      <w:r w:rsidR="00FB2BF4">
        <w:t xml:space="preserve">нспекторов ОГИБДД </w:t>
      </w:r>
      <w:r>
        <w:t>, ответственных за безопасность дорожного движения (проведение опроса, съемка видеосюжетов и др.);</w:t>
      </w:r>
    </w:p>
    <w:p w:rsidR="0027049D" w:rsidRDefault="00117E5E">
      <w:pPr>
        <w:pStyle w:val="20"/>
        <w:numPr>
          <w:ilvl w:val="0"/>
          <w:numId w:val="55"/>
        </w:numPr>
        <w:shd w:val="clear" w:color="auto" w:fill="auto"/>
        <w:tabs>
          <w:tab w:val="left" w:pos="1052"/>
        </w:tabs>
        <w:ind w:firstLine="740"/>
      </w:pPr>
      <w:r>
        <w:t>конкурс памяток «Школьнику пешеходу (зима)», «Школьнику- пешеходу (весна)» и т.</w:t>
      </w:r>
    </w:p>
    <w:p w:rsidR="0027049D" w:rsidRDefault="00117E5E">
      <w:pPr>
        <w:pStyle w:val="20"/>
        <w:shd w:val="clear" w:color="auto" w:fill="auto"/>
        <w:tabs>
          <w:tab w:val="left" w:pos="350"/>
        </w:tabs>
      </w:pPr>
      <w:r>
        <w:t>д.</w:t>
      </w:r>
      <w:r>
        <w:tab/>
        <w:t>;</w:t>
      </w:r>
    </w:p>
    <w:p w:rsidR="0027049D" w:rsidRDefault="00117E5E">
      <w:pPr>
        <w:pStyle w:val="20"/>
        <w:numPr>
          <w:ilvl w:val="0"/>
          <w:numId w:val="55"/>
        </w:numPr>
        <w:shd w:val="clear" w:color="auto" w:fill="auto"/>
        <w:tabs>
          <w:tab w:val="left" w:pos="1052"/>
        </w:tabs>
        <w:ind w:firstLine="740"/>
      </w:pPr>
      <w:r>
        <w:t>компьютерное тестирование по правилам дорожного движения.</w:t>
      </w:r>
    </w:p>
    <w:p w:rsidR="0027049D" w:rsidRDefault="00117E5E">
      <w:pPr>
        <w:pStyle w:val="60"/>
        <w:shd w:val="clear" w:color="auto" w:fill="auto"/>
        <w:ind w:left="740" w:right="2260"/>
        <w:jc w:val="left"/>
      </w:pPr>
      <w:r>
        <w:t>Программа профилактики детского и подросткового алкоголизма «МОЙ ОБРАЗ ЖИЗНИ»</w:t>
      </w:r>
    </w:p>
    <w:p w:rsidR="0027049D" w:rsidRDefault="00117E5E">
      <w:pPr>
        <w:pStyle w:val="60"/>
        <w:shd w:val="clear" w:color="auto" w:fill="auto"/>
        <w:ind w:firstLine="740"/>
      </w:pPr>
      <w:r>
        <w:rPr>
          <w:rStyle w:val="62"/>
          <w:b/>
          <w:bCs/>
          <w:i/>
          <w:iCs/>
        </w:rPr>
        <w:t>Структура программы.</w:t>
      </w:r>
    </w:p>
    <w:p w:rsidR="0027049D" w:rsidRDefault="00117E5E">
      <w:pPr>
        <w:pStyle w:val="50"/>
        <w:numPr>
          <w:ilvl w:val="0"/>
          <w:numId w:val="58"/>
        </w:numPr>
        <w:shd w:val="clear" w:color="auto" w:fill="auto"/>
        <w:tabs>
          <w:tab w:val="left" w:pos="750"/>
        </w:tabs>
        <w:ind w:left="400" w:firstLine="0"/>
      </w:pPr>
      <w:r>
        <w:t>Основание для разработки.</w:t>
      </w:r>
    </w:p>
    <w:p w:rsidR="0027049D" w:rsidRDefault="00117E5E">
      <w:pPr>
        <w:pStyle w:val="50"/>
        <w:numPr>
          <w:ilvl w:val="0"/>
          <w:numId w:val="58"/>
        </w:numPr>
        <w:shd w:val="clear" w:color="auto" w:fill="auto"/>
        <w:tabs>
          <w:tab w:val="left" w:pos="750"/>
        </w:tabs>
        <w:ind w:left="400" w:firstLine="0"/>
      </w:pPr>
      <w:r>
        <w:t>Концептуальные основы программы.</w:t>
      </w:r>
    </w:p>
    <w:p w:rsidR="0027049D" w:rsidRDefault="00117E5E">
      <w:pPr>
        <w:pStyle w:val="50"/>
        <w:numPr>
          <w:ilvl w:val="0"/>
          <w:numId w:val="58"/>
        </w:numPr>
        <w:shd w:val="clear" w:color="auto" w:fill="auto"/>
        <w:tabs>
          <w:tab w:val="left" w:pos="750"/>
        </w:tabs>
        <w:ind w:left="400" w:firstLine="0"/>
      </w:pPr>
      <w:r>
        <w:t>Принципы антинаркотического и антиалкогольного воспитания.</w:t>
      </w:r>
    </w:p>
    <w:p w:rsidR="0027049D" w:rsidRDefault="00117E5E">
      <w:pPr>
        <w:pStyle w:val="50"/>
        <w:numPr>
          <w:ilvl w:val="0"/>
          <w:numId w:val="58"/>
        </w:numPr>
        <w:shd w:val="clear" w:color="auto" w:fill="auto"/>
        <w:tabs>
          <w:tab w:val="left" w:pos="750"/>
        </w:tabs>
        <w:ind w:left="400" w:firstLine="0"/>
      </w:pPr>
      <w:r>
        <w:t>Цели.</w:t>
      </w:r>
    </w:p>
    <w:p w:rsidR="0027049D" w:rsidRDefault="00117E5E">
      <w:pPr>
        <w:pStyle w:val="50"/>
        <w:numPr>
          <w:ilvl w:val="0"/>
          <w:numId w:val="58"/>
        </w:numPr>
        <w:shd w:val="clear" w:color="auto" w:fill="auto"/>
        <w:tabs>
          <w:tab w:val="left" w:pos="750"/>
        </w:tabs>
        <w:ind w:left="400" w:firstLine="0"/>
      </w:pPr>
      <w:r>
        <w:t>Задачи.</w:t>
      </w:r>
    </w:p>
    <w:p w:rsidR="0027049D" w:rsidRDefault="00117E5E">
      <w:pPr>
        <w:pStyle w:val="50"/>
        <w:numPr>
          <w:ilvl w:val="0"/>
          <w:numId w:val="58"/>
        </w:numPr>
        <w:shd w:val="clear" w:color="auto" w:fill="auto"/>
        <w:tabs>
          <w:tab w:val="left" w:pos="750"/>
        </w:tabs>
        <w:ind w:left="400" w:firstLine="0"/>
      </w:pPr>
      <w:r>
        <w:t>Срок реализации программы.</w:t>
      </w:r>
    </w:p>
    <w:p w:rsidR="0027049D" w:rsidRDefault="00117E5E">
      <w:pPr>
        <w:pStyle w:val="50"/>
        <w:numPr>
          <w:ilvl w:val="0"/>
          <w:numId w:val="58"/>
        </w:numPr>
        <w:shd w:val="clear" w:color="auto" w:fill="auto"/>
        <w:tabs>
          <w:tab w:val="left" w:pos="750"/>
        </w:tabs>
        <w:ind w:left="400" w:firstLine="0"/>
      </w:pPr>
      <w:r>
        <w:t>Направления работы.</w:t>
      </w:r>
    </w:p>
    <w:p w:rsidR="0027049D" w:rsidRDefault="00117E5E">
      <w:pPr>
        <w:pStyle w:val="50"/>
        <w:numPr>
          <w:ilvl w:val="0"/>
          <w:numId w:val="58"/>
        </w:numPr>
        <w:shd w:val="clear" w:color="auto" w:fill="auto"/>
        <w:tabs>
          <w:tab w:val="left" w:pos="750"/>
        </w:tabs>
        <w:ind w:left="400" w:firstLine="0"/>
      </w:pPr>
      <w:r>
        <w:t>Содержание профилактической деятельности.</w:t>
      </w:r>
    </w:p>
    <w:p w:rsidR="0027049D" w:rsidRDefault="00117E5E">
      <w:pPr>
        <w:pStyle w:val="50"/>
        <w:numPr>
          <w:ilvl w:val="0"/>
          <w:numId w:val="58"/>
        </w:numPr>
        <w:shd w:val="clear" w:color="auto" w:fill="auto"/>
        <w:tabs>
          <w:tab w:val="left" w:pos="750"/>
        </w:tabs>
        <w:ind w:left="400" w:firstLine="0"/>
      </w:pPr>
      <w:r>
        <w:t>Возраст обучающихся, на который рассчитана программа.</w:t>
      </w:r>
    </w:p>
    <w:p w:rsidR="0027049D" w:rsidRDefault="00117E5E">
      <w:pPr>
        <w:pStyle w:val="50"/>
        <w:numPr>
          <w:ilvl w:val="0"/>
          <w:numId w:val="58"/>
        </w:numPr>
        <w:shd w:val="clear" w:color="auto" w:fill="auto"/>
        <w:tabs>
          <w:tab w:val="left" w:pos="846"/>
        </w:tabs>
        <w:ind w:left="400" w:firstLine="0"/>
      </w:pPr>
      <w:r>
        <w:t>Ожидаемые результаты реализации.</w:t>
      </w:r>
    </w:p>
    <w:p w:rsidR="0027049D" w:rsidRDefault="00117E5E">
      <w:pPr>
        <w:pStyle w:val="50"/>
        <w:numPr>
          <w:ilvl w:val="0"/>
          <w:numId w:val="58"/>
        </w:numPr>
        <w:shd w:val="clear" w:color="auto" w:fill="auto"/>
        <w:tabs>
          <w:tab w:val="left" w:pos="846"/>
        </w:tabs>
        <w:ind w:left="400" w:firstLine="0"/>
      </w:pPr>
      <w:r>
        <w:t>Основание для разработки.</w:t>
      </w:r>
    </w:p>
    <w:p w:rsidR="0027049D" w:rsidRDefault="00117E5E">
      <w:pPr>
        <w:pStyle w:val="50"/>
        <w:shd w:val="clear" w:color="auto" w:fill="auto"/>
        <w:ind w:left="740" w:firstLine="360"/>
      </w:pPr>
      <w:r>
        <w:t>Современные социологические исследования указывают на существование прямой связи пьянства, алкоголизма и наркомании среди подростков с такими факторами, как низкий уровень образования, отсутствие организованного культурного досуга, рост числа подростковых групп с асоциальными тенденциями, отсутствие обстановки нетерпимости к пьянству и наркомании.</w:t>
      </w:r>
    </w:p>
    <w:p w:rsidR="0027049D" w:rsidRDefault="00117E5E">
      <w:pPr>
        <w:pStyle w:val="50"/>
        <w:shd w:val="clear" w:color="auto" w:fill="auto"/>
        <w:ind w:left="740" w:firstLine="180"/>
      </w:pPr>
      <w:r>
        <w:t>Особенно пристального внимания требует организация свободного времени подростков, поскольку бессодержательно проводимый досуг - один из ведущих факторов в развитии наркомании и злоупотребления алкоголем.</w:t>
      </w:r>
    </w:p>
    <w:p w:rsidR="0027049D" w:rsidRDefault="00117E5E">
      <w:pPr>
        <w:pStyle w:val="50"/>
        <w:shd w:val="clear" w:color="auto" w:fill="auto"/>
        <w:ind w:left="740" w:firstLine="180"/>
      </w:pPr>
      <w:r>
        <w:t>Нравственное воспитание современного человека неотделимо от формирования у него противоалкогольных и антинаркотических установок. Уже с раннего детского возраста необходимо воспитывать отношение к пьянству и наркомании как к социальному злу.</w:t>
      </w:r>
    </w:p>
    <w:p w:rsidR="0027049D" w:rsidRDefault="00117E5E">
      <w:pPr>
        <w:pStyle w:val="50"/>
        <w:shd w:val="clear" w:color="auto" w:fill="auto"/>
        <w:ind w:left="740" w:firstLine="180"/>
      </w:pPr>
      <w:r>
        <w:t>Подросткам и их родителям(законным представителям)нужно разъяснять, что алкоголь является не «продуктом питания» и не неотъемлемым атрибутом многих традиций, а прежде всего веществом с выраженным наркотическим действием. Он так же, как марихуана, героин, гашиш и другие наркотики, разрушающим образом действует на весь организм человека и особенно на клетки головного мозга.</w:t>
      </w:r>
    </w:p>
    <w:p w:rsidR="0027049D" w:rsidRDefault="00117E5E">
      <w:pPr>
        <w:pStyle w:val="50"/>
        <w:shd w:val="clear" w:color="auto" w:fill="auto"/>
        <w:ind w:left="740" w:firstLine="0"/>
      </w:pPr>
      <w:r>
        <w:t>Наркотики, пьянство и алкоголизм</w:t>
      </w:r>
      <w:r>
        <w:rPr>
          <w:rStyle w:val="52"/>
        </w:rPr>
        <w:t xml:space="preserve"> — </w:t>
      </w:r>
      <w:r>
        <w:t>одна из основных причин распада семей, особенно молодых. И в первую очередь от этого страдают дети.</w:t>
      </w:r>
    </w:p>
    <w:p w:rsidR="0027049D" w:rsidRDefault="00117E5E">
      <w:pPr>
        <w:pStyle w:val="50"/>
        <w:shd w:val="clear" w:color="auto" w:fill="auto"/>
        <w:ind w:left="740" w:firstLine="0"/>
      </w:pPr>
      <w:r>
        <w:t>Название программы «Мой образ жизни» отражает ее основную идею</w:t>
      </w:r>
      <w:r>
        <w:rPr>
          <w:rStyle w:val="52"/>
        </w:rPr>
        <w:t xml:space="preserve"> — </w:t>
      </w:r>
      <w:r>
        <w:t>формирование здорового образа жизни и, как следствие, здоровой личности. Программа сопровождает процесс становления и развития личности школьника и охватывает возраст от 6 до 18 лет:</w:t>
      </w:r>
    </w:p>
    <w:p w:rsidR="0027049D" w:rsidRDefault="00117E5E">
      <w:pPr>
        <w:pStyle w:val="50"/>
        <w:numPr>
          <w:ilvl w:val="0"/>
          <w:numId w:val="59"/>
        </w:numPr>
        <w:shd w:val="clear" w:color="auto" w:fill="auto"/>
        <w:tabs>
          <w:tab w:val="left" w:pos="1061"/>
        </w:tabs>
        <w:ind w:left="740" w:firstLine="0"/>
      </w:pPr>
      <w:r>
        <w:t>Концептуальные основы программы.</w:t>
      </w:r>
    </w:p>
    <w:p w:rsidR="0027049D" w:rsidRDefault="00117E5E">
      <w:pPr>
        <w:pStyle w:val="50"/>
        <w:shd w:val="clear" w:color="auto" w:fill="auto"/>
        <w:ind w:left="740" w:firstLine="0"/>
      </w:pPr>
      <w:r>
        <w:t>В основе данной программы лежит областная концепция по формированию здорового образа жизни и профилактике асоциальных проявлений в детской, подростковой и молодёжной среде «Наше общее дело»</w:t>
      </w:r>
    </w:p>
    <w:p w:rsidR="0027049D" w:rsidRDefault="00117E5E">
      <w:pPr>
        <w:pStyle w:val="50"/>
        <w:numPr>
          <w:ilvl w:val="0"/>
          <w:numId w:val="59"/>
        </w:numPr>
        <w:shd w:val="clear" w:color="auto" w:fill="auto"/>
        <w:tabs>
          <w:tab w:val="left" w:pos="1061"/>
        </w:tabs>
        <w:ind w:left="740" w:firstLine="0"/>
      </w:pPr>
      <w:r>
        <w:t>Принципы антиалкогольного и антинаркотического воспитания.</w:t>
      </w:r>
    </w:p>
    <w:p w:rsidR="0027049D" w:rsidRDefault="00117E5E">
      <w:pPr>
        <w:pStyle w:val="50"/>
        <w:shd w:val="clear" w:color="auto" w:fill="auto"/>
        <w:ind w:left="740" w:firstLine="0"/>
      </w:pPr>
      <w:r>
        <w:t>Основу антиалкогольного и антинаркотического воспитания и просвещения в школе составляют следующие принципы:</w:t>
      </w:r>
    </w:p>
    <w:p w:rsidR="0027049D" w:rsidRDefault="00117E5E">
      <w:pPr>
        <w:pStyle w:val="50"/>
        <w:numPr>
          <w:ilvl w:val="0"/>
          <w:numId w:val="56"/>
        </w:numPr>
        <w:shd w:val="clear" w:color="auto" w:fill="auto"/>
        <w:tabs>
          <w:tab w:val="left" w:pos="892"/>
        </w:tabs>
        <w:ind w:left="740"/>
      </w:pPr>
      <w:r>
        <w:rPr>
          <w:rStyle w:val="52"/>
        </w:rPr>
        <w:t xml:space="preserve">- </w:t>
      </w:r>
      <w:r>
        <w:t>антиалкогольное и антинаркотическое просвещение как целостная система воспитания должно проводиться на протяжении всех лет обучения и направляться на формирование в сознании детей и подростков нетерпимого отношения к любым проявлениям наркомании пьянства и алкоголизма;</w:t>
      </w:r>
    </w:p>
    <w:p w:rsidR="0027049D" w:rsidRDefault="00117E5E">
      <w:pPr>
        <w:pStyle w:val="50"/>
        <w:numPr>
          <w:ilvl w:val="0"/>
          <w:numId w:val="56"/>
        </w:numPr>
        <w:shd w:val="clear" w:color="auto" w:fill="auto"/>
        <w:tabs>
          <w:tab w:val="left" w:pos="892"/>
        </w:tabs>
        <w:ind w:left="740"/>
      </w:pPr>
      <w:r>
        <w:t>- программа антиалкогольного и антинаркотического воспитания должна предусматривать постепенное, с учетом возрастных и психологических особенностей обучающихся, раскрытие сторон отрицательного влияния наркотиков и алкоголя на здоровье человека и жизнь общества в целом;</w:t>
      </w:r>
    </w:p>
    <w:p w:rsidR="0027049D" w:rsidRDefault="00117E5E">
      <w:pPr>
        <w:pStyle w:val="50"/>
        <w:numPr>
          <w:ilvl w:val="0"/>
          <w:numId w:val="56"/>
        </w:numPr>
        <w:shd w:val="clear" w:color="auto" w:fill="auto"/>
        <w:tabs>
          <w:tab w:val="left" w:pos="892"/>
        </w:tabs>
        <w:ind w:left="740"/>
      </w:pPr>
      <w:r>
        <w:t>- антиалкогольная и антинаркотическая работа в школах должна проводиться преимущественно силами учителей с приглашением для чтения отдельных лекций специалистов (медиков, юристов, социологов и др.);</w:t>
      </w:r>
    </w:p>
    <w:p w:rsidR="0027049D" w:rsidRDefault="00117E5E">
      <w:pPr>
        <w:pStyle w:val="50"/>
        <w:numPr>
          <w:ilvl w:val="0"/>
          <w:numId w:val="56"/>
        </w:numPr>
        <w:shd w:val="clear" w:color="auto" w:fill="auto"/>
        <w:tabs>
          <w:tab w:val="left" w:pos="892"/>
        </w:tabs>
        <w:ind w:left="740"/>
      </w:pPr>
      <w:r>
        <w:t>- антиалкогольное и антинаркотическое просвещение должно распространяться и на родителей(законных представителей)обучающихся.</w:t>
      </w:r>
    </w:p>
    <w:p w:rsidR="0027049D" w:rsidRDefault="00117E5E">
      <w:pPr>
        <w:pStyle w:val="60"/>
        <w:numPr>
          <w:ilvl w:val="0"/>
          <w:numId w:val="59"/>
        </w:numPr>
        <w:shd w:val="clear" w:color="auto" w:fill="auto"/>
        <w:tabs>
          <w:tab w:val="left" w:pos="1061"/>
        </w:tabs>
        <w:ind w:left="740"/>
      </w:pPr>
      <w:r>
        <w:t>Цели данной программы:</w:t>
      </w:r>
    </w:p>
    <w:p w:rsidR="0027049D" w:rsidRDefault="00117E5E">
      <w:pPr>
        <w:pStyle w:val="50"/>
        <w:numPr>
          <w:ilvl w:val="0"/>
          <w:numId w:val="60"/>
        </w:numPr>
        <w:shd w:val="clear" w:color="auto" w:fill="auto"/>
        <w:tabs>
          <w:tab w:val="left" w:pos="1052"/>
        </w:tabs>
        <w:ind w:left="740" w:firstLine="0"/>
      </w:pPr>
      <w:r>
        <w:t>Социально-нравственное оздоровление обучающихся;</w:t>
      </w:r>
    </w:p>
    <w:p w:rsidR="0027049D" w:rsidRDefault="00117E5E">
      <w:pPr>
        <w:pStyle w:val="50"/>
        <w:numPr>
          <w:ilvl w:val="0"/>
          <w:numId w:val="60"/>
        </w:numPr>
        <w:shd w:val="clear" w:color="auto" w:fill="auto"/>
        <w:tabs>
          <w:tab w:val="left" w:pos="1061"/>
        </w:tabs>
        <w:ind w:left="740" w:firstLine="0"/>
      </w:pPr>
      <w:r>
        <w:t>Подготовка к самореализации в обществе в качестве полноценных граждан;</w:t>
      </w:r>
    </w:p>
    <w:p w:rsidR="0027049D" w:rsidRDefault="00117E5E">
      <w:pPr>
        <w:pStyle w:val="50"/>
        <w:numPr>
          <w:ilvl w:val="0"/>
          <w:numId w:val="60"/>
        </w:numPr>
        <w:shd w:val="clear" w:color="auto" w:fill="auto"/>
        <w:tabs>
          <w:tab w:val="left" w:pos="1061"/>
        </w:tabs>
        <w:ind w:left="740" w:firstLine="0"/>
      </w:pPr>
      <w:r>
        <w:t>Формирование у школьников мотивации к здоровому образу жизни</w:t>
      </w:r>
    </w:p>
    <w:p w:rsidR="0027049D" w:rsidRDefault="00117E5E">
      <w:pPr>
        <w:pStyle w:val="60"/>
        <w:shd w:val="clear" w:color="auto" w:fill="auto"/>
        <w:ind w:left="1520"/>
        <w:jc w:val="left"/>
      </w:pPr>
      <w:r>
        <w:t>5.Задачи:</w:t>
      </w:r>
    </w:p>
    <w:p w:rsidR="0027049D" w:rsidRDefault="00117E5E">
      <w:pPr>
        <w:pStyle w:val="50"/>
        <w:numPr>
          <w:ilvl w:val="0"/>
          <w:numId w:val="55"/>
        </w:numPr>
        <w:shd w:val="clear" w:color="auto" w:fill="auto"/>
        <w:tabs>
          <w:tab w:val="left" w:pos="989"/>
        </w:tabs>
        <w:ind w:left="740" w:firstLine="0"/>
      </w:pPr>
      <w:r>
        <w:t>предупредить возникновение у подростков установки на желание попробовать алкоголь и наркотики;</w:t>
      </w:r>
    </w:p>
    <w:p w:rsidR="0027049D" w:rsidRDefault="00117E5E">
      <w:pPr>
        <w:pStyle w:val="50"/>
        <w:numPr>
          <w:ilvl w:val="0"/>
          <w:numId w:val="55"/>
        </w:numPr>
        <w:shd w:val="clear" w:color="auto" w:fill="auto"/>
        <w:tabs>
          <w:tab w:val="left" w:pos="989"/>
        </w:tabs>
        <w:ind w:left="740" w:firstLine="0"/>
      </w:pPr>
      <w:r>
        <w:t>обеспечить эффективность занятий в системе дополнительного образования детей девиантного поведения;</w:t>
      </w:r>
    </w:p>
    <w:p w:rsidR="0027049D" w:rsidRDefault="00117E5E">
      <w:pPr>
        <w:pStyle w:val="50"/>
        <w:numPr>
          <w:ilvl w:val="0"/>
          <w:numId w:val="55"/>
        </w:numPr>
        <w:shd w:val="clear" w:color="auto" w:fill="auto"/>
        <w:tabs>
          <w:tab w:val="left" w:pos="994"/>
        </w:tabs>
        <w:ind w:left="740" w:firstLine="0"/>
      </w:pPr>
      <w:r>
        <w:t>совершенствовать ме</w:t>
      </w:r>
      <w:r w:rsidR="005E1ED8">
        <w:t>тоды совместной работыМБОУ ООШс.Теняево</w:t>
      </w:r>
      <w:r>
        <w:t xml:space="preserve"> с органами системы профилактики;</w:t>
      </w:r>
    </w:p>
    <w:p w:rsidR="0027049D" w:rsidRDefault="00117E5E">
      <w:pPr>
        <w:pStyle w:val="50"/>
        <w:numPr>
          <w:ilvl w:val="0"/>
          <w:numId w:val="55"/>
        </w:numPr>
        <w:shd w:val="clear" w:color="auto" w:fill="auto"/>
        <w:tabs>
          <w:tab w:val="left" w:pos="1004"/>
        </w:tabs>
        <w:ind w:left="740" w:firstLine="0"/>
      </w:pPr>
      <w:r>
        <w:t>направить работу школы на коррекцию и возможное нивелирование негативных личностных качеств, способных провоцировать желание употребить алкоголь;</w:t>
      </w:r>
    </w:p>
    <w:p w:rsidR="0027049D" w:rsidRDefault="00117E5E">
      <w:pPr>
        <w:pStyle w:val="50"/>
        <w:numPr>
          <w:ilvl w:val="0"/>
          <w:numId w:val="55"/>
        </w:numPr>
        <w:shd w:val="clear" w:color="auto" w:fill="auto"/>
        <w:tabs>
          <w:tab w:val="left" w:pos="1004"/>
        </w:tabs>
        <w:ind w:left="740" w:firstLine="0"/>
      </w:pPr>
      <w:r>
        <w:t>привлечь родителей(законных представителей) к вопросам профилактики наркомании и алкоголизма;</w:t>
      </w:r>
    </w:p>
    <w:p w:rsidR="0027049D" w:rsidRDefault="00117E5E">
      <w:pPr>
        <w:pStyle w:val="50"/>
        <w:numPr>
          <w:ilvl w:val="0"/>
          <w:numId w:val="55"/>
        </w:numPr>
        <w:shd w:val="clear" w:color="auto" w:fill="auto"/>
        <w:tabs>
          <w:tab w:val="left" w:pos="989"/>
        </w:tabs>
        <w:ind w:left="740" w:firstLine="0"/>
      </w:pPr>
      <w:r>
        <w:t>стимулировать работу Совета профилактики.</w:t>
      </w:r>
    </w:p>
    <w:p w:rsidR="0027049D" w:rsidRDefault="00117E5E">
      <w:pPr>
        <w:pStyle w:val="60"/>
        <w:shd w:val="clear" w:color="auto" w:fill="auto"/>
        <w:tabs>
          <w:tab w:val="left" w:pos="4707"/>
        </w:tabs>
        <w:ind w:left="1160"/>
      </w:pPr>
      <w:r>
        <w:t>б.Срокреализации программы:</w:t>
      </w:r>
      <w:r>
        <w:tab/>
        <w:t>ежегодно</w:t>
      </w:r>
    </w:p>
    <w:p w:rsidR="0027049D" w:rsidRDefault="00117E5E">
      <w:pPr>
        <w:pStyle w:val="60"/>
        <w:numPr>
          <w:ilvl w:val="0"/>
          <w:numId w:val="61"/>
        </w:numPr>
        <w:shd w:val="clear" w:color="auto" w:fill="auto"/>
        <w:tabs>
          <w:tab w:val="left" w:pos="1037"/>
        </w:tabs>
        <w:ind w:left="740"/>
      </w:pPr>
      <w:r>
        <w:t>Направления работы</w:t>
      </w:r>
      <w:r>
        <w:rPr>
          <w:rStyle w:val="61"/>
          <w:i/>
          <w:iCs/>
        </w:rPr>
        <w:t>:</w:t>
      </w:r>
    </w:p>
    <w:p w:rsidR="0027049D" w:rsidRDefault="00117E5E">
      <w:pPr>
        <w:pStyle w:val="60"/>
        <w:numPr>
          <w:ilvl w:val="0"/>
          <w:numId w:val="62"/>
        </w:numPr>
        <w:shd w:val="clear" w:color="auto" w:fill="auto"/>
        <w:tabs>
          <w:tab w:val="left" w:pos="1095"/>
        </w:tabs>
        <w:ind w:left="740"/>
      </w:pPr>
      <w:r>
        <w:t>Работа с детьми:</w:t>
      </w:r>
    </w:p>
    <w:p w:rsidR="0027049D" w:rsidRDefault="00117E5E">
      <w:pPr>
        <w:pStyle w:val="50"/>
        <w:shd w:val="clear" w:color="auto" w:fill="auto"/>
        <w:ind w:left="740" w:right="3440" w:firstLine="0"/>
        <w:jc w:val="left"/>
      </w:pPr>
      <w:r>
        <w:t>общая воспитательная педагогическая работа с детьми; работа с детьми “группы социального риска”;</w:t>
      </w:r>
    </w:p>
    <w:p w:rsidR="0027049D" w:rsidRDefault="00117E5E">
      <w:pPr>
        <w:pStyle w:val="60"/>
        <w:numPr>
          <w:ilvl w:val="0"/>
          <w:numId w:val="62"/>
        </w:numPr>
        <w:shd w:val="clear" w:color="auto" w:fill="auto"/>
        <w:tabs>
          <w:tab w:val="left" w:pos="1100"/>
        </w:tabs>
        <w:ind w:left="740"/>
      </w:pPr>
      <w:r>
        <w:t>Работа с педагогическим составом:</w:t>
      </w:r>
    </w:p>
    <w:p w:rsidR="0027049D" w:rsidRDefault="00117E5E">
      <w:pPr>
        <w:pStyle w:val="50"/>
        <w:shd w:val="clear" w:color="auto" w:fill="auto"/>
        <w:ind w:left="740" w:firstLine="0"/>
        <w:jc w:val="left"/>
      </w:pPr>
      <w:r>
        <w:t>Знакомство учителей с формами профилактической работы; организационно-методическая работа.</w:t>
      </w:r>
    </w:p>
    <w:p w:rsidR="0027049D" w:rsidRDefault="00117E5E">
      <w:pPr>
        <w:pStyle w:val="60"/>
        <w:numPr>
          <w:ilvl w:val="0"/>
          <w:numId w:val="62"/>
        </w:numPr>
        <w:shd w:val="clear" w:color="auto" w:fill="auto"/>
        <w:tabs>
          <w:tab w:val="left" w:pos="1083"/>
        </w:tabs>
        <w:ind w:left="740"/>
      </w:pPr>
      <w:r>
        <w:t>Работа сродителями(законными представителями):</w:t>
      </w:r>
    </w:p>
    <w:p w:rsidR="0027049D" w:rsidRDefault="00117E5E">
      <w:pPr>
        <w:pStyle w:val="50"/>
        <w:shd w:val="clear" w:color="auto" w:fill="auto"/>
        <w:ind w:left="740" w:right="180" w:firstLine="0"/>
      </w:pPr>
      <w:r>
        <w:t>информирование и консультирование родителей(законных представителей) по проблеме наркомании и алкоголизма;</w:t>
      </w:r>
    </w:p>
    <w:p w:rsidR="0027049D" w:rsidRDefault="00117E5E">
      <w:pPr>
        <w:pStyle w:val="50"/>
        <w:shd w:val="clear" w:color="auto" w:fill="auto"/>
        <w:ind w:left="740" w:firstLine="0"/>
      </w:pPr>
      <w:r>
        <w:t>работа с семьями “группы социального риска ”;</w:t>
      </w:r>
    </w:p>
    <w:p w:rsidR="0027049D" w:rsidRDefault="00117E5E">
      <w:pPr>
        <w:pStyle w:val="50"/>
        <w:numPr>
          <w:ilvl w:val="0"/>
          <w:numId w:val="62"/>
        </w:numPr>
        <w:shd w:val="clear" w:color="auto" w:fill="auto"/>
        <w:tabs>
          <w:tab w:val="left" w:pos="1098"/>
        </w:tabs>
        <w:ind w:left="740" w:firstLine="0"/>
        <w:jc w:val="left"/>
      </w:pPr>
      <w:r>
        <w:rPr>
          <w:rStyle w:val="51"/>
          <w:i/>
          <w:iCs/>
        </w:rPr>
        <w:t>Работа с различными организациями</w:t>
      </w:r>
      <w:r>
        <w:t>, ответственными за осуществление антинаркотический и антиалкогольной профилактики (на федеральном, региональном и муниципальном уровнях).</w:t>
      </w:r>
    </w:p>
    <w:p w:rsidR="0027049D" w:rsidRDefault="00117E5E">
      <w:pPr>
        <w:pStyle w:val="60"/>
        <w:numPr>
          <w:ilvl w:val="0"/>
          <w:numId w:val="61"/>
        </w:numPr>
        <w:shd w:val="clear" w:color="auto" w:fill="auto"/>
        <w:tabs>
          <w:tab w:val="left" w:pos="1040"/>
        </w:tabs>
        <w:spacing w:after="240"/>
        <w:ind w:left="740"/>
      </w:pPr>
      <w:r>
        <w:t>Содержание профилактической деятельности:</w:t>
      </w:r>
    </w:p>
    <w:p w:rsidR="0027049D" w:rsidRDefault="00117E5E">
      <w:pPr>
        <w:pStyle w:val="60"/>
        <w:numPr>
          <w:ilvl w:val="0"/>
          <w:numId w:val="63"/>
        </w:numPr>
        <w:shd w:val="clear" w:color="auto" w:fill="auto"/>
        <w:tabs>
          <w:tab w:val="left" w:pos="1045"/>
        </w:tabs>
        <w:ind w:left="740"/>
      </w:pPr>
      <w:r>
        <w:t>«Диагностика»:</w:t>
      </w:r>
    </w:p>
    <w:p w:rsidR="0027049D" w:rsidRDefault="00117E5E">
      <w:pPr>
        <w:pStyle w:val="50"/>
        <w:numPr>
          <w:ilvl w:val="0"/>
          <w:numId w:val="56"/>
        </w:numPr>
        <w:shd w:val="clear" w:color="auto" w:fill="auto"/>
        <w:tabs>
          <w:tab w:val="left" w:pos="723"/>
        </w:tabs>
        <w:ind w:left="740" w:hanging="360"/>
      </w:pPr>
      <w:r>
        <w:t>Анкетирование педагогов с целью выяснения позиции по проблеме профилактики наркомании и алкоголизма, степени информированности и личностной готовности осуществлять профилактику.</w:t>
      </w:r>
    </w:p>
    <w:p w:rsidR="0027049D" w:rsidRDefault="00117E5E">
      <w:pPr>
        <w:pStyle w:val="50"/>
        <w:numPr>
          <w:ilvl w:val="0"/>
          <w:numId w:val="56"/>
        </w:numPr>
        <w:shd w:val="clear" w:color="auto" w:fill="auto"/>
        <w:tabs>
          <w:tab w:val="left" w:pos="723"/>
        </w:tabs>
        <w:ind w:left="740" w:hanging="360"/>
      </w:pPr>
      <w:r>
        <w:t>Анкетирование родителей(законных представителей) для выяснения позиции родителей(законных представителей), их информированности, вклада в профилактику.</w:t>
      </w:r>
    </w:p>
    <w:p w:rsidR="0027049D" w:rsidRDefault="00117E5E">
      <w:pPr>
        <w:pStyle w:val="50"/>
        <w:numPr>
          <w:ilvl w:val="0"/>
          <w:numId w:val="56"/>
        </w:numPr>
        <w:shd w:val="clear" w:color="auto" w:fill="auto"/>
        <w:tabs>
          <w:tab w:val="left" w:pos="723"/>
        </w:tabs>
        <w:ind w:left="740" w:hanging="360"/>
      </w:pPr>
      <w:r>
        <w:t>Первичное анкет</w:t>
      </w:r>
      <w:r w:rsidR="005E1ED8">
        <w:t xml:space="preserve">ирование обучающихся </w:t>
      </w:r>
      <w:r>
        <w:t xml:space="preserve"> с целью выявления характера отношения к наркотикам и алкоголю.</w:t>
      </w:r>
    </w:p>
    <w:p w:rsidR="0027049D" w:rsidRDefault="00117E5E">
      <w:pPr>
        <w:pStyle w:val="50"/>
        <w:numPr>
          <w:ilvl w:val="0"/>
          <w:numId w:val="56"/>
        </w:numPr>
        <w:shd w:val="clear" w:color="auto" w:fill="auto"/>
        <w:tabs>
          <w:tab w:val="left" w:pos="723"/>
        </w:tabs>
        <w:ind w:left="740" w:hanging="360"/>
      </w:pPr>
      <w:r>
        <w:t>Итоговое анкетирование обучающихся с целью проверки уровня эффективности профилактической работы.</w:t>
      </w:r>
    </w:p>
    <w:p w:rsidR="0027049D" w:rsidRDefault="00117E5E">
      <w:pPr>
        <w:pStyle w:val="60"/>
        <w:numPr>
          <w:ilvl w:val="0"/>
          <w:numId w:val="63"/>
        </w:numPr>
        <w:shd w:val="clear" w:color="auto" w:fill="auto"/>
        <w:tabs>
          <w:tab w:val="left" w:pos="1050"/>
        </w:tabs>
        <w:ind w:left="740"/>
      </w:pPr>
      <w:r>
        <w:t>«Информирование и обучение»:</w:t>
      </w:r>
    </w:p>
    <w:p w:rsidR="0027049D" w:rsidRDefault="00117E5E">
      <w:pPr>
        <w:pStyle w:val="50"/>
        <w:numPr>
          <w:ilvl w:val="0"/>
          <w:numId w:val="56"/>
        </w:numPr>
        <w:shd w:val="clear" w:color="auto" w:fill="auto"/>
        <w:tabs>
          <w:tab w:val="left" w:pos="723"/>
        </w:tabs>
        <w:ind w:left="740" w:hanging="360"/>
      </w:pPr>
      <w:r>
        <w:t>Семинары для педагогов с целью информирования о причинах, формах и последствиях употребления наркотиков и злоупотребления алкоголем, анализа факторов риска и изучения основ профилактики алкоголизма и наркомании в молодежной среде.</w:t>
      </w:r>
    </w:p>
    <w:p w:rsidR="0027049D" w:rsidRDefault="00117E5E">
      <w:pPr>
        <w:pStyle w:val="50"/>
        <w:numPr>
          <w:ilvl w:val="0"/>
          <w:numId w:val="56"/>
        </w:numPr>
        <w:shd w:val="clear" w:color="auto" w:fill="auto"/>
        <w:tabs>
          <w:tab w:val="left" w:pos="723"/>
        </w:tabs>
        <w:ind w:left="740" w:hanging="360"/>
      </w:pPr>
      <w:r>
        <w:t>Работа с обучающимися (уроки профилактики, внеурочные беседы, тренинги, встречи со специалистами) с целью формирования негативного отношения к возможности употребления наркотиков и алкоголя; формирование внутренних барьеров.</w:t>
      </w:r>
    </w:p>
    <w:p w:rsidR="0027049D" w:rsidRDefault="00117E5E">
      <w:pPr>
        <w:pStyle w:val="50"/>
        <w:numPr>
          <w:ilvl w:val="0"/>
          <w:numId w:val="56"/>
        </w:numPr>
        <w:shd w:val="clear" w:color="auto" w:fill="auto"/>
        <w:tabs>
          <w:tab w:val="left" w:pos="723"/>
        </w:tabs>
        <w:ind w:left="740" w:hanging="360"/>
      </w:pPr>
      <w:r>
        <w:t>Работа с родителями(законными представителями) («круглый стол», беседы, лекции, выступления на родительских собраниях) с целью выработки способов сотрудничества школы и семьи, организации активности родителей(законных представителей) на уровне школы, распространение информации и причинах, формах и последствиях употребления наркотиков и злоупотребления алкоголем, обучение азам профилактики в семье и оказания первичной помощи ребенку.</w:t>
      </w:r>
    </w:p>
    <w:p w:rsidR="0027049D" w:rsidRDefault="00117E5E">
      <w:pPr>
        <w:pStyle w:val="60"/>
        <w:numPr>
          <w:ilvl w:val="0"/>
          <w:numId w:val="63"/>
        </w:numPr>
        <w:shd w:val="clear" w:color="auto" w:fill="auto"/>
        <w:tabs>
          <w:tab w:val="left" w:pos="1050"/>
        </w:tabs>
        <w:ind w:left="740"/>
      </w:pPr>
      <w:r>
        <w:t>«Нормы и правила нашей жизни»:</w:t>
      </w:r>
    </w:p>
    <w:p w:rsidR="0027049D" w:rsidRDefault="00117E5E">
      <w:pPr>
        <w:pStyle w:val="50"/>
        <w:shd w:val="clear" w:color="auto" w:fill="auto"/>
        <w:ind w:left="740" w:firstLine="0"/>
      </w:pPr>
      <w:r>
        <w:t>Выступления на ученических и родительских собраниях (донести до каждого школьника и родителя(законного представителя) суть школьной политики в отношении профилактики наркомании и алкоголизма).</w:t>
      </w:r>
    </w:p>
    <w:p w:rsidR="0027049D" w:rsidRDefault="00117E5E">
      <w:pPr>
        <w:pStyle w:val="60"/>
        <w:numPr>
          <w:ilvl w:val="0"/>
          <w:numId w:val="63"/>
        </w:numPr>
        <w:shd w:val="clear" w:color="auto" w:fill="auto"/>
        <w:tabs>
          <w:tab w:val="left" w:pos="1050"/>
        </w:tabs>
        <w:ind w:left="740"/>
      </w:pPr>
      <w:r>
        <w:t>«Координация и сотрудничество»:</w:t>
      </w:r>
    </w:p>
    <w:p w:rsidR="0027049D" w:rsidRDefault="00117E5E">
      <w:pPr>
        <w:pStyle w:val="50"/>
        <w:shd w:val="clear" w:color="auto" w:fill="auto"/>
        <w:ind w:left="740" w:firstLine="0"/>
      </w:pPr>
      <w:r>
        <w:t>Налаживание тесных контактов со службами, осуществляющими профилактику наркомании и алкоголизма.</w:t>
      </w:r>
    </w:p>
    <w:p w:rsidR="0027049D" w:rsidRDefault="00117E5E">
      <w:pPr>
        <w:pStyle w:val="50"/>
        <w:shd w:val="clear" w:color="auto" w:fill="auto"/>
        <w:ind w:left="740" w:firstLine="0"/>
      </w:pPr>
      <w:r>
        <w:t>Привлечение сотрудников различных служб и общественных организаций к оказанию помощи школе в реализации данной программы.</w:t>
      </w:r>
    </w:p>
    <w:p w:rsidR="0027049D" w:rsidRDefault="00117E5E">
      <w:pPr>
        <w:pStyle w:val="60"/>
        <w:numPr>
          <w:ilvl w:val="0"/>
          <w:numId w:val="63"/>
        </w:numPr>
        <w:shd w:val="clear" w:color="auto" w:fill="auto"/>
        <w:tabs>
          <w:tab w:val="left" w:pos="1050"/>
        </w:tabs>
        <w:ind w:left="740"/>
      </w:pPr>
      <w:r>
        <w:t>«Забота и поддержка»:</w:t>
      </w:r>
    </w:p>
    <w:p w:rsidR="0027049D" w:rsidRDefault="00117E5E">
      <w:pPr>
        <w:pStyle w:val="50"/>
        <w:shd w:val="clear" w:color="auto" w:fill="auto"/>
        <w:ind w:left="740" w:firstLine="0"/>
        <w:jc w:val="left"/>
      </w:pPr>
      <w:r>
        <w:t>Работа с «группой социального риска» с целью оказания психологической поддержки, целевая работа по профилактике аддитивного и девиантного поведения. Экспресс-диагностика с целью выявления «групп социального риска».</w:t>
      </w:r>
    </w:p>
    <w:p w:rsidR="0027049D" w:rsidRDefault="00117E5E">
      <w:pPr>
        <w:pStyle w:val="50"/>
        <w:shd w:val="clear" w:color="auto" w:fill="auto"/>
        <w:ind w:left="740" w:firstLine="0"/>
        <w:jc w:val="left"/>
      </w:pPr>
      <w:r>
        <w:t>Разработка и реализация программы работы с детьми «группы социального риска». Привлечение специалистов к работе с этими детьми.</w:t>
      </w:r>
    </w:p>
    <w:p w:rsidR="0027049D" w:rsidRDefault="00117E5E">
      <w:pPr>
        <w:pStyle w:val="60"/>
        <w:numPr>
          <w:ilvl w:val="0"/>
          <w:numId w:val="61"/>
        </w:numPr>
        <w:shd w:val="clear" w:color="auto" w:fill="auto"/>
        <w:tabs>
          <w:tab w:val="left" w:pos="1040"/>
        </w:tabs>
        <w:ind w:left="740"/>
      </w:pPr>
      <w:r>
        <w:rPr>
          <w:rStyle w:val="62"/>
          <w:b/>
          <w:bCs/>
          <w:i/>
          <w:iCs/>
        </w:rPr>
        <w:t>Возраст обучающихся, на который рассчитана программа:</w:t>
      </w:r>
    </w:p>
    <w:p w:rsidR="0027049D" w:rsidRDefault="00117E5E">
      <w:pPr>
        <w:pStyle w:val="60"/>
        <w:shd w:val="clear" w:color="auto" w:fill="auto"/>
        <w:jc w:val="left"/>
      </w:pPr>
      <w:r>
        <w:rPr>
          <w:rStyle w:val="62"/>
          <w:b/>
          <w:bCs/>
          <w:i/>
          <w:iCs/>
        </w:rPr>
        <w:t>«Азбука здоровья» - 1-4 класс</w:t>
      </w:r>
    </w:p>
    <w:p w:rsidR="0027049D" w:rsidRDefault="00117E5E">
      <w:pPr>
        <w:pStyle w:val="50"/>
        <w:shd w:val="clear" w:color="auto" w:fill="auto"/>
        <w:ind w:left="740" w:firstLine="0"/>
      </w:pPr>
      <w:r>
        <w:t>-Формирование здоровых установок и навыков ответственного поведения, снижающих вероятность приобщения к вредным привычкам (употребление табака, алкоголя), а также чувства ответственности за сохранение и укрепление своего здоровья.</w:t>
      </w:r>
    </w:p>
    <w:p w:rsidR="0027049D" w:rsidRDefault="00117E5E">
      <w:pPr>
        <w:pStyle w:val="50"/>
        <w:shd w:val="clear" w:color="auto" w:fill="auto"/>
        <w:ind w:left="720" w:firstLine="0"/>
        <w:jc w:val="left"/>
      </w:pPr>
      <w:r>
        <w:t xml:space="preserve">-Воспитание у младших школьников потребностей к здоровому образу жизни. </w:t>
      </w:r>
      <w:r>
        <w:rPr>
          <w:rStyle w:val="57"/>
          <w:i/>
          <w:iCs/>
        </w:rPr>
        <w:t>10.Ожидаемые результаты реализации программы:</w:t>
      </w:r>
    </w:p>
    <w:p w:rsidR="0027049D" w:rsidRDefault="00117E5E">
      <w:pPr>
        <w:pStyle w:val="50"/>
        <w:numPr>
          <w:ilvl w:val="0"/>
          <w:numId w:val="55"/>
        </w:numPr>
        <w:shd w:val="clear" w:color="auto" w:fill="auto"/>
        <w:tabs>
          <w:tab w:val="left" w:pos="937"/>
        </w:tabs>
        <w:ind w:left="720" w:firstLine="0"/>
      </w:pPr>
      <w:r>
        <w:t>не</w:t>
      </w:r>
      <w:r w:rsidR="005E1ED8">
        <w:t>допущение появления в МБОУ ООШс.Теняево</w:t>
      </w:r>
      <w:r>
        <w:t xml:space="preserve"> детей, употребляющих наркотические и алкогольные вещества;</w:t>
      </w:r>
    </w:p>
    <w:p w:rsidR="0027049D" w:rsidRDefault="00117E5E">
      <w:pPr>
        <w:pStyle w:val="50"/>
        <w:numPr>
          <w:ilvl w:val="0"/>
          <w:numId w:val="55"/>
        </w:numPr>
        <w:shd w:val="clear" w:color="auto" w:fill="auto"/>
        <w:tabs>
          <w:tab w:val="left" w:pos="932"/>
        </w:tabs>
        <w:ind w:left="860" w:right="1700" w:hanging="140"/>
        <w:jc w:val="left"/>
      </w:pPr>
      <w:r>
        <w:t>укрепление общего соматического, психического здоровья детей и подростков;</w:t>
      </w:r>
    </w:p>
    <w:p w:rsidR="0027049D" w:rsidRDefault="00117E5E">
      <w:pPr>
        <w:pStyle w:val="50"/>
        <w:numPr>
          <w:ilvl w:val="0"/>
          <w:numId w:val="55"/>
        </w:numPr>
        <w:shd w:val="clear" w:color="auto" w:fill="auto"/>
        <w:tabs>
          <w:tab w:val="left" w:pos="932"/>
        </w:tabs>
        <w:ind w:left="860" w:right="1700" w:hanging="140"/>
        <w:jc w:val="left"/>
      </w:pPr>
      <w:r>
        <w:t>обеспечение оптимального взаимодействия всех заинтересованных лиц в решении проблемы профилактики как приоритетной в воспитании современных детей и подростков;</w:t>
      </w:r>
    </w:p>
    <w:p w:rsidR="0027049D" w:rsidRDefault="00117E5E">
      <w:pPr>
        <w:pStyle w:val="50"/>
        <w:numPr>
          <w:ilvl w:val="0"/>
          <w:numId w:val="55"/>
        </w:numPr>
        <w:shd w:val="clear" w:color="auto" w:fill="auto"/>
        <w:tabs>
          <w:tab w:val="left" w:pos="932"/>
        </w:tabs>
        <w:ind w:left="720" w:firstLine="0"/>
      </w:pPr>
      <w:r>
        <w:t>повышение уровня воспитанности и правового воспитания обучающихся;</w:t>
      </w:r>
    </w:p>
    <w:p w:rsidR="0027049D" w:rsidRDefault="00117E5E">
      <w:pPr>
        <w:pStyle w:val="50"/>
        <w:numPr>
          <w:ilvl w:val="0"/>
          <w:numId w:val="55"/>
        </w:numPr>
        <w:shd w:val="clear" w:color="auto" w:fill="auto"/>
        <w:tabs>
          <w:tab w:val="left" w:pos="946"/>
        </w:tabs>
        <w:ind w:left="720" w:firstLine="0"/>
      </w:pPr>
      <w:r>
        <w:t>поддержание благоприятной эмоциональной психол</w:t>
      </w:r>
      <w:r w:rsidR="005E1ED8">
        <w:t>огической атмосферы в МБОУ ООШс.Теняево</w:t>
      </w:r>
      <w:r>
        <w:t>;</w:t>
      </w:r>
    </w:p>
    <w:p w:rsidR="0027049D" w:rsidRDefault="00117E5E">
      <w:pPr>
        <w:pStyle w:val="50"/>
        <w:numPr>
          <w:ilvl w:val="0"/>
          <w:numId w:val="55"/>
        </w:numPr>
        <w:shd w:val="clear" w:color="auto" w:fill="auto"/>
        <w:tabs>
          <w:tab w:val="left" w:pos="932"/>
        </w:tabs>
        <w:spacing w:after="240"/>
        <w:ind w:left="720" w:firstLine="0"/>
      </w:pPr>
      <w:r>
        <w:t>проявление навыков ЗОЖ в повседневной практической деятельности обучающихся.</w:t>
      </w:r>
    </w:p>
    <w:p w:rsidR="0027049D" w:rsidRDefault="00117E5E">
      <w:pPr>
        <w:pStyle w:val="60"/>
        <w:shd w:val="clear" w:color="auto" w:fill="auto"/>
        <w:ind w:left="720"/>
      </w:pPr>
      <w:r>
        <w:t>Комплексно-целевая программа «ЗДОРОВЬЕ»</w:t>
      </w:r>
    </w:p>
    <w:p w:rsidR="0027049D" w:rsidRDefault="00117E5E">
      <w:pPr>
        <w:pStyle w:val="60"/>
        <w:shd w:val="clear" w:color="auto" w:fill="auto"/>
        <w:ind w:left="720"/>
      </w:pPr>
      <w:r>
        <w:t>Обоснование создания данной программы.</w:t>
      </w:r>
    </w:p>
    <w:p w:rsidR="0027049D" w:rsidRDefault="00117E5E">
      <w:pPr>
        <w:pStyle w:val="50"/>
        <w:shd w:val="clear" w:color="auto" w:fill="auto"/>
        <w:ind w:left="720" w:firstLine="0"/>
      </w:pPr>
      <w:r>
        <w:t>Целью данной программы является поиск наиболее оптимальных средств сохранения и укрепления здоровья обучающихся школы, создание благоприятных условий для формирования у школьников отношения к укреплению здорового образа жизни как к одному из главных путей в достижении успеха.</w:t>
      </w:r>
    </w:p>
    <w:p w:rsidR="0027049D" w:rsidRDefault="00117E5E">
      <w:pPr>
        <w:pStyle w:val="50"/>
        <w:shd w:val="clear" w:color="auto" w:fill="auto"/>
        <w:ind w:left="720" w:firstLine="0"/>
      </w:pPr>
      <w:r>
        <w:t>Статистические данные за последние несколько лет показывают высокую заболеваемость детского населения. Анализ показал, что это обусловлено ухудшением социально-экономической обстановки, обострением проблем рационального питания, снижением уровня здоровья родителей(законных представителей), наследственностью. У обучающихся и их родителей (законных представителей) не сформировано ценностное отношение к своему здоровью, что объявляется недостаточной пропагандой педагогических и медицинских знаний, здорового образа жизни.</w:t>
      </w:r>
    </w:p>
    <w:p w:rsidR="0027049D" w:rsidRDefault="00117E5E">
      <w:pPr>
        <w:pStyle w:val="50"/>
        <w:shd w:val="clear" w:color="auto" w:fill="auto"/>
        <w:ind w:left="720" w:firstLine="0"/>
      </w:pPr>
      <w:r>
        <w:t>Только здоровый человек может в полной мере стать гармонически развитой личностью, творцом своей судьбы, добиться определённых успехов в карьере и личной жизни, продуктивно проводить свой досуг, быть значимым в окружающем его мире. Педагоги понимают свою ответственность за социальное, психологическое, экологическое благополучие новых поколений.</w:t>
      </w:r>
    </w:p>
    <w:p w:rsidR="0027049D" w:rsidRDefault="00117E5E">
      <w:pPr>
        <w:pStyle w:val="50"/>
        <w:shd w:val="clear" w:color="auto" w:fill="auto"/>
        <w:ind w:left="720" w:firstLine="0"/>
      </w:pPr>
      <w:r>
        <w:rPr>
          <w:rStyle w:val="51"/>
          <w:i/>
          <w:iCs/>
        </w:rPr>
        <w:t>Наша цель</w:t>
      </w:r>
      <w:r>
        <w:t>: обучить детей и их</w:t>
      </w:r>
      <w:r w:rsidR="005E1ED8">
        <w:t xml:space="preserve"> </w:t>
      </w:r>
      <w:r>
        <w:t>родителей</w:t>
      </w:r>
      <w:r w:rsidR="005E1ED8">
        <w:t xml:space="preserve"> </w:t>
      </w:r>
      <w:r>
        <w:t>(законных представителей) основам здорового образа жизни.</w:t>
      </w:r>
    </w:p>
    <w:p w:rsidR="0027049D" w:rsidRDefault="00117E5E">
      <w:pPr>
        <w:pStyle w:val="50"/>
        <w:shd w:val="clear" w:color="auto" w:fill="auto"/>
        <w:ind w:left="720" w:firstLine="0"/>
      </w:pPr>
      <w:r>
        <w:t>Однако в результате порождённых социальной ситуацией противоречий, сложившихся сегодня в нашем обществе, здоровью человека уделяется всё меньше и меньше внимания. Качественные медицинские услуги, как правило, становятся платными, отдых и лечение в санатории может позволить себе далеко не каждый ребенок и взрослый, систематические занятия физкультурой на базе спортивных комплексов под руководством грамотных специалистов также доступны лишь немногим, так как становятся платными.</w:t>
      </w:r>
    </w:p>
    <w:p w:rsidR="0027049D" w:rsidRDefault="00117E5E">
      <w:pPr>
        <w:pStyle w:val="50"/>
        <w:shd w:val="clear" w:color="auto" w:fill="auto"/>
        <w:ind w:left="720" w:right="1700" w:firstLine="480"/>
        <w:jc w:val="left"/>
      </w:pPr>
      <w:r>
        <w:t>Очевидно, что значительную помощь в решении этой задачи должна оказывать общеобразовательная школа.</w:t>
      </w:r>
    </w:p>
    <w:p w:rsidR="0027049D" w:rsidRDefault="00117E5E">
      <w:pPr>
        <w:pStyle w:val="50"/>
        <w:shd w:val="clear" w:color="auto" w:fill="auto"/>
        <w:ind w:left="720" w:right="2640" w:firstLine="280"/>
        <w:jc w:val="left"/>
      </w:pPr>
      <w:r>
        <w:t>Необходимыми условиями сохранения з</w:t>
      </w:r>
      <w:r w:rsidR="005E1ED8">
        <w:t>доровья обучающихся в МБОУ ООШс.Теняево</w:t>
      </w:r>
      <w:r>
        <w:t>, согласно программе «Здоровье», являются:</w:t>
      </w:r>
    </w:p>
    <w:p w:rsidR="0027049D" w:rsidRDefault="00117E5E">
      <w:pPr>
        <w:pStyle w:val="50"/>
        <w:numPr>
          <w:ilvl w:val="0"/>
          <w:numId w:val="56"/>
        </w:numPr>
        <w:shd w:val="clear" w:color="auto" w:fill="auto"/>
        <w:tabs>
          <w:tab w:val="left" w:pos="823"/>
        </w:tabs>
        <w:ind w:left="720"/>
      </w:pPr>
      <w:r>
        <w:t>Соблюдение гигиенических требований при организации учебно-воспитательной деятельности;</w:t>
      </w:r>
    </w:p>
    <w:p w:rsidR="0027049D" w:rsidRDefault="00117E5E">
      <w:pPr>
        <w:pStyle w:val="50"/>
        <w:numPr>
          <w:ilvl w:val="0"/>
          <w:numId w:val="56"/>
        </w:numPr>
        <w:shd w:val="clear" w:color="auto" w:fill="auto"/>
        <w:tabs>
          <w:tab w:val="left" w:pos="823"/>
        </w:tabs>
        <w:spacing w:line="240" w:lineRule="exact"/>
        <w:ind w:left="720"/>
      </w:pPr>
      <w:r>
        <w:t>Орга</w:t>
      </w:r>
      <w:r w:rsidR="005E1ED8">
        <w:t xml:space="preserve">низация рационального </w:t>
      </w:r>
      <w:r>
        <w:t xml:space="preserve"> питания обучающихся в школе;</w:t>
      </w:r>
    </w:p>
    <w:p w:rsidR="0027049D" w:rsidRDefault="00117E5E">
      <w:pPr>
        <w:pStyle w:val="50"/>
        <w:numPr>
          <w:ilvl w:val="0"/>
          <w:numId w:val="56"/>
        </w:numPr>
        <w:shd w:val="clear" w:color="auto" w:fill="auto"/>
        <w:tabs>
          <w:tab w:val="left" w:pos="823"/>
        </w:tabs>
        <w:ind w:left="720"/>
      </w:pPr>
      <w:r>
        <w:t>Адекватный двигательный режим (уроки физической культуры,динамические паузы, физкультминутки, физкультурно-массовые мероприятия, тренировочные занятия и т.д.);</w:t>
      </w:r>
    </w:p>
    <w:p w:rsidR="0027049D" w:rsidRDefault="00117E5E">
      <w:pPr>
        <w:pStyle w:val="50"/>
        <w:numPr>
          <w:ilvl w:val="0"/>
          <w:numId w:val="56"/>
        </w:numPr>
        <w:shd w:val="clear" w:color="auto" w:fill="auto"/>
        <w:tabs>
          <w:tab w:val="left" w:pos="734"/>
        </w:tabs>
        <w:spacing w:after="240" w:line="278" w:lineRule="exact"/>
        <w:ind w:left="720"/>
        <w:jc w:val="left"/>
      </w:pPr>
      <w:r>
        <w:t>Формирование у обучающихся основ валеологических знаний, мотивации к сохранению здоровья, стремления к здоровому образу и стилю жизни.</w:t>
      </w:r>
    </w:p>
    <w:p w:rsidR="0027049D" w:rsidRDefault="00117E5E">
      <w:pPr>
        <w:pStyle w:val="50"/>
        <w:shd w:val="clear" w:color="auto" w:fill="auto"/>
        <w:spacing w:line="278" w:lineRule="exact"/>
        <w:ind w:left="720" w:firstLine="0"/>
      </w:pPr>
      <w:r>
        <w:t>Цели и задачи КЦП «Здоровья»</w:t>
      </w:r>
    </w:p>
    <w:p w:rsidR="0027049D" w:rsidRDefault="00117E5E">
      <w:pPr>
        <w:pStyle w:val="50"/>
        <w:shd w:val="clear" w:color="auto" w:fill="auto"/>
        <w:spacing w:line="278" w:lineRule="exact"/>
        <w:ind w:left="720" w:firstLine="0"/>
      </w:pPr>
      <w:r>
        <w:t>Основная цель - формирование гигиенической культуры на уровне</w:t>
      </w:r>
    </w:p>
    <w:p w:rsidR="0027049D" w:rsidRDefault="00117E5E">
      <w:pPr>
        <w:pStyle w:val="50"/>
        <w:shd w:val="clear" w:color="auto" w:fill="auto"/>
        <w:spacing w:line="278" w:lineRule="exact"/>
        <w:ind w:left="720" w:firstLine="0"/>
      </w:pPr>
      <w:r>
        <w:t>информированности и навыков здорового поведения, сохранение и укрепление здоровья обучащихся.</w:t>
      </w:r>
    </w:p>
    <w:p w:rsidR="0027049D" w:rsidRDefault="00117E5E">
      <w:pPr>
        <w:pStyle w:val="50"/>
        <w:shd w:val="clear" w:color="auto" w:fill="auto"/>
        <w:spacing w:line="278" w:lineRule="exact"/>
        <w:ind w:left="720" w:firstLine="0"/>
      </w:pPr>
      <w:r>
        <w:t>Основные задачи:</w:t>
      </w:r>
    </w:p>
    <w:p w:rsidR="0027049D" w:rsidRDefault="00117E5E">
      <w:pPr>
        <w:pStyle w:val="50"/>
        <w:numPr>
          <w:ilvl w:val="0"/>
          <w:numId w:val="56"/>
        </w:numPr>
        <w:shd w:val="clear" w:color="auto" w:fill="auto"/>
        <w:tabs>
          <w:tab w:val="left" w:pos="1290"/>
        </w:tabs>
        <w:spacing w:line="278" w:lineRule="exact"/>
        <w:ind w:left="940" w:firstLine="0"/>
      </w:pPr>
      <w:r>
        <w:t>обеспечение комфортных условий обучения в школе;</w:t>
      </w:r>
    </w:p>
    <w:p w:rsidR="0027049D" w:rsidRDefault="00117E5E">
      <w:pPr>
        <w:pStyle w:val="50"/>
        <w:numPr>
          <w:ilvl w:val="0"/>
          <w:numId w:val="56"/>
        </w:numPr>
        <w:shd w:val="clear" w:color="auto" w:fill="auto"/>
        <w:tabs>
          <w:tab w:val="left" w:pos="1290"/>
        </w:tabs>
        <w:spacing w:line="283" w:lineRule="exact"/>
        <w:ind w:left="940" w:firstLine="0"/>
      </w:pPr>
      <w:r>
        <w:t>формирование идеологии здоровья, благополучия обучающихся и персонала;</w:t>
      </w:r>
    </w:p>
    <w:p w:rsidR="0027049D" w:rsidRDefault="00117E5E">
      <w:pPr>
        <w:pStyle w:val="50"/>
        <w:numPr>
          <w:ilvl w:val="0"/>
          <w:numId w:val="56"/>
        </w:numPr>
        <w:shd w:val="clear" w:color="auto" w:fill="auto"/>
        <w:tabs>
          <w:tab w:val="left" w:pos="1290"/>
        </w:tabs>
        <w:spacing w:line="283" w:lineRule="exact"/>
        <w:ind w:left="1280"/>
        <w:jc w:val="left"/>
      </w:pPr>
      <w:r>
        <w:t>популяризация преимуществ здорового образа жизни, расширение кругозора школьников в области физической культуры, спорта;</w:t>
      </w:r>
    </w:p>
    <w:p w:rsidR="0027049D" w:rsidRDefault="00117E5E">
      <w:pPr>
        <w:pStyle w:val="50"/>
        <w:numPr>
          <w:ilvl w:val="0"/>
          <w:numId w:val="56"/>
        </w:numPr>
        <w:shd w:val="clear" w:color="auto" w:fill="auto"/>
        <w:tabs>
          <w:tab w:val="left" w:pos="1290"/>
        </w:tabs>
        <w:spacing w:line="283" w:lineRule="exact"/>
        <w:ind w:left="1280"/>
        <w:jc w:val="left"/>
      </w:pPr>
      <w:r>
        <w:t>увеличение количества детских объединений спортивной направленности и привлечение обучающихся к занятости в них;</w:t>
      </w:r>
    </w:p>
    <w:p w:rsidR="0027049D" w:rsidRDefault="00117E5E">
      <w:pPr>
        <w:pStyle w:val="50"/>
        <w:numPr>
          <w:ilvl w:val="0"/>
          <w:numId w:val="56"/>
        </w:numPr>
        <w:shd w:val="clear" w:color="auto" w:fill="auto"/>
        <w:tabs>
          <w:tab w:val="left" w:pos="1290"/>
        </w:tabs>
        <w:spacing w:line="283" w:lineRule="exact"/>
        <w:ind w:left="1280"/>
        <w:jc w:val="left"/>
      </w:pPr>
      <w:r>
        <w:t>разработка и внедрение в школьную жизнь системы «выращивания» обучающихся, показывающих высокие спортивные результаты;</w:t>
      </w:r>
    </w:p>
    <w:p w:rsidR="0027049D" w:rsidRDefault="00117E5E">
      <w:pPr>
        <w:pStyle w:val="50"/>
        <w:numPr>
          <w:ilvl w:val="0"/>
          <w:numId w:val="56"/>
        </w:numPr>
        <w:shd w:val="clear" w:color="auto" w:fill="auto"/>
        <w:tabs>
          <w:tab w:val="left" w:pos="1290"/>
        </w:tabs>
        <w:spacing w:line="283" w:lineRule="exact"/>
        <w:ind w:left="1280"/>
        <w:jc w:val="left"/>
      </w:pPr>
      <w:r>
        <w:t>воспитание у школьников патриотического отношения к школе, к своему краю, к своей Родине;</w:t>
      </w:r>
    </w:p>
    <w:p w:rsidR="0027049D" w:rsidRDefault="00117E5E">
      <w:pPr>
        <w:pStyle w:val="50"/>
        <w:numPr>
          <w:ilvl w:val="0"/>
          <w:numId w:val="56"/>
        </w:numPr>
        <w:shd w:val="clear" w:color="auto" w:fill="auto"/>
        <w:tabs>
          <w:tab w:val="left" w:pos="1290"/>
        </w:tabs>
        <w:spacing w:line="283" w:lineRule="exact"/>
        <w:ind w:left="1280"/>
        <w:jc w:val="left"/>
      </w:pPr>
      <w:r>
        <w:t>дальнейшая отработка механизмов создания и подготовки сборных команд школы по различным видам спорта;</w:t>
      </w:r>
    </w:p>
    <w:p w:rsidR="0027049D" w:rsidRDefault="00117E5E">
      <w:pPr>
        <w:pStyle w:val="50"/>
        <w:numPr>
          <w:ilvl w:val="0"/>
          <w:numId w:val="56"/>
        </w:numPr>
        <w:shd w:val="clear" w:color="auto" w:fill="auto"/>
        <w:tabs>
          <w:tab w:val="left" w:pos="1290"/>
        </w:tabs>
        <w:spacing w:line="283" w:lineRule="exact"/>
        <w:ind w:left="940" w:firstLine="0"/>
      </w:pPr>
      <w:r>
        <w:t>соблюдение гигиенических требований на занятиях;</w:t>
      </w:r>
    </w:p>
    <w:p w:rsidR="0027049D" w:rsidRDefault="00117E5E">
      <w:pPr>
        <w:pStyle w:val="50"/>
        <w:numPr>
          <w:ilvl w:val="0"/>
          <w:numId w:val="56"/>
        </w:numPr>
        <w:shd w:val="clear" w:color="auto" w:fill="auto"/>
        <w:tabs>
          <w:tab w:val="left" w:pos="1290"/>
        </w:tabs>
        <w:spacing w:line="283" w:lineRule="exact"/>
        <w:ind w:left="940" w:firstLine="0"/>
      </w:pPr>
      <w:r>
        <w:t>формирование системы спортивно-оздоровительной работы;</w:t>
      </w:r>
    </w:p>
    <w:p w:rsidR="0027049D" w:rsidRDefault="00117E5E">
      <w:pPr>
        <w:pStyle w:val="50"/>
        <w:numPr>
          <w:ilvl w:val="0"/>
          <w:numId w:val="56"/>
        </w:numPr>
        <w:shd w:val="clear" w:color="auto" w:fill="auto"/>
        <w:tabs>
          <w:tab w:val="left" w:pos="1290"/>
        </w:tabs>
        <w:spacing w:after="275" w:line="283" w:lineRule="exact"/>
        <w:ind w:left="1280"/>
        <w:jc w:val="left"/>
      </w:pPr>
      <w:r>
        <w:t>отработка механизмов совместной работы всех заинтересованных в сохранении и укреплении здоровья обучащихся организаций.</w:t>
      </w:r>
    </w:p>
    <w:p w:rsidR="0027049D" w:rsidRDefault="00117E5E">
      <w:pPr>
        <w:pStyle w:val="50"/>
        <w:shd w:val="clear" w:color="auto" w:fill="auto"/>
        <w:spacing w:after="261" w:line="240" w:lineRule="exact"/>
        <w:ind w:left="720" w:firstLine="0"/>
      </w:pPr>
      <w:r>
        <w:t>Перечень направлений работы:</w:t>
      </w:r>
    </w:p>
    <w:p w:rsidR="0027049D" w:rsidRDefault="00117E5E">
      <w:pPr>
        <w:pStyle w:val="50"/>
        <w:numPr>
          <w:ilvl w:val="0"/>
          <w:numId w:val="56"/>
        </w:numPr>
        <w:shd w:val="clear" w:color="auto" w:fill="auto"/>
        <w:tabs>
          <w:tab w:val="left" w:pos="734"/>
        </w:tabs>
        <w:ind w:left="720"/>
        <w:jc w:val="left"/>
      </w:pPr>
      <w:r>
        <w:t>формирование мировоззрения за здоровый образ жизни как на уровне социума (школа), так и в микросреде (семья);</w:t>
      </w:r>
    </w:p>
    <w:p w:rsidR="0027049D" w:rsidRDefault="00117E5E">
      <w:pPr>
        <w:pStyle w:val="50"/>
        <w:numPr>
          <w:ilvl w:val="0"/>
          <w:numId w:val="56"/>
        </w:numPr>
        <w:shd w:val="clear" w:color="auto" w:fill="auto"/>
        <w:tabs>
          <w:tab w:val="left" w:pos="734"/>
        </w:tabs>
        <w:spacing w:line="283" w:lineRule="exact"/>
        <w:ind w:left="380" w:firstLine="0"/>
      </w:pPr>
      <w:r>
        <w:t>использование разнообразных методов и средств обучения;</w:t>
      </w:r>
    </w:p>
    <w:p w:rsidR="0027049D" w:rsidRDefault="00117E5E">
      <w:pPr>
        <w:pStyle w:val="50"/>
        <w:numPr>
          <w:ilvl w:val="0"/>
          <w:numId w:val="56"/>
        </w:numPr>
        <w:shd w:val="clear" w:color="auto" w:fill="auto"/>
        <w:tabs>
          <w:tab w:val="left" w:pos="734"/>
        </w:tabs>
        <w:spacing w:line="283" w:lineRule="exact"/>
        <w:ind w:left="380" w:firstLine="0"/>
      </w:pPr>
      <w:r>
        <w:t>интеграция в учебный процесс оздоровительных мероприятий;</w:t>
      </w:r>
    </w:p>
    <w:p w:rsidR="0027049D" w:rsidRDefault="00117E5E">
      <w:pPr>
        <w:pStyle w:val="50"/>
        <w:numPr>
          <w:ilvl w:val="0"/>
          <w:numId w:val="56"/>
        </w:numPr>
        <w:shd w:val="clear" w:color="auto" w:fill="auto"/>
        <w:tabs>
          <w:tab w:val="left" w:pos="734"/>
        </w:tabs>
        <w:spacing w:line="283" w:lineRule="exact"/>
        <w:ind w:left="380" w:firstLine="0"/>
      </w:pPr>
      <w:r>
        <w:t>преемственность в воспитательно-оздоровительной работе;</w:t>
      </w:r>
    </w:p>
    <w:p w:rsidR="0027049D" w:rsidRDefault="00117E5E">
      <w:pPr>
        <w:pStyle w:val="50"/>
        <w:numPr>
          <w:ilvl w:val="0"/>
          <w:numId w:val="56"/>
        </w:numPr>
        <w:shd w:val="clear" w:color="auto" w:fill="auto"/>
        <w:tabs>
          <w:tab w:val="left" w:pos="734"/>
        </w:tabs>
        <w:spacing w:line="283" w:lineRule="exact"/>
        <w:ind w:left="720"/>
        <w:jc w:val="left"/>
      </w:pPr>
      <w:r>
        <w:t>совместная работа учителей, медицинских работников, педагога-психолога (диагностика, медицинское исследование, формирование медицинских знаний у обучающихся и их родителей (законных представителей));</w:t>
      </w:r>
    </w:p>
    <w:p w:rsidR="0027049D" w:rsidRDefault="00117E5E">
      <w:pPr>
        <w:pStyle w:val="50"/>
        <w:numPr>
          <w:ilvl w:val="0"/>
          <w:numId w:val="56"/>
        </w:numPr>
        <w:shd w:val="clear" w:color="auto" w:fill="auto"/>
        <w:tabs>
          <w:tab w:val="left" w:pos="734"/>
        </w:tabs>
        <w:spacing w:line="283" w:lineRule="exact"/>
        <w:ind w:left="720"/>
        <w:jc w:val="left"/>
      </w:pPr>
      <w:r>
        <w:t>материально-техническое обеспечение преподавания физической культуры и ОБЖ в соответствии с современными требованиями образовательной организации;</w:t>
      </w:r>
    </w:p>
    <w:p w:rsidR="0027049D" w:rsidRDefault="00117E5E">
      <w:pPr>
        <w:pStyle w:val="50"/>
        <w:numPr>
          <w:ilvl w:val="0"/>
          <w:numId w:val="56"/>
        </w:numPr>
        <w:shd w:val="clear" w:color="auto" w:fill="auto"/>
        <w:tabs>
          <w:tab w:val="left" w:pos="734"/>
        </w:tabs>
        <w:spacing w:line="240" w:lineRule="exact"/>
        <w:ind w:left="380" w:firstLine="0"/>
      </w:pPr>
      <w:r>
        <w:t>организация здорового и рационального питания;</w:t>
      </w:r>
    </w:p>
    <w:p w:rsidR="0027049D" w:rsidRDefault="00117E5E">
      <w:pPr>
        <w:pStyle w:val="50"/>
        <w:numPr>
          <w:ilvl w:val="0"/>
          <w:numId w:val="56"/>
        </w:numPr>
        <w:shd w:val="clear" w:color="auto" w:fill="auto"/>
        <w:tabs>
          <w:tab w:val="left" w:pos="734"/>
        </w:tabs>
        <w:spacing w:line="240" w:lineRule="exact"/>
        <w:ind w:left="380" w:firstLine="0"/>
      </w:pPr>
      <w:r>
        <w:t>формирование системы спортивно-оздоровительной работы;</w:t>
      </w:r>
    </w:p>
    <w:p w:rsidR="0027049D" w:rsidRDefault="00117E5E">
      <w:pPr>
        <w:pStyle w:val="50"/>
        <w:numPr>
          <w:ilvl w:val="0"/>
          <w:numId w:val="56"/>
        </w:numPr>
        <w:shd w:val="clear" w:color="auto" w:fill="auto"/>
        <w:tabs>
          <w:tab w:val="left" w:pos="734"/>
        </w:tabs>
        <w:ind w:left="720"/>
        <w:jc w:val="left"/>
      </w:pPr>
      <w:r>
        <w:t>анализ работы всех заинтересованных служб, контроль над выполнением мероприятий по укреплению и сохранению здоровья обучающихся;</w:t>
      </w:r>
    </w:p>
    <w:p w:rsidR="0027049D" w:rsidRDefault="00117E5E">
      <w:pPr>
        <w:pStyle w:val="50"/>
        <w:shd w:val="clear" w:color="auto" w:fill="auto"/>
        <w:ind w:left="720" w:firstLine="0"/>
      </w:pPr>
      <w:r>
        <w:t>Блоки оздоровительной работы.</w:t>
      </w:r>
    </w:p>
    <w:p w:rsidR="0027049D" w:rsidRDefault="00117E5E">
      <w:pPr>
        <w:pStyle w:val="50"/>
        <w:numPr>
          <w:ilvl w:val="0"/>
          <w:numId w:val="64"/>
        </w:numPr>
        <w:shd w:val="clear" w:color="auto" w:fill="auto"/>
        <w:tabs>
          <w:tab w:val="left" w:pos="1290"/>
        </w:tabs>
        <w:ind w:left="940" w:firstLine="0"/>
      </w:pPr>
      <w:r>
        <w:rPr>
          <w:rStyle w:val="56"/>
          <w:i/>
          <w:iCs/>
        </w:rPr>
        <w:t>Организационный блок.</w:t>
      </w:r>
    </w:p>
    <w:p w:rsidR="0027049D" w:rsidRDefault="00117E5E">
      <w:pPr>
        <w:pStyle w:val="50"/>
        <w:shd w:val="clear" w:color="auto" w:fill="auto"/>
        <w:ind w:left="720" w:firstLine="0"/>
      </w:pPr>
      <w:r>
        <w:t>Ознакомление педаг</w:t>
      </w:r>
      <w:r w:rsidR="005E1ED8">
        <w:t>огического коллектива МБОУ ООШс.Теняево</w:t>
      </w:r>
      <w:r>
        <w:t xml:space="preserve"> с программой, ее обсуждение, принятие и подтверждение. Обсуждение вопросов реализации проекта: средства (финансовые и технические), временные рамки (урок, секции, кружки), этапы работы. </w:t>
      </w:r>
      <w:r>
        <w:rPr>
          <w:rStyle w:val="56"/>
          <w:i/>
          <w:iCs/>
        </w:rPr>
        <w:t>Педагогический блок.</w:t>
      </w:r>
    </w:p>
    <w:p w:rsidR="0027049D" w:rsidRDefault="00117E5E">
      <w:pPr>
        <w:pStyle w:val="50"/>
        <w:shd w:val="clear" w:color="auto" w:fill="auto"/>
        <w:ind w:left="720" w:firstLine="0"/>
      </w:pPr>
      <w:r>
        <w:t>Повышение уровня знаний педагогов в отношении личного здоровья, которое осуществляется в режиме постоянно- действующих циклов семинарских занятий, лекториев (привлечение медицинского персонала школы, приглашение специалистов из</w:t>
      </w:r>
    </w:p>
    <w:p w:rsidR="0027049D" w:rsidRDefault="00117E5E">
      <w:pPr>
        <w:pStyle w:val="50"/>
        <w:shd w:val="clear" w:color="auto" w:fill="auto"/>
        <w:ind w:left="560" w:firstLine="0"/>
        <w:jc w:val="left"/>
      </w:pPr>
      <w:r>
        <w:t xml:space="preserve">центров медицинской профилактики, лечебно-профилактических организаций общего профиля и специализированных, ведущих сотрудников городских научных организаций. </w:t>
      </w:r>
      <w:r>
        <w:rPr>
          <w:rStyle w:val="57"/>
          <w:i/>
          <w:iCs/>
        </w:rPr>
        <w:t>Медицинский блок.</w:t>
      </w:r>
    </w:p>
    <w:p w:rsidR="0027049D" w:rsidRDefault="00117E5E">
      <w:pPr>
        <w:pStyle w:val="50"/>
        <w:shd w:val="clear" w:color="auto" w:fill="auto"/>
        <w:ind w:left="560" w:firstLine="0"/>
      </w:pPr>
      <w:r>
        <w:t>Проведение профилактических прививок, диспансеризация, обследование функционального состояния школьников, участие медслужбы в педагогическом процессе (обучение обучающихся оказанию первой помощи, проведение бесед с обучающимися по вопросам полового воспитания, беседы с родителями(законными представителями) по контролю поведения и оздоровления детей).</w:t>
      </w:r>
    </w:p>
    <w:p w:rsidR="0027049D" w:rsidRDefault="00117E5E">
      <w:pPr>
        <w:pStyle w:val="60"/>
        <w:numPr>
          <w:ilvl w:val="0"/>
          <w:numId w:val="64"/>
        </w:numPr>
        <w:shd w:val="clear" w:color="auto" w:fill="auto"/>
        <w:tabs>
          <w:tab w:val="left" w:pos="1170"/>
        </w:tabs>
        <w:ind w:left="800"/>
      </w:pPr>
      <w:r>
        <w:rPr>
          <w:rStyle w:val="62"/>
          <w:b/>
          <w:bCs/>
          <w:i/>
          <w:iCs/>
        </w:rPr>
        <w:t>Социологический блок</w:t>
      </w:r>
      <w:r>
        <w:rPr>
          <w:rStyle w:val="61"/>
          <w:i/>
          <w:iCs/>
        </w:rPr>
        <w:t>.</w:t>
      </w:r>
    </w:p>
    <w:p w:rsidR="0027049D" w:rsidRDefault="00117E5E">
      <w:pPr>
        <w:pStyle w:val="50"/>
        <w:shd w:val="clear" w:color="auto" w:fill="auto"/>
        <w:spacing w:after="233"/>
        <w:ind w:left="560" w:firstLine="0"/>
      </w:pPr>
      <w:r>
        <w:t>Выявление проблем, позволяющих решить вопросы реализации программы по укреплению здоровья школьников (проведение анкетирования и анонимного опроса обучающихся, педагогов, родителей(законных представителей)). Повышение информированности по вопросам охраны здоровья и здорового образа жизни, формирование навыков гигиенического поведения.</w:t>
      </w:r>
    </w:p>
    <w:p w:rsidR="0027049D" w:rsidRDefault="00117E5E">
      <w:pPr>
        <w:pStyle w:val="60"/>
        <w:shd w:val="clear" w:color="auto" w:fill="auto"/>
        <w:spacing w:line="283" w:lineRule="exact"/>
        <w:ind w:left="560"/>
        <w:jc w:val="left"/>
      </w:pPr>
      <w:r>
        <w:t>Предлагаемые формы работы</w:t>
      </w:r>
      <w:r>
        <w:rPr>
          <w:rStyle w:val="61"/>
          <w:i/>
          <w:iCs/>
        </w:rPr>
        <w:t>.</w:t>
      </w:r>
    </w:p>
    <w:p w:rsidR="0027049D" w:rsidRDefault="00117E5E">
      <w:pPr>
        <w:pStyle w:val="60"/>
        <w:shd w:val="clear" w:color="auto" w:fill="auto"/>
        <w:spacing w:line="283" w:lineRule="exact"/>
        <w:ind w:left="800"/>
      </w:pPr>
      <w:r>
        <w:t>Урочная и внеурочная спортивно - оздоровительная деятельность:</w:t>
      </w:r>
    </w:p>
    <w:p w:rsidR="0027049D" w:rsidRDefault="00117E5E">
      <w:pPr>
        <w:pStyle w:val="50"/>
        <w:numPr>
          <w:ilvl w:val="0"/>
          <w:numId w:val="56"/>
        </w:numPr>
        <w:shd w:val="clear" w:color="auto" w:fill="auto"/>
        <w:tabs>
          <w:tab w:val="left" w:pos="808"/>
        </w:tabs>
        <w:spacing w:line="283" w:lineRule="exact"/>
        <w:ind w:firstLine="0"/>
      </w:pPr>
      <w:r>
        <w:t>работа детских объединений спортивной направленности;</w:t>
      </w:r>
    </w:p>
    <w:p w:rsidR="0027049D" w:rsidRDefault="00117E5E">
      <w:pPr>
        <w:pStyle w:val="50"/>
        <w:numPr>
          <w:ilvl w:val="0"/>
          <w:numId w:val="56"/>
        </w:numPr>
        <w:shd w:val="clear" w:color="auto" w:fill="auto"/>
        <w:tabs>
          <w:tab w:val="left" w:pos="808"/>
        </w:tabs>
        <w:ind w:firstLine="0"/>
      </w:pPr>
      <w:r>
        <w:t>открытые уроки учителей физического воспитания (с использованием элементарной</w:t>
      </w:r>
    </w:p>
    <w:p w:rsidR="0027049D" w:rsidRDefault="00117E5E">
      <w:pPr>
        <w:pStyle w:val="50"/>
        <w:shd w:val="clear" w:color="auto" w:fill="auto"/>
        <w:ind w:left="1140" w:firstLine="0"/>
      </w:pPr>
      <w:r>
        <w:t>диагностики утомляемости обучающихся, снижения утомления школьников, создания благоприятного психологического климата, обеспечения индивидуального и дифференцированного подходов в процессе обучения, выполнение санитарно</w:t>
      </w:r>
      <w:r>
        <w:softHyphen/>
        <w:t>гигиенических условий);</w:t>
      </w:r>
    </w:p>
    <w:p w:rsidR="0027049D" w:rsidRDefault="00117E5E">
      <w:pPr>
        <w:pStyle w:val="50"/>
        <w:numPr>
          <w:ilvl w:val="0"/>
          <w:numId w:val="56"/>
        </w:numPr>
        <w:shd w:val="clear" w:color="auto" w:fill="auto"/>
        <w:tabs>
          <w:tab w:val="left" w:pos="808"/>
        </w:tabs>
        <w:spacing w:line="240" w:lineRule="exact"/>
        <w:ind w:firstLine="0"/>
      </w:pPr>
      <w:r>
        <w:t>уроки физической культуры, физкультминутки, физкультурно-массовые мероприятия,</w:t>
      </w:r>
    </w:p>
    <w:p w:rsidR="0027049D" w:rsidRDefault="00117E5E">
      <w:pPr>
        <w:pStyle w:val="50"/>
        <w:shd w:val="clear" w:color="auto" w:fill="auto"/>
        <w:spacing w:line="240" w:lineRule="exact"/>
        <w:ind w:left="1480"/>
      </w:pPr>
      <w:r>
        <w:t>тренировочные занятия и т.д.;</w:t>
      </w:r>
    </w:p>
    <w:p w:rsidR="0027049D" w:rsidRDefault="00117E5E">
      <w:pPr>
        <w:pStyle w:val="50"/>
        <w:numPr>
          <w:ilvl w:val="0"/>
          <w:numId w:val="56"/>
        </w:numPr>
        <w:shd w:val="clear" w:color="auto" w:fill="auto"/>
        <w:tabs>
          <w:tab w:val="left" w:pos="808"/>
        </w:tabs>
        <w:spacing w:line="283" w:lineRule="exact"/>
        <w:ind w:firstLine="0"/>
      </w:pPr>
      <w:r>
        <w:t>соблюдение гигиенических требований и требований техники безопасности на всех</w:t>
      </w:r>
    </w:p>
    <w:p w:rsidR="0027049D" w:rsidRDefault="00117E5E">
      <w:pPr>
        <w:pStyle w:val="50"/>
        <w:shd w:val="clear" w:color="auto" w:fill="auto"/>
        <w:spacing w:line="283" w:lineRule="exact"/>
        <w:ind w:left="1480"/>
      </w:pPr>
      <w:r>
        <w:t>учебных занятиях.</w:t>
      </w:r>
    </w:p>
    <w:p w:rsidR="0027049D" w:rsidRDefault="00117E5E">
      <w:pPr>
        <w:pStyle w:val="60"/>
        <w:shd w:val="clear" w:color="auto" w:fill="auto"/>
        <w:spacing w:line="283" w:lineRule="exact"/>
        <w:ind w:left="560"/>
        <w:jc w:val="left"/>
      </w:pPr>
      <w:r>
        <w:t>Соревнования и спортивные праздники:</w:t>
      </w:r>
    </w:p>
    <w:p w:rsidR="0027049D" w:rsidRDefault="00117E5E">
      <w:pPr>
        <w:pStyle w:val="50"/>
        <w:numPr>
          <w:ilvl w:val="0"/>
          <w:numId w:val="56"/>
        </w:numPr>
        <w:shd w:val="clear" w:color="auto" w:fill="auto"/>
        <w:tabs>
          <w:tab w:val="left" w:pos="1493"/>
        </w:tabs>
        <w:spacing w:line="283" w:lineRule="exact"/>
        <w:ind w:left="1480"/>
      </w:pPr>
      <w:r>
        <w:t>спортивные соревнования;</w:t>
      </w:r>
    </w:p>
    <w:p w:rsidR="0027049D" w:rsidRDefault="00117E5E">
      <w:pPr>
        <w:pStyle w:val="50"/>
        <w:numPr>
          <w:ilvl w:val="0"/>
          <w:numId w:val="56"/>
        </w:numPr>
        <w:shd w:val="clear" w:color="auto" w:fill="auto"/>
        <w:tabs>
          <w:tab w:val="left" w:pos="1493"/>
        </w:tabs>
        <w:spacing w:line="283" w:lineRule="exact"/>
        <w:ind w:left="1480"/>
      </w:pPr>
      <w:r>
        <w:t>дни Здоровья;</w:t>
      </w:r>
    </w:p>
    <w:p w:rsidR="0027049D" w:rsidRDefault="00117E5E">
      <w:pPr>
        <w:pStyle w:val="50"/>
        <w:numPr>
          <w:ilvl w:val="0"/>
          <w:numId w:val="56"/>
        </w:numPr>
        <w:shd w:val="clear" w:color="auto" w:fill="auto"/>
        <w:tabs>
          <w:tab w:val="left" w:pos="1493"/>
        </w:tabs>
        <w:spacing w:line="283" w:lineRule="exact"/>
        <w:ind w:left="1480"/>
      </w:pPr>
      <w:r>
        <w:t>акция «Здоровая молодежь - сильная Россия!»;</w:t>
      </w:r>
    </w:p>
    <w:p w:rsidR="0027049D" w:rsidRDefault="00117E5E">
      <w:pPr>
        <w:pStyle w:val="50"/>
        <w:numPr>
          <w:ilvl w:val="0"/>
          <w:numId w:val="56"/>
        </w:numPr>
        <w:shd w:val="clear" w:color="auto" w:fill="auto"/>
        <w:tabs>
          <w:tab w:val="left" w:pos="1493"/>
        </w:tabs>
        <w:spacing w:line="283" w:lineRule="exact"/>
        <w:ind w:left="1480"/>
      </w:pPr>
      <w:r>
        <w:t>спортивные праздники, творческие вечера, приуроченные к тем или иным датам и событиям;</w:t>
      </w:r>
    </w:p>
    <w:p w:rsidR="0027049D" w:rsidRDefault="00117E5E">
      <w:pPr>
        <w:pStyle w:val="50"/>
        <w:numPr>
          <w:ilvl w:val="0"/>
          <w:numId w:val="56"/>
        </w:numPr>
        <w:shd w:val="clear" w:color="auto" w:fill="auto"/>
        <w:tabs>
          <w:tab w:val="left" w:pos="1493"/>
        </w:tabs>
        <w:ind w:left="1480"/>
      </w:pPr>
      <w:r>
        <w:t>товарищеские встречи по различным видам спорта, как между обучающимися различных общеобразовательных организаций, так и между учителями и обучающимися школы;</w:t>
      </w:r>
    </w:p>
    <w:p w:rsidR="0027049D" w:rsidRDefault="00117E5E">
      <w:pPr>
        <w:pStyle w:val="50"/>
        <w:numPr>
          <w:ilvl w:val="0"/>
          <w:numId w:val="56"/>
        </w:numPr>
        <w:shd w:val="clear" w:color="auto" w:fill="auto"/>
        <w:tabs>
          <w:tab w:val="left" w:pos="1493"/>
        </w:tabs>
        <w:spacing w:after="229"/>
        <w:ind w:left="1480"/>
      </w:pPr>
      <w:r>
        <w:t>подготовка сборных команд школы д</w:t>
      </w:r>
      <w:r w:rsidR="005E1ED8">
        <w:t>ля участия в районных</w:t>
      </w:r>
      <w:r>
        <w:t xml:space="preserve"> соревнованиях;</w:t>
      </w:r>
    </w:p>
    <w:p w:rsidR="0027049D" w:rsidRDefault="00117E5E">
      <w:pPr>
        <w:pStyle w:val="60"/>
        <w:shd w:val="clear" w:color="auto" w:fill="auto"/>
        <w:spacing w:line="288" w:lineRule="exact"/>
        <w:ind w:left="560"/>
        <w:jc w:val="left"/>
      </w:pPr>
      <w:r>
        <w:t>Профилактика заболеваний у об</w:t>
      </w:r>
      <w:r w:rsidR="005E1ED8">
        <w:t>учающихся и сотрудников МБОУ ООШс.Теняево</w:t>
      </w:r>
      <w:r>
        <w:t>:</w:t>
      </w:r>
    </w:p>
    <w:p w:rsidR="0027049D" w:rsidRDefault="00117E5E">
      <w:pPr>
        <w:pStyle w:val="50"/>
        <w:numPr>
          <w:ilvl w:val="0"/>
          <w:numId w:val="56"/>
        </w:numPr>
        <w:shd w:val="clear" w:color="auto" w:fill="auto"/>
        <w:tabs>
          <w:tab w:val="left" w:pos="1493"/>
        </w:tabs>
        <w:spacing w:line="288" w:lineRule="exact"/>
        <w:ind w:left="1480"/>
      </w:pPr>
      <w:r>
        <w:t>беседы и лекции;</w:t>
      </w:r>
    </w:p>
    <w:p w:rsidR="0027049D" w:rsidRDefault="00117E5E">
      <w:pPr>
        <w:pStyle w:val="50"/>
        <w:numPr>
          <w:ilvl w:val="0"/>
          <w:numId w:val="56"/>
        </w:numPr>
        <w:shd w:val="clear" w:color="auto" w:fill="auto"/>
        <w:tabs>
          <w:tab w:val="left" w:pos="1493"/>
        </w:tabs>
        <w:spacing w:line="288" w:lineRule="exact"/>
        <w:ind w:left="1480"/>
      </w:pPr>
      <w:r>
        <w:t>встречи с медработниками;</w:t>
      </w:r>
    </w:p>
    <w:p w:rsidR="0027049D" w:rsidRDefault="00117E5E">
      <w:pPr>
        <w:pStyle w:val="50"/>
        <w:numPr>
          <w:ilvl w:val="0"/>
          <w:numId w:val="56"/>
        </w:numPr>
        <w:shd w:val="clear" w:color="auto" w:fill="auto"/>
        <w:tabs>
          <w:tab w:val="left" w:pos="1493"/>
        </w:tabs>
        <w:spacing w:line="288" w:lineRule="exact"/>
        <w:ind w:left="1480"/>
      </w:pPr>
      <w:r>
        <w:t>медицинское обеспечение обучающихся и сотрудников;</w:t>
      </w:r>
    </w:p>
    <w:p w:rsidR="0027049D" w:rsidRDefault="00117E5E">
      <w:pPr>
        <w:pStyle w:val="50"/>
        <w:numPr>
          <w:ilvl w:val="0"/>
          <w:numId w:val="56"/>
        </w:numPr>
        <w:shd w:val="clear" w:color="auto" w:fill="auto"/>
        <w:tabs>
          <w:tab w:val="left" w:pos="1493"/>
        </w:tabs>
        <w:spacing w:line="288" w:lineRule="exact"/>
        <w:ind w:left="1480"/>
      </w:pPr>
      <w:r>
        <w:t>витаминизация;</w:t>
      </w:r>
    </w:p>
    <w:p w:rsidR="0027049D" w:rsidRDefault="00117E5E">
      <w:pPr>
        <w:pStyle w:val="50"/>
        <w:numPr>
          <w:ilvl w:val="0"/>
          <w:numId w:val="56"/>
        </w:numPr>
        <w:shd w:val="clear" w:color="auto" w:fill="auto"/>
        <w:tabs>
          <w:tab w:val="left" w:pos="1493"/>
        </w:tabs>
        <w:spacing w:line="283" w:lineRule="exact"/>
        <w:ind w:left="1480"/>
      </w:pPr>
      <w:r>
        <w:t>оформление классных и школьных «Уголков здоровья»;</w:t>
      </w:r>
    </w:p>
    <w:p w:rsidR="0027049D" w:rsidRDefault="00117E5E">
      <w:pPr>
        <w:pStyle w:val="50"/>
        <w:numPr>
          <w:ilvl w:val="0"/>
          <w:numId w:val="56"/>
        </w:numPr>
        <w:shd w:val="clear" w:color="auto" w:fill="auto"/>
        <w:tabs>
          <w:tab w:val="left" w:pos="1493"/>
        </w:tabs>
        <w:spacing w:line="283" w:lineRule="exact"/>
        <w:ind w:left="1480"/>
      </w:pPr>
      <w:r>
        <w:t>профилактика и коррекция «школьных» болезней (близорукость, нарушение осанки);</w:t>
      </w:r>
    </w:p>
    <w:p w:rsidR="0027049D" w:rsidRDefault="00117E5E">
      <w:pPr>
        <w:pStyle w:val="50"/>
        <w:numPr>
          <w:ilvl w:val="0"/>
          <w:numId w:val="56"/>
        </w:numPr>
        <w:shd w:val="clear" w:color="auto" w:fill="auto"/>
        <w:tabs>
          <w:tab w:val="left" w:pos="1493"/>
        </w:tabs>
        <w:spacing w:line="269" w:lineRule="exact"/>
        <w:ind w:left="1480"/>
      </w:pPr>
      <w:r>
        <w:t>смотры - конкурсы стенгазет и рисунков по борьбе с распространением ВИЧ - инфекции, наркомании, алкоголизма и табакокурения;</w:t>
      </w:r>
    </w:p>
    <w:p w:rsidR="0027049D" w:rsidRDefault="00117E5E">
      <w:pPr>
        <w:pStyle w:val="50"/>
        <w:numPr>
          <w:ilvl w:val="0"/>
          <w:numId w:val="56"/>
        </w:numPr>
        <w:shd w:val="clear" w:color="auto" w:fill="auto"/>
        <w:tabs>
          <w:tab w:val="left" w:pos="1674"/>
        </w:tabs>
        <w:ind w:left="1680" w:hanging="360"/>
      </w:pPr>
      <w:r>
        <w:t>подготовка и обработка материала в школьную информационную газету на антиалкогольную, наркотическую и другую тематику по пропаганде здорового образа жизни;</w:t>
      </w:r>
    </w:p>
    <w:p w:rsidR="0027049D" w:rsidRDefault="00117E5E">
      <w:pPr>
        <w:pStyle w:val="50"/>
        <w:numPr>
          <w:ilvl w:val="0"/>
          <w:numId w:val="56"/>
        </w:numPr>
        <w:shd w:val="clear" w:color="auto" w:fill="auto"/>
        <w:tabs>
          <w:tab w:val="left" w:pos="1674"/>
        </w:tabs>
        <w:spacing w:line="283" w:lineRule="exact"/>
        <w:ind w:left="1680" w:hanging="360"/>
      </w:pPr>
      <w:r>
        <w:t>консультирование по вопросам здоровья;</w:t>
      </w:r>
    </w:p>
    <w:p w:rsidR="0027049D" w:rsidRDefault="00117E5E">
      <w:pPr>
        <w:pStyle w:val="50"/>
        <w:numPr>
          <w:ilvl w:val="0"/>
          <w:numId w:val="56"/>
        </w:numPr>
        <w:shd w:val="clear" w:color="auto" w:fill="auto"/>
        <w:tabs>
          <w:tab w:val="left" w:pos="1674"/>
        </w:tabs>
        <w:spacing w:line="283" w:lineRule="exact"/>
        <w:ind w:left="1680" w:hanging="360"/>
      </w:pPr>
      <w:r>
        <w:t>написание рефератов на тему « Я и жизнь».</w:t>
      </w:r>
    </w:p>
    <w:p w:rsidR="0027049D" w:rsidRDefault="00117E5E">
      <w:pPr>
        <w:pStyle w:val="60"/>
        <w:shd w:val="clear" w:color="auto" w:fill="auto"/>
        <w:spacing w:line="283" w:lineRule="exact"/>
        <w:ind w:firstLine="740"/>
      </w:pPr>
      <w:r>
        <w:t>Этапы реализации программы «Здоровье» - ежегодно</w:t>
      </w:r>
    </w:p>
    <w:p w:rsidR="0027049D" w:rsidRDefault="00117E5E">
      <w:pPr>
        <w:pStyle w:val="60"/>
        <w:shd w:val="clear" w:color="auto" w:fill="auto"/>
        <w:spacing w:line="240" w:lineRule="exact"/>
        <w:ind w:left="1960"/>
        <w:jc w:val="left"/>
      </w:pPr>
      <w:r>
        <w:t>Ожидаемые результаты:</w:t>
      </w:r>
    </w:p>
    <w:p w:rsidR="0027049D" w:rsidRDefault="00117E5E">
      <w:pPr>
        <w:pStyle w:val="50"/>
        <w:shd w:val="clear" w:color="auto" w:fill="auto"/>
        <w:spacing w:after="256" w:line="240" w:lineRule="exact"/>
        <w:ind w:firstLine="740"/>
      </w:pPr>
      <w:r>
        <w:t>Снижение уровня заболеваемости детей школьного возраста.</w:t>
      </w:r>
    </w:p>
    <w:p w:rsidR="0027049D" w:rsidRDefault="00117E5E">
      <w:pPr>
        <w:pStyle w:val="34"/>
        <w:keepNext/>
        <w:keepLines/>
        <w:shd w:val="clear" w:color="auto" w:fill="auto"/>
        <w:spacing w:after="0" w:line="274" w:lineRule="exact"/>
        <w:ind w:firstLine="740"/>
        <w:jc w:val="both"/>
      </w:pPr>
      <w:bookmarkStart w:id="119" w:name="bookmark124"/>
      <w:r>
        <w:t>2.3.8.Описание форм и методов повышения педагогической культуры родителей</w:t>
      </w:r>
      <w:bookmarkEnd w:id="119"/>
    </w:p>
    <w:p w:rsidR="0027049D" w:rsidRDefault="00117E5E">
      <w:pPr>
        <w:pStyle w:val="70"/>
        <w:shd w:val="clear" w:color="auto" w:fill="auto"/>
        <w:ind w:firstLine="740"/>
      </w:pPr>
      <w:r>
        <w:t>(законных представителей) обучающихся</w:t>
      </w:r>
    </w:p>
    <w:p w:rsidR="0027049D" w:rsidRDefault="00117E5E">
      <w:pPr>
        <w:pStyle w:val="20"/>
        <w:shd w:val="clear" w:color="auto" w:fill="auto"/>
        <w:ind w:firstLine="740"/>
      </w:pPr>
      <w: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27049D" w:rsidRDefault="005E1ED8">
      <w:pPr>
        <w:pStyle w:val="20"/>
        <w:shd w:val="clear" w:color="auto" w:fill="auto"/>
        <w:ind w:firstLine="740"/>
      </w:pPr>
      <w:r>
        <w:t>Система работы МБОУ ООШс.Теняево</w:t>
      </w:r>
      <w:r w:rsidR="00117E5E">
        <w:t xml:space="preserve">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27049D" w:rsidRDefault="00117E5E">
      <w:pPr>
        <w:pStyle w:val="20"/>
        <w:shd w:val="clear" w:color="auto" w:fill="auto"/>
        <w:ind w:firstLine="740"/>
      </w:pPr>
      <w:r>
        <w:t>совместная педагогическая деятельность семьи и школы, в том числе в определении направлений, ценностей и приоритетов деятельности школы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27049D" w:rsidRDefault="00117E5E">
      <w:pPr>
        <w:pStyle w:val="20"/>
        <w:shd w:val="clear" w:color="auto" w:fill="auto"/>
        <w:ind w:firstLine="740"/>
      </w:pPr>
      <w:r>
        <w:t>сочетание педагогического просвещения с педагогическим самообразованием родителей (законных представителей);</w:t>
      </w:r>
    </w:p>
    <w:p w:rsidR="0027049D" w:rsidRDefault="00117E5E">
      <w:pPr>
        <w:pStyle w:val="20"/>
        <w:shd w:val="clear" w:color="auto" w:fill="auto"/>
        <w:tabs>
          <w:tab w:val="left" w:pos="3274"/>
          <w:tab w:val="left" w:pos="5185"/>
          <w:tab w:val="left" w:pos="7186"/>
          <w:tab w:val="left" w:pos="8245"/>
        </w:tabs>
        <w:ind w:firstLine="740"/>
      </w:pPr>
      <w:r>
        <w:t>педагогическое</w:t>
      </w:r>
      <w:r>
        <w:tab/>
        <w:t>внимание,</w:t>
      </w:r>
      <w:r>
        <w:tab/>
        <w:t>уважение</w:t>
      </w:r>
      <w:r>
        <w:tab/>
        <w:t>и</w:t>
      </w:r>
      <w:r>
        <w:tab/>
        <w:t>требовательность</w:t>
      </w:r>
    </w:p>
    <w:p w:rsidR="0027049D" w:rsidRDefault="00117E5E">
      <w:pPr>
        <w:pStyle w:val="20"/>
        <w:shd w:val="clear" w:color="auto" w:fill="auto"/>
      </w:pPr>
      <w:r>
        <w:t>к родителям (законным представителям);</w:t>
      </w:r>
    </w:p>
    <w:p w:rsidR="0027049D" w:rsidRDefault="00117E5E">
      <w:pPr>
        <w:pStyle w:val="20"/>
        <w:shd w:val="clear" w:color="auto" w:fill="auto"/>
        <w:ind w:firstLine="740"/>
      </w:pPr>
      <w:r>
        <w:t>поддержка и индивидуальное сопровождение становления и развития педагогической культуры каждого из родителей (законных представителей);</w:t>
      </w:r>
    </w:p>
    <w:p w:rsidR="0027049D" w:rsidRDefault="00117E5E">
      <w:pPr>
        <w:pStyle w:val="20"/>
        <w:shd w:val="clear" w:color="auto" w:fill="auto"/>
        <w:ind w:firstLine="740"/>
      </w:pPr>
      <w: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27049D" w:rsidRDefault="00117E5E">
      <w:pPr>
        <w:pStyle w:val="20"/>
        <w:shd w:val="clear" w:color="auto" w:fill="auto"/>
        <w:ind w:firstLine="740"/>
      </w:pPr>
      <w:r>
        <w:t>опора на положительный опыт семейного воспитания, традиционные семейные ценности народов России.</w:t>
      </w:r>
    </w:p>
    <w:p w:rsidR="0027049D" w:rsidRDefault="00117E5E">
      <w:pPr>
        <w:pStyle w:val="20"/>
        <w:shd w:val="clear" w:color="auto" w:fill="auto"/>
        <w:ind w:firstLine="740"/>
      </w:pPr>
      <w:r>
        <w:rPr>
          <w:rStyle w:val="22"/>
        </w:rPr>
        <w:t xml:space="preserve">Методы </w:t>
      </w:r>
      <w:r>
        <w:t>повышения педагогической культуры родителей(законных представителей):</w:t>
      </w:r>
    </w:p>
    <w:p w:rsidR="0027049D" w:rsidRDefault="00117E5E">
      <w:pPr>
        <w:pStyle w:val="20"/>
        <w:numPr>
          <w:ilvl w:val="0"/>
          <w:numId w:val="55"/>
        </w:numPr>
        <w:shd w:val="clear" w:color="auto" w:fill="auto"/>
        <w:tabs>
          <w:tab w:val="left" w:pos="1023"/>
          <w:tab w:val="left" w:pos="3006"/>
          <w:tab w:val="left" w:pos="5185"/>
          <w:tab w:val="left" w:pos="8245"/>
        </w:tabs>
        <w:ind w:firstLine="740"/>
      </w:pPr>
      <w:r>
        <w:t>организация</w:t>
      </w:r>
      <w:r>
        <w:tab/>
        <w:t>исследования</w:t>
      </w:r>
      <w:r>
        <w:tab/>
        <w:t>родителями(законными</w:t>
      </w:r>
      <w:r>
        <w:tab/>
        <w:t>представителчми)</w:t>
      </w:r>
    </w:p>
    <w:p w:rsidR="0027049D" w:rsidRDefault="00117E5E">
      <w:pPr>
        <w:pStyle w:val="20"/>
        <w:shd w:val="clear" w:color="auto" w:fill="auto"/>
      </w:pPr>
      <w:r>
        <w:t>(целенаправленного изучения) текстов психолого-педагогического и нормативно-правового содержания, опыта других родителей (законных представителей);</w:t>
      </w:r>
    </w:p>
    <w:p w:rsidR="0027049D" w:rsidRDefault="00117E5E">
      <w:pPr>
        <w:pStyle w:val="20"/>
        <w:numPr>
          <w:ilvl w:val="0"/>
          <w:numId w:val="55"/>
        </w:numPr>
        <w:shd w:val="clear" w:color="auto" w:fill="auto"/>
        <w:tabs>
          <w:tab w:val="left" w:pos="1010"/>
        </w:tabs>
        <w:ind w:firstLine="740"/>
      </w:pPr>
      <w:r>
        <w:t>информирование родителей (законных представителей) специалистами (педагогами, психологами, врачами и т. п.);</w:t>
      </w:r>
    </w:p>
    <w:p w:rsidR="0027049D" w:rsidRDefault="00117E5E">
      <w:pPr>
        <w:pStyle w:val="20"/>
        <w:numPr>
          <w:ilvl w:val="0"/>
          <w:numId w:val="55"/>
        </w:numPr>
        <w:shd w:val="clear" w:color="auto" w:fill="auto"/>
        <w:tabs>
          <w:tab w:val="left" w:pos="1010"/>
        </w:tabs>
        <w:ind w:firstLine="740"/>
      </w:pPr>
      <w:r>
        <w:t>организация «переговорных площадок» - места встречи родителей (законных представителей),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27049D" w:rsidRDefault="00117E5E">
      <w:pPr>
        <w:pStyle w:val="20"/>
        <w:numPr>
          <w:ilvl w:val="0"/>
          <w:numId w:val="55"/>
        </w:numPr>
        <w:shd w:val="clear" w:color="auto" w:fill="auto"/>
        <w:tabs>
          <w:tab w:val="left" w:pos="1010"/>
        </w:tabs>
        <w:ind w:firstLine="740"/>
      </w:pPr>
      <w:r>
        <w:t>организация предъявления родителями (законными представителями) своего опыта воспитания, своих проектов решения актуальных задач помощи ребенку;</w:t>
      </w:r>
    </w:p>
    <w:p w:rsidR="0027049D" w:rsidRDefault="00117E5E">
      <w:pPr>
        <w:pStyle w:val="20"/>
        <w:numPr>
          <w:ilvl w:val="0"/>
          <w:numId w:val="55"/>
        </w:numPr>
        <w:shd w:val="clear" w:color="auto" w:fill="auto"/>
        <w:tabs>
          <w:tab w:val="left" w:pos="1010"/>
        </w:tabs>
        <w:ind w:firstLine="740"/>
      </w:pPr>
      <w:r>
        <w:t>проигрывание родителем (законным представителем) актуальных ситуаций для понимания собственных стереотипов и барьеров для эффективного воспитания;</w:t>
      </w:r>
    </w:p>
    <w:p w:rsidR="0027049D" w:rsidRDefault="00117E5E">
      <w:pPr>
        <w:pStyle w:val="20"/>
        <w:numPr>
          <w:ilvl w:val="0"/>
          <w:numId w:val="55"/>
        </w:numPr>
        <w:shd w:val="clear" w:color="auto" w:fill="auto"/>
        <w:tabs>
          <w:tab w:val="left" w:pos="1010"/>
        </w:tabs>
        <w:ind w:firstLine="740"/>
      </w:pPr>
      <w:r>
        <w:t>организация преодоления родителями (законными представителями) ошибочных и неэффективных способов решения задач семейного воспитания младших школьников;</w:t>
      </w:r>
    </w:p>
    <w:p w:rsidR="0027049D" w:rsidRDefault="00117E5E">
      <w:pPr>
        <w:pStyle w:val="20"/>
        <w:numPr>
          <w:ilvl w:val="0"/>
          <w:numId w:val="55"/>
        </w:numPr>
        <w:shd w:val="clear" w:color="auto" w:fill="auto"/>
        <w:tabs>
          <w:tab w:val="left" w:pos="994"/>
        </w:tabs>
        <w:ind w:firstLine="740"/>
      </w:pPr>
      <w:r>
        <w:t>организация совместного времяпрепровождения родителей (законных представителей) одного ученического класса;</w:t>
      </w:r>
    </w:p>
    <w:p w:rsidR="0027049D" w:rsidRDefault="00117E5E">
      <w:pPr>
        <w:pStyle w:val="20"/>
        <w:numPr>
          <w:ilvl w:val="0"/>
          <w:numId w:val="55"/>
        </w:numPr>
        <w:shd w:val="clear" w:color="auto" w:fill="auto"/>
        <w:tabs>
          <w:tab w:val="left" w:pos="994"/>
        </w:tabs>
        <w:ind w:firstLine="740"/>
      </w:pPr>
      <w:r>
        <w:t>преобразования стереотипов взаимодействия с родными близкими и партнерами в воспитании и социализации детей.</w:t>
      </w:r>
    </w:p>
    <w:p w:rsidR="0027049D" w:rsidRDefault="00117E5E">
      <w:pPr>
        <w:pStyle w:val="20"/>
        <w:shd w:val="clear" w:color="auto" w:fill="auto"/>
        <w:ind w:firstLine="740"/>
      </w:pPr>
      <w: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27049D" w:rsidRDefault="00117E5E">
      <w:pPr>
        <w:pStyle w:val="20"/>
        <w:shd w:val="clear" w:color="auto" w:fill="auto"/>
        <w:spacing w:after="240"/>
        <w:ind w:firstLine="740"/>
      </w:pPr>
      <w:r>
        <w:t>Сроки и формы проведения мероприятий в рамках повышения педагогической культуры родителей (законных представителей) согласованы с планами воспит</w:t>
      </w:r>
      <w:r w:rsidR="005E1ED8">
        <w:t>ательной деятельности МБОУ ООШс.Теняево</w:t>
      </w:r>
      <w:r>
        <w:t>. Работа с родителями (законными представителями), предшествует работе с обучающимися и подготавливает к ней.</w:t>
      </w:r>
    </w:p>
    <w:p w:rsidR="0027049D" w:rsidRDefault="00117E5E">
      <w:pPr>
        <w:pStyle w:val="34"/>
        <w:keepNext/>
        <w:keepLines/>
        <w:numPr>
          <w:ilvl w:val="0"/>
          <w:numId w:val="65"/>
        </w:numPr>
        <w:shd w:val="clear" w:color="auto" w:fill="auto"/>
        <w:tabs>
          <w:tab w:val="left" w:pos="1403"/>
        </w:tabs>
        <w:spacing w:after="0" w:line="274" w:lineRule="exact"/>
        <w:ind w:firstLine="740"/>
        <w:jc w:val="both"/>
      </w:pPr>
      <w:bookmarkStart w:id="120" w:name="bookmark125"/>
      <w:r>
        <w:t>Планируемые результаты</w:t>
      </w:r>
      <w:bookmarkEnd w:id="120"/>
    </w:p>
    <w:p w:rsidR="0027049D" w:rsidRDefault="00117E5E">
      <w:pPr>
        <w:pStyle w:val="20"/>
        <w:shd w:val="clear" w:color="auto" w:fill="auto"/>
        <w:ind w:firstLine="740"/>
      </w:pPr>
      <w: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27049D" w:rsidRDefault="00117E5E">
      <w:pPr>
        <w:pStyle w:val="20"/>
        <w:shd w:val="clear" w:color="auto" w:fill="auto"/>
        <w:ind w:firstLine="740"/>
      </w:pPr>
      <w: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27049D" w:rsidRDefault="00117E5E">
      <w:pPr>
        <w:pStyle w:val="20"/>
        <w:shd w:val="clear" w:color="auto" w:fill="auto"/>
        <w:ind w:firstLine="740"/>
      </w:pPr>
      <w: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27049D" w:rsidRDefault="00117E5E">
      <w:pPr>
        <w:pStyle w:val="20"/>
        <w:shd w:val="clear" w:color="auto" w:fill="auto"/>
        <w:ind w:firstLine="740"/>
      </w:pPr>
      <w: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27049D" w:rsidRDefault="00117E5E">
      <w:pPr>
        <w:pStyle w:val="20"/>
        <w:shd w:val="clear" w:color="auto" w:fill="auto"/>
        <w:ind w:firstLine="740"/>
      </w:pPr>
      <w: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27049D" w:rsidRDefault="00117E5E">
      <w:pPr>
        <w:pStyle w:val="20"/>
        <w:shd w:val="clear" w:color="auto" w:fill="auto"/>
        <w:ind w:firstLine="740"/>
      </w:pPr>
      <w:r>
        <w:t>Воспитательные результаты могут быть распределены по трем уровням.</w:t>
      </w:r>
    </w:p>
    <w:p w:rsidR="0027049D" w:rsidRDefault="00117E5E">
      <w:pPr>
        <w:pStyle w:val="20"/>
        <w:shd w:val="clear" w:color="auto" w:fill="auto"/>
        <w:ind w:firstLine="740"/>
      </w:pPr>
      <w:r>
        <w:rPr>
          <w:rStyle w:val="22"/>
        </w:rPr>
        <w:t xml:space="preserve">Первый уровень результатов </w:t>
      </w:r>
      <w: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урочнойи внеурочной деятельности) как значимыми для него носителями положительного социального знания и повседневного опыта.</w:t>
      </w:r>
    </w:p>
    <w:p w:rsidR="0027049D" w:rsidRDefault="00117E5E">
      <w:pPr>
        <w:pStyle w:val="20"/>
        <w:shd w:val="clear" w:color="auto" w:fill="auto"/>
        <w:ind w:firstLine="740"/>
      </w:pPr>
      <w:r>
        <w:rPr>
          <w:rStyle w:val="22"/>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7049D" w:rsidRDefault="00117E5E">
      <w:pPr>
        <w:pStyle w:val="20"/>
        <w:shd w:val="clear" w:color="auto" w:fill="auto"/>
        <w:ind w:firstLine="740"/>
      </w:pPr>
      <w:r>
        <w:rPr>
          <w:rStyle w:val="22"/>
        </w:rPr>
        <w:t xml:space="preserve">Третий уровень результатов </w:t>
      </w:r>
      <w: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школы в открытой общественной среде.</w:t>
      </w:r>
    </w:p>
    <w:p w:rsidR="0027049D" w:rsidRDefault="00117E5E">
      <w:pPr>
        <w:pStyle w:val="20"/>
        <w:shd w:val="clear" w:color="auto" w:fill="auto"/>
        <w:ind w:firstLine="740"/>
      </w:pPr>
      <w:r>
        <w:t>С переходом от одного уровня результатов к другому существенно возрастают воспитательные эффекты:</w:t>
      </w:r>
    </w:p>
    <w:p w:rsidR="0027049D" w:rsidRDefault="00117E5E">
      <w:pPr>
        <w:pStyle w:val="20"/>
        <w:shd w:val="clear" w:color="auto" w:fill="auto"/>
        <w:ind w:firstLine="740"/>
      </w:pPr>
      <w: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7049D" w:rsidRDefault="00117E5E">
      <w:pPr>
        <w:pStyle w:val="20"/>
        <w:shd w:val="clear" w:color="auto" w:fill="auto"/>
        <w:ind w:firstLine="740"/>
      </w:pPr>
      <w: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7049D" w:rsidRDefault="00117E5E">
      <w:pPr>
        <w:pStyle w:val="20"/>
        <w:shd w:val="clear" w:color="auto" w:fill="auto"/>
        <w:ind w:firstLine="740"/>
      </w:pPr>
      <w: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7049D" w:rsidRDefault="00117E5E">
      <w:pPr>
        <w:pStyle w:val="20"/>
        <w:shd w:val="clear" w:color="auto" w:fill="auto"/>
        <w:ind w:firstLine="740"/>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7049D" w:rsidRDefault="00117E5E">
      <w:pPr>
        <w:pStyle w:val="20"/>
        <w:shd w:val="clear" w:color="auto" w:fill="auto"/>
        <w:ind w:firstLine="740"/>
      </w:pPr>
      <w: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27049D" w:rsidRDefault="005E1ED8">
      <w:pPr>
        <w:pStyle w:val="20"/>
        <w:shd w:val="clear" w:color="auto" w:fill="auto"/>
        <w:ind w:firstLine="740"/>
      </w:pPr>
      <w:r>
        <w:t>МБОУ ООШс.Теняево</w:t>
      </w:r>
      <w:r w:rsidR="00117E5E">
        <w:t>,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27049D" w:rsidRDefault="00117E5E">
      <w:pPr>
        <w:pStyle w:val="20"/>
        <w:shd w:val="clear" w:color="auto" w:fill="auto"/>
        <w:ind w:firstLine="740"/>
      </w:pPr>
      <w:r>
        <w:t>Переход от одного уровня воспитательных результатов к другому должен быть последовательным, постепенным.</w:t>
      </w:r>
    </w:p>
    <w:p w:rsidR="0027049D" w:rsidRDefault="00117E5E">
      <w:pPr>
        <w:pStyle w:val="20"/>
        <w:shd w:val="clear" w:color="auto" w:fill="auto"/>
        <w:ind w:firstLine="740"/>
      </w:pPr>
      <w: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7049D" w:rsidRDefault="00117E5E">
      <w:pPr>
        <w:pStyle w:val="20"/>
        <w:shd w:val="clear" w:color="auto" w:fill="auto"/>
        <w:ind w:firstLine="740"/>
      </w:pPr>
      <w: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27049D" w:rsidRDefault="00117E5E">
      <w:pPr>
        <w:pStyle w:val="70"/>
        <w:shd w:val="clear" w:color="auto" w:fill="auto"/>
        <w:ind w:firstLine="740"/>
      </w:pPr>
      <w:r>
        <w:t>Г ражданско-патриотическое воспитание:</w:t>
      </w:r>
    </w:p>
    <w:p w:rsidR="0027049D" w:rsidRDefault="00117E5E">
      <w:pPr>
        <w:pStyle w:val="20"/>
        <w:numPr>
          <w:ilvl w:val="0"/>
          <w:numId w:val="55"/>
        </w:numPr>
        <w:shd w:val="clear" w:color="auto" w:fill="auto"/>
        <w:tabs>
          <w:tab w:val="left" w:pos="994"/>
        </w:tabs>
        <w:ind w:firstLine="740"/>
      </w:pPr>
      <w:r>
        <w:t>ценностное отношение к России, своему народу, РБ, отечественному культурно</w:t>
      </w:r>
      <w:r>
        <w:softHyphen/>
        <w:t>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7049D" w:rsidRDefault="00117E5E">
      <w:pPr>
        <w:pStyle w:val="20"/>
        <w:numPr>
          <w:ilvl w:val="0"/>
          <w:numId w:val="55"/>
        </w:numPr>
        <w:shd w:val="clear" w:color="auto" w:fill="auto"/>
        <w:tabs>
          <w:tab w:val="left" w:pos="994"/>
        </w:tabs>
        <w:ind w:firstLine="740"/>
      </w:pPr>
      <w: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республики Башкортостан, о примерах исполнения гражданского и патриотического долга;</w:t>
      </w:r>
    </w:p>
    <w:p w:rsidR="0027049D" w:rsidRDefault="00117E5E">
      <w:pPr>
        <w:pStyle w:val="20"/>
        <w:numPr>
          <w:ilvl w:val="0"/>
          <w:numId w:val="55"/>
        </w:numPr>
        <w:shd w:val="clear" w:color="auto" w:fill="auto"/>
        <w:tabs>
          <w:tab w:val="left" w:pos="994"/>
        </w:tabs>
        <w:ind w:firstLine="740"/>
      </w:pPr>
      <w:r>
        <w:t>первоначальный опыт ролевого взаимодействия и реализации гражданской, патриотической позиции;</w:t>
      </w:r>
    </w:p>
    <w:p w:rsidR="0027049D" w:rsidRDefault="00117E5E">
      <w:pPr>
        <w:pStyle w:val="20"/>
        <w:numPr>
          <w:ilvl w:val="0"/>
          <w:numId w:val="55"/>
        </w:numPr>
        <w:shd w:val="clear" w:color="auto" w:fill="auto"/>
        <w:tabs>
          <w:tab w:val="left" w:pos="994"/>
        </w:tabs>
        <w:ind w:firstLine="740"/>
      </w:pPr>
      <w:r>
        <w:t>первоначальный опыт межкультурной коммуникации с детьми и взрослыми - представителями разных народов России;</w:t>
      </w:r>
    </w:p>
    <w:p w:rsidR="0027049D" w:rsidRDefault="00117E5E">
      <w:pPr>
        <w:pStyle w:val="20"/>
        <w:numPr>
          <w:ilvl w:val="0"/>
          <w:numId w:val="55"/>
        </w:numPr>
        <w:shd w:val="clear" w:color="auto" w:fill="auto"/>
        <w:tabs>
          <w:tab w:val="left" w:pos="994"/>
        </w:tabs>
        <w:ind w:firstLine="740"/>
      </w:pPr>
      <w:r>
        <w:t>уважительное отношение к воинскому прошлому и настоящему нашей страны, уважение к защитникам Родины.</w:t>
      </w:r>
    </w:p>
    <w:p w:rsidR="0027049D" w:rsidRDefault="00117E5E">
      <w:pPr>
        <w:pStyle w:val="70"/>
        <w:shd w:val="clear" w:color="auto" w:fill="auto"/>
        <w:ind w:firstLine="740"/>
      </w:pPr>
      <w:r>
        <w:t>Нравственное и духовное воспитание:</w:t>
      </w:r>
    </w:p>
    <w:p w:rsidR="0027049D" w:rsidRDefault="00117E5E">
      <w:pPr>
        <w:pStyle w:val="20"/>
        <w:numPr>
          <w:ilvl w:val="0"/>
          <w:numId w:val="55"/>
        </w:numPr>
        <w:shd w:val="clear" w:color="auto" w:fill="auto"/>
        <w:tabs>
          <w:tab w:val="left" w:pos="1010"/>
        </w:tabs>
        <w:ind w:firstLine="740"/>
      </w:pPr>
      <w: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7049D" w:rsidRDefault="00117E5E">
      <w:pPr>
        <w:pStyle w:val="20"/>
        <w:numPr>
          <w:ilvl w:val="0"/>
          <w:numId w:val="55"/>
        </w:numPr>
        <w:shd w:val="clear" w:color="auto" w:fill="auto"/>
        <w:tabs>
          <w:tab w:val="left" w:pos="1015"/>
        </w:tabs>
        <w:ind w:firstLine="740"/>
      </w:pPr>
      <w: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7049D" w:rsidRDefault="00117E5E">
      <w:pPr>
        <w:pStyle w:val="20"/>
        <w:numPr>
          <w:ilvl w:val="0"/>
          <w:numId w:val="55"/>
        </w:numPr>
        <w:shd w:val="clear" w:color="auto" w:fill="auto"/>
        <w:tabs>
          <w:tab w:val="left" w:pos="1045"/>
        </w:tabs>
        <w:ind w:firstLine="740"/>
      </w:pPr>
      <w:r>
        <w:t>уважительное отношение к традиционным религиям народов России, Башкирии;</w:t>
      </w:r>
    </w:p>
    <w:p w:rsidR="0027049D" w:rsidRDefault="00117E5E">
      <w:pPr>
        <w:pStyle w:val="20"/>
        <w:numPr>
          <w:ilvl w:val="0"/>
          <w:numId w:val="55"/>
        </w:numPr>
        <w:shd w:val="clear" w:color="auto" w:fill="auto"/>
        <w:tabs>
          <w:tab w:val="left" w:pos="1010"/>
        </w:tabs>
        <w:ind w:firstLine="740"/>
      </w:pPr>
      <w:r>
        <w:t>неравнодушие к жизненным проблемам других людей, сочувствие к человеку, находящемуся в трудной ситуации;</w:t>
      </w:r>
    </w:p>
    <w:p w:rsidR="0027049D" w:rsidRDefault="00117E5E">
      <w:pPr>
        <w:pStyle w:val="20"/>
        <w:numPr>
          <w:ilvl w:val="0"/>
          <w:numId w:val="55"/>
        </w:numPr>
        <w:shd w:val="clear" w:color="auto" w:fill="auto"/>
        <w:tabs>
          <w:tab w:val="left" w:pos="1010"/>
        </w:tabs>
        <w:ind w:firstLine="740"/>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7049D" w:rsidRDefault="00117E5E">
      <w:pPr>
        <w:pStyle w:val="20"/>
        <w:numPr>
          <w:ilvl w:val="0"/>
          <w:numId w:val="55"/>
        </w:numPr>
        <w:shd w:val="clear" w:color="auto" w:fill="auto"/>
        <w:tabs>
          <w:tab w:val="left" w:pos="1015"/>
        </w:tabs>
        <w:ind w:firstLine="740"/>
      </w:pPr>
      <w:r>
        <w:t>уважительное отношение к родителям (законным представителям), к старшим, заботливое отношение к младшим;</w:t>
      </w:r>
    </w:p>
    <w:p w:rsidR="0027049D" w:rsidRDefault="00117E5E">
      <w:pPr>
        <w:pStyle w:val="20"/>
        <w:numPr>
          <w:ilvl w:val="0"/>
          <w:numId w:val="55"/>
        </w:numPr>
        <w:shd w:val="clear" w:color="auto" w:fill="auto"/>
        <w:tabs>
          <w:tab w:val="left" w:pos="1045"/>
        </w:tabs>
        <w:ind w:firstLine="740"/>
      </w:pPr>
      <w:r>
        <w:t>знание традиций своей семьи, школы-интерната, бережное отношение к ним.</w:t>
      </w:r>
    </w:p>
    <w:p w:rsidR="0027049D" w:rsidRDefault="00117E5E">
      <w:pPr>
        <w:pStyle w:val="70"/>
        <w:shd w:val="clear" w:color="auto" w:fill="auto"/>
        <w:ind w:firstLine="740"/>
      </w:pPr>
      <w:r>
        <w:t>Воспитание положительного отношения к труду и творчеству:</w:t>
      </w:r>
    </w:p>
    <w:p w:rsidR="0027049D" w:rsidRDefault="00117E5E">
      <w:pPr>
        <w:pStyle w:val="20"/>
        <w:numPr>
          <w:ilvl w:val="0"/>
          <w:numId w:val="55"/>
        </w:numPr>
        <w:shd w:val="clear" w:color="auto" w:fill="auto"/>
        <w:tabs>
          <w:tab w:val="left" w:pos="1015"/>
        </w:tabs>
        <w:ind w:firstLine="740"/>
      </w:pPr>
      <w:r>
        <w:t>ценностное отношение к труду и творчеству, человеку труда, трудовым достижениям России и человечества, трудолюбие;</w:t>
      </w:r>
    </w:p>
    <w:p w:rsidR="0027049D" w:rsidRDefault="00117E5E">
      <w:pPr>
        <w:pStyle w:val="20"/>
        <w:numPr>
          <w:ilvl w:val="0"/>
          <w:numId w:val="55"/>
        </w:numPr>
        <w:shd w:val="clear" w:color="auto" w:fill="auto"/>
        <w:tabs>
          <w:tab w:val="left" w:pos="1010"/>
        </w:tabs>
        <w:ind w:firstLine="740"/>
      </w:pPr>
      <w:r>
        <w:t>ценностное и творческое отношение к учебному труду, понимание важности образования для жизни человека;</w:t>
      </w:r>
    </w:p>
    <w:p w:rsidR="0027049D" w:rsidRDefault="00117E5E">
      <w:pPr>
        <w:pStyle w:val="20"/>
        <w:numPr>
          <w:ilvl w:val="0"/>
          <w:numId w:val="55"/>
        </w:numPr>
        <w:shd w:val="clear" w:color="auto" w:fill="auto"/>
        <w:tabs>
          <w:tab w:val="left" w:pos="1045"/>
        </w:tabs>
        <w:ind w:firstLine="740"/>
      </w:pPr>
      <w:r>
        <w:t>элементарные представления о различных профессиях;</w:t>
      </w:r>
    </w:p>
    <w:p w:rsidR="0027049D" w:rsidRDefault="00117E5E">
      <w:pPr>
        <w:pStyle w:val="20"/>
        <w:numPr>
          <w:ilvl w:val="0"/>
          <w:numId w:val="55"/>
        </w:numPr>
        <w:shd w:val="clear" w:color="auto" w:fill="auto"/>
        <w:tabs>
          <w:tab w:val="left" w:pos="1010"/>
        </w:tabs>
        <w:ind w:firstLine="740"/>
      </w:pPr>
      <w:r>
        <w:t>первоначальные навыки трудового, творческого сотрудничества со сверстниками, старшими детьми и взрослыми;</w:t>
      </w:r>
    </w:p>
    <w:p w:rsidR="0027049D" w:rsidRDefault="00117E5E">
      <w:pPr>
        <w:pStyle w:val="20"/>
        <w:numPr>
          <w:ilvl w:val="0"/>
          <w:numId w:val="55"/>
        </w:numPr>
        <w:shd w:val="clear" w:color="auto" w:fill="auto"/>
        <w:tabs>
          <w:tab w:val="left" w:pos="1045"/>
        </w:tabs>
        <w:ind w:firstLine="740"/>
      </w:pPr>
      <w:r>
        <w:t>осознание приоритета нравственных основ труда, творчества, создания нового;</w:t>
      </w:r>
    </w:p>
    <w:p w:rsidR="0027049D" w:rsidRDefault="00117E5E">
      <w:pPr>
        <w:pStyle w:val="20"/>
        <w:numPr>
          <w:ilvl w:val="0"/>
          <w:numId w:val="55"/>
        </w:numPr>
        <w:shd w:val="clear" w:color="auto" w:fill="auto"/>
        <w:tabs>
          <w:tab w:val="left" w:pos="1015"/>
        </w:tabs>
        <w:ind w:firstLine="740"/>
      </w:pPr>
      <w:r>
        <w:t>первоначальный опыт участия в различных видах общественно полезной и личностно значимой деятельности;</w:t>
      </w:r>
    </w:p>
    <w:p w:rsidR="0027049D" w:rsidRDefault="00117E5E">
      <w:pPr>
        <w:pStyle w:val="20"/>
        <w:numPr>
          <w:ilvl w:val="0"/>
          <w:numId w:val="55"/>
        </w:numPr>
        <w:shd w:val="clear" w:color="auto" w:fill="auto"/>
        <w:tabs>
          <w:tab w:val="left" w:pos="1010"/>
        </w:tabs>
        <w:ind w:firstLine="740"/>
      </w:pPr>
      <w:r>
        <w:t>потребности и начальные умения выражать себя в различных доступных и наиболее привлекательных для ребенка видах творческой деятельности;</w:t>
      </w:r>
    </w:p>
    <w:p w:rsidR="0027049D" w:rsidRDefault="00117E5E">
      <w:pPr>
        <w:pStyle w:val="20"/>
        <w:numPr>
          <w:ilvl w:val="0"/>
          <w:numId w:val="55"/>
        </w:numPr>
        <w:shd w:val="clear" w:color="auto" w:fill="auto"/>
        <w:tabs>
          <w:tab w:val="left" w:pos="1010"/>
        </w:tabs>
        <w:ind w:firstLine="740"/>
      </w:pPr>
      <w:r>
        <w:t>осознание важности самореализации в социальном творчестве, познавательной и практической, общественно полезной деятельности;</w:t>
      </w:r>
    </w:p>
    <w:p w:rsidR="0027049D" w:rsidRDefault="00117E5E">
      <w:pPr>
        <w:pStyle w:val="20"/>
        <w:numPr>
          <w:ilvl w:val="0"/>
          <w:numId w:val="55"/>
        </w:numPr>
        <w:shd w:val="clear" w:color="auto" w:fill="auto"/>
        <w:tabs>
          <w:tab w:val="left" w:pos="1045"/>
        </w:tabs>
        <w:ind w:firstLine="740"/>
      </w:pPr>
      <w:r>
        <w:t>умения и навыки самообслуживания в школе и дома.</w:t>
      </w:r>
    </w:p>
    <w:p w:rsidR="0027049D" w:rsidRDefault="00117E5E">
      <w:pPr>
        <w:pStyle w:val="70"/>
        <w:shd w:val="clear" w:color="auto" w:fill="auto"/>
        <w:ind w:firstLine="740"/>
      </w:pPr>
      <w:r>
        <w:t>Интеллектуальное воспитание:</w:t>
      </w:r>
    </w:p>
    <w:p w:rsidR="0027049D" w:rsidRDefault="00117E5E">
      <w:pPr>
        <w:pStyle w:val="20"/>
        <w:numPr>
          <w:ilvl w:val="0"/>
          <w:numId w:val="55"/>
        </w:numPr>
        <w:shd w:val="clear" w:color="auto" w:fill="auto"/>
        <w:tabs>
          <w:tab w:val="left" w:pos="1010"/>
        </w:tabs>
        <w:ind w:firstLine="740"/>
      </w:pPr>
      <w: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7049D" w:rsidRDefault="00117E5E">
      <w:pPr>
        <w:pStyle w:val="20"/>
        <w:numPr>
          <w:ilvl w:val="0"/>
          <w:numId w:val="55"/>
        </w:numPr>
        <w:shd w:val="clear" w:color="auto" w:fill="auto"/>
        <w:tabs>
          <w:tab w:val="left" w:pos="1045"/>
        </w:tabs>
        <w:ind w:firstLine="740"/>
      </w:pPr>
      <w:r>
        <w:t>элементарные навыки учебно-исследовательской работы;</w:t>
      </w:r>
    </w:p>
    <w:p w:rsidR="0027049D" w:rsidRDefault="00117E5E">
      <w:pPr>
        <w:pStyle w:val="20"/>
        <w:numPr>
          <w:ilvl w:val="0"/>
          <w:numId w:val="55"/>
        </w:numPr>
        <w:shd w:val="clear" w:color="auto" w:fill="auto"/>
        <w:tabs>
          <w:tab w:val="left" w:pos="1010"/>
        </w:tabs>
        <w:ind w:firstLine="740"/>
      </w:pPr>
      <w: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7049D" w:rsidRDefault="00117E5E">
      <w:pPr>
        <w:pStyle w:val="20"/>
        <w:numPr>
          <w:ilvl w:val="0"/>
          <w:numId w:val="55"/>
        </w:numPr>
        <w:shd w:val="clear" w:color="auto" w:fill="auto"/>
        <w:tabs>
          <w:tab w:val="left" w:pos="1045"/>
        </w:tabs>
        <w:ind w:firstLine="740"/>
      </w:pPr>
      <w:r>
        <w:t>элементарные представления об этике интеллектуальной деятельности.</w:t>
      </w:r>
    </w:p>
    <w:p w:rsidR="0027049D" w:rsidRDefault="00117E5E">
      <w:pPr>
        <w:pStyle w:val="70"/>
        <w:shd w:val="clear" w:color="auto" w:fill="auto"/>
        <w:ind w:firstLine="740"/>
      </w:pPr>
      <w:r>
        <w:t>Здоровьесберегающее воспитание</w:t>
      </w:r>
      <w:r>
        <w:rPr>
          <w:rStyle w:val="71"/>
        </w:rPr>
        <w:t>:</w:t>
      </w:r>
    </w:p>
    <w:p w:rsidR="0027049D" w:rsidRDefault="00117E5E">
      <w:pPr>
        <w:pStyle w:val="20"/>
        <w:numPr>
          <w:ilvl w:val="0"/>
          <w:numId w:val="55"/>
        </w:numPr>
        <w:shd w:val="clear" w:color="auto" w:fill="auto"/>
        <w:tabs>
          <w:tab w:val="left" w:pos="1010"/>
        </w:tabs>
        <w:ind w:firstLine="740"/>
      </w:pPr>
      <w: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7049D" w:rsidRDefault="00117E5E">
      <w:pPr>
        <w:pStyle w:val="20"/>
        <w:numPr>
          <w:ilvl w:val="0"/>
          <w:numId w:val="55"/>
        </w:numPr>
        <w:shd w:val="clear" w:color="auto" w:fill="auto"/>
        <w:tabs>
          <w:tab w:val="left" w:pos="1045"/>
        </w:tabs>
        <w:ind w:firstLine="740"/>
      </w:pPr>
      <w:r>
        <w:t>элементарный опыт пропаганды здорового образа жизни;</w:t>
      </w:r>
    </w:p>
    <w:p w:rsidR="0027049D" w:rsidRDefault="00117E5E">
      <w:pPr>
        <w:pStyle w:val="20"/>
        <w:numPr>
          <w:ilvl w:val="0"/>
          <w:numId w:val="55"/>
        </w:numPr>
        <w:shd w:val="clear" w:color="auto" w:fill="auto"/>
        <w:tabs>
          <w:tab w:val="left" w:pos="1045"/>
        </w:tabs>
        <w:ind w:firstLine="740"/>
      </w:pPr>
      <w:r>
        <w:t>элементарный опыт организации здорового образа жизни;</w:t>
      </w:r>
    </w:p>
    <w:p w:rsidR="0027049D" w:rsidRDefault="00117E5E">
      <w:pPr>
        <w:pStyle w:val="20"/>
        <w:numPr>
          <w:ilvl w:val="0"/>
          <w:numId w:val="55"/>
        </w:numPr>
        <w:shd w:val="clear" w:color="auto" w:fill="auto"/>
        <w:tabs>
          <w:tab w:val="left" w:pos="1010"/>
        </w:tabs>
        <w:ind w:firstLine="740"/>
      </w:pPr>
      <w:r>
        <w:t>представление о возможном негативном влиянии компьютерных игр, телевидения, рекламы на здоровье человека;</w:t>
      </w:r>
    </w:p>
    <w:p w:rsidR="0027049D" w:rsidRDefault="00117E5E">
      <w:pPr>
        <w:pStyle w:val="20"/>
        <w:numPr>
          <w:ilvl w:val="0"/>
          <w:numId w:val="55"/>
        </w:numPr>
        <w:shd w:val="clear" w:color="auto" w:fill="auto"/>
        <w:tabs>
          <w:tab w:val="left" w:pos="1010"/>
        </w:tabs>
        <w:ind w:firstLine="740"/>
      </w:pPr>
      <w:r>
        <w:t>представление о негативном влиянии психоактивных веществ, алкоголя, табакокурения на здоровье человека;</w:t>
      </w:r>
    </w:p>
    <w:p w:rsidR="0027049D" w:rsidRDefault="00117E5E">
      <w:pPr>
        <w:pStyle w:val="20"/>
        <w:numPr>
          <w:ilvl w:val="0"/>
          <w:numId w:val="55"/>
        </w:numPr>
        <w:shd w:val="clear" w:color="auto" w:fill="auto"/>
        <w:tabs>
          <w:tab w:val="left" w:pos="1045"/>
        </w:tabs>
        <w:ind w:firstLine="740"/>
      </w:pPr>
      <w:r>
        <w:t>регулярные занятия физической культурой и спортом и осознанное к ним отношение.</w:t>
      </w:r>
    </w:p>
    <w:p w:rsidR="0027049D" w:rsidRDefault="00117E5E">
      <w:pPr>
        <w:pStyle w:val="70"/>
        <w:shd w:val="clear" w:color="auto" w:fill="auto"/>
        <w:ind w:firstLine="740"/>
      </w:pPr>
      <w:r>
        <w:t>Социокультурное и медиакультурное воспитание:</w:t>
      </w:r>
    </w:p>
    <w:p w:rsidR="0027049D" w:rsidRDefault="00117E5E">
      <w:pPr>
        <w:pStyle w:val="20"/>
        <w:numPr>
          <w:ilvl w:val="0"/>
          <w:numId w:val="55"/>
        </w:numPr>
        <w:shd w:val="clear" w:color="auto" w:fill="auto"/>
        <w:tabs>
          <w:tab w:val="left" w:pos="1014"/>
        </w:tabs>
        <w:ind w:firstLine="740"/>
        <w:jc w:val="left"/>
      </w:pPr>
      <w:r>
        <w:t>первоначальное представление о значении понятий «миролюбие», «гражданское согласие», «социальное партнерство»;</w:t>
      </w:r>
    </w:p>
    <w:p w:rsidR="0027049D" w:rsidRDefault="00117E5E">
      <w:pPr>
        <w:pStyle w:val="20"/>
        <w:numPr>
          <w:ilvl w:val="0"/>
          <w:numId w:val="55"/>
        </w:numPr>
        <w:shd w:val="clear" w:color="auto" w:fill="auto"/>
        <w:tabs>
          <w:tab w:val="left" w:pos="1014"/>
        </w:tabs>
        <w:ind w:firstLine="740"/>
        <w:jc w:val="left"/>
      </w:pPr>
      <w:r>
        <w:t>элементарный опыт, межкультурного, межнационального, межконфессионального сотрудничества, диалогического общения;</w:t>
      </w:r>
    </w:p>
    <w:p w:rsidR="0027049D" w:rsidRDefault="00117E5E">
      <w:pPr>
        <w:pStyle w:val="20"/>
        <w:numPr>
          <w:ilvl w:val="0"/>
          <w:numId w:val="55"/>
        </w:numPr>
        <w:shd w:val="clear" w:color="auto" w:fill="auto"/>
        <w:tabs>
          <w:tab w:val="left" w:pos="1054"/>
        </w:tabs>
        <w:ind w:left="740"/>
      </w:pPr>
      <w:r>
        <w:t>первичный опыт социального партнерства и диалога поколений;</w:t>
      </w:r>
    </w:p>
    <w:p w:rsidR="0027049D" w:rsidRDefault="00117E5E">
      <w:pPr>
        <w:pStyle w:val="20"/>
        <w:numPr>
          <w:ilvl w:val="0"/>
          <w:numId w:val="55"/>
        </w:numPr>
        <w:shd w:val="clear" w:color="auto" w:fill="auto"/>
        <w:tabs>
          <w:tab w:val="left" w:pos="1014"/>
        </w:tabs>
        <w:ind w:firstLine="740"/>
        <w:jc w:val="left"/>
      </w:pPr>
      <w: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27049D" w:rsidRDefault="00117E5E">
      <w:pPr>
        <w:pStyle w:val="20"/>
        <w:numPr>
          <w:ilvl w:val="0"/>
          <w:numId w:val="55"/>
        </w:numPr>
        <w:shd w:val="clear" w:color="auto" w:fill="auto"/>
        <w:tabs>
          <w:tab w:val="left" w:pos="1024"/>
        </w:tabs>
        <w:ind w:firstLine="740"/>
        <w:jc w:val="left"/>
      </w:pPr>
      <w:r>
        <w:t>первичные навыки использования информационной среды, телекоммуникационных технологий для организации межкультурного сотрудничества.</w:t>
      </w:r>
    </w:p>
    <w:p w:rsidR="0027049D" w:rsidRDefault="00117E5E">
      <w:pPr>
        <w:pStyle w:val="70"/>
        <w:shd w:val="clear" w:color="auto" w:fill="auto"/>
        <w:ind w:left="740"/>
      </w:pPr>
      <w:r>
        <w:t>Культуротворческое и эстетическое воспитание:</w:t>
      </w:r>
    </w:p>
    <w:p w:rsidR="0027049D" w:rsidRDefault="00117E5E">
      <w:pPr>
        <w:pStyle w:val="20"/>
        <w:numPr>
          <w:ilvl w:val="0"/>
          <w:numId w:val="55"/>
        </w:numPr>
        <w:shd w:val="clear" w:color="auto" w:fill="auto"/>
        <w:tabs>
          <w:tab w:val="left" w:pos="1054"/>
        </w:tabs>
        <w:ind w:left="740"/>
      </w:pPr>
      <w:r>
        <w:t>умения видеть красоту в окружающем мире;</w:t>
      </w:r>
    </w:p>
    <w:p w:rsidR="0027049D" w:rsidRDefault="00117E5E">
      <w:pPr>
        <w:pStyle w:val="20"/>
        <w:numPr>
          <w:ilvl w:val="0"/>
          <w:numId w:val="55"/>
        </w:numPr>
        <w:shd w:val="clear" w:color="auto" w:fill="auto"/>
        <w:tabs>
          <w:tab w:val="left" w:pos="1054"/>
        </w:tabs>
        <w:ind w:left="740"/>
      </w:pPr>
      <w:r>
        <w:t>первоначальные умения видеть красоту в поведении, поступках людей;</w:t>
      </w:r>
    </w:p>
    <w:p w:rsidR="0027049D" w:rsidRDefault="00117E5E">
      <w:pPr>
        <w:pStyle w:val="20"/>
        <w:numPr>
          <w:ilvl w:val="0"/>
          <w:numId w:val="55"/>
        </w:numPr>
        <w:shd w:val="clear" w:color="auto" w:fill="auto"/>
        <w:tabs>
          <w:tab w:val="left" w:pos="1014"/>
        </w:tabs>
        <w:ind w:firstLine="740"/>
        <w:jc w:val="left"/>
      </w:pPr>
      <w:r>
        <w:t>элементарные представления об эстетических и художественных ценностях отечественной культуры;</w:t>
      </w:r>
    </w:p>
    <w:p w:rsidR="0027049D" w:rsidRDefault="00117E5E">
      <w:pPr>
        <w:pStyle w:val="20"/>
        <w:numPr>
          <w:ilvl w:val="0"/>
          <w:numId w:val="55"/>
        </w:numPr>
        <w:shd w:val="clear" w:color="auto" w:fill="auto"/>
        <w:tabs>
          <w:tab w:val="left" w:pos="1024"/>
        </w:tabs>
        <w:ind w:firstLine="740"/>
        <w:jc w:val="left"/>
      </w:pPr>
      <w:r>
        <w:t>первоначальный опыт эмоционального постижения народного творчества, этнокультурных традиций, фольклора народов России, Башкирии;</w:t>
      </w:r>
    </w:p>
    <w:p w:rsidR="0027049D" w:rsidRDefault="00117E5E">
      <w:pPr>
        <w:pStyle w:val="20"/>
        <w:numPr>
          <w:ilvl w:val="0"/>
          <w:numId w:val="55"/>
        </w:numPr>
        <w:shd w:val="clear" w:color="auto" w:fill="auto"/>
        <w:tabs>
          <w:tab w:val="left" w:pos="1014"/>
        </w:tabs>
        <w:ind w:firstLine="740"/>
        <w:jc w:val="left"/>
      </w:pPr>
      <w: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7049D" w:rsidRDefault="00117E5E">
      <w:pPr>
        <w:pStyle w:val="20"/>
        <w:numPr>
          <w:ilvl w:val="0"/>
          <w:numId w:val="55"/>
        </w:numPr>
        <w:shd w:val="clear" w:color="auto" w:fill="auto"/>
        <w:tabs>
          <w:tab w:val="left" w:pos="1014"/>
        </w:tabs>
        <w:ind w:firstLine="740"/>
        <w:jc w:val="left"/>
      </w:pPr>
      <w: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7049D" w:rsidRDefault="00117E5E">
      <w:pPr>
        <w:pStyle w:val="20"/>
        <w:numPr>
          <w:ilvl w:val="0"/>
          <w:numId w:val="55"/>
        </w:numPr>
        <w:shd w:val="clear" w:color="auto" w:fill="auto"/>
        <w:tabs>
          <w:tab w:val="left" w:pos="1014"/>
        </w:tabs>
        <w:ind w:firstLine="740"/>
        <w:jc w:val="left"/>
      </w:pPr>
      <w:r>
        <w:t>понимание важности реализации эстетических ценностей в пространстве образовательной организации и семьи, в быту, в стиле одежды.</w:t>
      </w:r>
    </w:p>
    <w:p w:rsidR="0027049D" w:rsidRDefault="00117E5E">
      <w:pPr>
        <w:pStyle w:val="70"/>
        <w:shd w:val="clear" w:color="auto" w:fill="auto"/>
        <w:ind w:left="740"/>
      </w:pPr>
      <w:r>
        <w:t>Правовое воспитание и культура безопасности:</w:t>
      </w:r>
    </w:p>
    <w:p w:rsidR="0027049D" w:rsidRDefault="00117E5E">
      <w:pPr>
        <w:pStyle w:val="20"/>
        <w:numPr>
          <w:ilvl w:val="0"/>
          <w:numId w:val="55"/>
        </w:numPr>
        <w:shd w:val="clear" w:color="auto" w:fill="auto"/>
        <w:tabs>
          <w:tab w:val="left" w:pos="1054"/>
        </w:tabs>
        <w:ind w:left="740"/>
      </w:pPr>
      <w:r>
        <w:t>первоначальные представления о правах, свободах и обязанностях человека;</w:t>
      </w:r>
    </w:p>
    <w:p w:rsidR="0027049D" w:rsidRDefault="00117E5E">
      <w:pPr>
        <w:pStyle w:val="20"/>
        <w:numPr>
          <w:ilvl w:val="0"/>
          <w:numId w:val="55"/>
        </w:numPr>
        <w:shd w:val="clear" w:color="auto" w:fill="auto"/>
        <w:tabs>
          <w:tab w:val="left" w:pos="1014"/>
        </w:tabs>
        <w:ind w:firstLine="740"/>
        <w:jc w:val="left"/>
      </w:pPr>
      <w:r>
        <w:t>первоначальные умения отвечать за свои поступки, достигать общественного согласия по вопросам школьной жизни;</w:t>
      </w:r>
    </w:p>
    <w:p w:rsidR="0027049D" w:rsidRDefault="00117E5E">
      <w:pPr>
        <w:pStyle w:val="20"/>
        <w:numPr>
          <w:ilvl w:val="0"/>
          <w:numId w:val="55"/>
        </w:numPr>
        <w:shd w:val="clear" w:color="auto" w:fill="auto"/>
        <w:tabs>
          <w:tab w:val="left" w:pos="1014"/>
        </w:tabs>
        <w:ind w:firstLine="740"/>
        <w:jc w:val="left"/>
      </w:pPr>
      <w:r>
        <w:t>элементарный опыт ответственного социального поведения, реализации прав школьника;</w:t>
      </w:r>
    </w:p>
    <w:p w:rsidR="0027049D" w:rsidRDefault="00117E5E">
      <w:pPr>
        <w:pStyle w:val="20"/>
        <w:numPr>
          <w:ilvl w:val="0"/>
          <w:numId w:val="55"/>
        </w:numPr>
        <w:shd w:val="clear" w:color="auto" w:fill="auto"/>
        <w:tabs>
          <w:tab w:val="left" w:pos="1054"/>
        </w:tabs>
        <w:ind w:left="740"/>
      </w:pPr>
      <w:r>
        <w:t>первоначальный опыт общественного школьного самоуправления;</w:t>
      </w:r>
    </w:p>
    <w:p w:rsidR="0027049D" w:rsidRDefault="00117E5E">
      <w:pPr>
        <w:pStyle w:val="20"/>
        <w:numPr>
          <w:ilvl w:val="0"/>
          <w:numId w:val="55"/>
        </w:numPr>
        <w:shd w:val="clear" w:color="auto" w:fill="auto"/>
        <w:tabs>
          <w:tab w:val="left" w:pos="1019"/>
        </w:tabs>
        <w:ind w:firstLine="740"/>
        <w:jc w:val="left"/>
      </w:pPr>
      <w: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7049D" w:rsidRDefault="00117E5E">
      <w:pPr>
        <w:pStyle w:val="20"/>
        <w:numPr>
          <w:ilvl w:val="0"/>
          <w:numId w:val="55"/>
        </w:numPr>
        <w:shd w:val="clear" w:color="auto" w:fill="auto"/>
        <w:tabs>
          <w:tab w:val="left" w:pos="1024"/>
        </w:tabs>
        <w:ind w:firstLine="740"/>
        <w:jc w:val="left"/>
      </w:pPr>
      <w:r>
        <w:t>первоначальные представления о правилах безопасного поведения в школе, семье, на улице, общественных местах.</w:t>
      </w:r>
    </w:p>
    <w:p w:rsidR="0027049D" w:rsidRDefault="00117E5E">
      <w:pPr>
        <w:pStyle w:val="70"/>
        <w:shd w:val="clear" w:color="auto" w:fill="auto"/>
        <w:ind w:left="740"/>
      </w:pPr>
      <w:r>
        <w:t>Воспитание семейных ценностей:</w:t>
      </w:r>
    </w:p>
    <w:p w:rsidR="0027049D" w:rsidRDefault="00117E5E">
      <w:pPr>
        <w:pStyle w:val="20"/>
        <w:numPr>
          <w:ilvl w:val="0"/>
          <w:numId w:val="55"/>
        </w:numPr>
        <w:shd w:val="clear" w:color="auto" w:fill="auto"/>
        <w:tabs>
          <w:tab w:val="left" w:pos="1019"/>
        </w:tabs>
        <w:ind w:firstLine="740"/>
        <w:jc w:val="left"/>
      </w:pPr>
      <w:r>
        <w:t>элементарные представления о семье как социальном институте, о роли семьи в жизни человека;</w:t>
      </w:r>
    </w:p>
    <w:p w:rsidR="0027049D" w:rsidRDefault="00117E5E">
      <w:pPr>
        <w:pStyle w:val="20"/>
        <w:numPr>
          <w:ilvl w:val="0"/>
          <w:numId w:val="55"/>
        </w:numPr>
        <w:shd w:val="clear" w:color="auto" w:fill="auto"/>
        <w:tabs>
          <w:tab w:val="left" w:pos="1019"/>
        </w:tabs>
        <w:ind w:firstLine="740"/>
        <w:jc w:val="left"/>
      </w:pPr>
      <w: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27049D" w:rsidRDefault="00117E5E">
      <w:pPr>
        <w:pStyle w:val="20"/>
        <w:numPr>
          <w:ilvl w:val="0"/>
          <w:numId w:val="55"/>
        </w:numPr>
        <w:shd w:val="clear" w:color="auto" w:fill="auto"/>
        <w:tabs>
          <w:tab w:val="left" w:pos="1014"/>
        </w:tabs>
        <w:ind w:firstLine="740"/>
        <w:jc w:val="left"/>
      </w:pPr>
      <w:r>
        <w:t>опыт позитивного взаимодействия в семье в рамках школьно-семейных программ и проектов.</w:t>
      </w:r>
    </w:p>
    <w:p w:rsidR="0027049D" w:rsidRDefault="00117E5E">
      <w:pPr>
        <w:pStyle w:val="70"/>
        <w:shd w:val="clear" w:color="auto" w:fill="auto"/>
        <w:ind w:left="740"/>
      </w:pPr>
      <w:r>
        <w:t>Формирование коммуникативной культуры</w:t>
      </w:r>
    </w:p>
    <w:p w:rsidR="0027049D" w:rsidRDefault="00117E5E">
      <w:pPr>
        <w:pStyle w:val="20"/>
        <w:numPr>
          <w:ilvl w:val="0"/>
          <w:numId w:val="55"/>
        </w:numPr>
        <w:shd w:val="clear" w:color="auto" w:fill="auto"/>
        <w:tabs>
          <w:tab w:val="left" w:pos="1019"/>
        </w:tabs>
        <w:ind w:firstLine="740"/>
        <w:jc w:val="left"/>
      </w:pPr>
      <w:r>
        <w:t>первоначальные представления о значении общения для жизни человека, развития личности, успешной учебы;</w:t>
      </w:r>
    </w:p>
    <w:p w:rsidR="0027049D" w:rsidRDefault="00117E5E">
      <w:pPr>
        <w:pStyle w:val="20"/>
        <w:numPr>
          <w:ilvl w:val="0"/>
          <w:numId w:val="55"/>
        </w:numPr>
        <w:shd w:val="clear" w:color="auto" w:fill="auto"/>
        <w:tabs>
          <w:tab w:val="left" w:pos="1014"/>
        </w:tabs>
        <w:ind w:firstLine="740"/>
        <w:jc w:val="left"/>
      </w:pPr>
      <w:r>
        <w:t>знание правил эффективного, бесконфликтного, безопасного общения в классе, школе, семье, со сверстниками, старшими;</w:t>
      </w:r>
    </w:p>
    <w:p w:rsidR="0027049D" w:rsidRDefault="00117E5E">
      <w:pPr>
        <w:pStyle w:val="20"/>
        <w:numPr>
          <w:ilvl w:val="0"/>
          <w:numId w:val="55"/>
        </w:numPr>
        <w:shd w:val="clear" w:color="auto" w:fill="auto"/>
        <w:tabs>
          <w:tab w:val="left" w:pos="1054"/>
        </w:tabs>
        <w:ind w:left="740"/>
      </w:pPr>
      <w:r>
        <w:t>элементарные основы риторической компетентности;</w:t>
      </w:r>
    </w:p>
    <w:p w:rsidR="0027049D" w:rsidRDefault="00117E5E">
      <w:pPr>
        <w:pStyle w:val="20"/>
        <w:numPr>
          <w:ilvl w:val="0"/>
          <w:numId w:val="55"/>
        </w:numPr>
        <w:shd w:val="clear" w:color="auto" w:fill="auto"/>
        <w:tabs>
          <w:tab w:val="left" w:pos="1054"/>
        </w:tabs>
        <w:ind w:left="740"/>
      </w:pPr>
      <w:r>
        <w:t>элементарный опыт участия в развитии школьных средств массовой информации;</w:t>
      </w:r>
    </w:p>
    <w:p w:rsidR="0027049D" w:rsidRDefault="00117E5E">
      <w:pPr>
        <w:pStyle w:val="20"/>
        <w:numPr>
          <w:ilvl w:val="0"/>
          <w:numId w:val="55"/>
        </w:numPr>
        <w:shd w:val="clear" w:color="auto" w:fill="auto"/>
        <w:tabs>
          <w:tab w:val="left" w:pos="1024"/>
        </w:tabs>
        <w:ind w:firstLine="740"/>
        <w:jc w:val="left"/>
      </w:pPr>
      <w:r>
        <w:t>первоначальные представления о безопасном общении в интернете, о современных технологиях коммуникации;</w:t>
      </w:r>
    </w:p>
    <w:p w:rsidR="0027049D" w:rsidRDefault="00117E5E">
      <w:pPr>
        <w:pStyle w:val="20"/>
        <w:numPr>
          <w:ilvl w:val="0"/>
          <w:numId w:val="55"/>
        </w:numPr>
        <w:shd w:val="clear" w:color="auto" w:fill="auto"/>
        <w:tabs>
          <w:tab w:val="left" w:pos="1019"/>
        </w:tabs>
        <w:ind w:firstLine="740"/>
        <w:jc w:val="left"/>
      </w:pPr>
      <w:r>
        <w:t>первоначальные представления о ценности и возможностях родного языка, об истории родного языка, его особенностях и месте в мире;</w:t>
      </w:r>
    </w:p>
    <w:p w:rsidR="0027049D" w:rsidRDefault="00117E5E">
      <w:pPr>
        <w:pStyle w:val="20"/>
        <w:numPr>
          <w:ilvl w:val="0"/>
          <w:numId w:val="55"/>
        </w:numPr>
        <w:shd w:val="clear" w:color="auto" w:fill="auto"/>
        <w:tabs>
          <w:tab w:val="left" w:pos="1054"/>
        </w:tabs>
        <w:ind w:left="740"/>
      </w:pPr>
      <w:r>
        <w:t>элементарные навыки межкультурной коммуникации.</w:t>
      </w:r>
    </w:p>
    <w:p w:rsidR="0027049D" w:rsidRDefault="00117E5E">
      <w:pPr>
        <w:pStyle w:val="34"/>
        <w:keepNext/>
        <w:keepLines/>
        <w:shd w:val="clear" w:color="auto" w:fill="auto"/>
        <w:spacing w:after="0" w:line="274" w:lineRule="exact"/>
        <w:ind w:firstLine="820"/>
        <w:jc w:val="both"/>
      </w:pPr>
      <w:bookmarkStart w:id="121" w:name="bookmark126"/>
      <w:r>
        <w:t>Экологическое воспитание:</w:t>
      </w:r>
      <w:bookmarkEnd w:id="121"/>
    </w:p>
    <w:p w:rsidR="0027049D" w:rsidRDefault="00117E5E">
      <w:pPr>
        <w:pStyle w:val="20"/>
        <w:numPr>
          <w:ilvl w:val="0"/>
          <w:numId w:val="55"/>
        </w:numPr>
        <w:shd w:val="clear" w:color="auto" w:fill="auto"/>
        <w:tabs>
          <w:tab w:val="left" w:pos="1080"/>
        </w:tabs>
        <w:ind w:firstLine="820"/>
      </w:pPr>
      <w:r>
        <w:t>ценностное отношение к природе;</w:t>
      </w:r>
    </w:p>
    <w:p w:rsidR="0027049D" w:rsidRDefault="00117E5E">
      <w:pPr>
        <w:pStyle w:val="20"/>
        <w:numPr>
          <w:ilvl w:val="0"/>
          <w:numId w:val="55"/>
        </w:numPr>
        <w:shd w:val="clear" w:color="auto" w:fill="auto"/>
        <w:tabs>
          <w:tab w:val="left" w:pos="1027"/>
        </w:tabs>
        <w:ind w:firstLine="820"/>
      </w:pPr>
      <w:r>
        <w:t>элементарные представления об экокультурных ценностях, о законодательстве в области защиты окружающей среды;</w:t>
      </w:r>
    </w:p>
    <w:p w:rsidR="0027049D" w:rsidRDefault="00117E5E">
      <w:pPr>
        <w:pStyle w:val="20"/>
        <w:numPr>
          <w:ilvl w:val="0"/>
          <w:numId w:val="55"/>
        </w:numPr>
        <w:shd w:val="clear" w:color="auto" w:fill="auto"/>
        <w:ind w:firstLine="820"/>
      </w:pPr>
      <w:r>
        <w:t xml:space="preserve"> первоначальный опыт эстетического, эмоционально-нравственного отношения к природе;</w:t>
      </w:r>
    </w:p>
    <w:p w:rsidR="0027049D" w:rsidRDefault="00117E5E">
      <w:pPr>
        <w:pStyle w:val="20"/>
        <w:numPr>
          <w:ilvl w:val="0"/>
          <w:numId w:val="55"/>
        </w:numPr>
        <w:shd w:val="clear" w:color="auto" w:fill="auto"/>
        <w:tabs>
          <w:tab w:val="left" w:pos="1027"/>
        </w:tabs>
        <w:ind w:firstLine="820"/>
      </w:pPr>
      <w:r>
        <w:t>элементарные знания о традициях нравственно-этического отношения к природе в культуре народов России, Башкирии, нормах экологической этики;</w:t>
      </w:r>
    </w:p>
    <w:p w:rsidR="0027049D" w:rsidRDefault="00117E5E">
      <w:pPr>
        <w:pStyle w:val="20"/>
        <w:numPr>
          <w:ilvl w:val="0"/>
          <w:numId w:val="55"/>
        </w:numPr>
        <w:shd w:val="clear" w:color="auto" w:fill="auto"/>
        <w:ind w:firstLine="820"/>
      </w:pPr>
      <w:r>
        <w:t xml:space="preserve"> первоначальный опыт участия в природоохранной деятельности в школе, на пришкольном участке, по месту жительства.</w:t>
      </w:r>
    </w:p>
    <w:p w:rsidR="0027049D" w:rsidRDefault="00117E5E">
      <w:pPr>
        <w:pStyle w:val="20"/>
        <w:shd w:val="clear" w:color="auto" w:fill="auto"/>
        <w:spacing w:after="267"/>
        <w:ind w:firstLine="820"/>
      </w:pPr>
      <w:r>
        <w:t>Примерные результаты духовно-нравственного развития и воспитания обучающихся на уровне начального общего образования:</w:t>
      </w:r>
    </w:p>
    <w:p w:rsidR="0027049D" w:rsidRDefault="00117E5E">
      <w:pPr>
        <w:pStyle w:val="60"/>
        <w:shd w:val="clear" w:color="auto" w:fill="auto"/>
        <w:spacing w:line="240" w:lineRule="exact"/>
        <w:ind w:firstLine="820"/>
      </w:pPr>
      <w:r>
        <w:t>Годовой круг традиционных общешкольных мероприятий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1"/>
        <w:gridCol w:w="8765"/>
      </w:tblGrid>
      <w:tr w:rsidR="0027049D">
        <w:trPr>
          <w:trHeight w:hRule="exact" w:val="293"/>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Месяц</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Мероприятия</w:t>
            </w:r>
          </w:p>
        </w:tc>
      </w:tr>
      <w:tr w:rsidR="0027049D">
        <w:trPr>
          <w:trHeight w:hRule="exact" w:val="288"/>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Сентябрь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rsidP="0052543F">
            <w:pPr>
              <w:pStyle w:val="20"/>
              <w:framePr w:w="10296" w:wrap="notBeside" w:vAnchor="text" w:hAnchor="text" w:xAlign="center" w:y="1"/>
              <w:shd w:val="clear" w:color="auto" w:fill="auto"/>
              <w:spacing w:line="240" w:lineRule="exact"/>
              <w:ind w:firstLine="800"/>
              <w:jc w:val="left"/>
            </w:pPr>
            <w:r>
              <w:rPr>
                <w:rStyle w:val="21"/>
              </w:rPr>
              <w:t>День Знаний, осенний кросс</w:t>
            </w:r>
            <w:r w:rsidR="0052543F">
              <w:rPr>
                <w:rStyle w:val="21"/>
              </w:rPr>
              <w:t>.</w:t>
            </w:r>
          </w:p>
        </w:tc>
      </w:tr>
      <w:tr w:rsidR="0027049D">
        <w:trPr>
          <w:trHeight w:hRule="exact" w:val="283"/>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Октябрь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День учителя, уборка территории школьного двора.</w:t>
            </w:r>
          </w:p>
        </w:tc>
      </w:tr>
      <w:tr w:rsidR="0027049D">
        <w:trPr>
          <w:trHeight w:hRule="exact" w:val="288"/>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Ноябрь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Предметные олимпиады. День матери, день правовой защиты детей.</w:t>
            </w:r>
          </w:p>
        </w:tc>
      </w:tr>
      <w:tr w:rsidR="0027049D">
        <w:trPr>
          <w:trHeight w:hRule="exact" w:val="283"/>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Декабрь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Новогодний праздник, уроки мужества.</w:t>
            </w:r>
          </w:p>
        </w:tc>
      </w:tr>
      <w:tr w:rsidR="0027049D">
        <w:trPr>
          <w:trHeight w:hRule="exact" w:val="288"/>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Январь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Веселые старты, Масленица</w:t>
            </w:r>
          </w:p>
        </w:tc>
      </w:tr>
      <w:tr w:rsidR="0027049D">
        <w:trPr>
          <w:trHeight w:hRule="exact" w:val="562"/>
          <w:jc w:val="center"/>
        </w:trPr>
        <w:tc>
          <w:tcPr>
            <w:tcW w:w="1531" w:type="dxa"/>
            <w:tcBorders>
              <w:top w:val="single" w:sz="4" w:space="0" w:color="auto"/>
              <w:left w:val="single" w:sz="4" w:space="0" w:color="auto"/>
            </w:tcBorders>
            <w:shd w:val="clear" w:color="auto" w:fill="FFFFFF"/>
          </w:tcPr>
          <w:p w:rsidR="0027049D" w:rsidRDefault="00117E5E">
            <w:pPr>
              <w:pStyle w:val="20"/>
              <w:framePr w:w="10296" w:wrap="notBeside" w:vAnchor="text" w:hAnchor="text" w:xAlign="center" w:y="1"/>
              <w:shd w:val="clear" w:color="auto" w:fill="auto"/>
              <w:spacing w:line="240" w:lineRule="exact"/>
              <w:jc w:val="left"/>
            </w:pPr>
            <w:r>
              <w:rPr>
                <w:rStyle w:val="21"/>
              </w:rPr>
              <w:t>Февраль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rsidP="0052543F">
            <w:pPr>
              <w:pStyle w:val="20"/>
              <w:framePr w:w="10296" w:wrap="notBeside" w:vAnchor="text" w:hAnchor="text" w:xAlign="center" w:y="1"/>
              <w:shd w:val="clear" w:color="auto" w:fill="auto"/>
              <w:spacing w:line="278" w:lineRule="exact"/>
              <w:ind w:firstLine="800"/>
              <w:jc w:val="left"/>
            </w:pPr>
            <w:r>
              <w:rPr>
                <w:rStyle w:val="21"/>
              </w:rPr>
              <w:t>День защитника Отечества, смотр строя и песни»</w:t>
            </w:r>
          </w:p>
        </w:tc>
      </w:tr>
      <w:tr w:rsidR="0027049D">
        <w:trPr>
          <w:trHeight w:hRule="exact" w:val="288"/>
          <w:jc w:val="center"/>
        </w:trPr>
        <w:tc>
          <w:tcPr>
            <w:tcW w:w="1531" w:type="dxa"/>
            <w:tcBorders>
              <w:top w:val="single" w:sz="4" w:space="0" w:color="auto"/>
              <w:lef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jc w:val="left"/>
            </w:pPr>
            <w:r>
              <w:rPr>
                <w:rStyle w:val="21"/>
              </w:rPr>
              <w:t>Март</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40" w:lineRule="exact"/>
              <w:ind w:firstLine="800"/>
              <w:jc w:val="left"/>
            </w:pPr>
            <w:r>
              <w:rPr>
                <w:rStyle w:val="21"/>
              </w:rPr>
              <w:t>Концерт для учителей и мам</w:t>
            </w:r>
          </w:p>
        </w:tc>
      </w:tr>
      <w:tr w:rsidR="0027049D">
        <w:trPr>
          <w:trHeight w:hRule="exact" w:val="562"/>
          <w:jc w:val="center"/>
        </w:trPr>
        <w:tc>
          <w:tcPr>
            <w:tcW w:w="1531" w:type="dxa"/>
            <w:tcBorders>
              <w:top w:val="single" w:sz="4" w:space="0" w:color="auto"/>
              <w:left w:val="single" w:sz="4" w:space="0" w:color="auto"/>
            </w:tcBorders>
            <w:shd w:val="clear" w:color="auto" w:fill="FFFFFF"/>
          </w:tcPr>
          <w:p w:rsidR="0027049D" w:rsidRDefault="00117E5E">
            <w:pPr>
              <w:pStyle w:val="20"/>
              <w:framePr w:w="10296" w:wrap="notBeside" w:vAnchor="text" w:hAnchor="text" w:xAlign="center" w:y="1"/>
              <w:shd w:val="clear" w:color="auto" w:fill="auto"/>
              <w:spacing w:line="240" w:lineRule="exact"/>
              <w:jc w:val="left"/>
            </w:pPr>
            <w:r>
              <w:rPr>
                <w:rStyle w:val="21"/>
              </w:rPr>
              <w:t>Апрель</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96" w:wrap="notBeside" w:vAnchor="text" w:hAnchor="text" w:xAlign="center" w:y="1"/>
              <w:shd w:val="clear" w:color="auto" w:fill="auto"/>
              <w:spacing w:line="278" w:lineRule="exact"/>
              <w:ind w:firstLine="800"/>
              <w:jc w:val="left"/>
            </w:pPr>
            <w:r>
              <w:rPr>
                <w:rStyle w:val="21"/>
              </w:rPr>
              <w:t>День Здоровья, уборка территории школьного двора, праздник «Самый, самый, самый»</w:t>
            </w:r>
          </w:p>
        </w:tc>
      </w:tr>
      <w:tr w:rsidR="0027049D">
        <w:trPr>
          <w:trHeight w:hRule="exact" w:val="562"/>
          <w:jc w:val="center"/>
        </w:trPr>
        <w:tc>
          <w:tcPr>
            <w:tcW w:w="1531" w:type="dxa"/>
            <w:tcBorders>
              <w:top w:val="single" w:sz="4" w:space="0" w:color="auto"/>
              <w:left w:val="single" w:sz="4" w:space="0" w:color="auto"/>
            </w:tcBorders>
            <w:shd w:val="clear" w:color="auto" w:fill="FFFFFF"/>
          </w:tcPr>
          <w:p w:rsidR="0027049D" w:rsidRDefault="00117E5E">
            <w:pPr>
              <w:pStyle w:val="20"/>
              <w:framePr w:w="10296" w:wrap="notBeside" w:vAnchor="text" w:hAnchor="text" w:xAlign="center" w:y="1"/>
              <w:shd w:val="clear" w:color="auto" w:fill="auto"/>
              <w:spacing w:line="240" w:lineRule="exact"/>
              <w:jc w:val="left"/>
            </w:pPr>
            <w:r>
              <w:rPr>
                <w:rStyle w:val="21"/>
              </w:rPr>
              <w:t>Май</w:t>
            </w:r>
          </w:p>
        </w:tc>
        <w:tc>
          <w:tcPr>
            <w:tcW w:w="8765" w:type="dxa"/>
            <w:tcBorders>
              <w:top w:val="single" w:sz="4" w:space="0" w:color="auto"/>
              <w:left w:val="single" w:sz="4" w:space="0" w:color="auto"/>
              <w:right w:val="single" w:sz="4" w:space="0" w:color="auto"/>
            </w:tcBorders>
            <w:shd w:val="clear" w:color="auto" w:fill="FFFFFF"/>
            <w:vAlign w:val="bottom"/>
          </w:tcPr>
          <w:p w:rsidR="0027049D" w:rsidRDefault="00117E5E" w:rsidP="0052543F">
            <w:pPr>
              <w:pStyle w:val="20"/>
              <w:framePr w:w="10296" w:wrap="notBeside" w:vAnchor="text" w:hAnchor="text" w:xAlign="center" w:y="1"/>
              <w:shd w:val="clear" w:color="auto" w:fill="auto"/>
              <w:spacing w:line="278" w:lineRule="exact"/>
              <w:ind w:firstLine="800"/>
              <w:jc w:val="left"/>
            </w:pPr>
            <w:r>
              <w:rPr>
                <w:rStyle w:val="21"/>
              </w:rPr>
              <w:t>Акция «Ветеран живет рядом». Последний звонок. Выпускной в начальной школе</w:t>
            </w:r>
          </w:p>
        </w:tc>
      </w:tr>
      <w:tr w:rsidR="0027049D">
        <w:trPr>
          <w:trHeight w:hRule="exact" w:val="293"/>
          <w:jc w:val="center"/>
        </w:trPr>
        <w:tc>
          <w:tcPr>
            <w:tcW w:w="1531" w:type="dxa"/>
            <w:tcBorders>
              <w:top w:val="single" w:sz="4" w:space="0" w:color="auto"/>
              <w:left w:val="single" w:sz="4" w:space="0" w:color="auto"/>
              <w:bottom w:val="single" w:sz="4" w:space="0" w:color="auto"/>
            </w:tcBorders>
            <w:shd w:val="clear" w:color="auto" w:fill="FFFFFF"/>
            <w:vAlign w:val="bottom"/>
          </w:tcPr>
          <w:p w:rsidR="0027049D" w:rsidRDefault="0027049D">
            <w:pPr>
              <w:pStyle w:val="20"/>
              <w:framePr w:w="10296" w:wrap="notBeside" w:vAnchor="text" w:hAnchor="text" w:xAlign="center" w:y="1"/>
              <w:shd w:val="clear" w:color="auto" w:fill="auto"/>
              <w:spacing w:line="240" w:lineRule="exact"/>
              <w:jc w:val="left"/>
            </w:pPr>
          </w:p>
        </w:tc>
        <w:tc>
          <w:tcPr>
            <w:tcW w:w="876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27049D">
            <w:pPr>
              <w:pStyle w:val="20"/>
              <w:framePr w:w="10296" w:wrap="notBeside" w:vAnchor="text" w:hAnchor="text" w:xAlign="center" w:y="1"/>
              <w:shd w:val="clear" w:color="auto" w:fill="auto"/>
              <w:spacing w:line="240" w:lineRule="exact"/>
              <w:ind w:firstLine="800"/>
              <w:jc w:val="left"/>
            </w:pPr>
          </w:p>
        </w:tc>
      </w:tr>
    </w:tbl>
    <w:p w:rsidR="0027049D" w:rsidRDefault="0027049D">
      <w:pPr>
        <w:framePr w:w="10296" w:wrap="notBeside" w:vAnchor="text" w:hAnchor="text" w:xAlign="center" w:y="1"/>
        <w:rPr>
          <w:sz w:val="2"/>
          <w:szCs w:val="2"/>
        </w:rPr>
      </w:pPr>
    </w:p>
    <w:p w:rsidR="0027049D" w:rsidRDefault="0027049D">
      <w:pPr>
        <w:rPr>
          <w:sz w:val="2"/>
          <w:szCs w:val="2"/>
        </w:rPr>
      </w:pPr>
    </w:p>
    <w:p w:rsidR="0027049D" w:rsidRDefault="00117E5E">
      <w:pPr>
        <w:pStyle w:val="34"/>
        <w:keepNext/>
        <w:keepLines/>
        <w:numPr>
          <w:ilvl w:val="0"/>
          <w:numId w:val="65"/>
        </w:numPr>
        <w:shd w:val="clear" w:color="auto" w:fill="auto"/>
        <w:tabs>
          <w:tab w:val="left" w:pos="1603"/>
        </w:tabs>
        <w:spacing w:before="184" w:after="0" w:line="274" w:lineRule="exact"/>
        <w:ind w:left="820"/>
        <w:jc w:val="left"/>
      </w:pPr>
      <w:bookmarkStart w:id="122" w:name="bookmark127"/>
      <w:r>
        <w:t>Критерии и показатели эффективности деятель</w:t>
      </w:r>
      <w:r w:rsidR="0052543F">
        <w:t>ности МБОУ ООШс.Теняево</w:t>
      </w:r>
      <w:r>
        <w:t xml:space="preserve"> по обеспечению воспитания и социализации обучающихся</w:t>
      </w:r>
      <w:bookmarkEnd w:id="122"/>
    </w:p>
    <w:p w:rsidR="0027049D" w:rsidRDefault="00117E5E">
      <w:pPr>
        <w:pStyle w:val="20"/>
        <w:shd w:val="clear" w:color="auto" w:fill="auto"/>
        <w:ind w:firstLine="820"/>
      </w:pPr>
      <w:r>
        <w:t>Оценка эффективности воспитательной деятель</w:t>
      </w:r>
      <w:r w:rsidR="0052543F">
        <w:t>ности, осуществляемой МБОУ ООШс.Теняево</w:t>
      </w:r>
      <w:r>
        <w:t>, является составной частью реализации программы воспитания и социализации обучающихся на уровне начального общего образования.</w:t>
      </w:r>
    </w:p>
    <w:p w:rsidR="0027049D" w:rsidRDefault="00117E5E">
      <w:pPr>
        <w:pStyle w:val="20"/>
        <w:shd w:val="clear" w:color="auto" w:fill="auto"/>
        <w:ind w:firstLine="820"/>
      </w:pPr>
      <w: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w:t>
      </w:r>
      <w:r w:rsidR="0052543F">
        <w:t xml:space="preserve">й  </w:t>
      </w:r>
      <w:r>
        <w:t>педаг</w:t>
      </w:r>
      <w:r w:rsidR="0052543F">
        <w:t>огического коллектива МБОУ ООШс.Теняево</w:t>
      </w:r>
      <w:r>
        <w:t>, предполагает фиксацию основных результатов развития обучающихся и этапов реализации программы.</w:t>
      </w:r>
    </w:p>
    <w:p w:rsidR="0027049D" w:rsidRDefault="00117E5E">
      <w:pPr>
        <w:pStyle w:val="20"/>
        <w:shd w:val="clear" w:color="auto" w:fill="auto"/>
        <w:ind w:firstLine="820"/>
        <w:jc w:val="left"/>
      </w:pPr>
      <w:r>
        <w:t xml:space="preserve">Программа мониторинга включает в себя следующие направления (блоки исследования): </w:t>
      </w:r>
      <w:r>
        <w:rPr>
          <w:rStyle w:val="22"/>
        </w:rPr>
        <w:t xml:space="preserve">Блок 1. </w:t>
      </w:r>
      <w:r>
        <w:t>Исследование особенностей духовно-нравственного развития, воспитания и социализации младших школьников (достижение планируемых результатов духовно</w:t>
      </w:r>
      <w:r>
        <w:softHyphen/>
        <w:t>нравственного развития, воспитания и социализации обучающихся по основным направлениям программы; динамика развития обучающихся).</w:t>
      </w:r>
    </w:p>
    <w:p w:rsidR="0027049D" w:rsidRDefault="00117E5E">
      <w:pPr>
        <w:pStyle w:val="20"/>
        <w:shd w:val="clear" w:color="auto" w:fill="auto"/>
        <w:ind w:firstLine="820"/>
      </w:pPr>
      <w:r>
        <w:rPr>
          <w:rStyle w:val="22"/>
        </w:rPr>
        <w:t xml:space="preserve">Блок 2. </w:t>
      </w:r>
      <w:r>
        <w:t>Исследование целостной развивающей образовательной среды в школе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обучающихся).</w:t>
      </w:r>
    </w:p>
    <w:p w:rsidR="0027049D" w:rsidRDefault="00117E5E">
      <w:pPr>
        <w:pStyle w:val="20"/>
        <w:shd w:val="clear" w:color="auto" w:fill="auto"/>
        <w:ind w:firstLine="740"/>
      </w:pPr>
      <w:r>
        <w:rPr>
          <w:rStyle w:val="22"/>
        </w:rPr>
        <w:t xml:space="preserve">Блок 3. </w:t>
      </w:r>
      <w:r>
        <w:t xml:space="preserve">Исследование взаимодействия МБОУ </w:t>
      </w:r>
      <w:r w:rsidR="0052543F">
        <w:rPr>
          <w:rStyle w:val="26"/>
        </w:rPr>
        <w:t>ООШс.Теняево</w:t>
      </w:r>
      <w: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27049D" w:rsidRDefault="00117E5E">
      <w:pPr>
        <w:pStyle w:val="20"/>
        <w:shd w:val="clear" w:color="auto" w:fill="auto"/>
        <w:ind w:firstLine="740"/>
      </w:pPr>
      <w:r>
        <w:t xml:space="preserve">Данные, полученные по каждому из трех направлений мониторинга рассматриваются в качестве </w:t>
      </w:r>
      <w:r>
        <w:rPr>
          <w:rStyle w:val="22"/>
        </w:rPr>
        <w:t xml:space="preserve">основных показателей </w:t>
      </w:r>
      <w:r>
        <w:t>исследования целостного процесса духовно-нравствнного развития, воспитания и социализации младших школьников.</w:t>
      </w:r>
    </w:p>
    <w:p w:rsidR="0027049D" w:rsidRDefault="00117E5E">
      <w:pPr>
        <w:pStyle w:val="20"/>
        <w:shd w:val="clear" w:color="auto" w:fill="auto"/>
        <w:ind w:firstLine="740"/>
      </w:pPr>
      <w:r>
        <w:t>В рамках мониторин</w:t>
      </w:r>
      <w:r w:rsidR="0052543F">
        <w:t xml:space="preserve">га предполагается проведение </w:t>
      </w:r>
      <w:r>
        <w:t>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школы по воспитанию обучающихся.</w:t>
      </w:r>
    </w:p>
    <w:p w:rsidR="0027049D" w:rsidRDefault="00117E5E">
      <w:pPr>
        <w:pStyle w:val="20"/>
        <w:shd w:val="clear" w:color="auto" w:fill="auto"/>
        <w:ind w:firstLine="740"/>
      </w:pPr>
      <w:r>
        <w:rPr>
          <w:rStyle w:val="22"/>
        </w:rPr>
        <w:t xml:space="preserve">Методологический инструментарий </w:t>
      </w:r>
      <w:r>
        <w:t>исследования предусматривает использование следующих методов: тестирование (метод тестов), проективные методы, опрос (анкетировани</w:t>
      </w:r>
      <w:r w:rsidR="0052543F">
        <w:t xml:space="preserve">е, интервью, беседа), </w:t>
      </w:r>
      <w:r>
        <w:t>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27049D" w:rsidRDefault="00117E5E">
      <w:pPr>
        <w:pStyle w:val="20"/>
        <w:shd w:val="clear" w:color="auto" w:fill="auto"/>
        <w:ind w:firstLine="740"/>
      </w:pPr>
      <w:r>
        <w:t xml:space="preserve">Основной </w:t>
      </w:r>
      <w:r>
        <w:rPr>
          <w:rStyle w:val="22"/>
        </w:rPr>
        <w:t xml:space="preserve">целью исследования </w:t>
      </w:r>
      <w:r>
        <w:t>является изучение динамики развития и воспитания обучающихся в условиях специально-организованн</w:t>
      </w:r>
      <w:r w:rsidR="0052543F">
        <w:t xml:space="preserve">ой воспитательной деятельности. </w:t>
      </w:r>
      <w:r>
        <w:t>В рамках исследования следует выделить три этапа:</w:t>
      </w:r>
    </w:p>
    <w:p w:rsidR="0027049D" w:rsidRDefault="00117E5E">
      <w:pPr>
        <w:pStyle w:val="20"/>
        <w:shd w:val="clear" w:color="auto" w:fill="auto"/>
        <w:ind w:firstLine="740"/>
      </w:pPr>
      <w:r>
        <w:rPr>
          <w:rStyle w:val="22"/>
        </w:rPr>
        <w:t xml:space="preserve">Этап 1. </w:t>
      </w:r>
      <w:r>
        <w:t>Контрольный этап исследования (начало учебного года)ориентирован на сбор данных социального и психолого-педагогического исследований до реализации школой программы воспитания и социализации обучающихся; составление годового плана воспитательной работы.</w:t>
      </w:r>
    </w:p>
    <w:p w:rsidR="0027049D" w:rsidRDefault="00117E5E">
      <w:pPr>
        <w:pStyle w:val="20"/>
        <w:shd w:val="clear" w:color="auto" w:fill="auto"/>
        <w:ind w:firstLine="740"/>
      </w:pPr>
      <w:r>
        <w:rPr>
          <w:rStyle w:val="22"/>
        </w:rPr>
        <w:t xml:space="preserve">Этап 2. </w:t>
      </w:r>
      <w:r>
        <w:t>Формирующий этап исследования (в течении всего учебного года)предполагает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27049D" w:rsidRDefault="00117E5E">
      <w:pPr>
        <w:pStyle w:val="20"/>
        <w:shd w:val="clear" w:color="auto" w:fill="auto"/>
        <w:ind w:firstLine="740"/>
      </w:pPr>
      <w:r>
        <w:rPr>
          <w:rStyle w:val="22"/>
        </w:rPr>
        <w:t xml:space="preserve">Этап 3. </w:t>
      </w:r>
      <w:r>
        <w:t xml:space="preserve">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школой программы воспитания и социализации обучающихся. Заключительный этап предполагает </w:t>
      </w:r>
      <w:r>
        <w:rPr>
          <w:rStyle w:val="22"/>
        </w:rPr>
        <w:t xml:space="preserve">исследование динамики </w:t>
      </w:r>
      <w:r>
        <w:t xml:space="preserve">развития младших школьников и анализ выполнения годового плана </w:t>
      </w:r>
      <w:r w:rsidR="0052543F">
        <w:t>воспитательной работы МБОУ ООШс.Теняево</w:t>
      </w:r>
      <w:r>
        <w:t>.</w:t>
      </w:r>
    </w:p>
    <w:p w:rsidR="0027049D" w:rsidRDefault="00117E5E">
      <w:pPr>
        <w:pStyle w:val="20"/>
        <w:shd w:val="clear" w:color="auto" w:fill="auto"/>
        <w:ind w:firstLine="740"/>
      </w:pPr>
      <w:r>
        <w:t>Для изучения динамики развития обучающихся и эффективности воспитательной программы школы,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27049D" w:rsidRDefault="00117E5E">
      <w:pPr>
        <w:pStyle w:val="20"/>
        <w:shd w:val="clear" w:color="auto" w:fill="auto"/>
        <w:ind w:firstLine="740"/>
      </w:pPr>
      <w:r>
        <w:t>Комплексная оценка эффектив</w:t>
      </w:r>
      <w:r w:rsidR="0052543F">
        <w:t>ности реализуемой МБОУ ООШс.Теняево</w:t>
      </w:r>
      <w:r>
        <w:t xml:space="preserve"> воспитательной программы осуществляется в соответствии с динамикой </w:t>
      </w:r>
      <w:r>
        <w:rPr>
          <w:rStyle w:val="22"/>
        </w:rPr>
        <w:t>основных показателей целостного процесса духовно-нравственного развития, воспитания и социализации младших школьников</w:t>
      </w:r>
      <w:r>
        <w:t>:</w:t>
      </w:r>
    </w:p>
    <w:p w:rsidR="0027049D" w:rsidRDefault="00117E5E">
      <w:pPr>
        <w:pStyle w:val="20"/>
        <w:shd w:val="clear" w:color="auto" w:fill="auto"/>
        <w:ind w:firstLine="740"/>
      </w:pPr>
      <w:r>
        <w:rPr>
          <w:rStyle w:val="22"/>
        </w:rPr>
        <w:t xml:space="preserve">Блок 1. </w:t>
      </w:r>
      <w: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27049D" w:rsidRDefault="00117E5E">
      <w:pPr>
        <w:pStyle w:val="20"/>
        <w:shd w:val="clear" w:color="auto" w:fill="auto"/>
        <w:ind w:firstLine="740"/>
      </w:pPr>
      <w:r>
        <w:rPr>
          <w:rStyle w:val="22"/>
        </w:rPr>
        <w:t xml:space="preserve">Блок 2. </w:t>
      </w:r>
      <w:r>
        <w:t>Анализ изменений (динамика показателей) развивающей образовательной среды в школе (классе) исследуется по следующим направлениям:</w:t>
      </w:r>
    </w:p>
    <w:p w:rsidR="0027049D" w:rsidRDefault="00117E5E">
      <w:pPr>
        <w:pStyle w:val="20"/>
        <w:shd w:val="clear" w:color="auto" w:fill="auto"/>
        <w:ind w:firstLine="740"/>
      </w:pPr>
      <w:r>
        <w:t>•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w:t>
      </w:r>
      <w:r>
        <w:softHyphen/>
        <w:t>педагогической культуры и развития профессиональных навыков).</w:t>
      </w:r>
    </w:p>
    <w:p w:rsidR="0027049D" w:rsidRDefault="00117E5E">
      <w:pPr>
        <w:pStyle w:val="20"/>
        <w:numPr>
          <w:ilvl w:val="0"/>
          <w:numId w:val="56"/>
        </w:numPr>
        <w:shd w:val="clear" w:color="auto" w:fill="auto"/>
        <w:tabs>
          <w:tab w:val="left" w:pos="993"/>
        </w:tabs>
        <w:spacing w:line="278" w:lineRule="exact"/>
        <w:ind w:firstLine="740"/>
      </w:pPr>
      <w: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27049D" w:rsidRDefault="00117E5E">
      <w:pPr>
        <w:pStyle w:val="20"/>
        <w:numPr>
          <w:ilvl w:val="0"/>
          <w:numId w:val="56"/>
        </w:numPr>
        <w:shd w:val="clear" w:color="auto" w:fill="auto"/>
        <w:tabs>
          <w:tab w:val="left" w:pos="993"/>
        </w:tabs>
        <w:spacing w:line="278" w:lineRule="exact"/>
        <w:ind w:firstLine="740"/>
      </w:pPr>
      <w: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27049D" w:rsidRDefault="00117E5E">
      <w:pPr>
        <w:pStyle w:val="20"/>
        <w:numPr>
          <w:ilvl w:val="0"/>
          <w:numId w:val="56"/>
        </w:numPr>
        <w:shd w:val="clear" w:color="auto" w:fill="auto"/>
        <w:tabs>
          <w:tab w:val="left" w:pos="993"/>
        </w:tabs>
        <w:ind w:firstLine="740"/>
      </w:pPr>
      <w:r>
        <w:t>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27049D" w:rsidRDefault="00117E5E">
      <w:pPr>
        <w:pStyle w:val="20"/>
        <w:numPr>
          <w:ilvl w:val="0"/>
          <w:numId w:val="56"/>
        </w:numPr>
        <w:shd w:val="clear" w:color="auto" w:fill="auto"/>
        <w:tabs>
          <w:tab w:val="left" w:pos="993"/>
        </w:tabs>
        <w:ind w:firstLine="740"/>
      </w:pPr>
      <w:r>
        <w:t>Интерес обучающихся к воспитательной программе, реализуемой школой (активное участие в мероприятиях, положительные эмоциональные отзывы обучающихся).</w:t>
      </w:r>
    </w:p>
    <w:p w:rsidR="0027049D" w:rsidRDefault="00117E5E">
      <w:pPr>
        <w:pStyle w:val="20"/>
        <w:shd w:val="clear" w:color="auto" w:fill="auto"/>
        <w:ind w:firstLine="740"/>
      </w:pPr>
      <w:r>
        <w:rPr>
          <w:rStyle w:val="22"/>
        </w:rPr>
        <w:t xml:space="preserve">Блок 3. </w:t>
      </w:r>
      <w:r>
        <w:t>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rsidR="0027049D" w:rsidRDefault="00117E5E">
      <w:pPr>
        <w:pStyle w:val="20"/>
        <w:numPr>
          <w:ilvl w:val="0"/>
          <w:numId w:val="56"/>
        </w:numPr>
        <w:shd w:val="clear" w:color="auto" w:fill="auto"/>
        <w:tabs>
          <w:tab w:val="left" w:pos="993"/>
        </w:tabs>
        <w:ind w:firstLine="740"/>
      </w:pPr>
      <w: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27049D" w:rsidRDefault="00117E5E">
      <w:pPr>
        <w:pStyle w:val="20"/>
        <w:numPr>
          <w:ilvl w:val="0"/>
          <w:numId w:val="56"/>
        </w:numPr>
        <w:shd w:val="clear" w:color="auto" w:fill="auto"/>
        <w:tabs>
          <w:tab w:val="left" w:pos="993"/>
        </w:tabs>
        <w:spacing w:line="278" w:lineRule="exact"/>
        <w:ind w:firstLine="740"/>
      </w:pPr>
      <w: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27049D" w:rsidRDefault="00117E5E">
      <w:pPr>
        <w:pStyle w:val="20"/>
        <w:numPr>
          <w:ilvl w:val="0"/>
          <w:numId w:val="56"/>
        </w:numPr>
        <w:shd w:val="clear" w:color="auto" w:fill="auto"/>
        <w:tabs>
          <w:tab w:val="left" w:pos="993"/>
        </w:tabs>
        <w:spacing w:line="278" w:lineRule="exact"/>
        <w:ind w:firstLine="740"/>
      </w:pPr>
      <w: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27049D" w:rsidRDefault="00117E5E">
      <w:pPr>
        <w:pStyle w:val="20"/>
        <w:numPr>
          <w:ilvl w:val="0"/>
          <w:numId w:val="56"/>
        </w:numPr>
        <w:shd w:val="clear" w:color="auto" w:fill="auto"/>
        <w:tabs>
          <w:tab w:val="left" w:pos="993"/>
        </w:tabs>
        <w:spacing w:line="278" w:lineRule="exact"/>
        <w:ind w:firstLine="740"/>
      </w:pPr>
      <w: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w:t>
      </w:r>
      <w:r>
        <w:softHyphen/>
        <w:t>родительских отношений и коррекционной работы).</w:t>
      </w:r>
    </w:p>
    <w:p w:rsidR="0027049D" w:rsidRDefault="00117E5E">
      <w:pPr>
        <w:pStyle w:val="20"/>
        <w:numPr>
          <w:ilvl w:val="0"/>
          <w:numId w:val="56"/>
        </w:numPr>
        <w:shd w:val="clear" w:color="auto" w:fill="auto"/>
        <w:tabs>
          <w:tab w:val="left" w:pos="1416"/>
        </w:tabs>
        <w:ind w:firstLine="740"/>
      </w:pPr>
      <w: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27049D" w:rsidRDefault="00117E5E">
      <w:pPr>
        <w:pStyle w:val="20"/>
        <w:shd w:val="clear" w:color="auto" w:fill="auto"/>
        <w:ind w:firstLine="740"/>
      </w:pPr>
      <w: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27049D" w:rsidRDefault="00117E5E">
      <w:pPr>
        <w:pStyle w:val="20"/>
        <w:shd w:val="clear" w:color="auto" w:fill="auto"/>
        <w:ind w:firstLine="740"/>
      </w:pPr>
      <w:r>
        <w:t xml:space="preserve">В качестве </w:t>
      </w:r>
      <w:r>
        <w:rPr>
          <w:rStyle w:val="22"/>
        </w:rPr>
        <w:t xml:space="preserve">критериев, по которым изучается динамика </w:t>
      </w:r>
      <w:r>
        <w:t>процесса воспитания и социализации обучающихся, выделены:</w:t>
      </w:r>
    </w:p>
    <w:p w:rsidR="0027049D" w:rsidRDefault="00117E5E">
      <w:pPr>
        <w:pStyle w:val="20"/>
        <w:numPr>
          <w:ilvl w:val="0"/>
          <w:numId w:val="66"/>
        </w:numPr>
        <w:shd w:val="clear" w:color="auto" w:fill="auto"/>
        <w:tabs>
          <w:tab w:val="left" w:pos="1033"/>
        </w:tabs>
        <w:ind w:firstLine="740"/>
      </w:pPr>
      <w: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27049D" w:rsidRDefault="00117E5E">
      <w:pPr>
        <w:pStyle w:val="20"/>
        <w:numPr>
          <w:ilvl w:val="0"/>
          <w:numId w:val="66"/>
        </w:numPr>
        <w:shd w:val="clear" w:color="auto" w:fill="auto"/>
        <w:tabs>
          <w:tab w:val="left" w:pos="1023"/>
        </w:tabs>
        <w:spacing w:line="278" w:lineRule="exact"/>
        <w:ind w:firstLine="740"/>
      </w:pPr>
      <w:r>
        <w:t>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27049D" w:rsidRDefault="00117E5E">
      <w:pPr>
        <w:pStyle w:val="20"/>
        <w:numPr>
          <w:ilvl w:val="0"/>
          <w:numId w:val="66"/>
        </w:numPr>
        <w:shd w:val="clear" w:color="auto" w:fill="auto"/>
        <w:tabs>
          <w:tab w:val="left" w:pos="1038"/>
        </w:tabs>
        <w:ind w:firstLine="740"/>
      </w:pPr>
      <w: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27049D" w:rsidRDefault="00117E5E">
      <w:pPr>
        <w:pStyle w:val="20"/>
        <w:shd w:val="clear" w:color="auto" w:fill="auto"/>
        <w:ind w:firstLine="740"/>
      </w:pPr>
      <w: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27049D" w:rsidRDefault="00117E5E">
      <w:pPr>
        <w:pStyle w:val="20"/>
        <w:shd w:val="clear" w:color="auto" w:fill="auto"/>
        <w:ind w:firstLine="740"/>
      </w:pPr>
      <w:r>
        <w:t>Оценка эффективности реализации школой программы воспитания и социализации должна сопровождаться отчетными материалами исследования: годовой план воспитательной деятельности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rsidR="0027049D" w:rsidRDefault="00117E5E">
      <w:pPr>
        <w:pStyle w:val="20"/>
        <w:shd w:val="clear" w:color="auto" w:fill="auto"/>
        <w:ind w:firstLine="740"/>
      </w:pPr>
      <w:r>
        <w:t>На основе результатов исследования составляется характеристика класса и индивидуальная характеристика обучающегося</w:t>
      </w:r>
      <w:r>
        <w:rPr>
          <w:rStyle w:val="22"/>
        </w:rPr>
        <w:t xml:space="preserve">, </w:t>
      </w:r>
      <w:r>
        <w:t>включающая три основных компонента:</w:t>
      </w:r>
    </w:p>
    <w:p w:rsidR="0027049D" w:rsidRDefault="00117E5E">
      <w:pPr>
        <w:pStyle w:val="20"/>
        <w:numPr>
          <w:ilvl w:val="0"/>
          <w:numId w:val="55"/>
        </w:numPr>
        <w:shd w:val="clear" w:color="auto" w:fill="auto"/>
        <w:tabs>
          <w:tab w:val="left" w:pos="1017"/>
        </w:tabs>
        <w:ind w:firstLine="740"/>
      </w:pPr>
      <w:r>
        <w:t>характеристику достижений и положительных качеств обучающегося;</w:t>
      </w:r>
    </w:p>
    <w:p w:rsidR="0027049D" w:rsidRDefault="00117E5E">
      <w:pPr>
        <w:pStyle w:val="20"/>
        <w:numPr>
          <w:ilvl w:val="0"/>
          <w:numId w:val="55"/>
        </w:numPr>
        <w:shd w:val="clear" w:color="auto" w:fill="auto"/>
        <w:tabs>
          <w:tab w:val="left" w:pos="1017"/>
        </w:tabs>
        <w:ind w:firstLine="740"/>
      </w:pPr>
      <w:r>
        <w:t>определение приоритетных задач и направлений индивидуального развития;</w:t>
      </w:r>
    </w:p>
    <w:p w:rsidR="0027049D" w:rsidRDefault="00117E5E">
      <w:pPr>
        <w:pStyle w:val="20"/>
        <w:numPr>
          <w:ilvl w:val="0"/>
          <w:numId w:val="55"/>
        </w:numPr>
        <w:shd w:val="clear" w:color="auto" w:fill="auto"/>
        <w:tabs>
          <w:tab w:val="left" w:pos="1017"/>
        </w:tabs>
        <w:ind w:firstLine="740"/>
      </w:pPr>
      <w: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27049D" w:rsidRDefault="00117E5E">
      <w:pPr>
        <w:pStyle w:val="20"/>
        <w:shd w:val="clear" w:color="auto" w:fill="auto"/>
        <w:ind w:firstLine="740"/>
      </w:pPr>
      <w:r>
        <w:t>Полученные и зафиксированные результаты исследования могут быть включены в портфель достижений младших школьников.</w:t>
      </w:r>
    </w:p>
    <w:p w:rsidR="0027049D" w:rsidRDefault="00117E5E">
      <w:pPr>
        <w:pStyle w:val="20"/>
        <w:shd w:val="clear" w:color="auto" w:fill="auto"/>
        <w:ind w:firstLine="740"/>
      </w:pPr>
      <w: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w:t>
      </w:r>
    </w:p>
    <w:p w:rsidR="0027049D" w:rsidRDefault="00117E5E">
      <w:pPr>
        <w:pStyle w:val="20"/>
        <w:shd w:val="clear" w:color="auto" w:fill="auto"/>
        <w:ind w:firstLine="740"/>
      </w:pPr>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родителей(законных представителей),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27049D" w:rsidRDefault="00117E5E">
      <w:pPr>
        <w:pStyle w:val="70"/>
        <w:shd w:val="clear" w:color="auto" w:fill="auto"/>
        <w:ind w:firstLine="740"/>
      </w:pPr>
      <w: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27049D" w:rsidRDefault="00117E5E">
      <w:pPr>
        <w:pStyle w:val="20"/>
        <w:shd w:val="clear" w:color="auto" w:fill="auto"/>
        <w:ind w:firstLine="740"/>
      </w:pPr>
      <w:r>
        <w:t>1. Документационное обеспечение воспитательной деятельности в начальной школе: наличие локальных актов М</w:t>
      </w:r>
      <w:r w:rsidR="00383FAA">
        <w:t>БОУ ООШс.Теняево</w:t>
      </w:r>
      <w:r>
        <w:t>,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27049D" w:rsidRDefault="00117E5E">
      <w:pPr>
        <w:pStyle w:val="20"/>
        <w:numPr>
          <w:ilvl w:val="0"/>
          <w:numId w:val="67"/>
        </w:numPr>
        <w:shd w:val="clear" w:color="auto" w:fill="auto"/>
        <w:tabs>
          <w:tab w:val="left" w:pos="1025"/>
        </w:tabs>
        <w:ind w:firstLine="740"/>
      </w:pPr>
      <w: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w:t>
      </w:r>
      <w:r w:rsidR="00383FAA">
        <w:t>и в плановой документации МБОУ ООШс.Теняево</w:t>
      </w:r>
      <w:r>
        <w:t>; обеспечение состояния отведенных для проведения воспитательной деятельности помещений и территорий школы в соответствии с ее целями и задачами, установленными в плановой документации; соответствие материально</w:t>
      </w:r>
      <w:r>
        <w:softHyphen/>
        <w:t>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деятельности,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27049D" w:rsidRDefault="00117E5E">
      <w:pPr>
        <w:pStyle w:val="20"/>
        <w:numPr>
          <w:ilvl w:val="0"/>
          <w:numId w:val="67"/>
        </w:numPr>
        <w:shd w:val="clear" w:color="auto" w:fill="auto"/>
        <w:tabs>
          <w:tab w:val="left" w:pos="1034"/>
        </w:tabs>
        <w:ind w:firstLine="740"/>
      </w:pPr>
      <w:r>
        <w:t>Информационно-методическое обеспечение воспитательной деятельности в начальной</w:t>
      </w:r>
    </w:p>
    <w:p w:rsidR="0027049D" w:rsidRDefault="00117E5E">
      <w:pPr>
        <w:pStyle w:val="20"/>
        <w:shd w:val="clear" w:color="auto" w:fill="auto"/>
        <w:tabs>
          <w:tab w:val="left" w:pos="1025"/>
        </w:tabs>
      </w:pPr>
      <w:r>
        <w:t>школе:</w:t>
      </w:r>
      <w:r>
        <w:tab/>
        <w:t>наличие необходимого методического обеспечения воспитательной работы и</w:t>
      </w:r>
    </w:p>
    <w:p w:rsidR="0027049D" w:rsidRDefault="00117E5E">
      <w:pPr>
        <w:pStyle w:val="20"/>
        <w:shd w:val="clear" w:color="auto" w:fill="auto"/>
      </w:pPr>
      <w:r>
        <w:t xml:space="preserve">воспитывающих влияний целостной образовательной деятельности, определяемого их целями и задачами, установленными в </w:t>
      </w:r>
      <w:r w:rsidR="00383FAA">
        <w:t>плановой документации МБОУ ООШс.Теняево</w:t>
      </w:r>
      <w:r>
        <w:t>; информационно-техничес</w:t>
      </w:r>
      <w:r>
        <w:softHyphen/>
        <w:t>кая оснащенность воспитательной работы в соответствии с целями и задачами, установленными в плановой документации школы: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27049D" w:rsidRDefault="00117E5E">
      <w:pPr>
        <w:pStyle w:val="20"/>
        <w:numPr>
          <w:ilvl w:val="0"/>
          <w:numId w:val="67"/>
        </w:numPr>
        <w:shd w:val="clear" w:color="auto" w:fill="auto"/>
        <w:tabs>
          <w:tab w:val="left" w:pos="1025"/>
        </w:tabs>
        <w:ind w:firstLine="740"/>
      </w:pPr>
      <w:r>
        <w:t>Обеспечение уровня организации воспитательной деятельности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27049D" w:rsidRDefault="00117E5E">
      <w:pPr>
        <w:pStyle w:val="20"/>
        <w:numPr>
          <w:ilvl w:val="0"/>
          <w:numId w:val="67"/>
        </w:numPr>
        <w:shd w:val="clear" w:color="auto" w:fill="auto"/>
        <w:tabs>
          <w:tab w:val="left" w:pos="1025"/>
        </w:tabs>
        <w:ind w:firstLine="740"/>
      </w:pPr>
      <w:r>
        <w:t>Кадровое обеспечение воспитательной деятельности в начал</w:t>
      </w:r>
      <w:r w:rsidR="009457D9">
        <w:t>ьной школе: наличие в МБОУ ООШс.Теняево</w:t>
      </w:r>
      <w:r>
        <w:t xml:space="preserve"> общий уровень психолого-педагогической компетентности работников образовательной организации в организации воспитательной деятельности.</w:t>
      </w:r>
    </w:p>
    <w:p w:rsidR="0027049D" w:rsidRDefault="00117E5E">
      <w:pPr>
        <w:pStyle w:val="20"/>
        <w:numPr>
          <w:ilvl w:val="0"/>
          <w:numId w:val="67"/>
        </w:numPr>
        <w:shd w:val="clear" w:color="auto" w:fill="auto"/>
        <w:tabs>
          <w:tab w:val="left" w:pos="1034"/>
        </w:tabs>
        <w:ind w:firstLine="740"/>
      </w:pPr>
      <w:r>
        <w:t>Использование</w:t>
      </w:r>
      <w:r w:rsidR="00383FAA">
        <w:t xml:space="preserve"> в МБОУ ООШс.Теняево</w:t>
      </w:r>
      <w:r>
        <w:t xml:space="preserve"> форм организации внеурочной деятельности в</w:t>
      </w:r>
    </w:p>
    <w:p w:rsidR="0027049D" w:rsidRDefault="00117E5E" w:rsidP="009457D9">
      <w:pPr>
        <w:pStyle w:val="20"/>
        <w:shd w:val="clear" w:color="auto" w:fill="auto"/>
        <w:tabs>
          <w:tab w:val="left" w:pos="3902"/>
        </w:tabs>
      </w:pPr>
      <w:r>
        <w:t>соответствии с содержанием, целями и задачами основных направлений воспитательного процесса в начальной школе</w:t>
      </w:r>
      <w:r w:rsidR="009457D9">
        <w:t xml:space="preserve">: наличие </w:t>
      </w:r>
      <w:r>
        <w:t xml:space="preserve"> форм организации внеурочной деятельности, по своему содержанию, целям и задачам соответствующим обеспечению:</w:t>
      </w:r>
      <w:r>
        <w:tab/>
        <w:t>а) социально-нравственного развития обучающихся,воспитанников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27049D" w:rsidRDefault="00117E5E">
      <w:pPr>
        <w:pStyle w:val="20"/>
        <w:numPr>
          <w:ilvl w:val="0"/>
          <w:numId w:val="67"/>
        </w:numPr>
        <w:shd w:val="clear" w:color="auto" w:fill="auto"/>
        <w:tabs>
          <w:tab w:val="left" w:pos="1097"/>
        </w:tabs>
        <w:ind w:firstLine="760"/>
      </w:pPr>
      <w:r>
        <w:t>Соответствие социально-психологических условий проведения воспитательной деятельности и воспитывающих влияний обучения в начальной школе требованиям федеральных нормативных правовых акт</w:t>
      </w:r>
      <w:r w:rsidR="00383FAA">
        <w:t>ов к деятельности МБОУ ООШс.Теняево</w:t>
      </w:r>
      <w:r>
        <w:t>: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27049D" w:rsidRDefault="00117E5E">
      <w:pPr>
        <w:pStyle w:val="20"/>
        <w:numPr>
          <w:ilvl w:val="0"/>
          <w:numId w:val="67"/>
        </w:numPr>
        <w:shd w:val="clear" w:color="auto" w:fill="auto"/>
        <w:tabs>
          <w:tab w:val="left" w:pos="1097"/>
        </w:tabs>
        <w:ind w:firstLine="760"/>
      </w:pPr>
      <w:r>
        <w:t>Соответствие педагогической организации совместной деятельности обучающихся на</w:t>
      </w:r>
    </w:p>
    <w:p w:rsidR="0027049D" w:rsidRDefault="00117E5E">
      <w:pPr>
        <w:pStyle w:val="20"/>
        <w:shd w:val="clear" w:color="auto" w:fill="auto"/>
        <w:tabs>
          <w:tab w:val="left" w:pos="2150"/>
          <w:tab w:val="left" w:pos="3763"/>
          <w:tab w:val="left" w:pos="4358"/>
        </w:tabs>
      </w:pPr>
      <w:r>
        <w:t>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обучающимися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обучающихся осмысленной обучающимися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школы опоры на авторитарный подход в задавании целей совместной воспитательно значимой деятельности обучающихся и в организации осуществления ими данной деятельности; разнообразие форм внеклассной работы в школе с приоритетом форм, обеспечивающих: а) неформальное общение обучающихся между собой и с педагогическими работниками; б) самовыражение и самоутверждение обучающегося в коллективе сверстников; в) создание наиболее благоприятных условий для включения обучающихся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обучающихся позитивность общего настроения в классных коллективах; варьирование основных стилей педагогического</w:t>
      </w:r>
      <w:r>
        <w:tab/>
        <w:t>воздействия</w:t>
      </w:r>
      <w:r>
        <w:tab/>
        <w:t>на</w:t>
      </w:r>
      <w:r>
        <w:tab/>
        <w:t>обучающихся (наставнический; тренирующий;</w:t>
      </w:r>
    </w:p>
    <w:p w:rsidR="0027049D" w:rsidRDefault="00117E5E">
      <w:pPr>
        <w:pStyle w:val="20"/>
        <w:shd w:val="clear" w:color="auto" w:fill="auto"/>
      </w:pPr>
      <w:r>
        <w:t>консультативный) в зависимости от решаемых воспитательных задач и особенностей обучающихся; интерактивность взаимодействия педагога с обучающимися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обучающихся нравственных норм отношений на основе развития их коллективистской идентификации.</w:t>
      </w:r>
    </w:p>
    <w:p w:rsidR="0027049D" w:rsidRDefault="00117E5E">
      <w:pPr>
        <w:pStyle w:val="20"/>
        <w:numPr>
          <w:ilvl w:val="0"/>
          <w:numId w:val="67"/>
        </w:numPr>
        <w:shd w:val="clear" w:color="auto" w:fill="auto"/>
        <w:tabs>
          <w:tab w:val="left" w:pos="1097"/>
        </w:tabs>
        <w:spacing w:after="540"/>
        <w:ind w:firstLine="760"/>
      </w:pPr>
      <w:r>
        <w:t>Обеспечение взаимодействия педаг</w:t>
      </w:r>
      <w:r w:rsidR="00383FAA">
        <w:t>огического коллектива МБОУ ООШс.Теняево</w:t>
      </w:r>
      <w:r>
        <w:t xml:space="preserve">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школы-интерната с родителями (законными представителями) обучающихся при решении задач воспитательной деятельности; выраженность ориентации администрации школы на поддержание связей свой организации с другими организациями для обеспечения культурного досуга, духовно</w:t>
      </w:r>
      <w:r>
        <w:softHyphen/>
        <w:t>нравственного развития младшего школьника.</w:t>
      </w:r>
    </w:p>
    <w:p w:rsidR="0027049D" w:rsidRDefault="00117E5E">
      <w:pPr>
        <w:pStyle w:val="34"/>
        <w:keepNext/>
        <w:keepLines/>
        <w:numPr>
          <w:ilvl w:val="0"/>
          <w:numId w:val="68"/>
        </w:numPr>
        <w:shd w:val="clear" w:color="auto" w:fill="auto"/>
        <w:tabs>
          <w:tab w:val="left" w:pos="557"/>
        </w:tabs>
        <w:spacing w:after="0" w:line="274" w:lineRule="exact"/>
        <w:ind w:left="400" w:hanging="400"/>
        <w:jc w:val="left"/>
      </w:pPr>
      <w:bookmarkStart w:id="123" w:name="bookmark128"/>
      <w:r>
        <w:t>Программа формирования экологической культуры,здорового и безопасного образа жизни</w:t>
      </w:r>
      <w:bookmarkEnd w:id="123"/>
    </w:p>
    <w:p w:rsidR="0027049D" w:rsidRDefault="00117E5E">
      <w:pPr>
        <w:pStyle w:val="20"/>
        <w:shd w:val="clear" w:color="auto" w:fill="auto"/>
        <w:ind w:firstLine="500"/>
      </w:pPr>
      <w: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27049D" w:rsidRDefault="00117E5E">
      <w:pPr>
        <w:pStyle w:val="20"/>
        <w:shd w:val="clear" w:color="auto" w:fill="auto"/>
        <w:ind w:firstLine="500"/>
      </w:pPr>
      <w: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383FAA">
        <w:t xml:space="preserve"> </w:t>
      </w:r>
      <w:r>
        <w:t>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27049D" w:rsidRDefault="00117E5E">
      <w:pPr>
        <w:pStyle w:val="50"/>
        <w:shd w:val="clear" w:color="auto" w:fill="auto"/>
        <w:ind w:firstLine="500"/>
      </w:pPr>
      <w:r>
        <w:t>Программа формирования экологической культуры, здорового и безопасног</w:t>
      </w:r>
      <w:r w:rsidR="00383FAA">
        <w:t>о образа жизни МБОУ ООШс.Теняево</w:t>
      </w:r>
      <w:r>
        <w:t xml:space="preserve"> при получении начального общего образования cформирована с учётом факторов, оказывающих существенное влияние на состояние здоровья детей:</w:t>
      </w:r>
    </w:p>
    <w:p w:rsidR="0027049D" w:rsidRDefault="00117E5E">
      <w:pPr>
        <w:pStyle w:val="20"/>
        <w:numPr>
          <w:ilvl w:val="0"/>
          <w:numId w:val="55"/>
        </w:numPr>
        <w:shd w:val="clear" w:color="auto" w:fill="auto"/>
        <w:tabs>
          <w:tab w:val="left" w:pos="1441"/>
        </w:tabs>
        <w:ind w:firstLine="720"/>
      </w:pPr>
      <w:r>
        <w:t>неблагоприятные экологические, социальные и экономические условия;</w:t>
      </w:r>
    </w:p>
    <w:p w:rsidR="0027049D" w:rsidRDefault="00117E5E">
      <w:pPr>
        <w:pStyle w:val="20"/>
        <w:numPr>
          <w:ilvl w:val="0"/>
          <w:numId w:val="55"/>
        </w:numPr>
        <w:shd w:val="clear" w:color="auto" w:fill="auto"/>
        <w:tabs>
          <w:tab w:val="left" w:pos="1441"/>
        </w:tabs>
        <w:ind w:firstLine="720"/>
      </w:pPr>
      <w: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27049D" w:rsidRDefault="00117E5E">
      <w:pPr>
        <w:pStyle w:val="20"/>
        <w:numPr>
          <w:ilvl w:val="0"/>
          <w:numId w:val="55"/>
        </w:numPr>
        <w:shd w:val="clear" w:color="auto" w:fill="auto"/>
        <w:tabs>
          <w:tab w:val="left" w:pos="1441"/>
          <w:tab w:val="left" w:pos="4118"/>
          <w:tab w:val="left" w:pos="5054"/>
          <w:tab w:val="left" w:pos="7286"/>
          <w:tab w:val="left" w:pos="8477"/>
        </w:tabs>
        <w:ind w:firstLine="720"/>
      </w:pPr>
      <w:r>
        <w:t>чувствительность</w:t>
      </w:r>
      <w:r>
        <w:tab/>
        <w:t>к</w:t>
      </w:r>
      <w:r>
        <w:tab/>
        <w:t>воздействиям</w:t>
      </w:r>
      <w:r>
        <w:tab/>
        <w:t>при</w:t>
      </w:r>
      <w:r>
        <w:tab/>
        <w:t>одновременной</w:t>
      </w:r>
    </w:p>
    <w:p w:rsidR="0027049D" w:rsidRDefault="00117E5E">
      <w:pPr>
        <w:pStyle w:val="20"/>
        <w:shd w:val="clear" w:color="auto" w:fill="auto"/>
      </w:pPr>
      <w:r>
        <w:t>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7049D" w:rsidRDefault="00117E5E">
      <w:pPr>
        <w:pStyle w:val="20"/>
        <w:numPr>
          <w:ilvl w:val="0"/>
          <w:numId w:val="55"/>
        </w:numPr>
        <w:shd w:val="clear" w:color="auto" w:fill="auto"/>
        <w:tabs>
          <w:tab w:val="left" w:pos="1441"/>
        </w:tabs>
        <w:ind w:firstLine="720"/>
      </w:pPr>
      <w: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27049D" w:rsidRDefault="00117E5E">
      <w:pPr>
        <w:pStyle w:val="20"/>
        <w:shd w:val="clear" w:color="auto" w:fill="auto"/>
        <w:ind w:firstLine="500"/>
      </w:pPr>
      <w:r>
        <w:t>Наиболее эффективным путём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7049D" w:rsidRDefault="00117E5E">
      <w:pPr>
        <w:pStyle w:val="20"/>
        <w:shd w:val="clear" w:color="auto" w:fill="auto"/>
        <w:ind w:firstLine="500"/>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27049D" w:rsidRDefault="00117E5E">
      <w:pPr>
        <w:pStyle w:val="20"/>
        <w:shd w:val="clear" w:color="auto" w:fill="auto"/>
        <w:ind w:firstLine="500"/>
      </w:pPr>
      <w: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деятельности, эффективной физкультурно-оздоровительной работы, организации рационального питания.</w:t>
      </w:r>
    </w:p>
    <w:p w:rsidR="0027049D" w:rsidRDefault="00117E5E">
      <w:pPr>
        <w:pStyle w:val="20"/>
        <w:shd w:val="clear" w:color="auto" w:fill="auto"/>
        <w:ind w:firstLine="500"/>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7049D" w:rsidRDefault="00117E5E">
      <w:pPr>
        <w:pStyle w:val="70"/>
        <w:shd w:val="clear" w:color="auto" w:fill="auto"/>
        <w:ind w:firstLine="500"/>
      </w:pPr>
      <w:r>
        <w:t>Цели и задачи программы</w:t>
      </w:r>
    </w:p>
    <w:p w:rsidR="0027049D" w:rsidRDefault="00117E5E">
      <w:pPr>
        <w:pStyle w:val="20"/>
        <w:shd w:val="clear" w:color="auto" w:fill="auto"/>
        <w:ind w:firstLine="500"/>
      </w:pPr>
      <w:r>
        <w:t>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27049D" w:rsidRDefault="00117E5E">
      <w:pPr>
        <w:pStyle w:val="20"/>
        <w:shd w:val="clear" w:color="auto" w:fill="auto"/>
        <w:ind w:firstLine="500"/>
      </w:pPr>
      <w:r>
        <w:t xml:space="preserve">Основная </w:t>
      </w:r>
      <w:r>
        <w:rPr>
          <w:rStyle w:val="22"/>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7049D" w:rsidRDefault="00117E5E">
      <w:pPr>
        <w:pStyle w:val="70"/>
        <w:shd w:val="clear" w:color="auto" w:fill="auto"/>
        <w:ind w:firstLine="500"/>
      </w:pPr>
      <w:r>
        <w:t>Задачи программы:</w:t>
      </w:r>
    </w:p>
    <w:p w:rsidR="0027049D" w:rsidRDefault="00117E5E">
      <w:pPr>
        <w:pStyle w:val="20"/>
        <w:numPr>
          <w:ilvl w:val="0"/>
          <w:numId w:val="55"/>
        </w:numPr>
        <w:shd w:val="clear" w:color="auto" w:fill="auto"/>
        <w:tabs>
          <w:tab w:val="left" w:pos="1427"/>
        </w:tabs>
        <w:ind w:firstLine="720"/>
      </w:pPr>
      <w: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7049D" w:rsidRDefault="00117E5E">
      <w:pPr>
        <w:pStyle w:val="20"/>
        <w:numPr>
          <w:ilvl w:val="0"/>
          <w:numId w:val="55"/>
        </w:numPr>
        <w:shd w:val="clear" w:color="auto" w:fill="auto"/>
        <w:tabs>
          <w:tab w:val="left" w:pos="1427"/>
        </w:tabs>
        <w:ind w:firstLine="720"/>
      </w:pPr>
      <w: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27049D" w:rsidRDefault="00117E5E">
      <w:pPr>
        <w:pStyle w:val="20"/>
        <w:numPr>
          <w:ilvl w:val="0"/>
          <w:numId w:val="55"/>
        </w:numPr>
        <w:shd w:val="clear" w:color="auto" w:fill="auto"/>
        <w:tabs>
          <w:tab w:val="left" w:pos="1427"/>
        </w:tabs>
        <w:ind w:firstLine="720"/>
      </w:pPr>
      <w: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27049D" w:rsidRDefault="00117E5E">
      <w:pPr>
        <w:pStyle w:val="20"/>
        <w:numPr>
          <w:ilvl w:val="0"/>
          <w:numId w:val="55"/>
        </w:numPr>
        <w:shd w:val="clear" w:color="auto" w:fill="auto"/>
        <w:tabs>
          <w:tab w:val="left" w:pos="1427"/>
        </w:tabs>
        <w:ind w:firstLine="720"/>
      </w:pPr>
      <w:r>
        <w:t>сформировать познавательный интерес и бережное отношение к природе;</w:t>
      </w:r>
    </w:p>
    <w:p w:rsidR="0027049D" w:rsidRDefault="00117E5E">
      <w:pPr>
        <w:pStyle w:val="20"/>
        <w:numPr>
          <w:ilvl w:val="0"/>
          <w:numId w:val="55"/>
        </w:numPr>
        <w:shd w:val="clear" w:color="auto" w:fill="auto"/>
        <w:tabs>
          <w:tab w:val="left" w:pos="1427"/>
        </w:tabs>
        <w:ind w:firstLine="720"/>
      </w:pPr>
      <w:r>
        <w:t>научить школьников выполнять правила личной гигиены и развить готовность на их основе самостоятельно поддерживать своё здоровье;</w:t>
      </w:r>
    </w:p>
    <w:p w:rsidR="0027049D" w:rsidRDefault="00117E5E">
      <w:pPr>
        <w:pStyle w:val="20"/>
        <w:numPr>
          <w:ilvl w:val="0"/>
          <w:numId w:val="55"/>
        </w:numPr>
        <w:shd w:val="clear" w:color="auto" w:fill="auto"/>
        <w:tabs>
          <w:tab w:val="left" w:pos="1427"/>
        </w:tabs>
        <w:ind w:firstLine="720"/>
      </w:pPr>
      <w:r>
        <w:t>сформировать представление о правильном (здоровом) питании, его режиме, структуре, полезных продуктах;</w:t>
      </w:r>
    </w:p>
    <w:p w:rsidR="0027049D" w:rsidRDefault="00117E5E">
      <w:pPr>
        <w:pStyle w:val="20"/>
        <w:numPr>
          <w:ilvl w:val="0"/>
          <w:numId w:val="55"/>
        </w:numPr>
        <w:shd w:val="clear" w:color="auto" w:fill="auto"/>
        <w:tabs>
          <w:tab w:val="left" w:pos="1427"/>
        </w:tabs>
        <w:ind w:firstLine="720"/>
      </w:pPr>
      <w: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7049D" w:rsidRDefault="00117E5E">
      <w:pPr>
        <w:pStyle w:val="20"/>
        <w:numPr>
          <w:ilvl w:val="0"/>
          <w:numId w:val="55"/>
        </w:numPr>
        <w:shd w:val="clear" w:color="auto" w:fill="auto"/>
        <w:tabs>
          <w:tab w:val="left" w:pos="1427"/>
        </w:tabs>
        <w:ind w:firstLine="720"/>
      </w:pPr>
      <w:r>
        <w:t>обучить безопасному поведению в окружающей среде и элементарным навыкам поведения в экстремальных ситуациях;</w:t>
      </w:r>
    </w:p>
    <w:p w:rsidR="0027049D" w:rsidRDefault="00117E5E">
      <w:pPr>
        <w:pStyle w:val="20"/>
        <w:numPr>
          <w:ilvl w:val="0"/>
          <w:numId w:val="55"/>
        </w:numPr>
        <w:shd w:val="clear" w:color="auto" w:fill="auto"/>
        <w:tabs>
          <w:tab w:val="left" w:pos="1427"/>
        </w:tabs>
        <w:ind w:firstLine="720"/>
      </w:pPr>
      <w:r>
        <w:t>сформировать навыки позитивного общения;</w:t>
      </w:r>
    </w:p>
    <w:p w:rsidR="0027049D" w:rsidRDefault="00117E5E">
      <w:pPr>
        <w:pStyle w:val="20"/>
        <w:numPr>
          <w:ilvl w:val="0"/>
          <w:numId w:val="55"/>
        </w:numPr>
        <w:shd w:val="clear" w:color="auto" w:fill="auto"/>
        <w:tabs>
          <w:tab w:val="left" w:pos="1427"/>
        </w:tabs>
        <w:ind w:firstLine="720"/>
      </w:pPr>
      <w:r>
        <w:t>научить осознанному выбору поступков, стиля поведения, позволяющих сохранять и укреплять здоровье;</w:t>
      </w:r>
    </w:p>
    <w:p w:rsidR="0027049D" w:rsidRDefault="00117E5E">
      <w:pPr>
        <w:pStyle w:val="20"/>
        <w:numPr>
          <w:ilvl w:val="0"/>
          <w:numId w:val="55"/>
        </w:numPr>
        <w:shd w:val="clear" w:color="auto" w:fill="auto"/>
        <w:tabs>
          <w:tab w:val="left" w:pos="1427"/>
        </w:tabs>
        <w:ind w:firstLine="720"/>
      </w:pPr>
      <w: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7049D" w:rsidRDefault="00117E5E">
      <w:pPr>
        <w:pStyle w:val="70"/>
        <w:shd w:val="clear" w:color="auto" w:fill="auto"/>
        <w:ind w:firstLine="500"/>
      </w:pPr>
      <w:r>
        <w:t>Основные направления программы</w:t>
      </w:r>
    </w:p>
    <w:p w:rsidR="0027049D" w:rsidRDefault="00117E5E">
      <w:pPr>
        <w:pStyle w:val="20"/>
        <w:shd w:val="clear" w:color="auto" w:fill="auto"/>
        <w:ind w:firstLine="500"/>
      </w:pPr>
      <w: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7049D" w:rsidRDefault="00117E5E">
      <w:pPr>
        <w:pStyle w:val="20"/>
        <w:shd w:val="clear" w:color="auto" w:fill="auto"/>
        <w:ind w:firstLine="500"/>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7049D" w:rsidRDefault="00117E5E">
      <w:pPr>
        <w:pStyle w:val="20"/>
        <w:shd w:val="clear" w:color="auto" w:fill="auto"/>
        <w:tabs>
          <w:tab w:val="left" w:pos="2766"/>
          <w:tab w:val="left" w:pos="6150"/>
          <w:tab w:val="left" w:pos="7278"/>
        </w:tabs>
        <w:ind w:firstLine="500"/>
      </w:pPr>
      <w:r>
        <w:t>Основные виды</w:t>
      </w:r>
      <w:r>
        <w:tab/>
        <w:t>деятельности обучающихся:</w:t>
      </w:r>
      <w:r>
        <w:tab/>
        <w:t>учебная,</w:t>
      </w:r>
      <w:r>
        <w:tab/>
        <w:t>учебно-исследовательская,</w:t>
      </w:r>
    </w:p>
    <w:p w:rsidR="0027049D" w:rsidRDefault="00117E5E">
      <w:pPr>
        <w:pStyle w:val="20"/>
        <w:shd w:val="clear" w:color="auto" w:fill="auto"/>
      </w:pPr>
      <w:r>
        <w:t>образно-познавательная, игровая, рефлексивно-оценочная, регулятивная, креативная, общественно полезная.</w:t>
      </w:r>
    </w:p>
    <w:p w:rsidR="0027049D" w:rsidRDefault="00117E5E">
      <w:pPr>
        <w:pStyle w:val="20"/>
        <w:shd w:val="clear" w:color="auto" w:fill="auto"/>
        <w:tabs>
          <w:tab w:val="left" w:pos="3457"/>
        </w:tabs>
        <w:ind w:firstLine="500"/>
      </w:pPr>
      <w:r>
        <w:t>Формируемые ценности:</w:t>
      </w:r>
      <w:r>
        <w:tab/>
        <w:t>природа, здоровье, экологическая культура, экологически</w:t>
      </w:r>
    </w:p>
    <w:p w:rsidR="0027049D" w:rsidRDefault="00117E5E">
      <w:pPr>
        <w:pStyle w:val="20"/>
        <w:shd w:val="clear" w:color="auto" w:fill="auto"/>
      </w:pPr>
      <w:r>
        <w:t>безопасное поведение.</w:t>
      </w:r>
    </w:p>
    <w:p w:rsidR="0027049D" w:rsidRDefault="00117E5E">
      <w:pPr>
        <w:pStyle w:val="20"/>
        <w:shd w:val="clear" w:color="auto" w:fill="auto"/>
        <w:ind w:firstLine="500"/>
      </w:pPr>
      <w:r>
        <w:t>Основные формы организации внеурочной деятельности: развивающие ситуации игрового и учебного типа.</w:t>
      </w:r>
    </w:p>
    <w:p w:rsidR="0027049D" w:rsidRDefault="00117E5E">
      <w:pPr>
        <w:pStyle w:val="20"/>
        <w:shd w:val="clear" w:color="auto" w:fill="auto"/>
        <w:ind w:firstLine="500"/>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Style w:val="22"/>
        </w:rPr>
        <w:t>направлениям</w:t>
      </w:r>
      <w:r>
        <w:t>:</w:t>
      </w:r>
    </w:p>
    <w:p w:rsidR="0027049D" w:rsidRDefault="00117E5E">
      <w:pPr>
        <w:pStyle w:val="20"/>
        <w:numPr>
          <w:ilvl w:val="0"/>
          <w:numId w:val="55"/>
        </w:numPr>
        <w:shd w:val="clear" w:color="auto" w:fill="auto"/>
        <w:tabs>
          <w:tab w:val="left" w:pos="1431"/>
        </w:tabs>
        <w:ind w:firstLine="720"/>
      </w:pPr>
      <w:r>
        <w:t>создание экологически безопасной, здоровьесберегающей инфраструктуры образовательной организации;</w:t>
      </w:r>
    </w:p>
    <w:p w:rsidR="0027049D" w:rsidRDefault="00117E5E">
      <w:pPr>
        <w:pStyle w:val="20"/>
        <w:numPr>
          <w:ilvl w:val="0"/>
          <w:numId w:val="55"/>
        </w:numPr>
        <w:shd w:val="clear" w:color="auto" w:fill="auto"/>
        <w:tabs>
          <w:tab w:val="left" w:pos="1431"/>
        </w:tabs>
        <w:ind w:firstLine="720"/>
      </w:pPr>
      <w:r>
        <w:t>организация учебной и внеурочной деятельности обучающихся;</w:t>
      </w:r>
    </w:p>
    <w:p w:rsidR="0027049D" w:rsidRDefault="00117E5E">
      <w:pPr>
        <w:pStyle w:val="20"/>
        <w:numPr>
          <w:ilvl w:val="0"/>
          <w:numId w:val="55"/>
        </w:numPr>
        <w:shd w:val="clear" w:color="auto" w:fill="auto"/>
        <w:tabs>
          <w:tab w:val="left" w:pos="1431"/>
        </w:tabs>
        <w:ind w:firstLine="720"/>
      </w:pPr>
      <w:r>
        <w:t>организация физкультурно-оздоровительной работы;</w:t>
      </w:r>
    </w:p>
    <w:p w:rsidR="0027049D" w:rsidRDefault="00117E5E">
      <w:pPr>
        <w:pStyle w:val="20"/>
        <w:numPr>
          <w:ilvl w:val="0"/>
          <w:numId w:val="55"/>
        </w:numPr>
        <w:shd w:val="clear" w:color="auto" w:fill="auto"/>
        <w:tabs>
          <w:tab w:val="left" w:pos="1431"/>
        </w:tabs>
        <w:ind w:firstLine="720"/>
      </w:pPr>
      <w:r>
        <w:t>организация работы с родителями (законными представителями).</w:t>
      </w:r>
    </w:p>
    <w:p w:rsidR="0027049D" w:rsidRDefault="00117E5E">
      <w:pPr>
        <w:pStyle w:val="70"/>
        <w:shd w:val="clear" w:color="auto" w:fill="auto"/>
        <w:ind w:firstLine="500"/>
      </w:pPr>
      <w:r>
        <w:t>Модель организации работы образовательной организации по реализации программы</w:t>
      </w:r>
    </w:p>
    <w:p w:rsidR="0027049D" w:rsidRDefault="00117E5E">
      <w:pPr>
        <w:pStyle w:val="20"/>
        <w:shd w:val="clear" w:color="auto" w:fill="auto"/>
        <w:ind w:firstLine="500"/>
      </w:pPr>
      <w: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27049D" w:rsidRDefault="00117E5E">
      <w:pPr>
        <w:pStyle w:val="20"/>
        <w:shd w:val="clear" w:color="auto" w:fill="auto"/>
        <w:ind w:firstLine="500"/>
      </w:pPr>
      <w:r>
        <w:t>Первый этап — анализ состояния и планирование работы образовательной организации по данному направлению, в том числе по:</w:t>
      </w:r>
    </w:p>
    <w:p w:rsidR="0027049D" w:rsidRDefault="00117E5E">
      <w:pPr>
        <w:pStyle w:val="20"/>
        <w:numPr>
          <w:ilvl w:val="0"/>
          <w:numId w:val="55"/>
        </w:numPr>
        <w:shd w:val="clear" w:color="auto" w:fill="auto"/>
        <w:tabs>
          <w:tab w:val="left" w:pos="1431"/>
        </w:tabs>
        <w:ind w:firstLine="720"/>
      </w:pPr>
      <w: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27049D" w:rsidRDefault="00117E5E">
      <w:pPr>
        <w:pStyle w:val="20"/>
        <w:numPr>
          <w:ilvl w:val="0"/>
          <w:numId w:val="55"/>
        </w:numPr>
        <w:shd w:val="clear" w:color="auto" w:fill="auto"/>
        <w:tabs>
          <w:tab w:val="left" w:pos="1431"/>
        </w:tabs>
        <w:ind w:firstLine="720"/>
      </w:pPr>
      <w: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27049D" w:rsidRDefault="00117E5E">
      <w:pPr>
        <w:pStyle w:val="20"/>
        <w:numPr>
          <w:ilvl w:val="0"/>
          <w:numId w:val="55"/>
        </w:numPr>
        <w:shd w:val="clear" w:color="auto" w:fill="auto"/>
        <w:tabs>
          <w:tab w:val="left" w:pos="1431"/>
        </w:tabs>
        <w:ind w:firstLine="720"/>
      </w:pPr>
      <w:r>
        <w:t>выделению приоритетов в работе школы с учётом результатов проведённого анализа, а также возрастных особенностей обучающихся при получении начального общего образования.</w:t>
      </w:r>
    </w:p>
    <w:p w:rsidR="0027049D" w:rsidRDefault="00117E5E">
      <w:pPr>
        <w:pStyle w:val="20"/>
        <w:shd w:val="clear" w:color="auto" w:fill="auto"/>
        <w:ind w:firstLine="500"/>
      </w:pPr>
      <w:r>
        <w:t xml:space="preserve">Второй этап — организация просветительской, учебно-воспитательной </w:t>
      </w:r>
      <w:r w:rsidR="00383FAA">
        <w:t>и методической работы МБОУ ООШс.Теняево</w:t>
      </w:r>
      <w:r>
        <w:t xml:space="preserve"> по данному направлению.</w:t>
      </w:r>
    </w:p>
    <w:p w:rsidR="0027049D" w:rsidRDefault="00117E5E">
      <w:pPr>
        <w:pStyle w:val="20"/>
        <w:numPr>
          <w:ilvl w:val="0"/>
          <w:numId w:val="69"/>
        </w:numPr>
        <w:shd w:val="clear" w:color="auto" w:fill="auto"/>
        <w:tabs>
          <w:tab w:val="left" w:pos="750"/>
        </w:tabs>
        <w:ind w:firstLine="500"/>
      </w:pPr>
      <w: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7049D" w:rsidRDefault="00117E5E">
      <w:pPr>
        <w:pStyle w:val="20"/>
        <w:numPr>
          <w:ilvl w:val="0"/>
          <w:numId w:val="55"/>
        </w:numPr>
        <w:shd w:val="clear" w:color="auto" w:fill="auto"/>
        <w:tabs>
          <w:tab w:val="left" w:pos="1431"/>
        </w:tabs>
        <w:ind w:firstLine="720"/>
      </w:pPr>
      <w: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7049D" w:rsidRDefault="00117E5E">
      <w:pPr>
        <w:pStyle w:val="20"/>
        <w:numPr>
          <w:ilvl w:val="0"/>
          <w:numId w:val="55"/>
        </w:numPr>
        <w:shd w:val="clear" w:color="auto" w:fill="auto"/>
        <w:tabs>
          <w:tab w:val="left" w:pos="1431"/>
        </w:tabs>
        <w:ind w:firstLine="720"/>
      </w:pPr>
      <w: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7049D" w:rsidRDefault="00117E5E">
      <w:pPr>
        <w:pStyle w:val="20"/>
        <w:numPr>
          <w:ilvl w:val="0"/>
          <w:numId w:val="55"/>
        </w:numPr>
        <w:shd w:val="clear" w:color="auto" w:fill="auto"/>
        <w:tabs>
          <w:tab w:val="left" w:pos="1431"/>
        </w:tabs>
        <w:ind w:firstLine="720"/>
      </w:pPr>
      <w:r>
        <w:t>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27049D" w:rsidRDefault="00117E5E">
      <w:pPr>
        <w:pStyle w:val="20"/>
        <w:numPr>
          <w:ilvl w:val="0"/>
          <w:numId w:val="69"/>
        </w:numPr>
        <w:shd w:val="clear" w:color="auto" w:fill="auto"/>
        <w:tabs>
          <w:tab w:val="left" w:pos="750"/>
        </w:tabs>
        <w:ind w:firstLine="500"/>
      </w:pPr>
      <w: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27049D" w:rsidRDefault="00117E5E">
      <w:pPr>
        <w:pStyle w:val="20"/>
        <w:numPr>
          <w:ilvl w:val="0"/>
          <w:numId w:val="55"/>
        </w:numPr>
        <w:shd w:val="clear" w:color="auto" w:fill="auto"/>
        <w:tabs>
          <w:tab w:val="left" w:pos="1431"/>
        </w:tabs>
        <w:ind w:firstLine="720"/>
      </w:pPr>
      <w: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27049D" w:rsidRDefault="00117E5E">
      <w:pPr>
        <w:pStyle w:val="20"/>
        <w:numPr>
          <w:ilvl w:val="0"/>
          <w:numId w:val="55"/>
        </w:numPr>
        <w:shd w:val="clear" w:color="auto" w:fill="auto"/>
        <w:tabs>
          <w:tab w:val="left" w:pos="1431"/>
        </w:tabs>
        <w:ind w:firstLine="720"/>
      </w:pPr>
      <w:r>
        <w:t>приобретение для педагогов, специалистов и родителей (законных представителей) необходимой научно-методической литературы;</w:t>
      </w:r>
    </w:p>
    <w:p w:rsidR="0027049D" w:rsidRDefault="00117E5E">
      <w:pPr>
        <w:pStyle w:val="20"/>
        <w:numPr>
          <w:ilvl w:val="0"/>
          <w:numId w:val="55"/>
        </w:numPr>
        <w:shd w:val="clear" w:color="auto" w:fill="auto"/>
        <w:tabs>
          <w:tab w:val="left" w:pos="1431"/>
        </w:tabs>
        <w:ind w:firstLine="720"/>
      </w:pPr>
      <w: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27049D" w:rsidRDefault="00117E5E">
      <w:pPr>
        <w:pStyle w:val="20"/>
        <w:shd w:val="clear" w:color="auto" w:fill="auto"/>
        <w:ind w:firstLine="500"/>
      </w:pPr>
      <w:r>
        <w:t>Создание экологически безопасной, здоровьесберегающей инфраструктуры образовательной организации включает:</w:t>
      </w:r>
    </w:p>
    <w:p w:rsidR="0027049D" w:rsidRDefault="00117E5E">
      <w:pPr>
        <w:pStyle w:val="20"/>
        <w:numPr>
          <w:ilvl w:val="0"/>
          <w:numId w:val="55"/>
        </w:numPr>
        <w:shd w:val="clear" w:color="auto" w:fill="auto"/>
        <w:tabs>
          <w:tab w:val="left" w:pos="1444"/>
        </w:tabs>
        <w:ind w:firstLine="720"/>
      </w:pPr>
      <w:r>
        <w:t>соответствие состояния и содержания зд</w:t>
      </w:r>
      <w:r w:rsidR="00383FAA">
        <w:t>ания и помещений школы</w:t>
      </w:r>
      <w:r>
        <w:t xml:space="preserve">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27049D" w:rsidRDefault="00117E5E">
      <w:pPr>
        <w:pStyle w:val="20"/>
        <w:numPr>
          <w:ilvl w:val="0"/>
          <w:numId w:val="55"/>
        </w:numPr>
        <w:shd w:val="clear" w:color="auto" w:fill="auto"/>
        <w:tabs>
          <w:tab w:val="left" w:pos="1444"/>
        </w:tabs>
        <w:ind w:firstLine="720"/>
      </w:pPr>
      <w:r>
        <w:t>наличие и необходимое оснащение помещений для питания обучающихся;</w:t>
      </w:r>
    </w:p>
    <w:p w:rsidR="0027049D" w:rsidRDefault="00117E5E">
      <w:pPr>
        <w:pStyle w:val="20"/>
        <w:numPr>
          <w:ilvl w:val="0"/>
          <w:numId w:val="55"/>
        </w:numPr>
        <w:shd w:val="clear" w:color="auto" w:fill="auto"/>
        <w:tabs>
          <w:tab w:val="left" w:pos="1444"/>
        </w:tabs>
        <w:ind w:firstLine="720"/>
      </w:pPr>
      <w:r>
        <w:t>оснащённость кабинетов, физкультурного зала, спортплощадок необходимым игровым и спортивным оборудованием и инвентарём.</w:t>
      </w:r>
    </w:p>
    <w:p w:rsidR="0027049D" w:rsidRDefault="00117E5E">
      <w:pPr>
        <w:pStyle w:val="20"/>
        <w:shd w:val="clear" w:color="auto" w:fill="auto"/>
        <w:ind w:firstLine="500"/>
      </w:pPr>
      <w:r>
        <w:t>Ответственность и контроль за реализацию этого направления возлага</w:t>
      </w:r>
      <w:r w:rsidR="00383FAA">
        <w:t>ются на администрацию МБОУ ООШс.Теняево</w:t>
      </w:r>
      <w:r>
        <w:t>.</w:t>
      </w:r>
    </w:p>
    <w:p w:rsidR="0027049D" w:rsidRDefault="00117E5E">
      <w:pPr>
        <w:pStyle w:val="20"/>
        <w:shd w:val="clear" w:color="auto" w:fill="auto"/>
        <w:ind w:firstLine="500"/>
      </w:pPr>
      <w:r>
        <w:t>Организация учебной и внеурочной деятельности обучающихся, направленная на повышение эффективности учебной деятельности, при чередовании обучения и отдыха включает:</w:t>
      </w:r>
    </w:p>
    <w:p w:rsidR="0027049D" w:rsidRDefault="00117E5E">
      <w:pPr>
        <w:pStyle w:val="20"/>
        <w:numPr>
          <w:ilvl w:val="0"/>
          <w:numId w:val="55"/>
        </w:numPr>
        <w:shd w:val="clear" w:color="auto" w:fill="auto"/>
        <w:tabs>
          <w:tab w:val="left" w:pos="1444"/>
        </w:tabs>
        <w:ind w:firstLine="720"/>
      </w:pPr>
      <w: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27049D" w:rsidRDefault="00117E5E">
      <w:pPr>
        <w:pStyle w:val="20"/>
        <w:numPr>
          <w:ilvl w:val="0"/>
          <w:numId w:val="55"/>
        </w:numPr>
        <w:shd w:val="clear" w:color="auto" w:fill="auto"/>
        <w:tabs>
          <w:tab w:val="left" w:pos="1444"/>
          <w:tab w:val="right" w:pos="10099"/>
        </w:tabs>
        <w:ind w:firstLine="720"/>
      </w:pPr>
      <w:r>
        <w:t>использование методов и</w:t>
      </w:r>
      <w:r>
        <w:tab/>
        <w:t>методик обучения, адекватных возрастным</w:t>
      </w:r>
    </w:p>
    <w:p w:rsidR="0027049D" w:rsidRDefault="00117E5E">
      <w:pPr>
        <w:pStyle w:val="20"/>
        <w:shd w:val="clear" w:color="auto" w:fill="auto"/>
      </w:pPr>
      <w:r>
        <w:t>возможностям и особенностям обучающихся (использование методик, прошедших апробацию);</w:t>
      </w:r>
    </w:p>
    <w:p w:rsidR="0027049D" w:rsidRDefault="00117E5E">
      <w:pPr>
        <w:pStyle w:val="20"/>
        <w:numPr>
          <w:ilvl w:val="0"/>
          <w:numId w:val="55"/>
        </w:numPr>
        <w:shd w:val="clear" w:color="auto" w:fill="auto"/>
        <w:tabs>
          <w:tab w:val="left" w:pos="1444"/>
          <w:tab w:val="right" w:pos="10099"/>
        </w:tabs>
        <w:ind w:firstLine="720"/>
      </w:pPr>
      <w:r>
        <w:t>введение любых инноваций</w:t>
      </w:r>
      <w:r>
        <w:tab/>
        <w:t>в учебный процесс только под контролем</w:t>
      </w:r>
    </w:p>
    <w:p w:rsidR="0027049D" w:rsidRDefault="00117E5E">
      <w:pPr>
        <w:pStyle w:val="20"/>
        <w:shd w:val="clear" w:color="auto" w:fill="auto"/>
      </w:pPr>
      <w:r>
        <w:t>специалистов;</w:t>
      </w:r>
    </w:p>
    <w:p w:rsidR="0027049D" w:rsidRDefault="00117E5E">
      <w:pPr>
        <w:pStyle w:val="20"/>
        <w:numPr>
          <w:ilvl w:val="0"/>
          <w:numId w:val="55"/>
        </w:numPr>
        <w:shd w:val="clear" w:color="auto" w:fill="auto"/>
        <w:tabs>
          <w:tab w:val="left" w:pos="1444"/>
        </w:tabs>
        <w:ind w:firstLine="720"/>
      </w:pPr>
      <w:r>
        <w:t>строгое соблюдение всех требований к использованию технических средств</w:t>
      </w:r>
    </w:p>
    <w:p w:rsidR="0027049D" w:rsidRDefault="00117E5E">
      <w:pPr>
        <w:pStyle w:val="20"/>
        <w:shd w:val="clear" w:color="auto" w:fill="auto"/>
        <w:tabs>
          <w:tab w:val="left" w:pos="1973"/>
          <w:tab w:val="left" w:pos="3120"/>
          <w:tab w:val="left" w:pos="4406"/>
          <w:tab w:val="left" w:pos="5957"/>
          <w:tab w:val="left" w:pos="8285"/>
          <w:tab w:val="left" w:pos="9394"/>
        </w:tabs>
      </w:pPr>
      <w:r>
        <w:t>обучения,</w:t>
      </w:r>
      <w:r>
        <w:tab/>
        <w:t>в</w:t>
      </w:r>
      <w:r>
        <w:tab/>
        <w:t>том</w:t>
      </w:r>
      <w:r>
        <w:tab/>
        <w:t>числе</w:t>
      </w:r>
      <w:r>
        <w:tab/>
        <w:t>компьютеров</w:t>
      </w:r>
      <w:r>
        <w:tab/>
        <w:t>и</w:t>
      </w:r>
      <w:r>
        <w:tab/>
        <w:t>аудио</w:t>
      </w:r>
      <w:r>
        <w:softHyphen/>
      </w:r>
    </w:p>
    <w:p w:rsidR="0027049D" w:rsidRDefault="00117E5E">
      <w:pPr>
        <w:pStyle w:val="20"/>
        <w:shd w:val="clear" w:color="auto" w:fill="auto"/>
      </w:pPr>
      <w:r>
        <w:t>визуальных средств;</w:t>
      </w:r>
    </w:p>
    <w:p w:rsidR="0027049D" w:rsidRDefault="00117E5E">
      <w:pPr>
        <w:pStyle w:val="20"/>
        <w:numPr>
          <w:ilvl w:val="0"/>
          <w:numId w:val="55"/>
        </w:numPr>
        <w:shd w:val="clear" w:color="auto" w:fill="auto"/>
        <w:tabs>
          <w:tab w:val="left" w:pos="1444"/>
          <w:tab w:val="right" w:pos="10099"/>
        </w:tabs>
        <w:ind w:firstLine="720"/>
      </w:pPr>
      <w:r>
        <w:t>индивидуализацию обучения,</w:t>
      </w:r>
      <w:r>
        <w:tab/>
        <w:t>учёт индивидуальных особенностей развития</w:t>
      </w:r>
    </w:p>
    <w:p w:rsidR="0027049D" w:rsidRDefault="00117E5E">
      <w:pPr>
        <w:pStyle w:val="20"/>
        <w:shd w:val="clear" w:color="auto" w:fill="auto"/>
        <w:tabs>
          <w:tab w:val="left" w:pos="1733"/>
        </w:tabs>
      </w:pPr>
      <w:r>
        <w:t>обучающихся:</w:t>
      </w:r>
      <w:r>
        <w:tab/>
        <w:t>темпа развития и темпа деятельности, обучение по индивидуальным</w:t>
      </w:r>
    </w:p>
    <w:p w:rsidR="0027049D" w:rsidRDefault="00117E5E">
      <w:pPr>
        <w:pStyle w:val="20"/>
        <w:shd w:val="clear" w:color="auto" w:fill="auto"/>
      </w:pPr>
      <w:r>
        <w:t>образовательным траекториям;</w:t>
      </w:r>
    </w:p>
    <w:p w:rsidR="0027049D" w:rsidRDefault="00117E5E">
      <w:pPr>
        <w:pStyle w:val="20"/>
        <w:numPr>
          <w:ilvl w:val="0"/>
          <w:numId w:val="55"/>
        </w:numPr>
        <w:shd w:val="clear" w:color="auto" w:fill="auto"/>
        <w:tabs>
          <w:tab w:val="left" w:pos="1444"/>
        </w:tabs>
        <w:ind w:firstLine="720"/>
      </w:pPr>
      <w:r>
        <w:t>ведение систематической работы с детьми с ослабленным здоровьем и с детьми с</w:t>
      </w:r>
    </w:p>
    <w:p w:rsidR="0027049D" w:rsidRDefault="00117E5E">
      <w:pPr>
        <w:pStyle w:val="20"/>
        <w:shd w:val="clear" w:color="auto" w:fill="auto"/>
      </w:pPr>
      <w:r>
        <w:t>ОВЗ.</w:t>
      </w:r>
    </w:p>
    <w:p w:rsidR="0027049D" w:rsidRDefault="00117E5E">
      <w:pPr>
        <w:pStyle w:val="20"/>
        <w:shd w:val="clear" w:color="auto" w:fill="auto"/>
        <w:ind w:firstLine="500"/>
      </w:pPr>
      <w:r>
        <w:t>Эффективность реализации этого направления зависит от деятельности каждого педагога.</w:t>
      </w:r>
    </w:p>
    <w:p w:rsidR="0027049D" w:rsidRDefault="00117E5E">
      <w:pPr>
        <w:pStyle w:val="20"/>
        <w:shd w:val="clear" w:color="auto" w:fill="auto"/>
        <w:ind w:firstLine="500"/>
      </w:pPr>
      <w: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7049D" w:rsidRDefault="00117E5E">
      <w:pPr>
        <w:pStyle w:val="20"/>
        <w:shd w:val="clear" w:color="auto" w:fill="auto"/>
        <w:ind w:firstLine="500"/>
      </w:pPr>
      <w: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27049D" w:rsidRDefault="00117E5E">
      <w:pPr>
        <w:pStyle w:val="20"/>
        <w:shd w:val="clear" w:color="auto" w:fill="auto"/>
        <w:ind w:firstLine="500"/>
      </w:pPr>
      <w:r>
        <w:t>Формы учебной деятельности, используемые при реализации программы: исследовательская работа во время прогулок, в музее, мини-проекты, дискуссионный клуб, ролевые ситуационные игры, практикум-тренинг, спортивные игры, дни здоровья.</w:t>
      </w:r>
    </w:p>
    <w:p w:rsidR="0027049D" w:rsidRDefault="00117E5E">
      <w:pPr>
        <w:pStyle w:val="20"/>
        <w:shd w:val="clear" w:color="auto" w:fill="auto"/>
        <w:ind w:firstLine="500"/>
      </w:pPr>
      <w: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27049D" w:rsidRDefault="00117E5E">
      <w:pPr>
        <w:pStyle w:val="20"/>
        <w:numPr>
          <w:ilvl w:val="0"/>
          <w:numId w:val="55"/>
        </w:numPr>
        <w:shd w:val="clear" w:color="auto" w:fill="auto"/>
        <w:tabs>
          <w:tab w:val="left" w:pos="1444"/>
        </w:tabs>
        <w:ind w:firstLine="720"/>
      </w:pPr>
      <w:r>
        <w:t>полноценную и эффективную работу с обучающимися всех групп здоровья (на уроках физкультуры, в секциях и т. п.);</w:t>
      </w:r>
    </w:p>
    <w:p w:rsidR="0027049D" w:rsidRDefault="00117E5E">
      <w:pPr>
        <w:pStyle w:val="20"/>
        <w:numPr>
          <w:ilvl w:val="0"/>
          <w:numId w:val="55"/>
        </w:numPr>
        <w:shd w:val="clear" w:color="auto" w:fill="auto"/>
        <w:tabs>
          <w:tab w:val="left" w:pos="1444"/>
          <w:tab w:val="left" w:pos="3124"/>
          <w:tab w:val="left" w:pos="4891"/>
          <w:tab w:val="left" w:pos="8687"/>
          <w:tab w:val="left" w:pos="9206"/>
        </w:tabs>
        <w:ind w:firstLine="720"/>
      </w:pPr>
      <w:r>
        <w:t>рациональную</w:t>
      </w:r>
      <w:r>
        <w:tab/>
        <w:t>организацию</w:t>
      </w:r>
      <w:r>
        <w:tab/>
        <w:t>уроков физической культуры</w:t>
      </w:r>
      <w:r>
        <w:tab/>
        <w:t>и</w:t>
      </w:r>
      <w:r>
        <w:tab/>
        <w:t>занятий</w:t>
      </w:r>
    </w:p>
    <w:p w:rsidR="0027049D" w:rsidRDefault="00117E5E">
      <w:pPr>
        <w:pStyle w:val="20"/>
        <w:shd w:val="clear" w:color="auto" w:fill="auto"/>
      </w:pPr>
      <w:r>
        <w:t>активно-двигательного характера;</w:t>
      </w:r>
    </w:p>
    <w:p w:rsidR="0027049D" w:rsidRDefault="00117E5E">
      <w:pPr>
        <w:pStyle w:val="20"/>
        <w:numPr>
          <w:ilvl w:val="0"/>
          <w:numId w:val="55"/>
        </w:numPr>
        <w:shd w:val="clear" w:color="auto" w:fill="auto"/>
        <w:tabs>
          <w:tab w:val="left" w:pos="1444"/>
          <w:tab w:val="left" w:pos="3120"/>
          <w:tab w:val="left" w:pos="8669"/>
          <w:tab w:val="left" w:pos="9206"/>
        </w:tabs>
        <w:ind w:firstLine="720"/>
      </w:pPr>
      <w:r>
        <w:t>организацию</w:t>
      </w:r>
      <w:r>
        <w:tab/>
        <w:t>динамических перемен, физкультминуток</w:t>
      </w:r>
      <w:r>
        <w:tab/>
        <w:t>на</w:t>
      </w:r>
      <w:r>
        <w:tab/>
        <w:t>уроках,</w:t>
      </w:r>
    </w:p>
    <w:p w:rsidR="0027049D" w:rsidRDefault="00117E5E">
      <w:pPr>
        <w:pStyle w:val="20"/>
        <w:shd w:val="clear" w:color="auto" w:fill="auto"/>
      </w:pPr>
      <w:r>
        <w:t>способствующих эмоциональной разгрузке и повышению двигательной активности;</w:t>
      </w:r>
    </w:p>
    <w:p w:rsidR="0027049D" w:rsidRDefault="00117E5E">
      <w:pPr>
        <w:pStyle w:val="20"/>
        <w:numPr>
          <w:ilvl w:val="0"/>
          <w:numId w:val="55"/>
        </w:numPr>
        <w:shd w:val="clear" w:color="auto" w:fill="auto"/>
        <w:tabs>
          <w:tab w:val="left" w:pos="1444"/>
        </w:tabs>
        <w:ind w:firstLine="720"/>
      </w:pPr>
      <w:r>
        <w:t>организацию работы спортивных секций и создание условий для их эффективного функционирования;</w:t>
      </w:r>
    </w:p>
    <w:p w:rsidR="0027049D" w:rsidRDefault="00117E5E">
      <w:pPr>
        <w:pStyle w:val="20"/>
        <w:numPr>
          <w:ilvl w:val="0"/>
          <w:numId w:val="55"/>
        </w:numPr>
        <w:shd w:val="clear" w:color="auto" w:fill="auto"/>
        <w:tabs>
          <w:tab w:val="left" w:pos="1444"/>
        </w:tabs>
        <w:ind w:firstLine="720"/>
      </w:pPr>
      <w:r>
        <w:t>регулярное проведение спортивно-оздоровительных мероприятий (дней спорта, соревнований, олимпиад, походов и т. п.).</w:t>
      </w:r>
    </w:p>
    <w:p w:rsidR="0027049D" w:rsidRDefault="00117E5E">
      <w:pPr>
        <w:pStyle w:val="20"/>
        <w:shd w:val="clear" w:color="auto" w:fill="auto"/>
        <w:ind w:firstLine="480"/>
      </w:pPr>
      <w: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27049D" w:rsidRDefault="00117E5E">
      <w:pPr>
        <w:pStyle w:val="20"/>
        <w:numPr>
          <w:ilvl w:val="0"/>
          <w:numId w:val="70"/>
        </w:numPr>
        <w:shd w:val="clear" w:color="auto" w:fill="auto"/>
        <w:tabs>
          <w:tab w:val="left" w:pos="1422"/>
        </w:tabs>
        <w:ind w:firstLine="720"/>
      </w:pPr>
      <w: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p>
    <w:p w:rsidR="0027049D" w:rsidRDefault="00117E5E">
      <w:pPr>
        <w:pStyle w:val="20"/>
        <w:numPr>
          <w:ilvl w:val="0"/>
          <w:numId w:val="70"/>
        </w:numPr>
        <w:shd w:val="clear" w:color="auto" w:fill="auto"/>
        <w:tabs>
          <w:tab w:val="left" w:pos="1422"/>
        </w:tabs>
        <w:ind w:firstLine="720"/>
      </w:pPr>
      <w:r>
        <w:t>организацию в образовательной организации кружков, секций, факультативов по избранной тематике;</w:t>
      </w:r>
    </w:p>
    <w:p w:rsidR="0027049D" w:rsidRDefault="00117E5E">
      <w:pPr>
        <w:pStyle w:val="20"/>
        <w:numPr>
          <w:ilvl w:val="0"/>
          <w:numId w:val="70"/>
        </w:numPr>
        <w:shd w:val="clear" w:color="auto" w:fill="auto"/>
        <w:tabs>
          <w:tab w:val="left" w:pos="1422"/>
        </w:tabs>
        <w:ind w:firstLine="720"/>
      </w:pPr>
      <w:r>
        <w:t>проведение тематических дней здоровья, интеллектуальных соревнований, конкурсов, праздников и т. п.</w:t>
      </w:r>
    </w:p>
    <w:p w:rsidR="0027049D" w:rsidRDefault="00117E5E">
      <w:pPr>
        <w:pStyle w:val="20"/>
        <w:shd w:val="clear" w:color="auto" w:fill="auto"/>
        <w:ind w:firstLine="480"/>
      </w:pPr>
      <w:r>
        <w:t>Эффективность реализации этого направления зависит от деятельности всех педагогов.</w:t>
      </w:r>
    </w:p>
    <w:p w:rsidR="0027049D" w:rsidRDefault="00117E5E">
      <w:pPr>
        <w:pStyle w:val="20"/>
        <w:shd w:val="clear" w:color="auto" w:fill="auto"/>
        <w:ind w:firstLine="480"/>
      </w:pPr>
      <w: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27049D" w:rsidRDefault="00117E5E">
      <w:pPr>
        <w:pStyle w:val="20"/>
        <w:shd w:val="clear" w:color="auto" w:fill="auto"/>
        <w:ind w:firstLine="480"/>
      </w:pPr>
      <w:r>
        <w:t>Работа с родителями (законными представителями) включает:</w:t>
      </w:r>
    </w:p>
    <w:p w:rsidR="0027049D" w:rsidRDefault="00117E5E">
      <w:pPr>
        <w:pStyle w:val="20"/>
        <w:numPr>
          <w:ilvl w:val="0"/>
          <w:numId w:val="70"/>
        </w:numPr>
        <w:shd w:val="clear" w:color="auto" w:fill="auto"/>
        <w:tabs>
          <w:tab w:val="left" w:pos="1422"/>
        </w:tabs>
        <w:ind w:firstLine="720"/>
      </w:pPr>
      <w: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7049D" w:rsidRDefault="00117E5E">
      <w:pPr>
        <w:pStyle w:val="20"/>
        <w:numPr>
          <w:ilvl w:val="0"/>
          <w:numId w:val="70"/>
        </w:numPr>
        <w:shd w:val="clear" w:color="auto" w:fill="auto"/>
        <w:tabs>
          <w:tab w:val="left" w:pos="1422"/>
        </w:tabs>
        <w:ind w:firstLine="720"/>
      </w:pPr>
      <w: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7049D" w:rsidRDefault="00117E5E">
      <w:pPr>
        <w:pStyle w:val="70"/>
        <w:shd w:val="clear" w:color="auto" w:fill="auto"/>
        <w:ind w:firstLine="480"/>
      </w:pPr>
      <w:r>
        <w:t xml:space="preserve">Критерии и показатели эффективности деятельности МБОУ </w:t>
      </w:r>
      <w:r w:rsidR="00383FAA">
        <w:rPr>
          <w:rStyle w:val="72"/>
          <w:b/>
          <w:bCs/>
        </w:rPr>
        <w:t>ООШс.Теняево</w:t>
      </w:r>
    </w:p>
    <w:p w:rsidR="0027049D" w:rsidRDefault="00383FAA">
      <w:pPr>
        <w:pStyle w:val="20"/>
        <w:shd w:val="clear" w:color="auto" w:fill="auto"/>
        <w:ind w:firstLine="480"/>
      </w:pPr>
      <w:r>
        <w:t>В МБОУ ООШс.Теняево</w:t>
      </w:r>
      <w:r w:rsidR="00117E5E">
        <w:t xml:space="preserve"> разработаны критерии и показатели эффективности реализации программы формирования экологической культуры, безопасного образа жизни обучающихся.</w:t>
      </w:r>
    </w:p>
    <w:p w:rsidR="0027049D" w:rsidRDefault="00117E5E">
      <w:pPr>
        <w:pStyle w:val="20"/>
        <w:shd w:val="clear" w:color="auto" w:fill="auto"/>
        <w:tabs>
          <w:tab w:val="left" w:pos="1422"/>
          <w:tab w:val="left" w:pos="2654"/>
          <w:tab w:val="left" w:pos="4464"/>
          <w:tab w:val="left" w:pos="6533"/>
          <w:tab w:val="left" w:pos="8021"/>
          <w:tab w:val="left" w:pos="8846"/>
        </w:tabs>
        <w:ind w:firstLine="480"/>
      </w:pPr>
      <w:r>
        <w:t>В</w:t>
      </w:r>
      <w:r>
        <w:tab/>
        <w:t>целях</w:t>
      </w:r>
      <w:r>
        <w:tab/>
        <w:t>получения</w:t>
      </w:r>
      <w:r>
        <w:tab/>
        <w:t>объективных</w:t>
      </w:r>
      <w:r>
        <w:tab/>
        <w:t>данных</w:t>
      </w:r>
      <w:r>
        <w:tab/>
        <w:t>о</w:t>
      </w:r>
      <w:r>
        <w:tab/>
        <w:t>результатах</w:t>
      </w:r>
    </w:p>
    <w:p w:rsidR="0027049D" w:rsidRDefault="00117E5E">
      <w:pPr>
        <w:pStyle w:val="20"/>
        <w:shd w:val="clear" w:color="auto" w:fill="auto"/>
      </w:pPr>
      <w:r>
        <w:t>реализации программы и необходимости её коррекции целесообразно проводить систематический мониторинг в школе.</w:t>
      </w:r>
    </w:p>
    <w:p w:rsidR="0027049D" w:rsidRDefault="00117E5E">
      <w:pPr>
        <w:pStyle w:val="20"/>
        <w:shd w:val="clear" w:color="auto" w:fill="auto"/>
        <w:ind w:firstLine="480"/>
      </w:pPr>
      <w:r>
        <w:t>Мониторинг реализации Программы включает:</w:t>
      </w:r>
    </w:p>
    <w:p w:rsidR="0027049D" w:rsidRDefault="00117E5E">
      <w:pPr>
        <w:pStyle w:val="20"/>
        <w:numPr>
          <w:ilvl w:val="0"/>
          <w:numId w:val="70"/>
        </w:numPr>
        <w:shd w:val="clear" w:color="auto" w:fill="auto"/>
        <w:tabs>
          <w:tab w:val="left" w:pos="1422"/>
        </w:tabs>
        <w:ind w:firstLine="720"/>
      </w:pPr>
      <w: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27049D" w:rsidRDefault="00117E5E">
      <w:pPr>
        <w:pStyle w:val="20"/>
        <w:numPr>
          <w:ilvl w:val="0"/>
          <w:numId w:val="70"/>
        </w:numPr>
        <w:shd w:val="clear" w:color="auto" w:fill="auto"/>
        <w:tabs>
          <w:tab w:val="left" w:pos="1422"/>
        </w:tabs>
        <w:ind w:firstLine="720"/>
      </w:pPr>
      <w: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27049D" w:rsidRDefault="00117E5E">
      <w:pPr>
        <w:pStyle w:val="20"/>
        <w:numPr>
          <w:ilvl w:val="0"/>
          <w:numId w:val="70"/>
        </w:numPr>
        <w:shd w:val="clear" w:color="auto" w:fill="auto"/>
        <w:tabs>
          <w:tab w:val="left" w:pos="1422"/>
        </w:tabs>
        <w:ind w:firstLine="720"/>
      </w:pPr>
      <w:r>
        <w:t>отслеживание динамики травматизма в образовательной организации, в том числе дорожно-транспортного травматизма;</w:t>
      </w:r>
    </w:p>
    <w:p w:rsidR="0027049D" w:rsidRDefault="00117E5E">
      <w:pPr>
        <w:pStyle w:val="20"/>
        <w:numPr>
          <w:ilvl w:val="0"/>
          <w:numId w:val="70"/>
        </w:numPr>
        <w:shd w:val="clear" w:color="auto" w:fill="auto"/>
        <w:tabs>
          <w:tab w:val="left" w:pos="1422"/>
        </w:tabs>
        <w:ind w:firstLine="720"/>
      </w:pPr>
      <w:r>
        <w:t>отслеживание динамики показателей количества пропусков занятий по болезни;</w:t>
      </w:r>
    </w:p>
    <w:p w:rsidR="0027049D" w:rsidRDefault="00117E5E">
      <w:pPr>
        <w:pStyle w:val="20"/>
        <w:numPr>
          <w:ilvl w:val="0"/>
          <w:numId w:val="70"/>
        </w:numPr>
        <w:shd w:val="clear" w:color="auto" w:fill="auto"/>
        <w:tabs>
          <w:tab w:val="left" w:pos="1422"/>
        </w:tabs>
        <w:ind w:firstLine="720"/>
      </w:pPr>
      <w:r>
        <w:t>включение в доступный широкой общественности ежегодный отчёт школы обобщённых данных о сформированности у обучающихся представлений об экологической культуре, здоровом и безопасном образе жизни.</w:t>
      </w:r>
    </w:p>
    <w:p w:rsidR="0027049D" w:rsidRDefault="00117E5E">
      <w:pPr>
        <w:pStyle w:val="20"/>
        <w:shd w:val="clear" w:color="auto" w:fill="auto"/>
        <w:ind w:firstLine="480"/>
      </w:pPr>
      <w:r>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27049D" w:rsidRDefault="00117E5E">
      <w:pPr>
        <w:pStyle w:val="20"/>
        <w:numPr>
          <w:ilvl w:val="0"/>
          <w:numId w:val="70"/>
        </w:numPr>
        <w:shd w:val="clear" w:color="auto" w:fill="auto"/>
        <w:tabs>
          <w:tab w:val="left" w:pos="1422"/>
        </w:tabs>
        <w:ind w:firstLine="720"/>
      </w:pPr>
      <w:r>
        <w:t>высокая рейтинговая оценка деятельности школы по данному направлению в муниципальной или региональной системе образования;</w:t>
      </w:r>
    </w:p>
    <w:p w:rsidR="0027049D" w:rsidRDefault="00117E5E">
      <w:pPr>
        <w:pStyle w:val="20"/>
        <w:numPr>
          <w:ilvl w:val="0"/>
          <w:numId w:val="70"/>
        </w:numPr>
        <w:shd w:val="clear" w:color="auto" w:fill="auto"/>
        <w:tabs>
          <w:tab w:val="left" w:pos="1422"/>
        </w:tabs>
        <w:ind w:firstLine="720"/>
      </w:pPr>
      <w: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7049D" w:rsidRDefault="00117E5E">
      <w:pPr>
        <w:pStyle w:val="20"/>
        <w:numPr>
          <w:ilvl w:val="0"/>
          <w:numId w:val="70"/>
        </w:numPr>
        <w:shd w:val="clear" w:color="auto" w:fill="auto"/>
        <w:tabs>
          <w:tab w:val="left" w:pos="1422"/>
        </w:tabs>
        <w:ind w:firstLine="720"/>
      </w:pPr>
      <w:r>
        <w:t>повышение уровня культуры межличностного общения обучающихся и уровня эмпатии друг к другу;</w:t>
      </w:r>
    </w:p>
    <w:p w:rsidR="0027049D" w:rsidRDefault="00117E5E">
      <w:pPr>
        <w:pStyle w:val="20"/>
        <w:numPr>
          <w:ilvl w:val="0"/>
          <w:numId w:val="70"/>
        </w:numPr>
        <w:shd w:val="clear" w:color="auto" w:fill="auto"/>
        <w:tabs>
          <w:tab w:val="left" w:pos="1473"/>
        </w:tabs>
        <w:ind w:left="1140" w:hanging="380"/>
      </w:pPr>
      <w:r>
        <w:t>снижение уровня социальной напряжённости в детской и подростковой среде;</w:t>
      </w:r>
    </w:p>
    <w:p w:rsidR="0027049D" w:rsidRDefault="00117E5E">
      <w:pPr>
        <w:pStyle w:val="20"/>
        <w:numPr>
          <w:ilvl w:val="0"/>
          <w:numId w:val="70"/>
        </w:numPr>
        <w:shd w:val="clear" w:color="auto" w:fill="auto"/>
        <w:tabs>
          <w:tab w:val="left" w:pos="1473"/>
        </w:tabs>
        <w:ind w:left="1140" w:hanging="380"/>
      </w:pPr>
      <w:r>
        <w:t>результаты экспресс-диагностики показателей здоровья школьников;</w:t>
      </w:r>
    </w:p>
    <w:p w:rsidR="0027049D" w:rsidRDefault="00117E5E">
      <w:pPr>
        <w:pStyle w:val="20"/>
        <w:numPr>
          <w:ilvl w:val="0"/>
          <w:numId w:val="70"/>
        </w:numPr>
        <w:shd w:val="clear" w:color="auto" w:fill="auto"/>
        <w:tabs>
          <w:tab w:val="left" w:pos="1473"/>
        </w:tabs>
        <w:spacing w:after="240"/>
        <w:ind w:firstLine="760"/>
        <w:jc w:val="left"/>
      </w:pPr>
      <w:r>
        <w:t>положительные результаты анализа анкет по исследованию жизнедеятельности школьников, анкет для родителей (законных представителей).</w:t>
      </w:r>
    </w:p>
    <w:p w:rsidR="0027049D" w:rsidRDefault="00117E5E">
      <w:pPr>
        <w:pStyle w:val="34"/>
        <w:keepNext/>
        <w:keepLines/>
        <w:numPr>
          <w:ilvl w:val="0"/>
          <w:numId w:val="71"/>
        </w:numPr>
        <w:shd w:val="clear" w:color="auto" w:fill="auto"/>
        <w:tabs>
          <w:tab w:val="left" w:pos="542"/>
        </w:tabs>
        <w:spacing w:after="0" w:line="274" w:lineRule="exact"/>
        <w:jc w:val="both"/>
      </w:pPr>
      <w:bookmarkStart w:id="124" w:name="bookmark129"/>
      <w:r>
        <w:t xml:space="preserve">Программа коррекционной работы МБОУ </w:t>
      </w:r>
      <w:bookmarkEnd w:id="124"/>
      <w:r w:rsidR="00383FAA">
        <w:rPr>
          <w:rStyle w:val="38"/>
          <w:b/>
          <w:bCs/>
        </w:rPr>
        <w:t>ООШс.Теняево</w:t>
      </w:r>
    </w:p>
    <w:p w:rsidR="0027049D" w:rsidRDefault="00117E5E">
      <w:pPr>
        <w:pStyle w:val="20"/>
        <w:shd w:val="clear" w:color="auto" w:fill="auto"/>
        <w:ind w:firstLine="500"/>
      </w:pPr>
      <w:r>
        <w:t>Программа коррекционной работы (ПКР) является неотъемлемым структурным компонентом образовател</w:t>
      </w:r>
      <w:r w:rsidR="00383FAA">
        <w:t>ьной программы МБОУ ООШс.Теняево</w:t>
      </w:r>
      <w:r>
        <w:t xml:space="preserve"> .</w:t>
      </w:r>
    </w:p>
    <w:p w:rsidR="0027049D" w:rsidRDefault="00117E5E">
      <w:pPr>
        <w:pStyle w:val="20"/>
        <w:shd w:val="clear" w:color="auto" w:fill="auto"/>
        <w:ind w:firstLine="500"/>
      </w:pPr>
      <w:r>
        <w:t>ПКР разрабатывается для обучающихся с ограниченными возможностями здоровья.</w:t>
      </w:r>
    </w:p>
    <w:p w:rsidR="0027049D" w:rsidRDefault="00117E5E">
      <w:pPr>
        <w:pStyle w:val="50"/>
        <w:shd w:val="clear" w:color="auto" w:fill="auto"/>
        <w:ind w:firstLine="500"/>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7049D" w:rsidRDefault="00117E5E">
      <w:pPr>
        <w:pStyle w:val="50"/>
        <w:shd w:val="clear" w:color="auto" w:fill="auto"/>
        <w:ind w:firstLine="500"/>
      </w:pPr>
      <w:r>
        <w:t>Программа коррекционной работы</w:t>
      </w:r>
      <w:r>
        <w:rPr>
          <w:rStyle w:val="52"/>
        </w:rPr>
        <w:t xml:space="preserve"> — </w:t>
      </w:r>
      <w:r>
        <w:t>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27049D" w:rsidRDefault="00117E5E">
      <w:pPr>
        <w:pStyle w:val="50"/>
        <w:shd w:val="clear" w:color="auto" w:fill="auto"/>
        <w:ind w:firstLine="500"/>
      </w:pPr>
      <w:r>
        <w:t>Нормативно-правовой и документальной основой Программы коррекционной работы с обучающимися на ступени начального общего образования являются:</w:t>
      </w:r>
    </w:p>
    <w:p w:rsidR="0027049D" w:rsidRDefault="00117E5E">
      <w:pPr>
        <w:pStyle w:val="50"/>
        <w:numPr>
          <w:ilvl w:val="0"/>
          <w:numId w:val="72"/>
        </w:numPr>
        <w:shd w:val="clear" w:color="auto" w:fill="auto"/>
        <w:tabs>
          <w:tab w:val="left" w:pos="1120"/>
        </w:tabs>
        <w:ind w:left="1140" w:hanging="380"/>
      </w:pPr>
      <w:r>
        <w:t>Закон Российской Федерации «Об образовании в Российской Федерации»;</w:t>
      </w:r>
    </w:p>
    <w:p w:rsidR="0027049D" w:rsidRDefault="00117E5E">
      <w:pPr>
        <w:pStyle w:val="50"/>
        <w:numPr>
          <w:ilvl w:val="0"/>
          <w:numId w:val="72"/>
        </w:numPr>
        <w:shd w:val="clear" w:color="auto" w:fill="auto"/>
        <w:tabs>
          <w:tab w:val="left" w:pos="1120"/>
        </w:tabs>
        <w:ind w:left="1140" w:hanging="380"/>
      </w:pPr>
      <w:r>
        <w:t>Федеральный государственный образовательный стандарт начального общего образования;</w:t>
      </w:r>
    </w:p>
    <w:p w:rsidR="0027049D" w:rsidRDefault="00117E5E">
      <w:pPr>
        <w:pStyle w:val="50"/>
        <w:numPr>
          <w:ilvl w:val="0"/>
          <w:numId w:val="72"/>
        </w:numPr>
        <w:shd w:val="clear" w:color="auto" w:fill="auto"/>
        <w:tabs>
          <w:tab w:val="left" w:pos="1120"/>
        </w:tabs>
        <w:ind w:left="1140" w:hanging="380"/>
      </w:pPr>
      <w:r>
        <w:t>СанПиН, 2.4.2.1178-02 «Гигиенические требования к режиму учебно-воспитательного процесса» (Приказ Минздрава от 28.11.2002);</w:t>
      </w:r>
    </w:p>
    <w:p w:rsidR="0027049D" w:rsidRDefault="00117E5E">
      <w:pPr>
        <w:pStyle w:val="50"/>
        <w:numPr>
          <w:ilvl w:val="0"/>
          <w:numId w:val="72"/>
        </w:numPr>
        <w:shd w:val="clear" w:color="auto" w:fill="auto"/>
        <w:ind w:left="1140" w:hanging="380"/>
      </w:pPr>
      <w:r>
        <w:rPr>
          <w:rStyle w:val="52"/>
        </w:rPr>
        <w:t xml:space="preserve"> </w:t>
      </w:r>
      <w:r>
        <w:t>Гигиенические требования к условиям реализации основной образовательной программы основного общего образования (2009);</w:t>
      </w:r>
    </w:p>
    <w:p w:rsidR="0027049D" w:rsidRDefault="00117E5E">
      <w:pPr>
        <w:pStyle w:val="50"/>
        <w:numPr>
          <w:ilvl w:val="0"/>
          <w:numId w:val="72"/>
        </w:numPr>
        <w:shd w:val="clear" w:color="auto" w:fill="auto"/>
        <w:ind w:left="1140" w:hanging="380"/>
      </w:pPr>
      <w:r>
        <w:t xml:space="preserve"> О создании условий для получения образования детьми с ограниченными возможностями здоровья и детьми-инвалидами. (Письмо МО РФ </w:t>
      </w:r>
      <w:r>
        <w:rPr>
          <w:lang w:val="en-US" w:eastAsia="en-US" w:bidi="en-US"/>
        </w:rPr>
        <w:t xml:space="preserve">N </w:t>
      </w:r>
      <w:r>
        <w:t>АФ-150/06 от 18 апреля 2008 г.)</w:t>
      </w:r>
    </w:p>
    <w:p w:rsidR="0027049D" w:rsidRDefault="00117E5E">
      <w:pPr>
        <w:pStyle w:val="50"/>
        <w:numPr>
          <w:ilvl w:val="0"/>
          <w:numId w:val="72"/>
        </w:numPr>
        <w:shd w:val="clear" w:color="auto" w:fill="auto"/>
        <w:tabs>
          <w:tab w:val="left" w:pos="1120"/>
        </w:tabs>
        <w:ind w:left="1140" w:hanging="380"/>
      </w:pPr>
      <w:r>
        <w:t xml:space="preserve">Об утверждении учебных планов специальных (коррекционных) образовательных учреждений для обучающихся, воспитанников с отклонениями в развитии (Приказ Министерства образования РФ от 10 апреля 2002 г. </w:t>
      </w:r>
      <w:r>
        <w:rPr>
          <w:lang w:val="en-US" w:eastAsia="en-US" w:bidi="en-US"/>
        </w:rPr>
        <w:t>N</w:t>
      </w:r>
      <w:r w:rsidRPr="00D81AE3">
        <w:rPr>
          <w:lang w:eastAsia="en-US" w:bidi="en-US"/>
        </w:rPr>
        <w:t xml:space="preserve"> </w:t>
      </w:r>
      <w:r>
        <w:t>29/2065-п);</w:t>
      </w:r>
    </w:p>
    <w:p w:rsidR="0027049D" w:rsidRDefault="00117E5E">
      <w:pPr>
        <w:pStyle w:val="50"/>
        <w:numPr>
          <w:ilvl w:val="0"/>
          <w:numId w:val="72"/>
        </w:numPr>
        <w:shd w:val="clear" w:color="auto" w:fill="auto"/>
        <w:tabs>
          <w:tab w:val="left" w:pos="1120"/>
        </w:tabs>
        <w:spacing w:after="240"/>
        <w:ind w:left="1140" w:hanging="380"/>
      </w:pPr>
      <w:r>
        <w:t xml:space="preserve">Об основных гарантиях прав ребенка в Российской Федерации (от 24 июля 1998 г. </w:t>
      </w:r>
      <w:r>
        <w:rPr>
          <w:lang w:val="en-US" w:eastAsia="en-US" w:bidi="en-US"/>
        </w:rPr>
        <w:t>N</w:t>
      </w:r>
      <w:r w:rsidRPr="00D81AE3">
        <w:rPr>
          <w:lang w:eastAsia="en-US" w:bidi="en-US"/>
        </w:rPr>
        <w:t xml:space="preserve"> </w:t>
      </w:r>
      <w:r>
        <w:t>124-ФЗ)</w:t>
      </w:r>
    </w:p>
    <w:p w:rsidR="0027049D" w:rsidRDefault="00117E5E">
      <w:pPr>
        <w:pStyle w:val="50"/>
        <w:shd w:val="clear" w:color="auto" w:fill="auto"/>
        <w:ind w:firstLine="500"/>
      </w:pPr>
      <w:r>
        <w:t xml:space="preserve">Программа коррекционной работы на уровне начального общего образования сформирована для контингента детей с ограниченными возможностями здоровья, </w:t>
      </w:r>
      <w:r w:rsidR="00383FAA">
        <w:t>обучающихся в МБОУ ООШс.Теняево</w:t>
      </w:r>
    </w:p>
    <w:p w:rsidR="0027049D" w:rsidRDefault="00117E5E">
      <w:pPr>
        <w:pStyle w:val="20"/>
        <w:shd w:val="clear" w:color="auto" w:fill="auto"/>
        <w:ind w:firstLine="500"/>
      </w:pPr>
      <w: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w:t>
      </w:r>
      <w:r w:rsidR="00383FAA">
        <w:t xml:space="preserve"> </w:t>
      </w:r>
      <w:r>
        <w:t>начального общего образования, коррекцию недостатков в физическом и (или) психическом развитии обучающихся, их социальную адаптацию.</w:t>
      </w:r>
    </w:p>
    <w:p w:rsidR="0027049D" w:rsidRDefault="00117E5E">
      <w:pPr>
        <w:pStyle w:val="20"/>
        <w:shd w:val="clear" w:color="auto" w:fill="auto"/>
        <w:ind w:firstLine="500"/>
      </w:pPr>
      <w: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7049D" w:rsidRDefault="00117E5E">
      <w:pPr>
        <w:pStyle w:val="20"/>
        <w:shd w:val="clear" w:color="auto" w:fill="auto"/>
        <w:ind w:firstLine="500"/>
        <w:sectPr w:rsidR="0027049D">
          <w:footerReference w:type="default" r:id="rId15"/>
          <w:footerReference w:type="first" r:id="rId16"/>
          <w:pgSz w:w="11900" w:h="16840"/>
          <w:pgMar w:top="1041" w:right="451" w:bottom="1260" w:left="1153" w:header="0" w:footer="3" w:gutter="0"/>
          <w:cols w:space="720"/>
          <w:noEndnote/>
          <w:titlePg/>
          <w:docGrid w:linePitch="360"/>
        </w:sectPr>
      </w:pPr>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7049D" w:rsidRDefault="00117E5E">
      <w:pPr>
        <w:pStyle w:val="20"/>
        <w:shd w:val="clear" w:color="auto" w:fill="auto"/>
        <w:ind w:firstLine="480"/>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w:t>
      </w:r>
    </w:p>
    <w:p w:rsidR="0027049D" w:rsidRDefault="00117E5E">
      <w:pPr>
        <w:pStyle w:val="20"/>
        <w:shd w:val="clear" w:color="auto" w:fill="auto"/>
        <w:spacing w:after="202"/>
        <w:ind w:firstLine="480"/>
      </w:pPr>
      <w: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27049D" w:rsidRDefault="00117E5E">
      <w:pPr>
        <w:pStyle w:val="20"/>
        <w:shd w:val="clear" w:color="auto" w:fill="auto"/>
        <w:spacing w:line="322" w:lineRule="exact"/>
        <w:jc w:val="left"/>
      </w:pPr>
      <w:r>
        <w:t xml:space="preserve">Содержание программы коррекционной работы определяют следующие </w:t>
      </w:r>
      <w:r>
        <w:rPr>
          <w:rStyle w:val="21"/>
        </w:rPr>
        <w:t xml:space="preserve">принципы: </w:t>
      </w:r>
      <w:r>
        <w:rPr>
          <w:rStyle w:val="26"/>
        </w:rPr>
        <w:t>дидактические принципы</w:t>
      </w:r>
      <w:r>
        <w:t>:</w:t>
      </w:r>
    </w:p>
    <w:p w:rsidR="0027049D" w:rsidRDefault="00117E5E">
      <w:pPr>
        <w:pStyle w:val="20"/>
        <w:shd w:val="clear" w:color="auto" w:fill="auto"/>
        <w:spacing w:line="322" w:lineRule="exact"/>
      </w:pPr>
      <w:r>
        <w:t>-систематичности,</w:t>
      </w:r>
    </w:p>
    <w:p w:rsidR="0027049D" w:rsidRDefault="00117E5E">
      <w:pPr>
        <w:pStyle w:val="20"/>
        <w:numPr>
          <w:ilvl w:val="0"/>
          <w:numId w:val="70"/>
        </w:numPr>
        <w:shd w:val="clear" w:color="auto" w:fill="auto"/>
        <w:tabs>
          <w:tab w:val="left" w:pos="202"/>
        </w:tabs>
        <w:spacing w:line="322" w:lineRule="exact"/>
      </w:pPr>
      <w:r>
        <w:t>активности,</w:t>
      </w:r>
    </w:p>
    <w:p w:rsidR="0027049D" w:rsidRDefault="00117E5E">
      <w:pPr>
        <w:pStyle w:val="20"/>
        <w:numPr>
          <w:ilvl w:val="0"/>
          <w:numId w:val="70"/>
        </w:numPr>
        <w:shd w:val="clear" w:color="auto" w:fill="auto"/>
        <w:tabs>
          <w:tab w:val="left" w:pos="202"/>
        </w:tabs>
        <w:spacing w:line="322" w:lineRule="exact"/>
      </w:pPr>
      <w:r>
        <w:t>доступности,</w:t>
      </w:r>
    </w:p>
    <w:p w:rsidR="0027049D" w:rsidRDefault="00117E5E">
      <w:pPr>
        <w:pStyle w:val="20"/>
        <w:numPr>
          <w:ilvl w:val="0"/>
          <w:numId w:val="70"/>
        </w:numPr>
        <w:shd w:val="clear" w:color="auto" w:fill="auto"/>
        <w:tabs>
          <w:tab w:val="left" w:pos="202"/>
        </w:tabs>
        <w:spacing w:line="322" w:lineRule="exact"/>
      </w:pPr>
      <w:r>
        <w:t>последовательности,</w:t>
      </w:r>
    </w:p>
    <w:p w:rsidR="0027049D" w:rsidRDefault="00117E5E">
      <w:pPr>
        <w:pStyle w:val="20"/>
        <w:numPr>
          <w:ilvl w:val="0"/>
          <w:numId w:val="70"/>
        </w:numPr>
        <w:shd w:val="clear" w:color="auto" w:fill="auto"/>
        <w:tabs>
          <w:tab w:val="left" w:pos="202"/>
        </w:tabs>
        <w:spacing w:line="322" w:lineRule="exact"/>
      </w:pPr>
      <w:r>
        <w:t>наглядности,</w:t>
      </w:r>
    </w:p>
    <w:p w:rsidR="0027049D" w:rsidRDefault="00117E5E">
      <w:pPr>
        <w:pStyle w:val="20"/>
        <w:numPr>
          <w:ilvl w:val="0"/>
          <w:numId w:val="70"/>
        </w:numPr>
        <w:shd w:val="clear" w:color="auto" w:fill="auto"/>
        <w:tabs>
          <w:tab w:val="left" w:pos="202"/>
        </w:tabs>
        <w:spacing w:line="322" w:lineRule="exact"/>
      </w:pPr>
      <w:r>
        <w:t>вариативность,</w:t>
      </w:r>
    </w:p>
    <w:p w:rsidR="0027049D" w:rsidRDefault="00117E5E">
      <w:pPr>
        <w:pStyle w:val="20"/>
        <w:numPr>
          <w:ilvl w:val="0"/>
          <w:numId w:val="70"/>
        </w:numPr>
        <w:shd w:val="clear" w:color="auto" w:fill="auto"/>
        <w:tabs>
          <w:tab w:val="left" w:pos="202"/>
        </w:tabs>
        <w:spacing w:line="322" w:lineRule="exact"/>
      </w:pPr>
      <w:r>
        <w:t>соблюдение интересов ребёнка</w:t>
      </w:r>
    </w:p>
    <w:p w:rsidR="0027049D" w:rsidRDefault="00117E5E">
      <w:pPr>
        <w:pStyle w:val="20"/>
        <w:shd w:val="clear" w:color="auto" w:fill="auto"/>
        <w:spacing w:line="322" w:lineRule="exact"/>
      </w:pPr>
      <w:r>
        <w:rPr>
          <w:rStyle w:val="26"/>
        </w:rPr>
        <w:t>Специальные принципы,</w:t>
      </w:r>
      <w:r>
        <w:t xml:space="preserve"> ориентированные на учет особенностей обучающихся с ограниченными возможностями здоровья:</w:t>
      </w:r>
    </w:p>
    <w:p w:rsidR="0027049D" w:rsidRDefault="00117E5E">
      <w:pPr>
        <w:pStyle w:val="20"/>
        <w:numPr>
          <w:ilvl w:val="0"/>
          <w:numId w:val="70"/>
        </w:numPr>
        <w:shd w:val="clear" w:color="auto" w:fill="auto"/>
        <w:tabs>
          <w:tab w:val="left" w:pos="207"/>
        </w:tabs>
        <w:spacing w:line="322" w:lineRule="exact"/>
      </w:pPr>
      <w:r>
        <w:t>принцип системности - единство в подходах к диагностике, обучению и коррекции нарушений детей с ограниченными возможностями здоровья,</w:t>
      </w:r>
    </w:p>
    <w:p w:rsidR="0027049D" w:rsidRDefault="00117E5E">
      <w:pPr>
        <w:pStyle w:val="20"/>
        <w:numPr>
          <w:ilvl w:val="0"/>
          <w:numId w:val="70"/>
        </w:numPr>
        <w:shd w:val="clear" w:color="auto" w:fill="auto"/>
        <w:tabs>
          <w:tab w:val="left" w:pos="202"/>
        </w:tabs>
        <w:spacing w:line="322" w:lineRule="exact"/>
      </w:pPr>
      <w:r>
        <w:t>принцип обходного пути - формирование новой функциональной системы в обход пострадавшего звена, опоры на сохранные анализаторы;</w:t>
      </w:r>
    </w:p>
    <w:p w:rsidR="0027049D" w:rsidRDefault="00117E5E">
      <w:pPr>
        <w:pStyle w:val="20"/>
        <w:numPr>
          <w:ilvl w:val="0"/>
          <w:numId w:val="70"/>
        </w:numPr>
        <w:shd w:val="clear" w:color="auto" w:fill="auto"/>
        <w:tabs>
          <w:tab w:val="left" w:pos="207"/>
        </w:tabs>
        <w:spacing w:after="279" w:line="322" w:lineRule="exact"/>
      </w:pPr>
      <w:r>
        <w:t>принцип комплексности - преодоление нарушений должно носить комплексный медико- психолого-педагогический характер и включать совместную работу педагогов и ряда специалистов (учитель - логопед, учитель - дефектолог, педагог-психолог, медицинские работники, социальный педагог и др.</w:t>
      </w:r>
    </w:p>
    <w:p w:rsidR="0027049D" w:rsidRDefault="00117E5E">
      <w:pPr>
        <w:pStyle w:val="20"/>
        <w:shd w:val="clear" w:color="auto" w:fill="auto"/>
        <w:spacing w:after="240"/>
      </w:pPr>
      <w:r>
        <w:rPr>
          <w:rStyle w:val="22"/>
        </w:rPr>
        <w:t xml:space="preserve">Цель: </w:t>
      </w:r>
      <w:r>
        <w:t>- оказание комплексной психолого-социально-педагогической помощи и поддержки обучающимся с ОВЗ ЗПР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социальную адаптацию; оказание помощи и поддержки родителям (законным представителям) обучающимся с ОВЗ ЗПР;</w:t>
      </w:r>
    </w:p>
    <w:p w:rsidR="0027049D" w:rsidRDefault="00117E5E">
      <w:pPr>
        <w:pStyle w:val="34"/>
        <w:keepNext/>
        <w:keepLines/>
        <w:shd w:val="clear" w:color="auto" w:fill="auto"/>
        <w:spacing w:after="0" w:line="274" w:lineRule="exact"/>
        <w:jc w:val="both"/>
      </w:pPr>
      <w:bookmarkStart w:id="125" w:name="bookmark130"/>
      <w:r>
        <w:t>Задачи программы</w:t>
      </w:r>
      <w:bookmarkEnd w:id="125"/>
    </w:p>
    <w:p w:rsidR="0027049D" w:rsidRDefault="00117E5E">
      <w:pPr>
        <w:pStyle w:val="20"/>
        <w:numPr>
          <w:ilvl w:val="0"/>
          <w:numId w:val="70"/>
        </w:numPr>
        <w:shd w:val="clear" w:color="auto" w:fill="auto"/>
        <w:tabs>
          <w:tab w:val="left" w:pos="207"/>
        </w:tabs>
      </w:pPr>
      <w:r>
        <w:t>оказание консультативной и методической помощи родителям (законным представителям) детей с ОВЗ ЗПР по медицинским, социальным, правовым и другим вопросам.</w:t>
      </w:r>
    </w:p>
    <w:p w:rsidR="0027049D" w:rsidRDefault="00117E5E">
      <w:pPr>
        <w:pStyle w:val="20"/>
        <w:numPr>
          <w:ilvl w:val="0"/>
          <w:numId w:val="70"/>
        </w:numPr>
        <w:shd w:val="clear" w:color="auto" w:fill="auto"/>
      </w:pPr>
      <w: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начального общего образования;</w:t>
      </w:r>
    </w:p>
    <w:p w:rsidR="0027049D" w:rsidRDefault="00117E5E">
      <w:pPr>
        <w:pStyle w:val="20"/>
        <w:numPr>
          <w:ilvl w:val="0"/>
          <w:numId w:val="70"/>
        </w:numPr>
        <w:shd w:val="clear" w:color="auto" w:fill="auto"/>
        <w:tabs>
          <w:tab w:val="left" w:pos="202"/>
        </w:tabs>
      </w:pPr>
      <w:r>
        <w:t>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7049D" w:rsidRDefault="00117E5E">
      <w:pPr>
        <w:pStyle w:val="20"/>
        <w:numPr>
          <w:ilvl w:val="0"/>
          <w:numId w:val="70"/>
        </w:numPr>
        <w:shd w:val="clear" w:color="auto" w:fill="auto"/>
      </w:pPr>
      <w:r>
        <w:t xml:space="preserve"> осуществление индивидуально ориентированной социально-психолого-педагогической и медицинской помощи обучающимся (в соответствии с рекомендациями психолого-медико-</w:t>
      </w:r>
    </w:p>
    <w:p w:rsidR="0027049D" w:rsidRDefault="00117E5E">
      <w:pPr>
        <w:pStyle w:val="20"/>
        <w:shd w:val="clear" w:color="auto" w:fill="auto"/>
        <w:spacing w:line="240" w:lineRule="exact"/>
        <w:jc w:val="right"/>
        <w:sectPr w:rsidR="0027049D">
          <w:footerReference w:type="default" r:id="rId17"/>
          <w:footerReference w:type="first" r:id="rId18"/>
          <w:pgSz w:w="11900" w:h="16840"/>
          <w:pgMar w:top="1143" w:right="540" w:bottom="1013" w:left="1247" w:header="0" w:footer="3" w:gutter="0"/>
          <w:cols w:space="720"/>
          <w:noEndnote/>
          <w:titlePg/>
          <w:docGrid w:linePitch="360"/>
        </w:sectPr>
      </w:pPr>
      <w:r>
        <w:t>163</w:t>
      </w:r>
    </w:p>
    <w:p w:rsidR="0027049D" w:rsidRDefault="00117E5E">
      <w:pPr>
        <w:pStyle w:val="20"/>
        <w:shd w:val="clear" w:color="auto" w:fill="auto"/>
      </w:pPr>
      <w:r>
        <w:t>педагогической комиссии);</w:t>
      </w:r>
    </w:p>
    <w:p w:rsidR="0027049D" w:rsidRDefault="00117E5E">
      <w:pPr>
        <w:pStyle w:val="20"/>
        <w:numPr>
          <w:ilvl w:val="0"/>
          <w:numId w:val="70"/>
        </w:numPr>
        <w:shd w:val="clear" w:color="auto" w:fill="auto"/>
        <w:tabs>
          <w:tab w:val="left" w:pos="434"/>
        </w:tabs>
      </w:pPr>
      <w:r>
        <w:t>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7049D" w:rsidRDefault="00117E5E">
      <w:pPr>
        <w:pStyle w:val="20"/>
        <w:numPr>
          <w:ilvl w:val="0"/>
          <w:numId w:val="70"/>
        </w:numPr>
        <w:shd w:val="clear" w:color="auto" w:fill="auto"/>
        <w:tabs>
          <w:tab w:val="left" w:pos="434"/>
        </w:tabs>
      </w:pPr>
      <w:r>
        <w:t>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27049D" w:rsidRDefault="00117E5E">
      <w:pPr>
        <w:pStyle w:val="20"/>
        <w:shd w:val="clear" w:color="auto" w:fill="auto"/>
      </w:pPr>
      <w:r>
        <w:t>Приоритетными направлениями программы в пропедевтический период являются:</w:t>
      </w:r>
    </w:p>
    <w:p w:rsidR="0027049D" w:rsidRDefault="00117E5E">
      <w:pPr>
        <w:pStyle w:val="20"/>
        <w:numPr>
          <w:ilvl w:val="0"/>
          <w:numId w:val="70"/>
        </w:numPr>
        <w:shd w:val="clear" w:color="auto" w:fill="auto"/>
        <w:tabs>
          <w:tab w:val="left" w:pos="381"/>
        </w:tabs>
      </w:pPr>
      <w:r>
        <w:t>формирование предпосылок учебной деятельности;</w:t>
      </w:r>
    </w:p>
    <w:p w:rsidR="0027049D" w:rsidRDefault="00117E5E">
      <w:pPr>
        <w:pStyle w:val="20"/>
        <w:numPr>
          <w:ilvl w:val="0"/>
          <w:numId w:val="70"/>
        </w:numPr>
        <w:shd w:val="clear" w:color="auto" w:fill="auto"/>
        <w:tabs>
          <w:tab w:val="left" w:pos="228"/>
        </w:tabs>
      </w:pPr>
      <w:r>
        <w:t>развитие мотивации на обучение;</w:t>
      </w:r>
    </w:p>
    <w:p w:rsidR="0027049D" w:rsidRDefault="00117E5E">
      <w:pPr>
        <w:pStyle w:val="20"/>
        <w:numPr>
          <w:ilvl w:val="0"/>
          <w:numId w:val="70"/>
        </w:numPr>
        <w:shd w:val="clear" w:color="auto" w:fill="auto"/>
        <w:tabs>
          <w:tab w:val="left" w:pos="228"/>
        </w:tabs>
      </w:pPr>
      <w:r>
        <w:t>развитие интереса к сотрудничеству с взрослыми и со своими сверстниками;</w:t>
      </w:r>
    </w:p>
    <w:p w:rsidR="0027049D" w:rsidRDefault="00117E5E">
      <w:pPr>
        <w:pStyle w:val="20"/>
        <w:numPr>
          <w:ilvl w:val="0"/>
          <w:numId w:val="70"/>
        </w:numPr>
        <w:shd w:val="clear" w:color="auto" w:fill="auto"/>
        <w:tabs>
          <w:tab w:val="left" w:pos="228"/>
        </w:tabs>
        <w:jc w:val="left"/>
      </w:pPr>
      <w:r>
        <w:t>подготовка базовых познавательных навыков (развитие сенсорного восприятия, крупной и мелкой ручной моторики, зрительно-двигательной координации, слухового восприятия и фонематического слуха, развитие речи, преодоление педагогической запущенности). Приоритетными направлениями программы в период обучения в последующем периоде являются:</w:t>
      </w:r>
    </w:p>
    <w:p w:rsidR="0027049D" w:rsidRDefault="00117E5E">
      <w:pPr>
        <w:pStyle w:val="20"/>
        <w:numPr>
          <w:ilvl w:val="0"/>
          <w:numId w:val="70"/>
        </w:numPr>
        <w:shd w:val="clear" w:color="auto" w:fill="auto"/>
        <w:tabs>
          <w:tab w:val="left" w:pos="228"/>
        </w:tabs>
      </w:pPr>
      <w:r>
        <w:t>развитие познавательных (когнитивных) способностей личности ребенка с ОВЗ для творческого самовыражения и самореализации в учебной деятельности.</w:t>
      </w:r>
    </w:p>
    <w:p w:rsidR="0027049D" w:rsidRDefault="00117E5E">
      <w:pPr>
        <w:pStyle w:val="20"/>
        <w:shd w:val="clear" w:color="auto" w:fill="auto"/>
      </w:pPr>
      <w:r>
        <w:t>Содержание программы коррекционной работы определяют следующие принципы:</w:t>
      </w:r>
    </w:p>
    <w:p w:rsidR="0027049D" w:rsidRDefault="00117E5E">
      <w:pPr>
        <w:pStyle w:val="20"/>
        <w:numPr>
          <w:ilvl w:val="0"/>
          <w:numId w:val="70"/>
        </w:numPr>
        <w:shd w:val="clear" w:color="auto" w:fill="auto"/>
        <w:tabs>
          <w:tab w:val="left" w:pos="228"/>
        </w:tabs>
      </w:pPr>
      <w:r>
        <w:t>соблюдение интересов ребёнка (определяет позицию специалиста, который призван решать проблему ребёнка с максимальной пользой и в интересах ребёнка);</w:t>
      </w:r>
    </w:p>
    <w:p w:rsidR="0027049D" w:rsidRDefault="00117E5E">
      <w:pPr>
        <w:pStyle w:val="20"/>
        <w:numPr>
          <w:ilvl w:val="0"/>
          <w:numId w:val="70"/>
        </w:numPr>
        <w:shd w:val="clear" w:color="auto" w:fill="auto"/>
        <w:tabs>
          <w:tab w:val="left" w:pos="228"/>
        </w:tabs>
      </w:pPr>
      <w:r>
        <w:t>системность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7049D" w:rsidRDefault="00117E5E">
      <w:pPr>
        <w:pStyle w:val="20"/>
        <w:numPr>
          <w:ilvl w:val="0"/>
          <w:numId w:val="70"/>
        </w:numPr>
        <w:shd w:val="clear" w:color="auto" w:fill="auto"/>
        <w:tabs>
          <w:tab w:val="left" w:pos="228"/>
        </w:tabs>
      </w:pPr>
      <w:r>
        <w:t>непрерывность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7049D" w:rsidRDefault="00117E5E">
      <w:pPr>
        <w:pStyle w:val="20"/>
        <w:numPr>
          <w:ilvl w:val="0"/>
          <w:numId w:val="70"/>
        </w:numPr>
        <w:shd w:val="clear" w:color="auto" w:fill="auto"/>
        <w:tabs>
          <w:tab w:val="left" w:pos="228"/>
        </w:tabs>
      </w:pPr>
      <w:r>
        <w:t>вариативность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7049D" w:rsidRDefault="00117E5E">
      <w:pPr>
        <w:pStyle w:val="20"/>
        <w:numPr>
          <w:ilvl w:val="0"/>
          <w:numId w:val="70"/>
        </w:numPr>
        <w:shd w:val="clear" w:color="auto" w:fill="auto"/>
        <w:tabs>
          <w:tab w:val="left" w:pos="228"/>
        </w:tabs>
        <w:spacing w:after="267"/>
      </w:pPr>
      <w:r>
        <w:t>рекомендательный характер оказания помощи (обеспечивает соблюдение гарантированных законодательством прав родителей (законных представителей) детей с ОВЗ ЗПР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ЗПР в специальные (коррекционные) образовательные учреждения (классы, группы).</w:t>
      </w:r>
    </w:p>
    <w:p w:rsidR="0027049D" w:rsidRDefault="00117E5E">
      <w:pPr>
        <w:pStyle w:val="34"/>
        <w:keepNext/>
        <w:keepLines/>
        <w:shd w:val="clear" w:color="auto" w:fill="auto"/>
        <w:spacing w:after="233" w:line="240" w:lineRule="exact"/>
      </w:pPr>
      <w:bookmarkStart w:id="126" w:name="bookmark131"/>
      <w:r>
        <w:t>Содержание программы.</w:t>
      </w:r>
      <w:bookmarkEnd w:id="126"/>
    </w:p>
    <w:p w:rsidR="0027049D" w:rsidRDefault="00117E5E">
      <w:pPr>
        <w:pStyle w:val="20"/>
        <w:shd w:val="clear" w:color="auto" w:fill="auto"/>
        <w:spacing w:line="240" w:lineRule="exact"/>
      </w:pPr>
      <w:r>
        <w:t>Программа коррекционной работы содержит следующие разделы:</w:t>
      </w:r>
    </w:p>
    <w:p w:rsidR="0027049D" w:rsidRDefault="00117E5E">
      <w:pPr>
        <w:pStyle w:val="20"/>
        <w:numPr>
          <w:ilvl w:val="0"/>
          <w:numId w:val="73"/>
        </w:numPr>
        <w:shd w:val="clear" w:color="auto" w:fill="auto"/>
        <w:tabs>
          <w:tab w:val="left" w:pos="750"/>
        </w:tabs>
        <w:spacing w:line="317" w:lineRule="exact"/>
        <w:ind w:left="760" w:hanging="360"/>
      </w:pPr>
      <w:r>
        <w:t>Перечень, содержание и план реализации коррекционных мероприятий, обеспечивающих удовлетворение особых образовательных потребностей детей с ОВЗ ЗПР, их интеграцию в образовательном учреждении и освоение ими основной образовательной программы начального общего образования.</w:t>
      </w:r>
    </w:p>
    <w:p w:rsidR="0027049D" w:rsidRDefault="00117E5E">
      <w:pPr>
        <w:pStyle w:val="20"/>
        <w:numPr>
          <w:ilvl w:val="0"/>
          <w:numId w:val="73"/>
        </w:numPr>
        <w:shd w:val="clear" w:color="auto" w:fill="auto"/>
        <w:tabs>
          <w:tab w:val="left" w:pos="750"/>
        </w:tabs>
        <w:ind w:left="760" w:hanging="360"/>
      </w:pPr>
      <w:r>
        <w:t>Система комплексного психолого-медико-педагогического сопровождения детей с ОВЗ ЗПР в условиях образовательного процесса.</w:t>
      </w:r>
    </w:p>
    <w:p w:rsidR="0027049D" w:rsidRDefault="00117E5E">
      <w:pPr>
        <w:pStyle w:val="20"/>
        <w:numPr>
          <w:ilvl w:val="0"/>
          <w:numId w:val="73"/>
        </w:numPr>
        <w:shd w:val="clear" w:color="auto" w:fill="auto"/>
        <w:tabs>
          <w:tab w:val="left" w:pos="750"/>
        </w:tabs>
        <w:ind w:left="760" w:hanging="360"/>
      </w:pPr>
      <w: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27049D" w:rsidRDefault="00117E5E">
      <w:pPr>
        <w:pStyle w:val="20"/>
        <w:numPr>
          <w:ilvl w:val="0"/>
          <w:numId w:val="73"/>
        </w:numPr>
        <w:shd w:val="clear" w:color="auto" w:fill="auto"/>
        <w:tabs>
          <w:tab w:val="left" w:pos="750"/>
        </w:tabs>
        <w:ind w:left="760" w:hanging="360"/>
      </w:pPr>
      <w:r>
        <w:t>Планируемые результаты коррекционной работы.</w:t>
      </w:r>
    </w:p>
    <w:p w:rsidR="0027049D" w:rsidRDefault="00117E5E">
      <w:pPr>
        <w:pStyle w:val="70"/>
        <w:shd w:val="clear" w:color="auto" w:fill="auto"/>
        <w:spacing w:line="240" w:lineRule="exact"/>
        <w:ind w:right="80"/>
        <w:jc w:val="center"/>
      </w:pPr>
      <w:r>
        <w:t>Перечень, содержание и план реализации индивидуально ориентированных</w:t>
      </w:r>
    </w:p>
    <w:p w:rsidR="0027049D" w:rsidRDefault="00117E5E">
      <w:pPr>
        <w:pStyle w:val="70"/>
        <w:shd w:val="clear" w:color="auto" w:fill="auto"/>
        <w:spacing w:after="278" w:line="240" w:lineRule="exact"/>
        <w:ind w:right="80"/>
        <w:jc w:val="center"/>
      </w:pPr>
      <w:r>
        <w:t>коррекционных занятий.</w:t>
      </w:r>
    </w:p>
    <w:p w:rsidR="0027049D" w:rsidRDefault="00117E5E">
      <w:pPr>
        <w:pStyle w:val="70"/>
        <w:shd w:val="clear" w:color="auto" w:fill="auto"/>
        <w:spacing w:after="261" w:line="240" w:lineRule="exact"/>
      </w:pPr>
      <w:r>
        <w:t>Перечень коррекционных программ:</w:t>
      </w:r>
    </w:p>
    <w:p w:rsidR="0027049D" w:rsidRDefault="00117E5E">
      <w:pPr>
        <w:pStyle w:val="20"/>
        <w:numPr>
          <w:ilvl w:val="0"/>
          <w:numId w:val="70"/>
        </w:numPr>
        <w:shd w:val="clear" w:color="auto" w:fill="auto"/>
        <w:tabs>
          <w:tab w:val="left" w:pos="244"/>
        </w:tabs>
      </w:pPr>
      <w:r>
        <w:t>программа адаптации к обучению в школе обучающихся с ОВЗ ЗПР в пропедевтический период методом сказкотерапии;</w:t>
      </w:r>
    </w:p>
    <w:p w:rsidR="0027049D" w:rsidRDefault="00117E5E">
      <w:pPr>
        <w:pStyle w:val="20"/>
        <w:numPr>
          <w:ilvl w:val="0"/>
          <w:numId w:val="70"/>
        </w:numPr>
        <w:shd w:val="clear" w:color="auto" w:fill="auto"/>
        <w:tabs>
          <w:tab w:val="left" w:pos="254"/>
        </w:tabs>
      </w:pPr>
      <w:r>
        <w:t xml:space="preserve">программа по развитию школьно-значимых психических функций обучающихся 1 -4-го классов ОВЗ ЗПР (по Локалова Н.П. «120 уроков психологического развития младших школьников Психологическая программа развития когнитивной сферы учащихся </w:t>
      </w:r>
      <w:r>
        <w:rPr>
          <w:lang w:val="en-US" w:eastAsia="en-US" w:bidi="en-US"/>
        </w:rPr>
        <w:t>I</w:t>
      </w:r>
      <w:r w:rsidRPr="00D81AE3">
        <w:rPr>
          <w:lang w:eastAsia="en-US" w:bidi="en-US"/>
        </w:rPr>
        <w:t>-</w:t>
      </w:r>
      <w:r>
        <w:rPr>
          <w:lang w:val="en-US" w:eastAsia="en-US" w:bidi="en-US"/>
        </w:rPr>
        <w:t>IV</w:t>
      </w:r>
      <w:r w:rsidRPr="00D81AE3">
        <w:rPr>
          <w:lang w:eastAsia="en-US" w:bidi="en-US"/>
        </w:rPr>
        <w:t xml:space="preserve"> </w:t>
      </w:r>
      <w:r>
        <w:t>классов» - М.: «Ось- 89», 2006.);</w:t>
      </w:r>
    </w:p>
    <w:p w:rsidR="0027049D" w:rsidRDefault="00117E5E">
      <w:pPr>
        <w:pStyle w:val="20"/>
        <w:numPr>
          <w:ilvl w:val="0"/>
          <w:numId w:val="70"/>
        </w:numPr>
        <w:shd w:val="clear" w:color="auto" w:fill="auto"/>
        <w:tabs>
          <w:tab w:val="left" w:pos="244"/>
        </w:tabs>
      </w:pPr>
      <w:r>
        <w:t>групповые занятия по коррекции речи и развитию фонематического слуха;</w:t>
      </w:r>
    </w:p>
    <w:p w:rsidR="0027049D" w:rsidRDefault="00117E5E">
      <w:pPr>
        <w:pStyle w:val="20"/>
        <w:numPr>
          <w:ilvl w:val="0"/>
          <w:numId w:val="70"/>
        </w:numPr>
        <w:shd w:val="clear" w:color="auto" w:fill="auto"/>
        <w:tabs>
          <w:tab w:val="left" w:pos="249"/>
        </w:tabs>
        <w:spacing w:after="545"/>
      </w:pPr>
      <w:r>
        <w:t>индивидуальные и групповые коррекционно-педагогические занятия по отдельным предметам, для обучающихся с ОВЗ ЗПР</w:t>
      </w:r>
    </w:p>
    <w:p w:rsidR="0027049D" w:rsidRDefault="00117E5E">
      <w:pPr>
        <w:pStyle w:val="aa"/>
        <w:framePr w:w="9485" w:wrap="notBeside" w:vAnchor="text" w:hAnchor="text" w:y="1"/>
        <w:shd w:val="clear" w:color="auto" w:fill="auto"/>
        <w:spacing w:line="240" w:lineRule="exact"/>
      </w:pPr>
      <w:r>
        <w:t>Содержание коррекционных мероприятий в пропедевтический период:</w:t>
      </w:r>
    </w:p>
    <w:tbl>
      <w:tblPr>
        <w:tblOverlap w:val="never"/>
        <w:tblW w:w="0" w:type="auto"/>
        <w:tblLayout w:type="fixed"/>
        <w:tblCellMar>
          <w:left w:w="10" w:type="dxa"/>
          <w:right w:w="10" w:type="dxa"/>
        </w:tblCellMar>
        <w:tblLook w:val="0000" w:firstRow="0" w:lastRow="0" w:firstColumn="0" w:lastColumn="0" w:noHBand="0" w:noVBand="0"/>
      </w:tblPr>
      <w:tblGrid>
        <w:gridCol w:w="734"/>
        <w:gridCol w:w="3341"/>
        <w:gridCol w:w="5410"/>
      </w:tblGrid>
      <w:tr w:rsidR="0027049D">
        <w:trPr>
          <w:trHeight w:hRule="exact" w:val="566"/>
        </w:trPr>
        <w:tc>
          <w:tcPr>
            <w:tcW w:w="734" w:type="dxa"/>
            <w:tcBorders>
              <w:top w:val="single" w:sz="4" w:space="0" w:color="auto"/>
              <w:left w:val="single" w:sz="4" w:space="0" w:color="auto"/>
            </w:tcBorders>
            <w:shd w:val="clear" w:color="auto" w:fill="FFFFFF"/>
            <w:vAlign w:val="bottom"/>
          </w:tcPr>
          <w:p w:rsidR="0027049D" w:rsidRDefault="00117E5E">
            <w:pPr>
              <w:pStyle w:val="20"/>
              <w:framePr w:w="9485" w:wrap="notBeside" w:vAnchor="text" w:hAnchor="text" w:y="1"/>
              <w:shd w:val="clear" w:color="auto" w:fill="auto"/>
              <w:spacing w:after="60" w:line="240" w:lineRule="exact"/>
              <w:ind w:left="240"/>
              <w:jc w:val="left"/>
            </w:pPr>
            <w:r>
              <w:rPr>
                <w:rStyle w:val="22"/>
              </w:rPr>
              <w:t>№</w:t>
            </w:r>
          </w:p>
          <w:p w:rsidR="0027049D" w:rsidRDefault="00117E5E">
            <w:pPr>
              <w:pStyle w:val="20"/>
              <w:framePr w:w="9485" w:wrap="notBeside" w:vAnchor="text" w:hAnchor="text" w:y="1"/>
              <w:shd w:val="clear" w:color="auto" w:fill="auto"/>
              <w:spacing w:before="60" w:line="240" w:lineRule="exact"/>
              <w:ind w:left="240"/>
              <w:jc w:val="left"/>
            </w:pPr>
            <w:r>
              <w:rPr>
                <w:rStyle w:val="22"/>
              </w:rPr>
              <w:t>п/п</w:t>
            </w:r>
          </w:p>
        </w:tc>
        <w:tc>
          <w:tcPr>
            <w:tcW w:w="3341" w:type="dxa"/>
            <w:tcBorders>
              <w:top w:val="single" w:sz="4" w:space="0" w:color="auto"/>
              <w:left w:val="single" w:sz="4" w:space="0" w:color="auto"/>
            </w:tcBorders>
            <w:shd w:val="clear" w:color="auto" w:fill="FFFFFF"/>
            <w:vAlign w:val="bottom"/>
          </w:tcPr>
          <w:p w:rsidR="0027049D" w:rsidRDefault="00117E5E">
            <w:pPr>
              <w:pStyle w:val="20"/>
              <w:framePr w:w="9485" w:wrap="notBeside" w:vAnchor="text" w:hAnchor="text" w:y="1"/>
              <w:shd w:val="clear" w:color="auto" w:fill="auto"/>
              <w:spacing w:after="120" w:line="240" w:lineRule="exact"/>
              <w:jc w:val="center"/>
            </w:pPr>
            <w:r>
              <w:rPr>
                <w:rStyle w:val="22"/>
              </w:rPr>
              <w:t>Направления</w:t>
            </w:r>
          </w:p>
          <w:p w:rsidR="0027049D" w:rsidRDefault="00117E5E">
            <w:pPr>
              <w:pStyle w:val="20"/>
              <w:framePr w:w="9485" w:wrap="notBeside" w:vAnchor="text" w:hAnchor="text" w:y="1"/>
              <w:shd w:val="clear" w:color="auto" w:fill="auto"/>
              <w:spacing w:before="120" w:line="240" w:lineRule="exact"/>
              <w:jc w:val="center"/>
            </w:pPr>
            <w:r>
              <w:rPr>
                <w:rStyle w:val="22"/>
              </w:rPr>
              <w:t>деятельности</w:t>
            </w:r>
          </w:p>
        </w:tc>
        <w:tc>
          <w:tcPr>
            <w:tcW w:w="5410" w:type="dxa"/>
            <w:tcBorders>
              <w:top w:val="single" w:sz="4" w:space="0" w:color="auto"/>
              <w:left w:val="single" w:sz="4" w:space="0" w:color="auto"/>
              <w:right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center"/>
            </w:pPr>
            <w:r>
              <w:rPr>
                <w:rStyle w:val="22"/>
              </w:rPr>
              <w:t>Содержание работы</w:t>
            </w:r>
          </w:p>
        </w:tc>
      </w:tr>
      <w:tr w:rsidR="0027049D">
        <w:trPr>
          <w:trHeight w:hRule="exact" w:val="288"/>
        </w:trPr>
        <w:tc>
          <w:tcPr>
            <w:tcW w:w="734" w:type="dxa"/>
            <w:tcBorders>
              <w:top w:val="single" w:sz="4" w:space="0" w:color="auto"/>
              <w:left w:val="single" w:sz="4" w:space="0" w:color="auto"/>
            </w:tcBorders>
            <w:shd w:val="clear" w:color="auto" w:fill="FFFFFF"/>
          </w:tcPr>
          <w:p w:rsidR="0027049D" w:rsidRDefault="0027049D">
            <w:pPr>
              <w:framePr w:w="9485" w:wrap="notBeside" w:vAnchor="text" w:hAnchor="text" w:y="1"/>
              <w:rPr>
                <w:sz w:val="10"/>
                <w:szCs w:val="10"/>
              </w:rPr>
            </w:pPr>
          </w:p>
        </w:tc>
        <w:tc>
          <w:tcPr>
            <w:tcW w:w="8751"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spacing w:line="240" w:lineRule="exact"/>
              <w:jc w:val="center"/>
            </w:pPr>
            <w:r>
              <w:rPr>
                <w:rStyle w:val="22"/>
              </w:rPr>
              <w:t>Учебная деятельность</w:t>
            </w:r>
          </w:p>
        </w:tc>
      </w:tr>
      <w:tr w:rsidR="0027049D">
        <w:trPr>
          <w:trHeight w:hRule="exact" w:val="4704"/>
        </w:trPr>
        <w:tc>
          <w:tcPr>
            <w:tcW w:w="734"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1.</w:t>
            </w:r>
          </w:p>
        </w:tc>
        <w:tc>
          <w:tcPr>
            <w:tcW w:w="3341"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pPr>
            <w:r>
              <w:t>Развитие зрительного восприятия</w:t>
            </w:r>
          </w:p>
        </w:tc>
        <w:tc>
          <w:tcPr>
            <w:tcW w:w="541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pPr>
            <w:r>
              <w:t>Дифференциация зрительных образов букв и цифр; анализ и синтез изображения символов; развитие умения дифференцировать цвета и их оттенки; развитие умения в области предметного восприятия (узнавать, дифференцировать изображения предметов с разным количеством информативных признаков; узнавать изображение предмета в разных ракурсах; идентифицировать индивидуализированные изображения; умения зрительного анализа и синтеза предметного изображения); формирование образов- представлений; развитие умений зрительного анализа сюжетных изображений; развитие умения в области символьного восприятия (дифференцировать зрительные образы букв и цифр; умение зрительного анализа и синтеза изображения символов (букв, цифр)</w:t>
            </w:r>
          </w:p>
        </w:tc>
      </w:tr>
      <w:tr w:rsidR="0027049D">
        <w:trPr>
          <w:trHeight w:hRule="exact" w:val="3605"/>
        </w:trPr>
        <w:tc>
          <w:tcPr>
            <w:tcW w:w="734"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2.</w:t>
            </w:r>
          </w:p>
        </w:tc>
        <w:tc>
          <w:tcPr>
            <w:tcW w:w="3341"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78" w:lineRule="exact"/>
            </w:pPr>
            <w:r>
              <w:t>Развитие пространственной ориентировки</w:t>
            </w:r>
          </w:p>
        </w:tc>
        <w:tc>
          <w:tcPr>
            <w:tcW w:w="5410"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pPr>
            <w:r>
              <w:t>Ориентирование в заданиях типа: дифференциация представления о пространственных признаках объектов (форма; величина);</w:t>
            </w:r>
          </w:p>
          <w:p w:rsidR="0027049D" w:rsidRDefault="00117E5E">
            <w:pPr>
              <w:pStyle w:val="20"/>
              <w:framePr w:w="9485" w:wrap="notBeside" w:vAnchor="text" w:hAnchor="text" w:y="1"/>
              <w:shd w:val="clear" w:color="auto" w:fill="auto"/>
            </w:pPr>
            <w:r>
              <w:t>развитие умения ориентироваться в схеме тела; формирование представления о пространстве объектов (трехмерное пространство, ориентирование в расположении объектов относительно собственного тела, относительно собственного тела в пространственных отношениях объектов и их взаимном расположении во взаиморасположении объектов при заданном направлении);</w:t>
            </w:r>
          </w:p>
        </w:tc>
      </w:tr>
    </w:tbl>
    <w:p w:rsidR="0027049D" w:rsidRDefault="0027049D">
      <w:pPr>
        <w:framePr w:w="9485"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734"/>
        <w:gridCol w:w="3341"/>
        <w:gridCol w:w="5410"/>
      </w:tblGrid>
      <w:tr w:rsidR="0027049D">
        <w:trPr>
          <w:trHeight w:hRule="exact" w:val="3878"/>
        </w:trPr>
        <w:tc>
          <w:tcPr>
            <w:tcW w:w="734" w:type="dxa"/>
            <w:tcBorders>
              <w:top w:val="single" w:sz="4" w:space="0" w:color="auto"/>
              <w:left w:val="single" w:sz="4" w:space="0" w:color="auto"/>
            </w:tcBorders>
            <w:shd w:val="clear" w:color="auto" w:fill="FFFFFF"/>
          </w:tcPr>
          <w:p w:rsidR="0027049D" w:rsidRDefault="0027049D">
            <w:pPr>
              <w:framePr w:w="9485" w:wrap="notBeside" w:vAnchor="text" w:hAnchor="text" w:y="1"/>
              <w:rPr>
                <w:sz w:val="10"/>
                <w:szCs w:val="10"/>
              </w:rPr>
            </w:pPr>
          </w:p>
        </w:tc>
        <w:tc>
          <w:tcPr>
            <w:tcW w:w="3341" w:type="dxa"/>
            <w:tcBorders>
              <w:top w:val="single" w:sz="4" w:space="0" w:color="auto"/>
              <w:left w:val="single" w:sz="4" w:space="0" w:color="auto"/>
            </w:tcBorders>
            <w:shd w:val="clear" w:color="auto" w:fill="FFFFFF"/>
          </w:tcPr>
          <w:p w:rsidR="0027049D" w:rsidRDefault="0027049D">
            <w:pPr>
              <w:framePr w:w="9485" w:wrap="notBeside" w:vAnchor="text" w:hAnchor="text" w:y="1"/>
              <w:rPr>
                <w:sz w:val="10"/>
                <w:szCs w:val="10"/>
              </w:rPr>
            </w:pPr>
          </w:p>
        </w:tc>
        <w:tc>
          <w:tcPr>
            <w:tcW w:w="541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485" w:wrap="notBeside" w:vAnchor="text" w:hAnchor="text" w:y="1"/>
              <w:shd w:val="clear" w:color="auto" w:fill="auto"/>
            </w:pPr>
            <w:r>
              <w:t>развитие умения ориентироваться на плоскости листа (двухмерное пространство); формирование представления о временных последовательностях (времени суток; времен года; дней недели); формирование навыков ориентировки во времени (ориентироваться во времени по часам; оценивать события собственной жизни относительно себя сегодня и сейчас (сегодня, вчера, завтра); ориентирование в перечне событий, выстроенном в порядке их последовательности во времени); формирование представления о длительности явлений (событий и др.)</w:t>
            </w:r>
          </w:p>
        </w:tc>
      </w:tr>
      <w:tr w:rsidR="0027049D">
        <w:trPr>
          <w:trHeight w:hRule="exact" w:val="7939"/>
        </w:trPr>
        <w:tc>
          <w:tcPr>
            <w:tcW w:w="734"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3.</w:t>
            </w:r>
          </w:p>
        </w:tc>
        <w:tc>
          <w:tcPr>
            <w:tcW w:w="3341"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69" w:lineRule="exact"/>
            </w:pPr>
            <w:r>
              <w:t>Развитие слухового восприятия</w:t>
            </w:r>
          </w:p>
        </w:tc>
        <w:tc>
          <w:tcPr>
            <w:tcW w:w="5410" w:type="dxa"/>
            <w:tcBorders>
              <w:top w:val="single" w:sz="4" w:space="0" w:color="auto"/>
              <w:left w:val="single" w:sz="4" w:space="0" w:color="auto"/>
              <w:right w:val="single" w:sz="4" w:space="0" w:color="auto"/>
            </w:tcBorders>
            <w:shd w:val="clear" w:color="auto" w:fill="FFFFFF"/>
          </w:tcPr>
          <w:p w:rsidR="0027049D" w:rsidRDefault="00117E5E">
            <w:pPr>
              <w:pStyle w:val="20"/>
              <w:framePr w:w="9485" w:wrap="notBeside" w:vAnchor="text" w:hAnchor="text" w:y="1"/>
              <w:shd w:val="clear" w:color="auto" w:fill="auto"/>
            </w:pPr>
            <w:r>
              <w:t>Ориентирование в заданиях типа: совершенствование умения слухового восприятия неречевых звуков: различать, дифференцировать неречевые шумы, звуки; умения, характеризующие развитие чувства ритма; различие воспринимаемых ритмов; воспроизведение заданных ритмов; развитие фонематического восприятия дифференцировать фонемы на слух, фонемы в собственном произношении; формирование умения фонематического анализа: умения простого фонематического анализа: выделять (узнавать) звук на фоне слова; выделять звук из слова (в начале и в конце слова); умения сложного фонематического анализа: определять место звука в слове; определять последовательность звуков в слове; - определять количество звуков в слове; формировать умения фонематического синтеза; формировать четкие фонематические представления (умения подбирать слова на заданный звук); формирование фонематической компетенции: умения устанавливать соотношение между звуковым и знаковым составом слов (умения перекодирования): переводить звуковой код в другую знаковую систему (фонема - артикулема - графема); переводить знаковую систему в звуковой ряд (графема - артикулема - фонема)</w:t>
            </w:r>
          </w:p>
        </w:tc>
      </w:tr>
      <w:tr w:rsidR="0027049D">
        <w:trPr>
          <w:trHeight w:hRule="exact" w:val="2602"/>
        </w:trPr>
        <w:tc>
          <w:tcPr>
            <w:tcW w:w="734"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4.</w:t>
            </w:r>
          </w:p>
        </w:tc>
        <w:tc>
          <w:tcPr>
            <w:tcW w:w="3341"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78" w:lineRule="exact"/>
            </w:pPr>
            <w:r>
              <w:t>Развитие мелкой моторики рук</w:t>
            </w:r>
          </w:p>
        </w:tc>
        <w:tc>
          <w:tcPr>
            <w:tcW w:w="5410"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pPr>
            <w:r>
              <w:t>укреплять мышцы кистей рук; развивать подвижность, силу и гибкость пальцев и запястья; развивать координацию движений пальцев рук: статическую координацию движений (навыки удержания пальцевой позы); динамическую координацию движений; ритмическую координацию движений, переключаемость; развивать навыки одновременного выполнения движений пальцами и кистями обеих рук</w:t>
            </w:r>
          </w:p>
        </w:tc>
      </w:tr>
    </w:tbl>
    <w:p w:rsidR="0027049D" w:rsidRDefault="0027049D">
      <w:pPr>
        <w:framePr w:w="9485"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734"/>
        <w:gridCol w:w="3341"/>
        <w:gridCol w:w="5410"/>
      </w:tblGrid>
      <w:tr w:rsidR="0027049D">
        <w:trPr>
          <w:trHeight w:hRule="exact" w:val="1771"/>
        </w:trPr>
        <w:tc>
          <w:tcPr>
            <w:tcW w:w="734" w:type="dxa"/>
            <w:tcBorders>
              <w:top w:val="single" w:sz="4" w:space="0" w:color="auto"/>
              <w:left w:val="single" w:sz="4" w:space="0" w:color="auto"/>
            </w:tcBorders>
            <w:shd w:val="clear" w:color="auto" w:fill="FFFFFF"/>
          </w:tcPr>
          <w:p w:rsidR="0027049D" w:rsidRDefault="0027049D">
            <w:pPr>
              <w:framePr w:w="9485" w:wrap="notBeside" w:vAnchor="text" w:hAnchor="text" w:y="1"/>
              <w:rPr>
                <w:sz w:val="10"/>
                <w:szCs w:val="10"/>
              </w:rPr>
            </w:pPr>
          </w:p>
        </w:tc>
        <w:tc>
          <w:tcPr>
            <w:tcW w:w="3341" w:type="dxa"/>
            <w:tcBorders>
              <w:top w:val="single" w:sz="4" w:space="0" w:color="auto"/>
              <w:left w:val="single" w:sz="4" w:space="0" w:color="auto"/>
            </w:tcBorders>
            <w:shd w:val="clear" w:color="auto" w:fill="FFFFFF"/>
          </w:tcPr>
          <w:p w:rsidR="0027049D" w:rsidRDefault="0027049D">
            <w:pPr>
              <w:framePr w:w="9485" w:wrap="notBeside" w:vAnchor="text" w:hAnchor="text" w:y="1"/>
              <w:rPr>
                <w:sz w:val="10"/>
                <w:szCs w:val="10"/>
              </w:rPr>
            </w:pPr>
          </w:p>
        </w:tc>
        <w:tc>
          <w:tcPr>
            <w:tcW w:w="5410" w:type="dxa"/>
            <w:tcBorders>
              <w:top w:val="single" w:sz="4" w:space="0" w:color="auto"/>
              <w:left w:val="single" w:sz="4" w:space="0" w:color="auto"/>
              <w:right w:val="single" w:sz="4" w:space="0" w:color="auto"/>
            </w:tcBorders>
            <w:shd w:val="clear" w:color="auto" w:fill="FFFFFF"/>
          </w:tcPr>
          <w:p w:rsidR="0027049D" w:rsidRDefault="00117E5E">
            <w:pPr>
              <w:pStyle w:val="20"/>
              <w:framePr w:w="9485" w:wrap="notBeside" w:vAnchor="text" w:hAnchor="text" w:y="1"/>
              <w:shd w:val="clear" w:color="auto" w:fill="auto"/>
            </w:pPr>
            <w:r>
              <w:t>(согласованности действий обеих рук); формировать графические умения: обводка по трафарету, шаблону, контуру; проведение прямых линий; проведение линий разной конфигурации; штрихование и др.</w:t>
            </w:r>
          </w:p>
        </w:tc>
      </w:tr>
      <w:tr w:rsidR="0027049D">
        <w:trPr>
          <w:trHeight w:hRule="exact" w:val="2419"/>
        </w:trPr>
        <w:tc>
          <w:tcPr>
            <w:tcW w:w="734"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5.</w:t>
            </w:r>
          </w:p>
        </w:tc>
        <w:tc>
          <w:tcPr>
            <w:tcW w:w="3341"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78" w:lineRule="exact"/>
            </w:pPr>
            <w:r>
              <w:t>Развитие артикуляционной моторики</w:t>
            </w:r>
          </w:p>
        </w:tc>
        <w:tc>
          <w:tcPr>
            <w:tcW w:w="5410" w:type="dxa"/>
            <w:tcBorders>
              <w:top w:val="single" w:sz="4" w:space="0" w:color="auto"/>
              <w:left w:val="single" w:sz="4" w:space="0" w:color="auto"/>
              <w:right w:val="single" w:sz="4" w:space="0" w:color="auto"/>
            </w:tcBorders>
            <w:shd w:val="clear" w:color="auto" w:fill="FFFFFF"/>
          </w:tcPr>
          <w:p w:rsidR="0027049D" w:rsidRDefault="00117E5E">
            <w:pPr>
              <w:pStyle w:val="20"/>
              <w:framePr w:w="9485" w:wrap="notBeside" w:vAnchor="text" w:hAnchor="text" w:y="1"/>
              <w:shd w:val="clear" w:color="auto" w:fill="auto"/>
            </w:pPr>
            <w:r>
              <w:t>формировать полноценные движения и определенные положения органов артикуляционного аппарата, развивать артикуляторные мышцы; формировать артикуляторные уклады звуков; развивать умения четкого артикулирования и произнесения звуков в словах, фразах</w:t>
            </w:r>
          </w:p>
        </w:tc>
      </w:tr>
      <w:tr w:rsidR="0027049D">
        <w:trPr>
          <w:trHeight w:hRule="exact" w:val="1666"/>
        </w:trPr>
        <w:tc>
          <w:tcPr>
            <w:tcW w:w="734"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6.</w:t>
            </w:r>
          </w:p>
        </w:tc>
        <w:tc>
          <w:tcPr>
            <w:tcW w:w="3341" w:type="dxa"/>
            <w:tcBorders>
              <w:top w:val="single" w:sz="4" w:space="0" w:color="auto"/>
              <w:left w:val="single" w:sz="4" w:space="0" w:color="auto"/>
            </w:tcBorders>
            <w:shd w:val="clear" w:color="auto" w:fill="FFFFFF"/>
          </w:tcPr>
          <w:p w:rsidR="0027049D" w:rsidRDefault="00117E5E">
            <w:pPr>
              <w:pStyle w:val="20"/>
              <w:framePr w:w="9485" w:wrap="notBeside" w:vAnchor="text" w:hAnchor="text" w:y="1"/>
              <w:shd w:val="clear" w:color="auto" w:fill="auto"/>
              <w:spacing w:line="278" w:lineRule="exact"/>
            </w:pPr>
            <w:r>
              <w:t>Развитие интегративных функций</w:t>
            </w:r>
          </w:p>
        </w:tc>
        <w:tc>
          <w:tcPr>
            <w:tcW w:w="541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pPr>
            <w:r>
              <w:t>развивать координацию в системе «глаз - рука» (зрительно-моторная интеграция); развивать координацию в системе «ухо - рука» (слухо</w:t>
            </w:r>
            <w:r>
              <w:softHyphen/>
              <w:t>моторная интеграция); развивать координацию в системе «ухо - глаз - рука» (слухо-зрительно</w:t>
            </w:r>
            <w:r>
              <w:softHyphen/>
              <w:t>моторная интеграция)</w:t>
            </w:r>
          </w:p>
        </w:tc>
      </w:tr>
      <w:tr w:rsidR="0027049D">
        <w:trPr>
          <w:trHeight w:hRule="exact" w:val="1949"/>
        </w:trPr>
        <w:tc>
          <w:tcPr>
            <w:tcW w:w="734"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40" w:lineRule="exact"/>
              <w:jc w:val="left"/>
            </w:pPr>
            <w:r>
              <w:t>7.</w:t>
            </w:r>
          </w:p>
        </w:tc>
        <w:tc>
          <w:tcPr>
            <w:tcW w:w="3341" w:type="dxa"/>
            <w:tcBorders>
              <w:top w:val="single" w:sz="4" w:space="0" w:color="auto"/>
              <w:left w:val="single" w:sz="4" w:space="0" w:color="auto"/>
              <w:bottom w:val="single" w:sz="4" w:space="0" w:color="auto"/>
            </w:tcBorders>
            <w:shd w:val="clear" w:color="auto" w:fill="FFFFFF"/>
          </w:tcPr>
          <w:p w:rsidR="0027049D" w:rsidRDefault="00117E5E">
            <w:pPr>
              <w:pStyle w:val="20"/>
              <w:framePr w:w="9485" w:wrap="notBeside" w:vAnchor="text" w:hAnchor="text" w:y="1"/>
              <w:shd w:val="clear" w:color="auto" w:fill="auto"/>
              <w:spacing w:line="278" w:lineRule="exact"/>
            </w:pPr>
            <w:r>
              <w:t>Развитие количественных представлений</w:t>
            </w:r>
          </w:p>
        </w:tc>
        <w:tc>
          <w:tcPr>
            <w:tcW w:w="5410"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85" w:wrap="notBeside" w:vAnchor="text" w:hAnchor="text" w:y="1"/>
              <w:shd w:val="clear" w:color="auto" w:fill="auto"/>
            </w:pPr>
            <w:r>
              <w:t>развивать умение анализировать и сравнивать совокупности предметов, близкие по количеству, использовать словесные определения равенства (столько же, одинаково, поровну) и неравенства (больше, меньше); развивать умение уравнивать неравночисленные группы предметов, используя два способа уравнивания</w:t>
            </w:r>
          </w:p>
        </w:tc>
      </w:tr>
    </w:tbl>
    <w:p w:rsidR="0027049D" w:rsidRDefault="0027049D">
      <w:pPr>
        <w:framePr w:w="9485" w:wrap="notBeside" w:vAnchor="text" w:hAnchor="text" w:y="1"/>
        <w:rPr>
          <w:sz w:val="2"/>
          <w:szCs w:val="2"/>
        </w:rPr>
      </w:pPr>
    </w:p>
    <w:p w:rsidR="0027049D" w:rsidRDefault="0027049D">
      <w:pPr>
        <w:rPr>
          <w:sz w:val="2"/>
          <w:szCs w:val="2"/>
        </w:rPr>
      </w:pPr>
    </w:p>
    <w:p w:rsidR="0027049D" w:rsidRDefault="00117E5E">
      <w:pPr>
        <w:pStyle w:val="70"/>
        <w:shd w:val="clear" w:color="auto" w:fill="auto"/>
        <w:spacing w:before="571" w:line="240" w:lineRule="exact"/>
        <w:ind w:right="80"/>
        <w:jc w:val="center"/>
      </w:pPr>
      <w:r>
        <w:t>Программа адаптации обучающихся с ОВЗ ЗПР к обучению в школе методом</w:t>
      </w:r>
    </w:p>
    <w:p w:rsidR="0027049D" w:rsidRDefault="00117E5E">
      <w:pPr>
        <w:pStyle w:val="70"/>
        <w:shd w:val="clear" w:color="auto" w:fill="auto"/>
        <w:spacing w:after="496" w:line="240" w:lineRule="exact"/>
        <w:ind w:right="80"/>
        <w:jc w:val="center"/>
      </w:pPr>
      <w:r>
        <w:t>сказкотерапии.</w:t>
      </w:r>
    </w:p>
    <w:p w:rsidR="0027049D" w:rsidRDefault="00117E5E">
      <w:pPr>
        <w:pStyle w:val="20"/>
        <w:shd w:val="clear" w:color="auto" w:fill="auto"/>
      </w:pPr>
      <w:r>
        <w:t>Двадцать четыре "лесные" сказки раскрывают основные темы: адаптация к школе; отношение к вещам, отношение к урокам, школьные конфликты. Эти сказки решают коррекционные, дидактические и терапевтические задачи, развивают воображение и мышление.</w:t>
      </w:r>
    </w:p>
    <w:p w:rsidR="0027049D" w:rsidRDefault="00117E5E">
      <w:pPr>
        <w:pStyle w:val="20"/>
        <w:shd w:val="clear" w:color="auto" w:fill="auto"/>
      </w:pPr>
      <w:r>
        <w:t>В основу взяты сказки автора М.А. Панфиловой. Источник:</w:t>
      </w:r>
      <w:hyperlink r:id="rId19" w:history="1">
        <w:r>
          <w:rPr>
            <w:rStyle w:val="a3"/>
          </w:rPr>
          <w:t xml:space="preserve"> </w:t>
        </w:r>
        <w:r>
          <w:rPr>
            <w:rStyle w:val="a3"/>
            <w:lang w:val="en-US" w:eastAsia="en-US" w:bidi="en-US"/>
          </w:rPr>
          <w:t>http</w:t>
        </w:r>
        <w:r w:rsidRPr="00D81AE3">
          <w:rPr>
            <w:rStyle w:val="a3"/>
            <w:lang w:eastAsia="en-US" w:bidi="en-US"/>
          </w:rPr>
          <w:t>://</w:t>
        </w:r>
        <w:r>
          <w:rPr>
            <w:rStyle w:val="a3"/>
            <w:lang w:val="en-US" w:eastAsia="en-US" w:bidi="en-US"/>
          </w:rPr>
          <w:t>adalin</w:t>
        </w:r>
        <w:r w:rsidRPr="00D81AE3">
          <w:rPr>
            <w:rStyle w:val="a3"/>
            <w:lang w:eastAsia="en-US" w:bidi="en-US"/>
          </w:rPr>
          <w:t>.</w:t>
        </w:r>
        <w:r>
          <w:rPr>
            <w:rStyle w:val="a3"/>
            <w:lang w:val="en-US" w:eastAsia="en-US" w:bidi="en-US"/>
          </w:rPr>
          <w:t>mospsy</w:t>
        </w:r>
        <w:r w:rsidRPr="00D81AE3">
          <w:rPr>
            <w:rStyle w:val="a3"/>
            <w:lang w:eastAsia="en-US" w:bidi="en-US"/>
          </w:rPr>
          <w:t>.</w:t>
        </w:r>
        <w:r>
          <w:rPr>
            <w:rStyle w:val="a3"/>
            <w:lang w:val="en-US" w:eastAsia="en-US" w:bidi="en-US"/>
          </w:rPr>
          <w:t>ru</w:t>
        </w:r>
        <w:r w:rsidRPr="00D81AE3">
          <w:rPr>
            <w:rStyle w:val="a3"/>
            <w:lang w:eastAsia="en-US" w:bidi="en-US"/>
          </w:rPr>
          <w:t>/</w:t>
        </w:r>
      </w:hyperlink>
    </w:p>
    <w:p w:rsidR="0027049D" w:rsidRDefault="00117E5E">
      <w:pPr>
        <w:pStyle w:val="70"/>
        <w:shd w:val="clear" w:color="auto" w:fill="auto"/>
        <w:spacing w:after="545"/>
      </w:pPr>
      <w:r>
        <w:t>Тематический план занятий.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7104"/>
        <w:gridCol w:w="1387"/>
      </w:tblGrid>
      <w:tr w:rsidR="0027049D">
        <w:trPr>
          <w:trHeight w:hRule="exact" w:val="566"/>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center"/>
            </w:pPr>
            <w:r>
              <w:t>№</w:t>
            </w:r>
          </w:p>
          <w:p w:rsidR="0027049D" w:rsidRDefault="00117E5E">
            <w:pPr>
              <w:pStyle w:val="20"/>
              <w:framePr w:w="9586" w:wrap="notBeside" w:vAnchor="text" w:hAnchor="text" w:xAlign="center" w:y="1"/>
              <w:shd w:val="clear" w:color="auto" w:fill="auto"/>
              <w:spacing w:before="120" w:line="240" w:lineRule="exact"/>
              <w:ind w:left="160"/>
              <w:jc w:val="left"/>
            </w:pPr>
            <w:r>
              <w:t>занятия</w:t>
            </w:r>
          </w:p>
        </w:tc>
        <w:tc>
          <w:tcPr>
            <w:tcW w:w="7104"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t>Тема и содержание</w:t>
            </w:r>
          </w:p>
        </w:tc>
        <w:tc>
          <w:tcPr>
            <w:tcW w:w="138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t>Время</w:t>
            </w:r>
          </w:p>
        </w:tc>
      </w:tr>
      <w:tr w:rsidR="0027049D">
        <w:trPr>
          <w:trHeight w:hRule="exact" w:val="293"/>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60"/>
              <w:jc w:val="left"/>
            </w:pPr>
            <w:r>
              <w:t>1</w:t>
            </w:r>
          </w:p>
        </w:tc>
        <w:tc>
          <w:tcPr>
            <w:tcW w:w="710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Создание "Лесной школы".</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минуты</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Самостоятельная работа: рисуем «лесную школу».</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16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12"/>
          <w:jc w:val="center"/>
        </w:trPr>
        <w:tc>
          <w:tcPr>
            <w:tcW w:w="109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2</w:t>
            </w:r>
          </w:p>
        </w:tc>
        <w:tc>
          <w:tcPr>
            <w:tcW w:w="710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Букет для учителя.</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9"/>
          <w:jc w:val="center"/>
        </w:trPr>
        <w:tc>
          <w:tcPr>
            <w:tcW w:w="1094" w:type="dxa"/>
            <w:tcBorders>
              <w:left w:val="single" w:sz="4" w:space="0" w:color="auto"/>
              <w:bottom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bottom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минуты</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7104"/>
        <w:gridCol w:w="1387"/>
      </w:tblGrid>
      <w:tr w:rsidR="0027049D">
        <w:trPr>
          <w:trHeight w:hRule="exact" w:val="1397"/>
          <w:jc w:val="center"/>
        </w:trPr>
        <w:tc>
          <w:tcPr>
            <w:tcW w:w="1094"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pPr>
            <w:r>
              <w:t>Обсуждение</w:t>
            </w:r>
          </w:p>
          <w:p w:rsidR="0027049D" w:rsidRDefault="00117E5E">
            <w:pPr>
              <w:pStyle w:val="20"/>
              <w:framePr w:w="9586" w:wrap="notBeside" w:vAnchor="text" w:hAnchor="text" w:xAlign="center" w:y="1"/>
              <w:shd w:val="clear" w:color="auto" w:fill="auto"/>
            </w:pPr>
            <w:r>
              <w:t>Отдых</w:t>
            </w:r>
          </w:p>
          <w:p w:rsidR="0027049D" w:rsidRDefault="00117E5E">
            <w:pPr>
              <w:pStyle w:val="20"/>
              <w:framePr w:w="9586" w:wrap="notBeside" w:vAnchor="text" w:hAnchor="text" w:xAlign="center" w:y="1"/>
              <w:shd w:val="clear" w:color="auto" w:fill="auto"/>
            </w:pPr>
            <w:r>
              <w:t>Самостоятельная работа с рефлексией: дети рисуют на тему «Мой первый учитель».</w:t>
            </w:r>
          </w:p>
          <w:p w:rsidR="0027049D" w:rsidRDefault="00117E5E">
            <w:pPr>
              <w:pStyle w:val="20"/>
              <w:framePr w:w="9586" w:wrap="notBeside" w:vAnchor="text" w:hAnchor="text" w:xAlign="center" w:y="1"/>
              <w:shd w:val="clear" w:color="auto" w:fill="auto"/>
            </w:pPr>
            <w:r>
              <w:t>Завершение.</w:t>
            </w:r>
          </w:p>
        </w:tc>
        <w:tc>
          <w:tcPr>
            <w:tcW w:w="138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jc w:val="left"/>
            </w:pPr>
            <w:r>
              <w:t>10 минут 5 минут 15 минут 1 минута</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Смешные страхи</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минуты</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Самостоятельная работа: рисуем страхи.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 минут</w:t>
            </w: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минуты</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Самостоятельная работа: рисуем страхи.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Символическое уничтожение страхов</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Игры в школе.</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минуты</w:t>
            </w:r>
          </w:p>
        </w:tc>
      </w:tr>
      <w:tr w:rsidR="0027049D">
        <w:trPr>
          <w:trHeight w:hRule="exact" w:val="29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 минут</w:t>
            </w: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Разучивание совместных игр</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минуты</w:t>
            </w:r>
          </w:p>
        </w:tc>
      </w:tr>
      <w:tr w:rsidR="0027049D">
        <w:trPr>
          <w:trHeight w:hRule="exact" w:val="250"/>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Разучивание совместных игр</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17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2"/>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Школьные правила</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минуты</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Сочинение школьных правил</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20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Подведение итогов работы</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 минуты</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w:t>
            </w:r>
          </w:p>
        </w:tc>
        <w:tc>
          <w:tcPr>
            <w:tcW w:w="710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pPr>
            <w:r>
              <w:t>Собирание портфеля</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Просмотр мультфильма «Федорино горе»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 минут</w:t>
            </w: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11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288"/>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7</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Белочкин сон.</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Просмотр мультфильма «Мойдодыр»</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17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8</w:t>
            </w:r>
          </w:p>
        </w:tc>
        <w:tc>
          <w:tcPr>
            <w:tcW w:w="710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pPr>
            <w:r>
              <w:t>Госпожа «Аккуратность»</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Выбор помощников</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13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2"/>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Жадность.</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64"/>
          <w:jc w:val="center"/>
        </w:trPr>
        <w:tc>
          <w:tcPr>
            <w:tcW w:w="1094" w:type="dxa"/>
            <w:tcBorders>
              <w:left w:val="single" w:sz="4" w:space="0" w:color="auto"/>
              <w:bottom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Отдых</w:t>
            </w:r>
          </w:p>
        </w:tc>
        <w:tc>
          <w:tcPr>
            <w:tcW w:w="1387" w:type="dxa"/>
            <w:tcBorders>
              <w:left w:val="single" w:sz="4" w:space="0" w:color="auto"/>
              <w:bottom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7104"/>
        <w:gridCol w:w="1387"/>
      </w:tblGrid>
      <w:tr w:rsidR="0027049D">
        <w:trPr>
          <w:trHeight w:hRule="exact" w:val="566"/>
          <w:jc w:val="center"/>
        </w:trPr>
        <w:tc>
          <w:tcPr>
            <w:tcW w:w="1094"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Просмотр мультфильма «Сказка про жадность» Обсуждение</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9 минут 8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298"/>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10</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Волшебное яблоко (воровство).</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Просмотр мультфильма «Фунтик и огурцы»</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Подвижные игры</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12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left="140"/>
              <w:jc w:val="left"/>
            </w:pPr>
            <w:r>
              <w:t>11</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Подарок в день рождения.</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Игра в день рождения (этикет)</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22 минуты</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02"/>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12</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Домашнее задание.</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Просмотр мультфильма «В стране невыученных уроков»»</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19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293"/>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13</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Школьные оценки.</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Игра «Выразительная мимика»</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22 минуты</w:t>
            </w:r>
          </w:p>
        </w:tc>
      </w:tr>
      <w:tr w:rsidR="0027049D">
        <w:trPr>
          <w:trHeight w:hRule="exact" w:val="298"/>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14</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Ленивец.</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Просмотр мультфильма «Нехочука»»</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 саморефлексия</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13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283"/>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15</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Списывание.</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50"/>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Игры на внимание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15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293"/>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16</w:t>
            </w:r>
          </w:p>
        </w:tc>
        <w:tc>
          <w:tcPr>
            <w:tcW w:w="7104"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Ябеда.</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8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Обсуждение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Игра «Глухой телефон»</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15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r w:rsidR="0027049D">
        <w:trPr>
          <w:trHeight w:hRule="exact" w:val="312"/>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17</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Ябеда (взаимоотношения)</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минуты</w:t>
            </w:r>
          </w:p>
        </w:tc>
      </w:tr>
      <w:tr w:rsidR="0027049D">
        <w:trPr>
          <w:trHeight w:hRule="exact" w:val="250"/>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Просмотр мультфильма «Друзья-товарищи»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20 минут</w:t>
            </w:r>
          </w:p>
        </w:tc>
      </w:tr>
      <w:tr w:rsidR="0027049D">
        <w:trPr>
          <w:trHeight w:hRule="exact" w:val="298"/>
          <w:jc w:val="center"/>
        </w:trPr>
        <w:tc>
          <w:tcPr>
            <w:tcW w:w="8198" w:type="dxa"/>
            <w:gridSpan w:val="2"/>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 минут</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94"/>
        <w:gridCol w:w="7104"/>
        <w:gridCol w:w="1387"/>
      </w:tblGrid>
      <w:tr w:rsidR="0027049D">
        <w:trPr>
          <w:trHeight w:hRule="exact" w:val="1397"/>
          <w:jc w:val="center"/>
        </w:trPr>
        <w:tc>
          <w:tcPr>
            <w:tcW w:w="1094"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18</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Шапка-невидимка (демонстративное поведение)</w:t>
            </w:r>
          </w:p>
          <w:p w:rsidR="0027049D" w:rsidRDefault="00117E5E">
            <w:pPr>
              <w:pStyle w:val="20"/>
              <w:framePr w:w="9586" w:wrap="notBeside" w:vAnchor="text" w:hAnchor="text" w:xAlign="center" w:y="1"/>
              <w:shd w:val="clear" w:color="auto" w:fill="auto"/>
              <w:jc w:val="left"/>
            </w:pPr>
            <w:r>
              <w:t>Чтение сказки</w:t>
            </w:r>
          </w:p>
          <w:p w:rsidR="0027049D" w:rsidRDefault="00117E5E">
            <w:pPr>
              <w:pStyle w:val="20"/>
              <w:framePr w:w="9586" w:wrap="notBeside" w:vAnchor="text" w:hAnchor="text" w:xAlign="center" w:y="1"/>
              <w:shd w:val="clear" w:color="auto" w:fill="auto"/>
              <w:jc w:val="left"/>
            </w:pPr>
            <w:r>
              <w:t>Отдых</w:t>
            </w:r>
          </w:p>
          <w:p w:rsidR="0027049D" w:rsidRDefault="00117E5E">
            <w:pPr>
              <w:pStyle w:val="20"/>
              <w:framePr w:w="9586" w:wrap="notBeside" w:vAnchor="text" w:hAnchor="text" w:xAlign="center" w:y="1"/>
              <w:shd w:val="clear" w:color="auto" w:fill="auto"/>
              <w:jc w:val="left"/>
            </w:pPr>
            <w:r>
              <w:t>Просмотр мультфильма «Зеркальце»</w:t>
            </w:r>
          </w:p>
          <w:p w:rsidR="0027049D" w:rsidRDefault="00117E5E">
            <w:pPr>
              <w:pStyle w:val="20"/>
              <w:framePr w:w="9586" w:wrap="notBeside" w:vAnchor="text" w:hAnchor="text" w:xAlign="center" w:y="1"/>
              <w:shd w:val="clear" w:color="auto" w:fill="auto"/>
              <w:jc w:val="left"/>
            </w:pPr>
            <w:r>
              <w:t>Просмотр мультфильма «Песенка мышонка»</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pPr>
            <w:r>
              <w:t>10 минут 5 минуты 10 минут 10 минут</w:t>
            </w:r>
          </w:p>
        </w:tc>
      </w:tr>
      <w:tr w:rsidR="0027049D">
        <w:trPr>
          <w:trHeight w:hRule="exact" w:val="283"/>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298"/>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ind w:left="140"/>
              <w:jc w:val="left"/>
            </w:pPr>
            <w:r>
              <w:t>19</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Задача для лисенка (ложь)</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5 минуты</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Просмотр мультфильма «Маша и волшебное варенье»</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20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20</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Спорщик.</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15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5 минуты</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Обида.</w:t>
            </w:r>
          </w:p>
        </w:tc>
        <w:tc>
          <w:tcPr>
            <w:tcW w:w="1387"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15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21</w:t>
            </w:r>
          </w:p>
        </w:tc>
        <w:tc>
          <w:tcPr>
            <w:tcW w:w="710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Хвосты (межгрупповые конфликты)</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5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Самостоятельная работа</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15 минут</w:t>
            </w:r>
          </w:p>
        </w:tc>
      </w:tr>
      <w:tr w:rsidR="0027049D">
        <w:trPr>
          <w:trHeight w:hRule="exact" w:val="278"/>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5 минут</w:t>
            </w:r>
          </w:p>
        </w:tc>
      </w:tr>
      <w:tr w:rsidR="0027049D">
        <w:trPr>
          <w:trHeight w:hRule="exact" w:val="25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22</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Драки.</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9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 минуты</w:t>
            </w:r>
          </w:p>
        </w:tc>
      </w:tr>
      <w:tr w:rsidR="0027049D">
        <w:trPr>
          <w:trHeight w:hRule="exact" w:val="245"/>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Тренинг «сердитая подушка»</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22 минуты</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302"/>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23</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Грубые слова.</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Игра «Ругательство овощами и фруктами»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25 минут</w:t>
            </w:r>
          </w:p>
        </w:tc>
      </w:tr>
      <w:tr w:rsidR="0027049D">
        <w:trPr>
          <w:trHeight w:hRule="exact" w:val="288"/>
          <w:jc w:val="center"/>
        </w:trPr>
        <w:tc>
          <w:tcPr>
            <w:tcW w:w="8198" w:type="dxa"/>
            <w:gridSpan w:val="2"/>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r w:rsidR="0027049D">
        <w:trPr>
          <w:trHeight w:hRule="exact" w:val="307"/>
          <w:jc w:val="center"/>
        </w:trPr>
        <w:tc>
          <w:tcPr>
            <w:tcW w:w="109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24</w:t>
            </w:r>
          </w:p>
        </w:tc>
        <w:tc>
          <w:tcPr>
            <w:tcW w:w="7104"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Дружная страна (межполовые конфликты)</w:t>
            </w:r>
          </w:p>
        </w:tc>
        <w:tc>
          <w:tcPr>
            <w:tcW w:w="1387"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Чтение сказки</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83"/>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Самостоятельная работа «Придумываем сказку»</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74"/>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Отдых</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5 минут</w:t>
            </w:r>
          </w:p>
        </w:tc>
      </w:tr>
      <w:tr w:rsidR="0027049D">
        <w:trPr>
          <w:trHeight w:hRule="exact" w:val="259"/>
          <w:jc w:val="center"/>
        </w:trPr>
        <w:tc>
          <w:tcPr>
            <w:tcW w:w="1094"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7104"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Самостоятельная работа «Придумываем сказку»</w:t>
            </w:r>
          </w:p>
        </w:tc>
        <w:tc>
          <w:tcPr>
            <w:tcW w:w="1387"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10 минут</w:t>
            </w:r>
          </w:p>
        </w:tc>
      </w:tr>
      <w:tr w:rsidR="0027049D">
        <w:trPr>
          <w:trHeight w:hRule="exact" w:val="298"/>
          <w:jc w:val="center"/>
        </w:trPr>
        <w:tc>
          <w:tcPr>
            <w:tcW w:w="8198" w:type="dxa"/>
            <w:gridSpan w:val="2"/>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right"/>
            </w:pPr>
            <w:r>
              <w:t>ИТОГО</w:t>
            </w:r>
          </w:p>
        </w:tc>
        <w:tc>
          <w:tcPr>
            <w:tcW w:w="138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35 минут</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1651" w:after="0" w:line="240" w:lineRule="exact"/>
        <w:ind w:left="300"/>
        <w:jc w:val="left"/>
      </w:pPr>
      <w:bookmarkStart w:id="127" w:name="bookmark132"/>
      <w:r>
        <w:t>Программа по развитию школьно-значимых психических функций обучающихся 1 -4-го</w:t>
      </w:r>
      <w:bookmarkEnd w:id="127"/>
    </w:p>
    <w:p w:rsidR="0027049D" w:rsidRDefault="00117E5E">
      <w:pPr>
        <w:pStyle w:val="70"/>
        <w:shd w:val="clear" w:color="auto" w:fill="auto"/>
        <w:spacing w:line="240" w:lineRule="exact"/>
        <w:ind w:right="280"/>
        <w:jc w:val="center"/>
      </w:pPr>
      <w:r>
        <w:t>классов с ОВЗ ЗПР.</w:t>
      </w:r>
    </w:p>
    <w:p w:rsidR="0027049D" w:rsidRDefault="00117E5E">
      <w:pPr>
        <w:pStyle w:val="70"/>
        <w:shd w:val="clear" w:color="auto" w:fill="auto"/>
        <w:spacing w:line="240" w:lineRule="exact"/>
        <w:ind w:right="280"/>
        <w:jc w:val="center"/>
        <w:sectPr w:rsidR="0027049D">
          <w:pgSz w:w="11900" w:h="16840"/>
          <w:pgMar w:top="998" w:right="559" w:bottom="1192" w:left="1136" w:header="0" w:footer="3" w:gutter="0"/>
          <w:cols w:space="720"/>
          <w:noEndnote/>
          <w:docGrid w:linePitch="360"/>
        </w:sectPr>
      </w:pPr>
      <w:r>
        <w:t>Содержание занятий в 1 классе обучающихся с ОВЗ ЗПР.</w:t>
      </w:r>
    </w:p>
    <w:p w:rsidR="0027049D" w:rsidRDefault="0027049D">
      <w:pPr>
        <w:spacing w:before="65" w:after="65" w:line="240" w:lineRule="exact"/>
        <w:rPr>
          <w:sz w:val="19"/>
          <w:szCs w:val="19"/>
        </w:rPr>
      </w:pPr>
    </w:p>
    <w:p w:rsidR="0027049D" w:rsidRDefault="0027049D">
      <w:pPr>
        <w:rPr>
          <w:sz w:val="2"/>
          <w:szCs w:val="2"/>
        </w:rPr>
        <w:sectPr w:rsidR="0027049D">
          <w:pgSz w:w="11900" w:h="16840"/>
          <w:pgMar w:top="508" w:right="0" w:bottom="707"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4536"/>
        <w:gridCol w:w="4085"/>
      </w:tblGrid>
      <w:tr w:rsidR="0027049D">
        <w:trPr>
          <w:trHeight w:hRule="exact" w:val="566"/>
          <w:jc w:val="center"/>
        </w:trPr>
        <w:tc>
          <w:tcPr>
            <w:tcW w:w="80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after="120" w:line="240" w:lineRule="exact"/>
              <w:jc w:val="left"/>
            </w:pPr>
            <w:r>
              <w:t>№</w:t>
            </w:r>
          </w:p>
          <w:p w:rsidR="0027049D" w:rsidRDefault="00117E5E">
            <w:pPr>
              <w:pStyle w:val="20"/>
              <w:framePr w:w="9427" w:wrap="notBeside" w:vAnchor="text" w:hAnchor="text" w:xAlign="center" w:y="1"/>
              <w:shd w:val="clear" w:color="auto" w:fill="auto"/>
              <w:spacing w:before="120" w:line="240" w:lineRule="exact"/>
              <w:jc w:val="left"/>
            </w:pPr>
            <w:r>
              <w:t>урока</w:t>
            </w: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Развиваемые психологические процессы</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Методики и задания</w:t>
            </w:r>
          </w:p>
        </w:tc>
      </w:tr>
      <w:tr w:rsidR="0027049D">
        <w:trPr>
          <w:trHeight w:hRule="exact" w:val="466"/>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w:t>
            </w: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Словесные обозначения предметов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Назови предметы.</w:t>
            </w:r>
          </w:p>
        </w:tc>
      </w:tr>
      <w:tr w:rsidR="0027049D">
        <w:trPr>
          <w:trHeight w:hRule="exact" w:val="576"/>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Слуховые ощущения</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Послушай тишину. Узнай по звуку.</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27049D" w:rsidRDefault="00117E5E">
            <w:pPr>
              <w:pStyle w:val="20"/>
              <w:framePr w:w="9427" w:wrap="notBeside" w:vAnchor="text" w:hAnchor="text" w:xAlign="center" w:y="1"/>
              <w:shd w:val="clear" w:color="auto" w:fill="auto"/>
              <w:spacing w:line="240" w:lineRule="exact"/>
              <w:jc w:val="left"/>
            </w:pPr>
            <w:r>
              <w:t>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(сосредоточенность)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Выполни команду</w:t>
            </w:r>
          </w:p>
        </w:tc>
      </w:tr>
      <w:tr w:rsidR="0027049D">
        <w:trPr>
          <w:trHeight w:hRule="exact" w:val="283"/>
          <w:jc w:val="center"/>
        </w:trPr>
        <w:tc>
          <w:tcPr>
            <w:tcW w:w="806" w:type="dxa"/>
            <w:vMerge/>
            <w:tcBorders>
              <w:left w:val="single" w:sz="4" w:space="0" w:color="auto"/>
            </w:tcBorders>
            <w:shd w:val="clear" w:color="auto" w:fill="FFFFFF"/>
            <w:vAlign w:val="center"/>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Какого цвета? Цветные полоски.</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Артикуляция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Произнеси чисто</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Раскрась правильно</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Фонетико-фонематическое восприятие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ошибку</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Определи фигуру</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Понятийное мышление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jc w:val="left"/>
            </w:pPr>
            <w:r>
              <w:t>Назови одним словом. Конкретизация понятий.</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Выполнение словесных поручений.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Учись слушать и выполнять</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Самоконтроль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Учитель-ученик, Ученик-учитель</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Слуховые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Послушай звуки</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Слуховое восприятие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Назови и проверь постукиванием</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vAlign w:val="center"/>
          </w:tcPr>
          <w:p w:rsidR="0027049D" w:rsidRDefault="00117E5E">
            <w:pPr>
              <w:pStyle w:val="20"/>
              <w:framePr w:w="9427" w:wrap="notBeside" w:vAnchor="text" w:hAnchor="text" w:xAlign="center" w:y="1"/>
              <w:shd w:val="clear" w:color="auto" w:fill="auto"/>
              <w:spacing w:line="240" w:lineRule="exact"/>
              <w:jc w:val="left"/>
            </w:pPr>
            <w:r>
              <w:t>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(объем)</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Кто точнее нарисует</w:t>
            </w:r>
          </w:p>
        </w:tc>
      </w:tr>
      <w:tr w:rsidR="0027049D">
        <w:trPr>
          <w:trHeight w:hRule="exact" w:val="283"/>
          <w:jc w:val="center"/>
        </w:trPr>
        <w:tc>
          <w:tcPr>
            <w:tcW w:w="806" w:type="dxa"/>
            <w:vMerge/>
            <w:tcBorders>
              <w:left w:val="single" w:sz="4" w:space="0" w:color="auto"/>
            </w:tcBorders>
            <w:shd w:val="clear" w:color="auto" w:fill="FFFFFF"/>
            <w:vAlign w:val="center"/>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Осязательные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Шершавые дощечки</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Диктофон</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Переверни рисунок. Что? Где?</w:t>
            </w:r>
          </w:p>
        </w:tc>
      </w:tr>
      <w:tr w:rsidR="0027049D">
        <w:trPr>
          <w:trHeight w:hRule="exact" w:val="562"/>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8</w:t>
            </w: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Внимание (сосредоточенность)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jc w:val="left"/>
            </w:pPr>
            <w:r>
              <w:t>Слушай звуки улицы. Поиграем в индейцев. Угадай, кто говорит.</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У кого ряд длиннее</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(двигательная)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Телеграфисты</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Куда указывают стрелки</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Понятийное мыщление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Подбери картинки</w:t>
            </w:r>
          </w:p>
        </w:tc>
      </w:tr>
      <w:tr w:rsidR="0027049D">
        <w:trPr>
          <w:trHeight w:hRule="exact" w:val="835"/>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10</w:t>
            </w: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Анализ образца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78" w:lineRule="exact"/>
            </w:pPr>
            <w:r>
              <w:t>Найди одинаковые. Где ошибся Буратино? Одинаковы ли бусы? Найди образец.</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картинку.</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Перепутанные линии</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Образное мышление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Цветная сказка</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Зрительно-двигательные координации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Штриховка</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Запомни точно</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Нарисуй по памяти</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Выполни правильно</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Понятийное мыщление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Вордбол</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Где этот домик</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Выполнение словесных поручений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Чей узор лучше</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Зрительные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78" w:lineRule="exact"/>
              <w:jc w:val="left"/>
            </w:pPr>
            <w:r>
              <w:t>Найди предметы одного цвета. Цветовая угадайка.</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Анализ образца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Раскрась правильно</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Слуховые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Шумящие коробочки</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Осязательные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Шершавые дощечки</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Внимание (переключение)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69" w:lineRule="exact"/>
              <w:jc w:val="left"/>
            </w:pPr>
            <w:r>
              <w:t>Расставь слова. Зашифруй слова. Зашифруй цифры.</w:t>
            </w:r>
          </w:p>
        </w:tc>
      </w:tr>
      <w:tr w:rsidR="0027049D">
        <w:trPr>
          <w:trHeight w:hRule="exact" w:val="298"/>
          <w:jc w:val="center"/>
        </w:trPr>
        <w:tc>
          <w:tcPr>
            <w:tcW w:w="806" w:type="dxa"/>
            <w:vMerge/>
            <w:tcBorders>
              <w:left w:val="single" w:sz="4" w:space="0" w:color="auto"/>
              <w:bottom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Точность движений (макродвижения)</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Точные движения. Как звонки</w:t>
            </w:r>
          </w:p>
        </w:tc>
      </w:tr>
    </w:tbl>
    <w:p w:rsidR="0027049D" w:rsidRDefault="0027049D">
      <w:pPr>
        <w:framePr w:w="9427"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4536"/>
        <w:gridCol w:w="4085"/>
      </w:tblGrid>
      <w:tr w:rsidR="0027049D">
        <w:trPr>
          <w:trHeight w:hRule="exact" w:val="293"/>
          <w:jc w:val="center"/>
        </w:trPr>
        <w:tc>
          <w:tcPr>
            <w:tcW w:w="806" w:type="dxa"/>
            <w:tcBorders>
              <w:top w:val="single" w:sz="4" w:space="0" w:color="auto"/>
              <w:left w:val="single" w:sz="4" w:space="0" w:color="auto"/>
            </w:tcBorders>
            <w:shd w:val="clear" w:color="auto" w:fill="FFFFFF"/>
          </w:tcPr>
          <w:p w:rsidR="0027049D" w:rsidRDefault="0027049D">
            <w:pPr>
              <w:framePr w:w="9427" w:wrap="notBeside" w:vAnchor="text" w:hAnchor="text" w:xAlign="center" w:y="1"/>
              <w:rPr>
                <w:sz w:val="10"/>
                <w:szCs w:val="10"/>
              </w:rPr>
            </w:pPr>
          </w:p>
        </w:tc>
        <w:tc>
          <w:tcPr>
            <w:tcW w:w="4536" w:type="dxa"/>
            <w:tcBorders>
              <w:top w:val="single" w:sz="4" w:space="0" w:color="auto"/>
              <w:left w:val="single" w:sz="4" w:space="0" w:color="auto"/>
            </w:tcBorders>
            <w:shd w:val="clear" w:color="auto" w:fill="FFFFFF"/>
          </w:tcPr>
          <w:p w:rsidR="0027049D" w:rsidRDefault="0027049D">
            <w:pPr>
              <w:framePr w:w="9427" w:wrap="notBeside" w:vAnchor="text" w:hAnchor="text" w:xAlign="center" w:y="1"/>
              <w:rPr>
                <w:sz w:val="10"/>
                <w:szCs w:val="10"/>
              </w:rPr>
            </w:pP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тарелки и ложки.</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Анализ образца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Срисуй фигуры точно</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Зрительное восприятие формы</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jc w:val="left"/>
            </w:pPr>
            <w:r>
              <w:t>Путаница. Найди одинаковые. Назови фигуры.</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Осязательные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Тяжелые коробочки.</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одинаковые</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78" w:lineRule="exact"/>
              <w:jc w:val="left"/>
            </w:pPr>
            <w:r>
              <w:t>Запомни и найди. Запомни и нарисуй.</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Зрительный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Кто наблюдательнее</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Словесный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Диктофон</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Понятийное мыщление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jc w:val="left"/>
            </w:pPr>
            <w:r>
              <w:t>Назови одним словом. Конкретизация понятий. Вордбол.</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19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Осязательные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Тяжелые коробочки.</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78" w:lineRule="exact"/>
              <w:jc w:val="left"/>
            </w:pPr>
            <w:r>
              <w:t>Крестики, точки. Клавиатура.</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Зрительный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Сгруппируй буквы</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(переключение)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Синхронный счет</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Цветной ксилофон. Живые цепочки.</w:t>
            </w:r>
          </w:p>
        </w:tc>
      </w:tr>
      <w:tr w:rsidR="0027049D">
        <w:trPr>
          <w:trHeight w:hRule="exact" w:val="562"/>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21</w:t>
            </w:r>
          </w:p>
        </w:tc>
        <w:tc>
          <w:tcPr>
            <w:tcW w:w="4536" w:type="dxa"/>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78" w:lineRule="exact"/>
              <w:jc w:val="left"/>
            </w:pPr>
            <w:r>
              <w:t>Найди отличия. Дорисуй недостающие детали</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Анализ образца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Нарисуй точно такие же. Бусинки.</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Зрительно-двигательные координации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Проведи, не касаясь. Спящий дракон.</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(гибкость)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Способы применения предмета</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(распределение)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Соблюдай правило</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Сравнение слов. Учимся сравнивать.</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Поставь значки</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Анализ и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Отгадай слова</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(переключение,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Называй и считай. Алфавит.</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Звуковой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Подбери слова</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Внимание (объем)</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слоги</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Говори правильно</w:t>
            </w:r>
          </w:p>
        </w:tc>
      </w:tr>
      <w:tr w:rsidR="0027049D">
        <w:trPr>
          <w:trHeight w:hRule="exact" w:val="283"/>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Понятийное мышление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Вордбол</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(двигательная)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Телеграфисты</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Где спрятались игрушки?</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Составление предложений</w:t>
            </w:r>
          </w:p>
        </w:tc>
      </w:tr>
      <w:tr w:rsidR="0027049D">
        <w:trPr>
          <w:trHeight w:hRule="exact" w:val="562"/>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Наблюдательность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Всё ли ты увидел?</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одинаковые и отличающиеся</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Зрительное восприятие формы</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Составь фигуру</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Запомни картинки. Запомни порядок.</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одинаковые</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Назови предмет</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Зрительно-двигательные координации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Молния. Речка.</w:t>
            </w:r>
          </w:p>
        </w:tc>
      </w:tr>
      <w:tr w:rsidR="0027049D">
        <w:trPr>
          <w:trHeight w:hRule="exact" w:val="288"/>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29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Сравни предметы.</w:t>
            </w:r>
          </w:p>
        </w:tc>
      </w:tr>
      <w:tr w:rsidR="0027049D">
        <w:trPr>
          <w:trHeight w:hRule="exact" w:val="283"/>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Саморегуляция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Образец и правило.</w:t>
            </w:r>
          </w:p>
        </w:tc>
      </w:tr>
      <w:tr w:rsidR="0027049D">
        <w:trPr>
          <w:trHeight w:hRule="exact" w:val="288"/>
          <w:jc w:val="center"/>
        </w:trPr>
        <w:tc>
          <w:tcPr>
            <w:tcW w:w="806" w:type="dxa"/>
            <w:vMerge/>
            <w:tcBorders>
              <w:left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Зрительное восприятие формы</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Загадочные контуры.</w:t>
            </w:r>
          </w:p>
        </w:tc>
      </w:tr>
      <w:tr w:rsidR="0027049D">
        <w:trPr>
          <w:trHeight w:hRule="exact" w:val="562"/>
          <w:jc w:val="center"/>
        </w:trPr>
        <w:tc>
          <w:tcPr>
            <w:tcW w:w="806" w:type="dxa"/>
            <w:vMerge w:val="restart"/>
            <w:tcBorders>
              <w:top w:val="single" w:sz="4" w:space="0" w:color="auto"/>
              <w:lef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30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jc w:val="left"/>
            </w:pPr>
            <w:r>
              <w:t>Внимание (в условиях коллективной деятельности)</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427" w:wrap="notBeside" w:vAnchor="text" w:hAnchor="text" w:xAlign="center" w:y="1"/>
              <w:shd w:val="clear" w:color="auto" w:fill="auto"/>
              <w:spacing w:line="240" w:lineRule="exact"/>
              <w:jc w:val="left"/>
            </w:pPr>
            <w:r>
              <w:t>Делаем вместе</w:t>
            </w:r>
          </w:p>
        </w:tc>
      </w:tr>
      <w:tr w:rsidR="0027049D">
        <w:trPr>
          <w:trHeight w:hRule="exact" w:val="293"/>
          <w:jc w:val="center"/>
        </w:trPr>
        <w:tc>
          <w:tcPr>
            <w:tcW w:w="806" w:type="dxa"/>
            <w:vMerge/>
            <w:tcBorders>
              <w:left w:val="single" w:sz="4" w:space="0" w:color="auto"/>
              <w:bottom w:val="single" w:sz="4" w:space="0" w:color="auto"/>
            </w:tcBorders>
            <w:shd w:val="clear" w:color="auto" w:fill="FFFFFF"/>
          </w:tcPr>
          <w:p w:rsidR="0027049D" w:rsidRDefault="0027049D">
            <w:pPr>
              <w:framePr w:w="9427"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Зрительное восприятие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27" w:wrap="notBeside" w:vAnchor="text" w:hAnchor="text" w:xAlign="center" w:y="1"/>
              <w:shd w:val="clear" w:color="auto" w:fill="auto"/>
              <w:spacing w:line="240" w:lineRule="exact"/>
              <w:jc w:val="left"/>
            </w:pPr>
            <w:r>
              <w:t>Найди фото</w:t>
            </w:r>
          </w:p>
        </w:tc>
      </w:tr>
    </w:tbl>
    <w:p w:rsidR="0027049D" w:rsidRDefault="0027049D">
      <w:pPr>
        <w:framePr w:w="9427" w:wrap="notBeside" w:vAnchor="text" w:hAnchor="text" w:xAlign="center" w:y="1"/>
        <w:rPr>
          <w:sz w:val="2"/>
          <w:szCs w:val="2"/>
        </w:rPr>
      </w:pPr>
    </w:p>
    <w:p w:rsidR="0027049D" w:rsidRDefault="0027049D">
      <w:pPr>
        <w:rPr>
          <w:sz w:val="2"/>
          <w:szCs w:val="2"/>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541"/>
        <w:gridCol w:w="4085"/>
      </w:tblGrid>
      <w:tr w:rsidR="0027049D">
        <w:trPr>
          <w:trHeight w:hRule="exact" w:val="293"/>
          <w:jc w:val="right"/>
        </w:trPr>
        <w:tc>
          <w:tcPr>
            <w:tcW w:w="4541" w:type="dxa"/>
            <w:tcBorders>
              <w:top w:val="single" w:sz="4" w:space="0" w:color="auto"/>
              <w:left w:val="single" w:sz="4" w:space="0" w:color="auto"/>
            </w:tcBorders>
            <w:shd w:val="clear" w:color="auto" w:fill="FFFFFF"/>
            <w:vAlign w:val="bottom"/>
          </w:tcPr>
          <w:p w:rsidR="0027049D" w:rsidRDefault="00117E5E">
            <w:pPr>
              <w:pStyle w:val="20"/>
              <w:framePr w:w="8626" w:wrap="notBeside" w:vAnchor="text" w:hAnchor="text" w:xAlign="right" w:y="1"/>
              <w:shd w:val="clear" w:color="auto" w:fill="auto"/>
              <w:spacing w:line="240" w:lineRule="exact"/>
              <w:jc w:val="left"/>
            </w:pPr>
            <w:r>
              <w:t>Анализ образца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626" w:wrap="notBeside" w:vAnchor="text" w:hAnchor="text" w:xAlign="right" w:y="1"/>
              <w:shd w:val="clear" w:color="auto" w:fill="auto"/>
              <w:spacing w:line="240" w:lineRule="exact"/>
              <w:jc w:val="left"/>
            </w:pPr>
            <w:r>
              <w:t>Нарисуй так же</w:t>
            </w:r>
          </w:p>
        </w:tc>
      </w:tr>
      <w:tr w:rsidR="0027049D">
        <w:trPr>
          <w:trHeight w:hRule="exact" w:val="293"/>
          <w:jc w:val="right"/>
        </w:trPr>
        <w:tc>
          <w:tcPr>
            <w:tcW w:w="454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8626" w:wrap="notBeside" w:vAnchor="text" w:hAnchor="text" w:xAlign="right"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8626" w:wrap="notBeside" w:vAnchor="text" w:hAnchor="text" w:xAlign="right" w:y="1"/>
              <w:shd w:val="clear" w:color="auto" w:fill="auto"/>
              <w:spacing w:line="240" w:lineRule="exact"/>
              <w:jc w:val="left"/>
            </w:pPr>
            <w:r>
              <w:t>Покажи одинаковые</w:t>
            </w:r>
          </w:p>
        </w:tc>
      </w:tr>
    </w:tbl>
    <w:p w:rsidR="0027049D" w:rsidRDefault="0027049D">
      <w:pPr>
        <w:framePr w:w="8626" w:wrap="notBeside" w:vAnchor="text" w:hAnchor="text" w:xAlign="right" w:y="1"/>
        <w:rPr>
          <w:sz w:val="2"/>
          <w:szCs w:val="2"/>
        </w:rPr>
      </w:pPr>
    </w:p>
    <w:p w:rsidR="0027049D" w:rsidRDefault="0027049D">
      <w:pPr>
        <w:rPr>
          <w:sz w:val="2"/>
          <w:szCs w:val="2"/>
        </w:rPr>
      </w:pPr>
    </w:p>
    <w:p w:rsidR="0027049D" w:rsidRDefault="00117E5E">
      <w:pPr>
        <w:pStyle w:val="34"/>
        <w:keepNext/>
        <w:keepLines/>
        <w:shd w:val="clear" w:color="auto" w:fill="auto"/>
        <w:spacing w:before="206" w:after="0" w:line="240" w:lineRule="exact"/>
        <w:ind w:left="320"/>
        <w:jc w:val="left"/>
      </w:pPr>
      <w:bookmarkStart w:id="128" w:name="bookmark133"/>
      <w:r>
        <w:t>Указатель номеров уроков, задания которых направлены на развитие соответствующих</w:t>
      </w:r>
      <w:bookmarkEnd w:id="128"/>
    </w:p>
    <w:p w:rsidR="0027049D" w:rsidRDefault="00117E5E">
      <w:pPr>
        <w:pStyle w:val="70"/>
        <w:shd w:val="clear" w:color="auto" w:fill="auto"/>
        <w:spacing w:after="552" w:line="240" w:lineRule="exact"/>
        <w:ind w:right="280"/>
        <w:jc w:val="center"/>
      </w:pPr>
      <w:r>
        <w:t>психологических процессов (1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0"/>
        <w:gridCol w:w="5626"/>
      </w:tblGrid>
      <w:tr w:rsidR="0027049D">
        <w:trPr>
          <w:trHeight w:hRule="exact" w:val="566"/>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Психологические процессы подлежащие развитию</w:t>
            </w:r>
          </w:p>
        </w:tc>
        <w:tc>
          <w:tcPr>
            <w:tcW w:w="5626"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Номера уроков</w:t>
            </w:r>
          </w:p>
        </w:tc>
      </w:tr>
      <w:tr w:rsidR="0027049D">
        <w:trPr>
          <w:trHeight w:hRule="exact" w:val="288"/>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1, 2,5,6,10,14,15,16,19</w:t>
            </w:r>
          </w:p>
        </w:tc>
      </w:tr>
      <w:tr w:rsidR="0027049D">
        <w:trPr>
          <w:trHeight w:hRule="exact" w:val="283"/>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4,5,6,17,26,27,29,30</w:t>
            </w:r>
          </w:p>
        </w:tc>
      </w:tr>
      <w:tr w:rsidR="0027049D">
        <w:trPr>
          <w:trHeight w:hRule="exact" w:val="288"/>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2,6,8,11,12,19,20,22,23,24,30</w:t>
            </w:r>
          </w:p>
        </w:tc>
      </w:tr>
      <w:tr w:rsidR="0027049D">
        <w:trPr>
          <w:trHeight w:hRule="exact" w:val="288"/>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7,8,9,11,12,13,17,25,27</w:t>
            </w:r>
          </w:p>
        </w:tc>
      </w:tr>
      <w:tr w:rsidR="0027049D">
        <w:trPr>
          <w:trHeight w:hRule="exact" w:val="283"/>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4,9,11,12,13,14,16,18,20,21,22,23,24,25,26,27,28,29,30</w:t>
            </w:r>
          </w:p>
        </w:tc>
      </w:tr>
      <w:tr w:rsidR="0027049D">
        <w:trPr>
          <w:trHeight w:hRule="exact" w:val="288"/>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3,4,7,9,10,12,20,23,24,25</w:t>
            </w:r>
          </w:p>
        </w:tc>
      </w:tr>
      <w:tr w:rsidR="0027049D">
        <w:trPr>
          <w:trHeight w:hRule="exact" w:val="283"/>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Самоконтроль</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5,29</w:t>
            </w:r>
          </w:p>
        </w:tc>
      </w:tr>
      <w:tr w:rsidR="0027049D">
        <w:trPr>
          <w:trHeight w:hRule="exact" w:val="288"/>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56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5,10,15</w:t>
            </w:r>
          </w:p>
        </w:tc>
      </w:tr>
      <w:tr w:rsidR="0027049D">
        <w:trPr>
          <w:trHeight w:hRule="exact" w:val="562"/>
          <w:jc w:val="center"/>
        </w:trPr>
        <w:tc>
          <w:tcPr>
            <w:tcW w:w="396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Зрительно-двигательные</w:t>
            </w:r>
          </w:p>
          <w:p w:rsidR="0027049D" w:rsidRDefault="00117E5E">
            <w:pPr>
              <w:pStyle w:val="20"/>
              <w:framePr w:w="9586" w:wrap="notBeside" w:vAnchor="text" w:hAnchor="text" w:xAlign="center" w:y="1"/>
              <w:shd w:val="clear" w:color="auto" w:fill="auto"/>
              <w:spacing w:before="120" w:line="240" w:lineRule="exact"/>
              <w:jc w:val="left"/>
            </w:pPr>
            <w:r>
              <w:t>координации</w:t>
            </w:r>
          </w:p>
        </w:tc>
        <w:tc>
          <w:tcPr>
            <w:tcW w:w="5626"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13,21,28</w:t>
            </w:r>
          </w:p>
        </w:tc>
      </w:tr>
      <w:tr w:rsidR="0027049D">
        <w:trPr>
          <w:trHeight w:hRule="exact" w:val="298"/>
          <w:jc w:val="center"/>
        </w:trPr>
        <w:tc>
          <w:tcPr>
            <w:tcW w:w="396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Артикуляция</w:t>
            </w:r>
          </w:p>
        </w:tc>
        <w:tc>
          <w:tcPr>
            <w:tcW w:w="5626"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56" w:after="552" w:line="240" w:lineRule="exact"/>
        <w:ind w:right="280"/>
      </w:pPr>
      <w:bookmarkStart w:id="129" w:name="bookmark134"/>
      <w:r>
        <w:t>Содержание занятий во 2 классе обучающихся с ОВЗ ЗПР.</w:t>
      </w:r>
      <w:bookmarkEnd w:id="129"/>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566"/>
          <w:jc w:val="center"/>
        </w:trPr>
        <w:tc>
          <w:tcPr>
            <w:tcW w:w="965"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w:t>
            </w:r>
          </w:p>
          <w:p w:rsidR="0027049D" w:rsidRDefault="00117E5E">
            <w:pPr>
              <w:pStyle w:val="20"/>
              <w:framePr w:w="9586" w:wrap="notBeside" w:vAnchor="text" w:hAnchor="text" w:xAlign="center" w:y="1"/>
              <w:shd w:val="clear" w:color="auto" w:fill="auto"/>
              <w:spacing w:before="120" w:line="240" w:lineRule="exact"/>
              <w:jc w:val="left"/>
            </w:pPr>
            <w:r>
              <w:t>урока</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Развиваемые психологические процессы</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Методики и задания</w:t>
            </w:r>
          </w:p>
        </w:tc>
      </w:tr>
      <w:tr w:rsidR="0027049D">
        <w:trPr>
          <w:trHeight w:hRule="exact" w:val="466"/>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31</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Внимание (распределение)</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Подсчитай правильно</w:t>
            </w:r>
          </w:p>
        </w:tc>
      </w:tr>
      <w:tr w:rsidR="0027049D">
        <w:trPr>
          <w:trHeight w:hRule="exact" w:val="57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Память слуховая</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путь.</w:t>
            </w:r>
          </w:p>
        </w:tc>
      </w:tr>
      <w:tr w:rsidR="0027049D">
        <w:trPr>
          <w:trHeight w:hRule="exact" w:val="57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Куда ускакал зайчик?</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Полянки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Летает-не летает</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Выполняй правильно</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и нарисуй</w:t>
            </w:r>
          </w:p>
        </w:tc>
      </w:tr>
      <w:tr w:rsidR="0027049D">
        <w:trPr>
          <w:trHeight w:hRule="exact" w:val="566"/>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Слова, начинающиеся с одной буквы</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Выше, слева, правее,снизу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логическая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Объедини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Психомоторика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Сделаем бусы. Вырежи фигурки.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Полянки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по порядку</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Что здесь изображено?</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93"/>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Раздели на части</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293"/>
          <w:jc w:val="center"/>
        </w:trPr>
        <w:tc>
          <w:tcPr>
            <w:tcW w:w="965"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Психомоторика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Кто точнее?</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 зрительное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буквы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Какой? Какая? Какие?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Слуховые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Шумящие коробочки.</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39</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Внимание (распределение)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Вычеркивай буквы и слушай. Сколько знаков</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Осязательные ощущения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Разложи вслепую</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 и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Отгадай слова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Нарисуй по памяти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Запретный номер</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Графический диктант</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Мышление (нахождение общих признаков)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Поиск общего</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Психомоторика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Попади в свой кружок</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пирамиду. Нарисуй кресло.</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Полянки.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(гибкость)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Заселение дома.</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Точно такие.</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Раскрашивание фигур. Заполни рисунок.</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44</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Шарики в трубочке. Побери заплатку.</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слуховая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Повтори и добавь.</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образец.</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(выделение существенного)</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Выбери главное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пожходящий треугольник</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слуховые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Шумящие коробочки</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 и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Отгадай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Диктант пространственных действий</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Волшебный лес</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осязательные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Шершавые дощечки</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картинку</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мышечные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Рукопожатие</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слуховые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Шумящие коробочки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 переключение)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Крестики, точки.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Раздели квадрат</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осязательные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Тяжелые коробочки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картинку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зрительные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Цветовая угадайка</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(распределение)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Делаем вместе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отличающиеся</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Зашифрцй предложение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Ленточки</w:t>
            </w:r>
          </w:p>
        </w:tc>
      </w:tr>
      <w:tr w:rsidR="0027049D">
        <w:trPr>
          <w:trHeight w:hRule="exact" w:val="293"/>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 слуховое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и проверь постукиванием</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29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слова</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Что изменилось? Что не изменилось? Превращение фигур.</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Дорисуй рисунок</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Что здесь изображено?</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Психомоторика</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Иголка и нитка</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54</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(анализ)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Найди футболистов в одинаковой форме. Цирк.</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Раздели квадрат.</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осязательные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Шершавые дощечки.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Зашифруй предложение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зрительные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Цветовая угадайка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Зеваки.</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56</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Найди одинаковые. Одинаковое, разное.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Точно такие.</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мышечные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Рукопожатие.</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(обобщение)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Четвертый лишний.</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 осязательные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Тяжелые коробочки.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Совмести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Замри!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(распределение)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Вычеркивай буквы и слушай.</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Посмотри вокруг.</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Где находится чайник?</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отличающиеся</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98"/>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 зрительное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Загадочные контуры</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46" w:after="0" w:line="240" w:lineRule="exact"/>
        <w:ind w:left="320"/>
        <w:jc w:val="left"/>
      </w:pPr>
      <w:bookmarkStart w:id="130" w:name="bookmark135"/>
      <w:r>
        <w:t>Указатель номеров уроков, задания которых направлены на развитие соответствующих</w:t>
      </w:r>
      <w:bookmarkEnd w:id="130"/>
    </w:p>
    <w:p w:rsidR="0027049D" w:rsidRDefault="00117E5E">
      <w:pPr>
        <w:pStyle w:val="70"/>
        <w:shd w:val="clear" w:color="auto" w:fill="auto"/>
        <w:spacing w:after="552" w:line="240" w:lineRule="exact"/>
        <w:ind w:right="280"/>
        <w:jc w:val="center"/>
      </w:pPr>
      <w:r>
        <w:t>психологических процессов (2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067"/>
      </w:tblGrid>
      <w:tr w:rsidR="0027049D">
        <w:trPr>
          <w:trHeight w:hRule="exact" w:val="566"/>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Психологические процессы подлежащие развитию</w:t>
            </w:r>
          </w:p>
        </w:tc>
        <w:tc>
          <w:tcPr>
            <w:tcW w:w="606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Номера уроков</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Ощущения</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38,39,45,47,48,49,54,55,56,57</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38,51,60</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31,36,39,40,48,50,59</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31,33,34,35,40,43,44,47,49,51,52,55,56,58</w:t>
            </w:r>
          </w:p>
        </w:tc>
      </w:tr>
      <w:tr w:rsidR="0027049D">
        <w:trPr>
          <w:trHeight w:hRule="exact" w:val="562"/>
          <w:jc w:val="center"/>
        </w:trPr>
        <w:tc>
          <w:tcPr>
            <w:tcW w:w="3518"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60" w:line="240" w:lineRule="exact"/>
              <w:jc w:val="left"/>
            </w:pPr>
            <w:r>
              <w:t>31,32,34,36,37,38,40,41,42,43,45,46,47,48,50,51,53,54,56,5</w:t>
            </w:r>
          </w:p>
          <w:p w:rsidR="0027049D" w:rsidRDefault="00117E5E">
            <w:pPr>
              <w:pStyle w:val="20"/>
              <w:framePr w:w="9586" w:wrap="notBeside" w:vAnchor="text" w:hAnchor="text" w:xAlign="center" w:y="1"/>
              <w:shd w:val="clear" w:color="auto" w:fill="auto"/>
              <w:spacing w:before="60" w:line="240" w:lineRule="exact"/>
              <w:jc w:val="left"/>
            </w:pPr>
            <w:r>
              <w:t>7,59,60</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46</w:t>
            </w:r>
          </w:p>
        </w:tc>
      </w:tr>
      <w:tr w:rsidR="0027049D">
        <w:trPr>
          <w:trHeight w:hRule="exact" w:val="566"/>
          <w:jc w:val="center"/>
        </w:trPr>
        <w:tc>
          <w:tcPr>
            <w:tcW w:w="351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Пространственные</w:t>
            </w:r>
          </w:p>
          <w:p w:rsidR="0027049D" w:rsidRDefault="00117E5E">
            <w:pPr>
              <w:pStyle w:val="20"/>
              <w:framePr w:w="9586" w:wrap="notBeside" w:vAnchor="text" w:hAnchor="text" w:xAlign="center" w:y="1"/>
              <w:shd w:val="clear" w:color="auto" w:fill="auto"/>
              <w:spacing w:before="120" w:line="240" w:lineRule="exact"/>
              <w:jc w:val="left"/>
            </w:pPr>
            <w:r>
              <w:t>представления</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32,33,35,42,44,46,52,59</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067"/>
      </w:tblGrid>
      <w:tr w:rsidR="0027049D">
        <w:trPr>
          <w:trHeight w:hRule="exact" w:val="29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Самоконтроль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40</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33,41,55,58</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Психомоторика</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35,37,41,53</w:t>
            </w:r>
          </w:p>
        </w:tc>
      </w:tr>
      <w:tr w:rsidR="0027049D">
        <w:trPr>
          <w:trHeight w:hRule="exact" w:val="293"/>
          <w:jc w:val="center"/>
        </w:trPr>
        <w:tc>
          <w:tcPr>
            <w:tcW w:w="351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58</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51" w:after="552" w:line="240" w:lineRule="exact"/>
        <w:ind w:right="280"/>
      </w:pPr>
      <w:bookmarkStart w:id="131" w:name="bookmark136"/>
      <w:r>
        <w:t>Содержание занятий в 3 классе обучающихся с ОВЗ ЗПР.</w:t>
      </w:r>
      <w:bookmarkEnd w:id="131"/>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566"/>
          <w:jc w:val="center"/>
        </w:trPr>
        <w:tc>
          <w:tcPr>
            <w:tcW w:w="965"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w:t>
            </w:r>
          </w:p>
          <w:p w:rsidR="0027049D" w:rsidRDefault="00117E5E">
            <w:pPr>
              <w:pStyle w:val="20"/>
              <w:framePr w:w="9586" w:wrap="notBeside" w:vAnchor="text" w:hAnchor="text" w:xAlign="center" w:y="1"/>
              <w:shd w:val="clear" w:color="auto" w:fill="auto"/>
              <w:spacing w:before="120" w:line="240" w:lineRule="exact"/>
              <w:jc w:val="left"/>
            </w:pPr>
            <w:r>
              <w:t>урока</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Развиваемые психологические процессы</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Методики и задания</w:t>
            </w:r>
          </w:p>
        </w:tc>
      </w:tr>
      <w:tr w:rsidR="0027049D">
        <w:trPr>
          <w:trHeight w:hRule="exact" w:val="470"/>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61</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Запомни фигуры</w:t>
            </w:r>
          </w:p>
        </w:tc>
      </w:tr>
      <w:tr w:rsidR="0027049D">
        <w:trPr>
          <w:trHeight w:hRule="exact" w:val="57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логическое</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Логический квадрат</w:t>
            </w:r>
          </w:p>
        </w:tc>
      </w:tr>
      <w:tr w:rsidR="0027049D">
        <w:trPr>
          <w:trHeight w:hRule="exact" w:val="571"/>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Обводи точно</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(обобщение)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Четвертый лишний</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Письмо инопланетянина</w:t>
            </w:r>
          </w:p>
        </w:tc>
      </w:tr>
      <w:tr w:rsidR="0027049D">
        <w:trPr>
          <w:trHeight w:hRule="exact" w:val="56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Поверни квадрат</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Пишузая машинка</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(ассоциативное)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Свяжи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(обобщение)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четвертый лишний</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Закончи рисунок</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Муха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Бери осторожно</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зрительная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сочетания фигур</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Раздели на группы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Фигуры и значки</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словесно-логическое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Выбери главное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Совмести фигуры</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движений (помехоустойчивость)</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Знай свой темп</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(аналогии)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четвертое слово</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Муха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Запретное движение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Одинаковое, разное</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(помехоустойчивость интеллектуальных процессов)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Не путай цвета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Что это?</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Объедини по смыслу</w:t>
            </w:r>
          </w:p>
        </w:tc>
      </w:tr>
      <w:tr w:rsidR="0027049D">
        <w:trPr>
          <w:trHeight w:hRule="exact" w:val="56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Учись уменьшать и увеличивать</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Объедини пословицы</w:t>
            </w:r>
          </w:p>
        </w:tc>
      </w:tr>
      <w:tr w:rsidR="0027049D">
        <w:trPr>
          <w:trHeight w:hRule="exact" w:val="293"/>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 зрительная)</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и нарисуй</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29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Поверни квадрат</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одинаковые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Логический квадрат</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по порядку</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Чувство времени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Дружный хлопок</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Составь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(переключение)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Отыщи числа</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Волшебники</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Где какая полоска? Кольца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(абстрактно-логическое)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Говорим по-марсиански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Поезд</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(помехоустойчивость интеллектуальных процессов)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Не путай цвета</w:t>
            </w:r>
          </w:p>
        </w:tc>
      </w:tr>
      <w:tr w:rsidR="0027049D">
        <w:trPr>
          <w:trHeight w:hRule="exact" w:val="566"/>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одинаковые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Архитектор</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Совмести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Чувство времени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 одну минуту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Письмо инопланетянина</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 вербальная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Объедини по смыслу</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Поверни квадрат</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 слуховая)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Добавь слово</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Раскрась фигуру</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движений (преодоление гиперактивности)</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Флажок</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81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Муха</w:t>
            </w:r>
          </w:p>
        </w:tc>
      </w:tr>
      <w:tr w:rsidR="0027049D">
        <w:trPr>
          <w:trHeight w:hRule="exact" w:val="288"/>
          <w:jc w:val="center"/>
        </w:trPr>
        <w:tc>
          <w:tcPr>
            <w:tcW w:w="965" w:type="dxa"/>
            <w:vMerge/>
            <w:tcBorders>
              <w:left w:val="single" w:sz="4" w:space="0" w:color="auto"/>
            </w:tcBorders>
            <w:shd w:val="clear" w:color="auto" w:fill="FFFFFF"/>
            <w:vAlign w:val="center"/>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Что здесь изображено</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(переключение)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Отыщи чмсла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Преврати в квадрат</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Запретное движение</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недостающий квадрат</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Закончи рисунки</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Пятый лишний</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Объясни значение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Слуховое восприятие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и проверь постукиванием</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Этажи</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Какой цвет?</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86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Расположи слова</w:t>
            </w:r>
          </w:p>
        </w:tc>
      </w:tr>
      <w:tr w:rsidR="0027049D">
        <w:trPr>
          <w:trHeight w:hRule="exact" w:val="288"/>
          <w:jc w:val="center"/>
        </w:trPr>
        <w:tc>
          <w:tcPr>
            <w:tcW w:w="965" w:type="dxa"/>
            <w:vMerge/>
            <w:tcBorders>
              <w:left w:val="single" w:sz="4" w:space="0" w:color="auto"/>
            </w:tcBorders>
            <w:shd w:val="clear" w:color="auto" w:fill="FFFFFF"/>
            <w:vAlign w:val="center"/>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Стенографы</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Расположи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слова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Чувство времени</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Дружный хлопок</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(логическая)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Найжи правило и запомни</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(помехоустойчивость интеллектуальных процессов)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смысл</w:t>
            </w:r>
          </w:p>
        </w:tc>
      </w:tr>
      <w:tr w:rsidR="0027049D">
        <w:trPr>
          <w:trHeight w:hRule="exact" w:val="298"/>
          <w:jc w:val="center"/>
        </w:trPr>
        <w:tc>
          <w:tcPr>
            <w:tcW w:w="96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89</w:t>
            </w: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(понятийное)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Вордбол</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293"/>
          <w:jc w:val="center"/>
        </w:trPr>
        <w:tc>
          <w:tcPr>
            <w:tcW w:w="965" w:type="dxa"/>
            <w:vMerge w:val="restart"/>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Составь изображение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Развертка</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Расположи слова</w:t>
            </w:r>
          </w:p>
        </w:tc>
      </w:tr>
      <w:tr w:rsidR="0027049D">
        <w:trPr>
          <w:trHeight w:hRule="exact" w:val="293"/>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Замри</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46" w:after="0" w:line="240" w:lineRule="exact"/>
        <w:ind w:left="320"/>
        <w:jc w:val="left"/>
      </w:pPr>
      <w:bookmarkStart w:id="132" w:name="bookmark137"/>
      <w:r>
        <w:t>Указатель номеров уроков, задания которых направлены на развитие соответствующих</w:t>
      </w:r>
      <w:bookmarkEnd w:id="132"/>
    </w:p>
    <w:p w:rsidR="0027049D" w:rsidRDefault="00117E5E">
      <w:pPr>
        <w:pStyle w:val="70"/>
        <w:shd w:val="clear" w:color="auto" w:fill="auto"/>
        <w:spacing w:after="552" w:line="240" w:lineRule="exact"/>
        <w:ind w:right="280"/>
        <w:jc w:val="center"/>
      </w:pPr>
      <w:r>
        <w:t>психологических процессов (3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067"/>
      </w:tblGrid>
      <w:tr w:rsidR="0027049D">
        <w:trPr>
          <w:trHeight w:hRule="exact" w:val="566"/>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Психологические процессы подлежащие развитию</w:t>
            </w:r>
          </w:p>
        </w:tc>
        <w:tc>
          <w:tcPr>
            <w:tcW w:w="606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Номера уроков</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Слуховое восприятие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84</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Чувство времени</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73,78,87</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63,73,74,82,86</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61,62,66,70,71,78,79,80,85,87,88</w:t>
            </w:r>
          </w:p>
        </w:tc>
      </w:tr>
      <w:tr w:rsidR="0027049D">
        <w:trPr>
          <w:trHeight w:hRule="exact" w:val="562"/>
          <w:jc w:val="center"/>
        </w:trPr>
        <w:tc>
          <w:tcPr>
            <w:tcW w:w="3518"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60" w:line="240" w:lineRule="exact"/>
              <w:jc w:val="left"/>
            </w:pPr>
            <w:r>
              <w:t>61,62,63,64,66,67,68,69,70,71,72,73,74,75,76,77,81,82,83,8</w:t>
            </w:r>
          </w:p>
          <w:p w:rsidR="0027049D" w:rsidRDefault="00117E5E">
            <w:pPr>
              <w:pStyle w:val="20"/>
              <w:framePr w:w="9586" w:wrap="notBeside" w:vAnchor="text" w:hAnchor="text" w:xAlign="center" w:y="1"/>
              <w:shd w:val="clear" w:color="auto" w:fill="auto"/>
              <w:spacing w:before="60" w:line="240" w:lineRule="exact"/>
              <w:jc w:val="left"/>
            </w:pPr>
            <w:r>
              <w:t>4,85,86,87,89,90</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64,69,75,83,89</w:t>
            </w:r>
          </w:p>
        </w:tc>
      </w:tr>
      <w:tr w:rsidR="0027049D">
        <w:trPr>
          <w:trHeight w:hRule="exact" w:val="562"/>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Пространственные</w:t>
            </w:r>
          </w:p>
          <w:p w:rsidR="0027049D" w:rsidRDefault="00117E5E">
            <w:pPr>
              <w:pStyle w:val="20"/>
              <w:framePr w:w="9586" w:wrap="notBeside" w:vAnchor="text" w:hAnchor="text" w:xAlign="center" w:y="1"/>
              <w:shd w:val="clear" w:color="auto" w:fill="auto"/>
              <w:spacing w:before="120" w:line="240" w:lineRule="exact"/>
              <w:jc w:val="left"/>
            </w:pPr>
            <w:r>
              <w:t>представления</w:t>
            </w:r>
          </w:p>
        </w:tc>
        <w:tc>
          <w:tcPr>
            <w:tcW w:w="606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66,71,75,80,83,89</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61,65,67,68,69,76,80,82,88,90</w:t>
            </w:r>
          </w:p>
        </w:tc>
      </w:tr>
      <w:tr w:rsidR="0027049D">
        <w:trPr>
          <w:trHeight w:hRule="exact" w:val="293"/>
          <w:jc w:val="center"/>
        </w:trPr>
        <w:tc>
          <w:tcPr>
            <w:tcW w:w="351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63,65,67,68,72,77,78,79,81,85</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51" w:after="552" w:line="240" w:lineRule="exact"/>
        <w:ind w:right="280"/>
      </w:pPr>
      <w:bookmarkStart w:id="133" w:name="bookmark138"/>
      <w:r>
        <w:t>Содержание занятий в 4 классе обучающихся с ОВЗ ЗПР.</w:t>
      </w:r>
      <w:bookmarkEnd w:id="133"/>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566"/>
          <w:jc w:val="center"/>
        </w:trPr>
        <w:tc>
          <w:tcPr>
            <w:tcW w:w="965"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center"/>
            </w:pPr>
            <w:r>
              <w:rPr>
                <w:rStyle w:val="22"/>
              </w:rPr>
              <w:t>№</w:t>
            </w:r>
          </w:p>
          <w:p w:rsidR="0027049D" w:rsidRDefault="00117E5E">
            <w:pPr>
              <w:pStyle w:val="20"/>
              <w:framePr w:w="9586" w:wrap="notBeside" w:vAnchor="text" w:hAnchor="text" w:xAlign="center" w:y="1"/>
              <w:shd w:val="clear" w:color="auto" w:fill="auto"/>
              <w:spacing w:before="120" w:line="240" w:lineRule="exact"/>
              <w:jc w:val="left"/>
            </w:pPr>
            <w:r>
              <w:rPr>
                <w:rStyle w:val="22"/>
              </w:rPr>
              <w:t>урока</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center"/>
            </w:pPr>
            <w:r>
              <w:rPr>
                <w:rStyle w:val="22"/>
              </w:rPr>
              <w:t>Развиваемые психологические процессы</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2"/>
              </w:rPr>
              <w:t>Методики и задания</w:t>
            </w:r>
          </w:p>
        </w:tc>
      </w:tr>
      <w:tr w:rsidR="0027049D">
        <w:trPr>
          <w:trHeight w:hRule="exact" w:val="40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91</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Расположи слова</w:t>
            </w:r>
          </w:p>
        </w:tc>
      </w:tr>
      <w:tr w:rsidR="0027049D">
        <w:trPr>
          <w:trHeight w:hRule="exact" w:val="350"/>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Форма - цвет</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Назови слова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Разноцветный коробок</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Закончи рисунок</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общее понятие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фигуры</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Пословицы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Лишний кубик</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Запомни и нарисуй</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Совмести фигуры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общее понятие</w:t>
            </w:r>
          </w:p>
        </w:tc>
      </w:tr>
      <w:tr w:rsidR="0027049D">
        <w:trPr>
          <w:trHeight w:hRule="exact" w:val="56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движений (помехоустойчивость)</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Не путай цвета</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рядоположное слово</w:t>
            </w:r>
          </w:p>
        </w:tc>
      </w:tr>
      <w:tr w:rsidR="0027049D">
        <w:trPr>
          <w:trHeight w:hRule="exact" w:val="298"/>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Одинаковое, разное</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566"/>
          <w:jc w:val="center"/>
        </w:trPr>
        <w:tc>
          <w:tcPr>
            <w:tcW w:w="965"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Найди девятый</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97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Подбери пословицу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Найди одинаковые кубики</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Тропинка</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98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Найди рядоположное слово</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«Невидящие» и «неслышащие»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99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Объясни значение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Целое - часть</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Осязательное восприятие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Палочка узнавалочка</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Запомни сочетания фигур</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Пдбери пословицу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Раскрась кубики</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Целое - часть</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Найди значения слов</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Глазомер и двигательно-зрительные координации</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Вырезай точно</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вербально-причинное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pPr>
            <w:r>
              <w:t>Найди причину и следствие</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pPr>
            <w:r>
              <w:t>Найди фигуры</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103</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Назови причину. Найди значения слов.</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(помехоустойчивость)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смысл</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Письмо инопланетянина</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Отрицание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Пословицы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Форма - цвет</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Раскрась кубик</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Кто точнее?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Совмести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Поезд</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Пишущая машинка</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107</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Подбери слово, противоположное по смыслу</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(сравнение)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одинаковые</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108</w:t>
            </w:r>
          </w:p>
        </w:tc>
        <w:tc>
          <w:tcPr>
            <w:tcW w:w="453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Подбери слово, противоположное по смыслу</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Только одно свойство</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109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Какого цвета?</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Вордбол</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Найди одинаковые кубики</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Письмо инопланетянина</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Глазомер и двигательно-зрительные координации</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Вырезай точно</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111</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Муха</w:t>
            </w:r>
          </w:p>
        </w:tc>
      </w:tr>
      <w:tr w:rsidR="0027049D">
        <w:trPr>
          <w:trHeight w:hRule="exact" w:val="566"/>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Попади в свой кружок</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left="140"/>
              <w:jc w:val="left"/>
            </w:pPr>
            <w:r>
              <w:t>112</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(анализ через синтез)</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Разгадай ребусы</w:t>
            </w:r>
          </w:p>
        </w:tc>
      </w:tr>
      <w:tr w:rsidR="0027049D">
        <w:trPr>
          <w:trHeight w:hRule="exact" w:val="293"/>
          <w:jc w:val="center"/>
        </w:trPr>
        <w:tc>
          <w:tcPr>
            <w:tcW w:w="965" w:type="dxa"/>
            <w:vMerge/>
            <w:tcBorders>
              <w:left w:val="single" w:sz="4" w:space="0" w:color="auto"/>
              <w:bottom w:val="single" w:sz="4" w:space="0" w:color="auto"/>
            </w:tcBorders>
            <w:shd w:val="clear" w:color="auto" w:fill="FFFFFF"/>
            <w:vAlign w:val="center"/>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Только одно свойство</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65"/>
        <w:gridCol w:w="4536"/>
        <w:gridCol w:w="4085"/>
      </w:tblGrid>
      <w:tr w:rsidR="0027049D">
        <w:trPr>
          <w:trHeight w:hRule="exact" w:val="293"/>
          <w:jc w:val="center"/>
        </w:trPr>
        <w:tc>
          <w:tcPr>
            <w:tcW w:w="965"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Пространственные представления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Развертка куба</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113</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Отыщи числа</w:t>
            </w:r>
          </w:p>
        </w:tc>
      </w:tr>
      <w:tr w:rsidR="0027049D">
        <w:trPr>
          <w:trHeight w:hRule="exact" w:val="562"/>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Произвольность (помехоустойчивость интеллектуальных процессов)</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смысл</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114</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логическое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Поезд</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«Невидящие» и «неслышащие»</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115</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Отрицание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наглядно-образное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Ленточки</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Знай свой темп</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left="140"/>
              <w:jc w:val="left"/>
            </w:pPr>
            <w:r>
              <w:t>116</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общее понятие</w:t>
            </w:r>
          </w:p>
        </w:tc>
      </w:tr>
      <w:tr w:rsidR="0027049D">
        <w:trPr>
          <w:trHeight w:hRule="exact" w:val="283"/>
          <w:jc w:val="center"/>
        </w:trPr>
        <w:tc>
          <w:tcPr>
            <w:tcW w:w="965" w:type="dxa"/>
            <w:vMerge/>
            <w:tcBorders>
              <w:left w:val="single" w:sz="4" w:space="0" w:color="auto"/>
            </w:tcBorders>
            <w:shd w:val="clear" w:color="auto" w:fill="FFFFFF"/>
            <w:vAlign w:val="center"/>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Только одно свойство</w:t>
            </w:r>
          </w:p>
        </w:tc>
      </w:tr>
      <w:tr w:rsidR="0027049D">
        <w:trPr>
          <w:trHeight w:hRule="exact" w:val="288"/>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117</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вербально-понятийное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общее понятие</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(абстрагирование)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Форма - цвет</w:t>
            </w:r>
          </w:p>
        </w:tc>
      </w:tr>
      <w:tr w:rsidR="0027049D">
        <w:trPr>
          <w:trHeight w:hRule="exact" w:val="566"/>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118</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83"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девятый</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непосредственная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Точно такие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 вербально-смысловая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Объедини по смыслу и запомни</w:t>
            </w:r>
          </w:p>
        </w:tc>
      </w:tr>
      <w:tr w:rsidR="0027049D">
        <w:trPr>
          <w:trHeight w:hRule="exact" w:val="283"/>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119</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Мышление вербально-смысловое</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Подбери следующее</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 (устойчивость)</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Стенографы</w:t>
            </w:r>
          </w:p>
        </w:tc>
      </w:tr>
      <w:tr w:rsidR="0027049D">
        <w:trPr>
          <w:trHeight w:hRule="exact" w:val="283"/>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 движений</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Зеваки</w:t>
            </w:r>
          </w:p>
        </w:tc>
      </w:tr>
      <w:tr w:rsidR="0027049D">
        <w:trPr>
          <w:trHeight w:hRule="exact" w:val="562"/>
          <w:jc w:val="center"/>
        </w:trPr>
        <w:tc>
          <w:tcPr>
            <w:tcW w:w="965"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40"/>
              <w:jc w:val="left"/>
            </w:pPr>
            <w:r>
              <w:t>120</w:t>
            </w: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left"/>
            </w:pPr>
            <w:r>
              <w:t>Мышление (установление закономерностей)</w:t>
            </w:r>
          </w:p>
        </w:tc>
        <w:tc>
          <w:tcPr>
            <w:tcW w:w="408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Найди фигуры</w:t>
            </w:r>
          </w:p>
        </w:tc>
      </w:tr>
      <w:tr w:rsidR="0027049D">
        <w:trPr>
          <w:trHeight w:hRule="exact" w:val="288"/>
          <w:jc w:val="center"/>
        </w:trPr>
        <w:tc>
          <w:tcPr>
            <w:tcW w:w="965" w:type="dxa"/>
            <w:vMerge/>
            <w:tcBorders>
              <w:left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Память(опосредованная)</w:t>
            </w:r>
          </w:p>
        </w:tc>
        <w:tc>
          <w:tcPr>
            <w:tcW w:w="408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Письмо инопланетянина</w:t>
            </w:r>
          </w:p>
        </w:tc>
      </w:tr>
      <w:tr w:rsidR="0027049D">
        <w:trPr>
          <w:trHeight w:hRule="exact" w:val="298"/>
          <w:jc w:val="center"/>
        </w:trPr>
        <w:tc>
          <w:tcPr>
            <w:tcW w:w="965" w:type="dxa"/>
            <w:vMerge/>
            <w:tcBorders>
              <w:left w:val="single" w:sz="4" w:space="0" w:color="auto"/>
              <w:bottom w:val="single" w:sz="4" w:space="0" w:color="auto"/>
            </w:tcBorders>
            <w:shd w:val="clear" w:color="auto" w:fill="FFFFFF"/>
          </w:tcPr>
          <w:p w:rsidR="0027049D" w:rsidRDefault="0027049D">
            <w:pPr>
              <w:framePr w:w="9586" w:wrap="notBeside" w:vAnchor="text" w:hAnchor="text" w:xAlign="center" w:y="1"/>
            </w:pPr>
          </w:p>
        </w:tc>
        <w:tc>
          <w:tcPr>
            <w:tcW w:w="453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Осязательное восприятие</w:t>
            </w:r>
          </w:p>
        </w:tc>
        <w:tc>
          <w:tcPr>
            <w:tcW w:w="408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Палочка-узнавалочка</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70"/>
        <w:shd w:val="clear" w:color="auto" w:fill="auto"/>
        <w:spacing w:before="746" w:after="43" w:line="240" w:lineRule="exact"/>
        <w:ind w:left="320"/>
        <w:jc w:val="left"/>
      </w:pPr>
      <w:r>
        <w:t>Указатель номеров уроков, задания которых направлены на развитие соответствующих</w:t>
      </w:r>
    </w:p>
    <w:p w:rsidR="0027049D" w:rsidRDefault="00117E5E">
      <w:pPr>
        <w:pStyle w:val="70"/>
        <w:shd w:val="clear" w:color="auto" w:fill="auto"/>
        <w:spacing w:after="552" w:line="240" w:lineRule="exact"/>
        <w:ind w:right="80"/>
        <w:jc w:val="center"/>
      </w:pPr>
      <w:r>
        <w:t>психологических процессов (4 класс)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18"/>
        <w:gridCol w:w="6067"/>
      </w:tblGrid>
      <w:tr w:rsidR="0027049D">
        <w:trPr>
          <w:trHeight w:hRule="exact" w:val="566"/>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center"/>
            </w:pPr>
            <w:r>
              <w:rPr>
                <w:rStyle w:val="22"/>
              </w:rPr>
              <w:t>Психологические процессы подлежащие развитию</w:t>
            </w:r>
          </w:p>
        </w:tc>
        <w:tc>
          <w:tcPr>
            <w:tcW w:w="606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2"/>
              </w:rPr>
              <w:t>Номера уроков</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Восприятие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99,101,110,120</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106,113,114,119</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Память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93,94,100,104,109,110,118,120</w:t>
            </w:r>
          </w:p>
        </w:tc>
      </w:tr>
      <w:tr w:rsidR="0027049D">
        <w:trPr>
          <w:trHeight w:hRule="exact" w:val="562"/>
          <w:jc w:val="center"/>
        </w:trPr>
        <w:tc>
          <w:tcPr>
            <w:tcW w:w="3518"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Мышление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60" w:line="240" w:lineRule="exact"/>
              <w:jc w:val="left"/>
            </w:pPr>
            <w:r>
              <w:t>91,92,93,94,95,96,97,98,99,100,101,102,103,104,105,106,1</w:t>
            </w:r>
          </w:p>
          <w:p w:rsidR="0027049D" w:rsidRDefault="00117E5E">
            <w:pPr>
              <w:pStyle w:val="20"/>
              <w:framePr w:w="9586" w:wrap="notBeside" w:vAnchor="text" w:hAnchor="text" w:xAlign="center" w:y="1"/>
              <w:shd w:val="clear" w:color="auto" w:fill="auto"/>
              <w:spacing w:before="60" w:line="240" w:lineRule="exact"/>
              <w:jc w:val="left"/>
            </w:pPr>
            <w:r>
              <w:t>07,108,109,111,112,114,115,116,117,118,119,120</w:t>
            </w:r>
          </w:p>
        </w:tc>
      </w:tr>
      <w:tr w:rsidR="0027049D">
        <w:trPr>
          <w:trHeight w:hRule="exact" w:val="288"/>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Воображение</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92,97</w:t>
            </w:r>
          </w:p>
        </w:tc>
      </w:tr>
      <w:tr w:rsidR="0027049D">
        <w:trPr>
          <w:trHeight w:hRule="exact" w:val="562"/>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120" w:line="240" w:lineRule="exact"/>
              <w:jc w:val="left"/>
            </w:pPr>
            <w:r>
              <w:t>Пространственные</w:t>
            </w:r>
          </w:p>
          <w:p w:rsidR="0027049D" w:rsidRDefault="00117E5E">
            <w:pPr>
              <w:pStyle w:val="20"/>
              <w:framePr w:w="9586" w:wrap="notBeside" w:vAnchor="text" w:hAnchor="text" w:xAlign="center" w:y="1"/>
              <w:shd w:val="clear" w:color="auto" w:fill="auto"/>
              <w:spacing w:before="120" w:line="240" w:lineRule="exact"/>
              <w:jc w:val="left"/>
            </w:pPr>
            <w:r>
              <w:t>представления</w:t>
            </w:r>
          </w:p>
        </w:tc>
        <w:tc>
          <w:tcPr>
            <w:tcW w:w="6067"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92,94,97,100,105,109,112</w:t>
            </w:r>
          </w:p>
        </w:tc>
      </w:tr>
      <w:tr w:rsidR="0027049D">
        <w:trPr>
          <w:trHeight w:hRule="exact" w:val="283"/>
          <w:jc w:val="center"/>
        </w:trPr>
        <w:tc>
          <w:tcPr>
            <w:tcW w:w="3518"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Произвольность</w:t>
            </w:r>
          </w:p>
        </w:tc>
        <w:tc>
          <w:tcPr>
            <w:tcW w:w="60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95,98,103,107,111,113,115,119</w:t>
            </w:r>
          </w:p>
        </w:tc>
      </w:tr>
      <w:tr w:rsidR="0027049D">
        <w:trPr>
          <w:trHeight w:hRule="exact" w:val="298"/>
          <w:jc w:val="center"/>
        </w:trPr>
        <w:tc>
          <w:tcPr>
            <w:tcW w:w="351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Внутренний план действия</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95,106,111</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70"/>
        <w:shd w:val="clear" w:color="auto" w:fill="auto"/>
        <w:spacing w:before="216" w:line="240" w:lineRule="exact"/>
        <w:ind w:right="80"/>
        <w:jc w:val="center"/>
      </w:pPr>
      <w:r>
        <w:t>Г рупповые/индивидуальные занятия по коррекции речи и развитию фонематического</w:t>
      </w:r>
    </w:p>
    <w:p w:rsidR="0027049D" w:rsidRDefault="00117E5E">
      <w:pPr>
        <w:pStyle w:val="70"/>
        <w:shd w:val="clear" w:color="auto" w:fill="auto"/>
        <w:spacing w:after="21" w:line="240" w:lineRule="exact"/>
        <w:ind w:right="80"/>
        <w:jc w:val="center"/>
      </w:pPr>
      <w:r>
        <w:t>слуха.</w:t>
      </w:r>
    </w:p>
    <w:p w:rsidR="0027049D" w:rsidRDefault="00117E5E">
      <w:pPr>
        <w:pStyle w:val="20"/>
        <w:shd w:val="clear" w:color="auto" w:fill="auto"/>
      </w:pPr>
      <w:r>
        <w:t>Федеральный государственный образовательный стандарт (ФГОС) начального общего образования, вступивший в силу с 2011 года, предполагает введение новых подходов к организации в системе начального образования комплексной помощи детям в освоении программы в начальной школе. Отдельный раздел ФГОС посвящен программе коррекционной работы, направленной на преодоление недостатков в физическом и (или) психическом развитии обучающихся, их социальную адаптацию.</w:t>
      </w:r>
    </w:p>
    <w:p w:rsidR="0027049D" w:rsidRDefault="00117E5E">
      <w:pPr>
        <w:pStyle w:val="20"/>
        <w:shd w:val="clear" w:color="auto" w:fill="auto"/>
      </w:pPr>
      <w:r>
        <w:t>Программа направлена на создание условий для эффективной реализации и</w:t>
      </w:r>
    </w:p>
    <w:p w:rsidR="0027049D" w:rsidRDefault="00117E5E">
      <w:pPr>
        <w:pStyle w:val="20"/>
        <w:shd w:val="clear" w:color="auto" w:fill="auto"/>
      </w:pPr>
      <w:r>
        <w:t>освоения обучающимися основной образовательной программы начального общего образования, в том числе на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и рассчитана на своевременное выявление, предупреждение и устранение имеющихся у некоторых из детей недостатков устной и письменной речи.</w:t>
      </w:r>
    </w:p>
    <w:p w:rsidR="0027049D" w:rsidRDefault="00117E5E">
      <w:pPr>
        <w:pStyle w:val="20"/>
        <w:shd w:val="clear" w:color="auto" w:fill="auto"/>
      </w:pPr>
      <w:r>
        <w:t>Можно выделить следующие речевые нарушения:</w:t>
      </w:r>
    </w:p>
    <w:p w:rsidR="0027049D" w:rsidRDefault="00117E5E">
      <w:pPr>
        <w:pStyle w:val="20"/>
        <w:shd w:val="clear" w:color="auto" w:fill="auto"/>
        <w:jc w:val="left"/>
      </w:pPr>
      <w:r>
        <w:rPr>
          <w:rStyle w:val="22"/>
        </w:rPr>
        <w:t>фонетический дефект</w:t>
      </w:r>
      <w:r>
        <w:t xml:space="preserve">- недостаток речи, при котором дефекты произношения составляют изолированное нарушение. В этом случае коррекционное воздействие ограничивается постановкой и автоматизацией звуков и проводится на индивидуальных занятиях; </w:t>
      </w:r>
      <w:r>
        <w:rPr>
          <w:rStyle w:val="22"/>
        </w:rPr>
        <w:t xml:space="preserve">фонетико-фонематическое недоразвитие речи (ФФНР) </w:t>
      </w:r>
      <w:r>
        <w:t>- недостаток речи, при котором имеет место недоразвитие всей звуковой стороны речи ребёнка: дефекты произношения, трудности различения звуков, недостаточная сформированность навыков анализа и синтеза звукового состава слова;</w:t>
      </w:r>
    </w:p>
    <w:p w:rsidR="0027049D" w:rsidRDefault="00117E5E">
      <w:pPr>
        <w:pStyle w:val="20"/>
        <w:shd w:val="clear" w:color="auto" w:fill="auto"/>
      </w:pPr>
      <w:r>
        <w:rPr>
          <w:rStyle w:val="22"/>
        </w:rPr>
        <w:t>нерезко выраженное общее недоразвитие речи (НВОНР</w:t>
      </w:r>
      <w:r>
        <w:t>) - нарушение речи, при котором недостаточно сформирована вся система средств языка: дефекты произношения, трудности различения звуков, недостаточная сформированность навыков анализа и синтеза звукового состава слова, количественная и качественная неполноценность словарного запаса, недостаточная сформированность грамматического строя речи, выраженность которых может быть различной.</w:t>
      </w:r>
    </w:p>
    <w:p w:rsidR="0027049D" w:rsidRDefault="00117E5E">
      <w:pPr>
        <w:pStyle w:val="70"/>
        <w:shd w:val="clear" w:color="auto" w:fill="auto"/>
      </w:pPr>
      <w:r>
        <w:t>Нарушения письма и чтения, обусловленные несформированностью лексико</w:t>
      </w:r>
      <w:r>
        <w:softHyphen/>
        <w:t xml:space="preserve">грамматических средств с преобладанием неполноценности смысловой стороны речи - </w:t>
      </w:r>
      <w:r>
        <w:rPr>
          <w:rStyle w:val="71"/>
        </w:rPr>
        <w:t>это</w:t>
      </w:r>
    </w:p>
    <w:p w:rsidR="0027049D" w:rsidRDefault="00117E5E">
      <w:pPr>
        <w:pStyle w:val="20"/>
        <w:shd w:val="clear" w:color="auto" w:fill="auto"/>
      </w:pPr>
      <w:r>
        <w:t>системное недоразвитие речи у детей с ЗПР, при котором недостаточно сформированы все средства языка и страдает смысловая сторона речи, что является причиной их стойкой неуспеваемости по основным предметам.</w:t>
      </w:r>
    </w:p>
    <w:p w:rsidR="0027049D" w:rsidRDefault="00117E5E">
      <w:pPr>
        <w:pStyle w:val="20"/>
        <w:shd w:val="clear" w:color="auto" w:fill="auto"/>
      </w:pPr>
      <w:r>
        <w:t>Когда дети начинают читать и писать, у них, как правило, появляются недостатки чтения и письма, которые являются вторичным проявлением недостаточной сформированности устной речи (НВОНР, ФФН).</w:t>
      </w:r>
    </w:p>
    <w:p w:rsidR="0027049D" w:rsidRDefault="00117E5E">
      <w:pPr>
        <w:pStyle w:val="20"/>
        <w:shd w:val="clear" w:color="auto" w:fill="auto"/>
      </w:pPr>
      <w:r>
        <w:t>С детьми, имеющими ФФНР, ОНР и нарушения чтения и письма, обусловленные НВОНР и ФФНР, проводятся групповые занятия по ( НВОНР) 3-4 и (ФФНР) 4-5 человек в группе, (НВОНР) - 3 раза в неделю, (ФФНР) - 2 раза в неделю.</w:t>
      </w:r>
    </w:p>
    <w:p w:rsidR="0027049D" w:rsidRDefault="00117E5E">
      <w:pPr>
        <w:pStyle w:val="20"/>
        <w:shd w:val="clear" w:color="auto" w:fill="auto"/>
      </w:pPr>
      <w:r>
        <w:t>С детьми, имеющими нарушения чтения и письма, обусловленные несформированностью лексико-грамматических средств с преобладанием неполноценности смысловой стороны речи проводятся групповые занятия по 2 - 4 человека в группе 3 раза в неделю.</w:t>
      </w:r>
    </w:p>
    <w:p w:rsidR="0027049D" w:rsidRDefault="00117E5E">
      <w:pPr>
        <w:pStyle w:val="20"/>
        <w:shd w:val="clear" w:color="auto" w:fill="auto"/>
        <w:spacing w:after="240"/>
      </w:pPr>
      <w:r>
        <w:t>Группы формируются на основе диагноза, возраста и тяжести речевой патологии.</w:t>
      </w:r>
    </w:p>
    <w:p w:rsidR="0027049D" w:rsidRDefault="00117E5E">
      <w:pPr>
        <w:pStyle w:val="20"/>
        <w:shd w:val="clear" w:color="auto" w:fill="auto"/>
        <w:jc w:val="left"/>
      </w:pPr>
      <w:r>
        <w:rPr>
          <w:rStyle w:val="22"/>
        </w:rPr>
        <w:t xml:space="preserve">Цель данной программы </w:t>
      </w:r>
      <w:r>
        <w:t xml:space="preserve">- формирование у детей правильной устной и письменной речи. </w:t>
      </w:r>
      <w:r>
        <w:rPr>
          <w:rStyle w:val="22"/>
        </w:rPr>
        <w:t>Задачи:</w:t>
      </w:r>
    </w:p>
    <w:p w:rsidR="0027049D" w:rsidRDefault="00117E5E">
      <w:pPr>
        <w:pStyle w:val="20"/>
        <w:numPr>
          <w:ilvl w:val="0"/>
          <w:numId w:val="77"/>
        </w:numPr>
        <w:shd w:val="clear" w:color="auto" w:fill="auto"/>
        <w:tabs>
          <w:tab w:val="left" w:pos="270"/>
        </w:tabs>
      </w:pPr>
      <w:r>
        <w:t>формировать правильное произношение фонем;</w:t>
      </w:r>
    </w:p>
    <w:p w:rsidR="0027049D" w:rsidRDefault="00117E5E">
      <w:pPr>
        <w:pStyle w:val="20"/>
        <w:numPr>
          <w:ilvl w:val="0"/>
          <w:numId w:val="77"/>
        </w:numPr>
        <w:shd w:val="clear" w:color="auto" w:fill="auto"/>
        <w:tabs>
          <w:tab w:val="left" w:pos="294"/>
        </w:tabs>
      </w:pPr>
      <w:r>
        <w:t>учить различать оппозиционные фонемы;</w:t>
      </w:r>
    </w:p>
    <w:p w:rsidR="0027049D" w:rsidRDefault="00117E5E">
      <w:pPr>
        <w:pStyle w:val="20"/>
        <w:numPr>
          <w:ilvl w:val="0"/>
          <w:numId w:val="77"/>
        </w:numPr>
        <w:shd w:val="clear" w:color="auto" w:fill="auto"/>
        <w:tabs>
          <w:tab w:val="left" w:pos="294"/>
        </w:tabs>
      </w:pPr>
      <w:r>
        <w:t>совершенствовать лексико-грамматическую сторону речи;</w:t>
      </w:r>
    </w:p>
    <w:p w:rsidR="0027049D" w:rsidRDefault="00117E5E">
      <w:pPr>
        <w:pStyle w:val="20"/>
        <w:numPr>
          <w:ilvl w:val="0"/>
          <w:numId w:val="77"/>
        </w:numPr>
        <w:shd w:val="clear" w:color="auto" w:fill="auto"/>
        <w:tabs>
          <w:tab w:val="left" w:pos="294"/>
        </w:tabs>
      </w:pPr>
      <w:r>
        <w:t>совершенствовать лексико-грамматическую сторону речи;</w:t>
      </w:r>
    </w:p>
    <w:p w:rsidR="0027049D" w:rsidRDefault="00117E5E">
      <w:pPr>
        <w:pStyle w:val="20"/>
        <w:numPr>
          <w:ilvl w:val="0"/>
          <w:numId w:val="77"/>
        </w:numPr>
        <w:shd w:val="clear" w:color="auto" w:fill="auto"/>
        <w:tabs>
          <w:tab w:val="left" w:pos="294"/>
        </w:tabs>
      </w:pPr>
      <w:r>
        <w:t>развивать связную речь.</w:t>
      </w:r>
    </w:p>
    <w:p w:rsidR="0027049D" w:rsidRDefault="00117E5E">
      <w:pPr>
        <w:pStyle w:val="70"/>
        <w:shd w:val="clear" w:color="auto" w:fill="auto"/>
      </w:pPr>
      <w:r>
        <w:t>Формы работы:</w:t>
      </w:r>
    </w:p>
    <w:p w:rsidR="0027049D" w:rsidRDefault="00117E5E">
      <w:pPr>
        <w:pStyle w:val="20"/>
        <w:numPr>
          <w:ilvl w:val="0"/>
          <w:numId w:val="78"/>
        </w:numPr>
        <w:shd w:val="clear" w:color="auto" w:fill="auto"/>
        <w:tabs>
          <w:tab w:val="left" w:pos="289"/>
        </w:tabs>
        <w:ind w:right="8380"/>
        <w:jc w:val="left"/>
      </w:pPr>
      <w:r>
        <w:t>Обследование: фронтальное; индивидуальное.</w:t>
      </w:r>
    </w:p>
    <w:p w:rsidR="0027049D" w:rsidRDefault="00117E5E">
      <w:pPr>
        <w:pStyle w:val="20"/>
        <w:numPr>
          <w:ilvl w:val="0"/>
          <w:numId w:val="78"/>
        </w:numPr>
        <w:shd w:val="clear" w:color="auto" w:fill="auto"/>
        <w:tabs>
          <w:tab w:val="left" w:pos="294"/>
        </w:tabs>
      </w:pPr>
      <w:r>
        <w:t>Диагностика, ИКТ тестирование.</w:t>
      </w:r>
    </w:p>
    <w:p w:rsidR="0027049D" w:rsidRDefault="00117E5E">
      <w:pPr>
        <w:pStyle w:val="20"/>
        <w:numPr>
          <w:ilvl w:val="0"/>
          <w:numId w:val="78"/>
        </w:numPr>
        <w:shd w:val="clear" w:color="auto" w:fill="auto"/>
        <w:tabs>
          <w:tab w:val="left" w:pos="294"/>
        </w:tabs>
        <w:ind w:right="4520"/>
        <w:jc w:val="left"/>
      </w:pPr>
      <w:r>
        <w:t>Коррекционные занятия: индивидуальные занятия по постановке звуков; групповые занятия по темам, указанным в программе.</w:t>
      </w:r>
    </w:p>
    <w:p w:rsidR="0027049D" w:rsidRDefault="00117E5E">
      <w:pPr>
        <w:pStyle w:val="34"/>
        <w:keepNext/>
        <w:keepLines/>
        <w:shd w:val="clear" w:color="auto" w:fill="auto"/>
        <w:spacing w:after="0" w:line="274" w:lineRule="exact"/>
        <w:jc w:val="left"/>
      </w:pPr>
      <w:bookmarkStart w:id="134" w:name="bookmark139"/>
      <w:r>
        <w:t>Формы контроля:</w:t>
      </w:r>
      <w:bookmarkEnd w:id="134"/>
    </w:p>
    <w:p w:rsidR="0027049D" w:rsidRDefault="00117E5E">
      <w:pPr>
        <w:pStyle w:val="20"/>
        <w:shd w:val="clear" w:color="auto" w:fill="auto"/>
        <w:jc w:val="left"/>
      </w:pPr>
      <w:r>
        <w:t>анализ устной и письменной речи в начале и в конце года (фронтальный и индивидуальный);</w:t>
      </w:r>
    </w:p>
    <w:p w:rsidR="0027049D" w:rsidRDefault="00117E5E">
      <w:pPr>
        <w:pStyle w:val="20"/>
        <w:shd w:val="clear" w:color="auto" w:fill="auto"/>
        <w:jc w:val="left"/>
      </w:pPr>
      <w:r>
        <w:t>проверочные работы и диктанты в течение года (в группе);</w:t>
      </w:r>
    </w:p>
    <w:p w:rsidR="0027049D" w:rsidRDefault="00117E5E">
      <w:pPr>
        <w:pStyle w:val="20"/>
        <w:shd w:val="clear" w:color="auto" w:fill="auto"/>
        <w:jc w:val="left"/>
      </w:pPr>
      <w:r>
        <w:t>тестирование;</w:t>
      </w:r>
    </w:p>
    <w:p w:rsidR="0027049D" w:rsidRDefault="00117E5E">
      <w:pPr>
        <w:pStyle w:val="20"/>
        <w:shd w:val="clear" w:color="auto" w:fill="auto"/>
        <w:jc w:val="left"/>
      </w:pPr>
      <w:r>
        <w:t>ИКТ диагностика.</w:t>
      </w:r>
    </w:p>
    <w:p w:rsidR="0027049D" w:rsidRDefault="00117E5E">
      <w:pPr>
        <w:pStyle w:val="70"/>
        <w:shd w:val="clear" w:color="auto" w:fill="auto"/>
        <w:jc w:val="left"/>
      </w:pPr>
      <w:r>
        <w:t>Направления работы:</w:t>
      </w:r>
    </w:p>
    <w:p w:rsidR="0027049D" w:rsidRDefault="00117E5E">
      <w:pPr>
        <w:pStyle w:val="20"/>
        <w:shd w:val="clear" w:color="auto" w:fill="auto"/>
        <w:jc w:val="left"/>
      </w:pPr>
      <w:r>
        <w:t>Восполнение пробелов в развитии звуковой стороны речи.</w:t>
      </w:r>
    </w:p>
    <w:p w:rsidR="0027049D" w:rsidRDefault="00117E5E">
      <w:pPr>
        <w:pStyle w:val="20"/>
        <w:shd w:val="clear" w:color="auto" w:fill="auto"/>
        <w:jc w:val="left"/>
      </w:pPr>
      <w:r>
        <w:t>Восполнение пробелов в области овладения лексикой и грамматикой.</w:t>
      </w:r>
    </w:p>
    <w:p w:rsidR="0027049D" w:rsidRDefault="00117E5E">
      <w:pPr>
        <w:pStyle w:val="20"/>
        <w:shd w:val="clear" w:color="auto" w:fill="auto"/>
        <w:jc w:val="left"/>
      </w:pPr>
      <w:r>
        <w:t>Развитие связной речи.</w:t>
      </w:r>
    </w:p>
    <w:p w:rsidR="0027049D" w:rsidRDefault="00117E5E">
      <w:pPr>
        <w:pStyle w:val="70"/>
        <w:shd w:val="clear" w:color="auto" w:fill="auto"/>
        <w:jc w:val="left"/>
      </w:pPr>
      <w:r>
        <w:t>Предполагаемый результат:</w:t>
      </w:r>
    </w:p>
    <w:p w:rsidR="0027049D" w:rsidRDefault="00117E5E">
      <w:pPr>
        <w:pStyle w:val="20"/>
        <w:shd w:val="clear" w:color="auto" w:fill="auto"/>
        <w:jc w:val="left"/>
      </w:pPr>
      <w:r>
        <w:t>Ребёнок в ходе реализации данной программы должен: научиться правильно произносить звуки; пользоваться этими звуками в речи; различать оппозиционные фонемы;</w:t>
      </w:r>
    </w:p>
    <w:p w:rsidR="0027049D" w:rsidRDefault="00117E5E">
      <w:pPr>
        <w:pStyle w:val="20"/>
        <w:shd w:val="clear" w:color="auto" w:fill="auto"/>
        <w:spacing w:after="240"/>
        <w:jc w:val="left"/>
      </w:pPr>
      <w:r>
        <w:t>овладеть навыками звуко-буквенного и слогового анализа и синтеза; усовершенствовать лексико-грамматическую сторону речи; овладеть навыками построения связного высказывания.</w:t>
      </w:r>
    </w:p>
    <w:p w:rsidR="0027049D" w:rsidRDefault="00117E5E">
      <w:pPr>
        <w:pStyle w:val="34"/>
        <w:keepNext/>
        <w:keepLines/>
        <w:shd w:val="clear" w:color="auto" w:fill="auto"/>
        <w:spacing w:after="0" w:line="274" w:lineRule="exact"/>
        <w:jc w:val="left"/>
      </w:pPr>
      <w:bookmarkStart w:id="135" w:name="bookmark140"/>
      <w:r>
        <w:t>Содержание программы по разделам:</w:t>
      </w:r>
      <w:bookmarkEnd w:id="135"/>
    </w:p>
    <w:p w:rsidR="0027049D" w:rsidRDefault="00117E5E">
      <w:pPr>
        <w:pStyle w:val="70"/>
        <w:shd w:val="clear" w:color="auto" w:fill="auto"/>
        <w:jc w:val="left"/>
      </w:pPr>
      <w:r>
        <w:t>Подготовительный этап:</w:t>
      </w:r>
    </w:p>
    <w:p w:rsidR="0027049D" w:rsidRDefault="00117E5E">
      <w:pPr>
        <w:pStyle w:val="20"/>
        <w:shd w:val="clear" w:color="auto" w:fill="auto"/>
        <w:jc w:val="left"/>
      </w:pPr>
      <w:r>
        <w:rPr>
          <w:rStyle w:val="22"/>
        </w:rPr>
        <w:t xml:space="preserve">Цель: </w:t>
      </w:r>
      <w:r>
        <w:t>развитие и совершенствование сенсомоторных функций, психологических предпосылок и коммуникативной готовности к обучению.</w:t>
      </w:r>
    </w:p>
    <w:p w:rsidR="0027049D" w:rsidRDefault="00117E5E">
      <w:pPr>
        <w:pStyle w:val="20"/>
        <w:shd w:val="clear" w:color="auto" w:fill="auto"/>
        <w:jc w:val="left"/>
      </w:pPr>
      <w:r>
        <w:t>Учителя-логопеды по своему усмотрению проводят данные занятия в начале коррекционной логопедической работы, учитывая особенности развития детей и характер их речевых нарушений.</w:t>
      </w:r>
    </w:p>
    <w:p w:rsidR="0027049D" w:rsidRDefault="00117E5E">
      <w:pPr>
        <w:pStyle w:val="70"/>
        <w:numPr>
          <w:ilvl w:val="0"/>
          <w:numId w:val="79"/>
        </w:numPr>
        <w:shd w:val="clear" w:color="auto" w:fill="auto"/>
        <w:tabs>
          <w:tab w:val="left" w:pos="1026"/>
        </w:tabs>
        <w:ind w:left="740"/>
      </w:pPr>
      <w:r>
        <w:t>этап:</w:t>
      </w:r>
    </w:p>
    <w:p w:rsidR="0027049D" w:rsidRDefault="00117E5E">
      <w:pPr>
        <w:pStyle w:val="20"/>
        <w:shd w:val="clear" w:color="auto" w:fill="auto"/>
        <w:jc w:val="left"/>
      </w:pPr>
      <w:r>
        <w:t>коррекция дефектов произношения;</w:t>
      </w:r>
    </w:p>
    <w:p w:rsidR="0027049D" w:rsidRDefault="00117E5E">
      <w:pPr>
        <w:pStyle w:val="20"/>
        <w:shd w:val="clear" w:color="auto" w:fill="auto"/>
      </w:pPr>
      <w:r>
        <w:t>формирование полноценных фонетических представлений (на базе развития фонематического восприятия) и совершенствование звуковых обобщений в процессе упражнений в звуковом анализе и синтезе.</w:t>
      </w:r>
    </w:p>
    <w:p w:rsidR="0027049D" w:rsidRDefault="00117E5E">
      <w:pPr>
        <w:pStyle w:val="70"/>
        <w:shd w:val="clear" w:color="auto" w:fill="auto"/>
        <w:jc w:val="left"/>
      </w:pPr>
      <w:r>
        <w:t>II этап:</w:t>
      </w:r>
    </w:p>
    <w:p w:rsidR="0027049D" w:rsidRDefault="00117E5E">
      <w:pPr>
        <w:pStyle w:val="20"/>
        <w:shd w:val="clear" w:color="auto" w:fill="auto"/>
        <w:jc w:val="left"/>
      </w:pPr>
      <w:r>
        <w:t>уточнение значений имеющихся у детей слов и дальнейшее обогащение словарного запаса путём накопления новых слов, относящихся к различным частям речи;</w:t>
      </w:r>
    </w:p>
    <w:p w:rsidR="0027049D" w:rsidRDefault="00117E5E">
      <w:pPr>
        <w:pStyle w:val="20"/>
        <w:shd w:val="clear" w:color="auto" w:fill="auto"/>
        <w:jc w:val="left"/>
      </w:pPr>
      <w:r>
        <w:t>за счёт развития у детей умения активно пользоваться различными способами словообразования; уточнение, развитие и совершенствование грамматического оформления речи.</w:t>
      </w:r>
    </w:p>
    <w:p w:rsidR="0027049D" w:rsidRDefault="00117E5E">
      <w:pPr>
        <w:pStyle w:val="70"/>
        <w:shd w:val="clear" w:color="auto" w:fill="auto"/>
        <w:jc w:val="left"/>
      </w:pPr>
      <w:r>
        <w:t>Шэтап:</w:t>
      </w:r>
    </w:p>
    <w:p w:rsidR="0027049D" w:rsidRDefault="00117E5E">
      <w:pPr>
        <w:pStyle w:val="20"/>
        <w:shd w:val="clear" w:color="auto" w:fill="auto"/>
        <w:jc w:val="left"/>
      </w:pPr>
      <w:r>
        <w:t>совершенствование предложений различных синтаксических конструкций, различных видов текстов;</w:t>
      </w:r>
    </w:p>
    <w:p w:rsidR="0027049D" w:rsidRDefault="00117E5E">
      <w:pPr>
        <w:pStyle w:val="70"/>
        <w:shd w:val="clear" w:color="auto" w:fill="auto"/>
        <w:jc w:val="left"/>
      </w:pPr>
      <w:r>
        <w:t>Условия реализации программы:</w:t>
      </w:r>
    </w:p>
    <w:p w:rsidR="0027049D" w:rsidRDefault="00117E5E">
      <w:pPr>
        <w:pStyle w:val="20"/>
        <w:numPr>
          <w:ilvl w:val="0"/>
          <w:numId w:val="80"/>
        </w:numPr>
        <w:shd w:val="clear" w:color="auto" w:fill="auto"/>
        <w:tabs>
          <w:tab w:val="left" w:pos="387"/>
        </w:tabs>
        <w:jc w:val="left"/>
      </w:pPr>
      <w:r>
        <w:t>Наличие необходимых условий для занятий: логопедического кабинета для занятий; наглядных пособий;</w:t>
      </w:r>
    </w:p>
    <w:p w:rsidR="0027049D" w:rsidRDefault="00117E5E">
      <w:pPr>
        <w:pStyle w:val="20"/>
        <w:shd w:val="clear" w:color="auto" w:fill="auto"/>
        <w:jc w:val="left"/>
      </w:pPr>
      <w:r>
        <w:t>дидактического материала; учебной литературы; зеркал; средств ИКТ.</w:t>
      </w:r>
    </w:p>
    <w:p w:rsidR="0027049D" w:rsidRDefault="00117E5E">
      <w:pPr>
        <w:pStyle w:val="20"/>
        <w:numPr>
          <w:ilvl w:val="0"/>
          <w:numId w:val="80"/>
        </w:numPr>
        <w:shd w:val="clear" w:color="auto" w:fill="auto"/>
        <w:tabs>
          <w:tab w:val="left" w:pos="387"/>
        </w:tabs>
      </w:pPr>
      <w:r>
        <w:t>Обеспечение систематических занятий.</w:t>
      </w:r>
    </w:p>
    <w:p w:rsidR="0027049D" w:rsidRDefault="00117E5E">
      <w:pPr>
        <w:pStyle w:val="20"/>
        <w:numPr>
          <w:ilvl w:val="0"/>
          <w:numId w:val="80"/>
        </w:numPr>
        <w:shd w:val="clear" w:color="auto" w:fill="auto"/>
        <w:tabs>
          <w:tab w:val="left" w:pos="387"/>
        </w:tabs>
      </w:pPr>
      <w:r>
        <w:t>Последовательное выполнение всех задач.</w:t>
      </w:r>
    </w:p>
    <w:p w:rsidR="0027049D" w:rsidRDefault="00117E5E">
      <w:pPr>
        <w:pStyle w:val="20"/>
        <w:numPr>
          <w:ilvl w:val="0"/>
          <w:numId w:val="80"/>
        </w:numPr>
        <w:shd w:val="clear" w:color="auto" w:fill="auto"/>
        <w:tabs>
          <w:tab w:val="left" w:pos="387"/>
        </w:tabs>
      </w:pPr>
      <w:r>
        <w:t>Привлечение родителей к работе с детьми дома.</w:t>
      </w:r>
    </w:p>
    <w:p w:rsidR="0027049D" w:rsidRDefault="00117E5E">
      <w:pPr>
        <w:pStyle w:val="20"/>
        <w:numPr>
          <w:ilvl w:val="0"/>
          <w:numId w:val="80"/>
        </w:numPr>
        <w:shd w:val="clear" w:color="auto" w:fill="auto"/>
        <w:tabs>
          <w:tab w:val="left" w:pos="387"/>
        </w:tabs>
      </w:pPr>
      <w:r>
        <w:t>Посещение врачей-специалистов и выполнение их рекомендаций.</w:t>
      </w:r>
    </w:p>
    <w:p w:rsidR="0027049D" w:rsidRDefault="00117E5E">
      <w:pPr>
        <w:pStyle w:val="20"/>
        <w:shd w:val="clear" w:color="auto" w:fill="auto"/>
      </w:pPr>
      <w:r>
        <w:t>Программа рассчитана на 2 - 3 года в зависимости от сложности группы</w:t>
      </w:r>
    </w:p>
    <w:p w:rsidR="0027049D" w:rsidRDefault="00117E5E">
      <w:pPr>
        <w:pStyle w:val="34"/>
        <w:keepNext/>
        <w:keepLines/>
        <w:numPr>
          <w:ilvl w:val="0"/>
          <w:numId w:val="81"/>
        </w:numPr>
        <w:shd w:val="clear" w:color="auto" w:fill="auto"/>
        <w:tabs>
          <w:tab w:val="left" w:pos="312"/>
        </w:tabs>
        <w:spacing w:after="0" w:line="274" w:lineRule="exact"/>
        <w:jc w:val="both"/>
      </w:pPr>
      <w:bookmarkStart w:id="136" w:name="bookmark141"/>
      <w:r>
        <w:t>Общая характеристика учебного предмета.</w:t>
      </w:r>
      <w:bookmarkEnd w:id="136"/>
    </w:p>
    <w:p w:rsidR="0027049D" w:rsidRDefault="00117E5E">
      <w:pPr>
        <w:pStyle w:val="20"/>
        <w:shd w:val="clear" w:color="auto" w:fill="auto"/>
      </w:pPr>
      <w:r>
        <w:t>Анализ реальной ситуации, сложившейся в системе обучения школьников, показывает, что количество детей, имеющих отклонения в устной и письменной речи, неуклонно растет.</w:t>
      </w:r>
    </w:p>
    <w:p w:rsidR="0027049D" w:rsidRDefault="00117E5E">
      <w:pPr>
        <w:pStyle w:val="20"/>
        <w:shd w:val="clear" w:color="auto" w:fill="auto"/>
        <w:ind w:firstLine="740"/>
      </w:pPr>
      <w:r>
        <w:t>Данная программа представляет собой коррекционно-развивающую работу, обеспечивающую полноценное овладение фонетической стороной речи, формирование и совершенствование лексико-грамматических средств языка, развитие связной речи, помогает овладению навыками грамотного письма и чтения, что является необходимым компонентом обученности школьника.</w:t>
      </w:r>
    </w:p>
    <w:p w:rsidR="0027049D" w:rsidRDefault="00117E5E">
      <w:pPr>
        <w:pStyle w:val="20"/>
        <w:shd w:val="clear" w:color="auto" w:fill="auto"/>
      </w:pPr>
      <w: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 школе.</w:t>
      </w:r>
    </w:p>
    <w:p w:rsidR="0027049D" w:rsidRDefault="00117E5E">
      <w:pPr>
        <w:pStyle w:val="20"/>
        <w:shd w:val="clear" w:color="auto" w:fill="auto"/>
      </w:pPr>
      <w:r>
        <w:t>Рабочая программа логопедических занятий разработана на основе</w:t>
      </w:r>
    </w:p>
    <w:p w:rsidR="0027049D" w:rsidRDefault="00117E5E">
      <w:pPr>
        <w:pStyle w:val="20"/>
        <w:shd w:val="clear" w:color="auto" w:fill="auto"/>
      </w:pPr>
      <w:r>
        <w:t>инструктивного письма Минобразования России от 14.12.2000 № 2 «Об организации работы логопедического пункта общеобразовательного учреждения» и инструктивно-методического письма «О работе учителя-логопеда при общеобразовательной школе» под ред. Ястребовой А.В., Бессоновой Т.П.. (М., 1997 г).</w:t>
      </w:r>
    </w:p>
    <w:p w:rsidR="0027049D" w:rsidRDefault="00117E5E">
      <w:pPr>
        <w:pStyle w:val="20"/>
        <w:shd w:val="clear" w:color="auto" w:fill="auto"/>
      </w:pPr>
      <w:r>
        <w:t>Использованы:</w:t>
      </w:r>
    </w:p>
    <w:p w:rsidR="0027049D" w:rsidRDefault="00117E5E">
      <w:pPr>
        <w:pStyle w:val="20"/>
        <w:numPr>
          <w:ilvl w:val="0"/>
          <w:numId w:val="72"/>
        </w:numPr>
        <w:shd w:val="clear" w:color="auto" w:fill="auto"/>
        <w:tabs>
          <w:tab w:val="left" w:pos="254"/>
        </w:tabs>
      </w:pPr>
      <w:r>
        <w:t>Коррекция недостатков речи у учащихся общеобразовательных школ. А.В. Ястребова, М.,</w:t>
      </w:r>
    </w:p>
    <w:p w:rsidR="0027049D" w:rsidRDefault="00117E5E">
      <w:pPr>
        <w:pStyle w:val="20"/>
        <w:shd w:val="clear" w:color="auto" w:fill="auto"/>
      </w:pPr>
      <w:r>
        <w:t>1997 г.;</w:t>
      </w:r>
    </w:p>
    <w:p w:rsidR="0027049D" w:rsidRDefault="00117E5E">
      <w:pPr>
        <w:pStyle w:val="20"/>
        <w:numPr>
          <w:ilvl w:val="0"/>
          <w:numId w:val="72"/>
        </w:numPr>
        <w:shd w:val="clear" w:color="auto" w:fill="auto"/>
        <w:tabs>
          <w:tab w:val="left" w:pos="268"/>
        </w:tabs>
      </w:pPr>
      <w:r>
        <w:t>Коррекционно-развивающее образование в условиях введения федерального государственного образовательного стандарта. Кумарина Г.Ф., Токарь И.Е., М., 2011 г.;</w:t>
      </w:r>
    </w:p>
    <w:p w:rsidR="0027049D" w:rsidRDefault="00117E5E">
      <w:pPr>
        <w:pStyle w:val="20"/>
        <w:numPr>
          <w:ilvl w:val="0"/>
          <w:numId w:val="72"/>
        </w:numPr>
        <w:shd w:val="clear" w:color="auto" w:fill="auto"/>
        <w:tabs>
          <w:tab w:val="left" w:pos="360"/>
        </w:tabs>
        <w:spacing w:line="317" w:lineRule="exact"/>
        <w:ind w:left="400" w:hanging="400"/>
        <w:jc w:val="left"/>
      </w:pPr>
      <w:r>
        <w:t>Сборник методических рекомендаций по организации коррекционной работы учителя- логопеда в классах выравнивания. НИМЦ, Уфа, 2002г.</w:t>
      </w:r>
    </w:p>
    <w:p w:rsidR="0027049D" w:rsidRDefault="00117E5E">
      <w:pPr>
        <w:pStyle w:val="20"/>
        <w:shd w:val="clear" w:color="auto" w:fill="auto"/>
      </w:pPr>
      <w:r>
        <w:t>Логопедические занятия позволят:</w:t>
      </w:r>
    </w:p>
    <w:p w:rsidR="0027049D" w:rsidRDefault="00117E5E">
      <w:pPr>
        <w:pStyle w:val="20"/>
        <w:numPr>
          <w:ilvl w:val="0"/>
          <w:numId w:val="72"/>
        </w:numPr>
        <w:shd w:val="clear" w:color="auto" w:fill="auto"/>
        <w:tabs>
          <w:tab w:val="left" w:pos="273"/>
        </w:tabs>
        <w:jc w:val="left"/>
      </w:pPr>
      <w:r>
        <w:t>Сформировать у учащихся устойчивые знания, умения и навыки по предмету русский язык и чтение;</w:t>
      </w:r>
    </w:p>
    <w:p w:rsidR="0027049D" w:rsidRDefault="00117E5E">
      <w:pPr>
        <w:pStyle w:val="20"/>
        <w:numPr>
          <w:ilvl w:val="0"/>
          <w:numId w:val="72"/>
        </w:numPr>
        <w:shd w:val="clear" w:color="auto" w:fill="auto"/>
        <w:tabs>
          <w:tab w:val="left" w:pos="254"/>
        </w:tabs>
      </w:pPr>
      <w:r>
        <w:t>Обеспечить расширение языковой и коммуникативной компетенции;</w:t>
      </w:r>
    </w:p>
    <w:p w:rsidR="0027049D" w:rsidRDefault="00117E5E">
      <w:pPr>
        <w:pStyle w:val="20"/>
        <w:shd w:val="clear" w:color="auto" w:fill="auto"/>
      </w:pPr>
      <w:r>
        <w:t>Программа направлена на личностно-ориентированное обучение.</w:t>
      </w:r>
    </w:p>
    <w:p w:rsidR="0027049D" w:rsidRDefault="00117E5E">
      <w:pPr>
        <w:pStyle w:val="70"/>
        <w:shd w:val="clear" w:color="auto" w:fill="auto"/>
      </w:pPr>
      <w:r>
        <w:t>Основной целью логопедических занятий является помощь в овладении навыками письма и чтения, которые составляют необходимую предпосылку и важнейшее условие успешности всего последующего обучения ребенка в школе по русскому языку и литературе.</w:t>
      </w:r>
    </w:p>
    <w:p w:rsidR="0027049D" w:rsidRDefault="00117E5E">
      <w:pPr>
        <w:pStyle w:val="20"/>
        <w:shd w:val="clear" w:color="auto" w:fill="auto"/>
      </w:pPr>
      <w:r>
        <w:t>В связи с этим рабочая программа включает темы занятий, в которых дети с речевыми нарушениями испытывают серьезные трудности при обучении чтению и письму, что в конечном итоге сказывается на качестве обучения, а так же на формировании и развитии адаптивной духовной личности.</w:t>
      </w:r>
    </w:p>
    <w:p w:rsidR="0027049D" w:rsidRDefault="00117E5E">
      <w:pPr>
        <w:pStyle w:val="20"/>
        <w:shd w:val="clear" w:color="auto" w:fill="auto"/>
      </w:pPr>
      <w:r>
        <w:t>Учащиеся, занимающиеся у учителя-логопеда, имеют речевое заключение - нарушение чтения и письма, обусловленное НВОНР или нарушения чтения и письма, обусловленное несформированностью лексико - грамматических средств с преобладанием неполноценности смысловой стороны речи, поэтому данный план составлен с учетом задач коррекционного обучения при общеобразовательной школе.</w:t>
      </w:r>
    </w:p>
    <w:p w:rsidR="0027049D" w:rsidRDefault="00117E5E">
      <w:pPr>
        <w:pStyle w:val="20"/>
        <w:numPr>
          <w:ilvl w:val="0"/>
          <w:numId w:val="82"/>
        </w:numPr>
        <w:shd w:val="clear" w:color="auto" w:fill="auto"/>
        <w:tabs>
          <w:tab w:val="left" w:pos="278"/>
        </w:tabs>
      </w:pPr>
      <w:r>
        <w:t>Восполнение пробелов в развитии звуковой стороны речи.</w:t>
      </w:r>
    </w:p>
    <w:p w:rsidR="0027049D" w:rsidRDefault="00117E5E">
      <w:pPr>
        <w:pStyle w:val="20"/>
        <w:numPr>
          <w:ilvl w:val="0"/>
          <w:numId w:val="82"/>
        </w:numPr>
        <w:shd w:val="clear" w:color="auto" w:fill="auto"/>
        <w:tabs>
          <w:tab w:val="left" w:pos="302"/>
        </w:tabs>
      </w:pPr>
      <w:r>
        <w:t>Восполнение пробелов в развитии лексического запаса и грамматического строя речи.</w:t>
      </w:r>
    </w:p>
    <w:p w:rsidR="0027049D" w:rsidRDefault="00117E5E">
      <w:pPr>
        <w:pStyle w:val="20"/>
        <w:numPr>
          <w:ilvl w:val="0"/>
          <w:numId w:val="82"/>
        </w:numPr>
        <w:shd w:val="clear" w:color="auto" w:fill="auto"/>
        <w:tabs>
          <w:tab w:val="left" w:pos="302"/>
        </w:tabs>
      </w:pPr>
      <w:r>
        <w:t>Восполнение пробелов в формировании связной речи.</w:t>
      </w:r>
    </w:p>
    <w:p w:rsidR="0027049D" w:rsidRDefault="00117E5E">
      <w:pPr>
        <w:pStyle w:val="34"/>
        <w:keepNext/>
        <w:keepLines/>
        <w:numPr>
          <w:ilvl w:val="0"/>
          <w:numId w:val="81"/>
        </w:numPr>
        <w:shd w:val="clear" w:color="auto" w:fill="auto"/>
        <w:tabs>
          <w:tab w:val="left" w:pos="312"/>
        </w:tabs>
        <w:spacing w:after="0" w:line="274" w:lineRule="exact"/>
        <w:jc w:val="both"/>
      </w:pPr>
      <w:bookmarkStart w:id="137" w:name="bookmark142"/>
      <w:r>
        <w:t>Описание места предмета.</w:t>
      </w:r>
      <w:bookmarkEnd w:id="137"/>
    </w:p>
    <w:p w:rsidR="0027049D" w:rsidRDefault="00117E5E">
      <w:pPr>
        <w:pStyle w:val="20"/>
        <w:shd w:val="clear" w:color="auto" w:fill="auto"/>
      </w:pPr>
      <w:r>
        <w:t>Все темы реализуются в определенной последовательности, учитывая основной принцип коррекционно-развивающего обучения для детей с отклонениями развития - это одновременная работа над всеми компонентами речевой системы и неречевыми процессами: вниманием, памятью, мышлением.</w:t>
      </w:r>
    </w:p>
    <w:p w:rsidR="0027049D" w:rsidRDefault="00117E5E">
      <w:pPr>
        <w:pStyle w:val="20"/>
        <w:shd w:val="clear" w:color="auto" w:fill="auto"/>
      </w:pPr>
      <w:r>
        <w:t>Темы даны в соответствии с программным требованием по коррекционно-развивающему образованию в условиях введения ФГОСТ.</w:t>
      </w:r>
    </w:p>
    <w:p w:rsidR="0027049D" w:rsidRDefault="00117E5E">
      <w:pPr>
        <w:pStyle w:val="20"/>
        <w:shd w:val="clear" w:color="auto" w:fill="auto"/>
      </w:pPr>
      <w:r>
        <w:t>Логопедические занятия проводятся в свободное от учебных занятий время. Предварительно проведенная диагностика обучающихся позволяет объединять младших школьников в определенные группы с учетом видов речевых нарушений и индивидуально-типологических особенностей каждого ребенка, а затем планировать коррекционную работу.</w:t>
      </w:r>
    </w:p>
    <w:p w:rsidR="0027049D" w:rsidRDefault="00117E5E">
      <w:pPr>
        <w:pStyle w:val="20"/>
        <w:shd w:val="clear" w:color="auto" w:fill="auto"/>
      </w:pPr>
      <w:r>
        <w:t>Общее количество часов составляет в 1 классе с НВОНР (7,8,9 группа) - 89 - 90 час, во 2 классе и 3 классе с логопедическим заключением НЧиП, обусловленные несформированностью лексико-грамматических средств с преобладанием неполноценности смысловой стороны речи 1 - 6 группы) - 91 - 92 часа.</w:t>
      </w:r>
    </w:p>
    <w:p w:rsidR="0027049D" w:rsidRDefault="00117E5E">
      <w:pPr>
        <w:pStyle w:val="20"/>
        <w:shd w:val="clear" w:color="auto" w:fill="auto"/>
        <w:spacing w:after="240"/>
      </w:pPr>
      <w:r>
        <w:t>Занятия проводятся 3 раза в неделю.</w:t>
      </w:r>
    </w:p>
    <w:p w:rsidR="0027049D" w:rsidRDefault="00117E5E">
      <w:pPr>
        <w:pStyle w:val="34"/>
        <w:keepNext/>
        <w:keepLines/>
        <w:numPr>
          <w:ilvl w:val="0"/>
          <w:numId w:val="81"/>
        </w:numPr>
        <w:shd w:val="clear" w:color="auto" w:fill="auto"/>
        <w:tabs>
          <w:tab w:val="left" w:pos="298"/>
        </w:tabs>
        <w:spacing w:after="0" w:line="274" w:lineRule="exact"/>
        <w:jc w:val="both"/>
      </w:pPr>
      <w:bookmarkStart w:id="138" w:name="bookmark143"/>
      <w:r>
        <w:t>Описание ценностных ориентиров содержания учебного предмета</w:t>
      </w:r>
      <w:r>
        <w:rPr>
          <w:rStyle w:val="36"/>
        </w:rPr>
        <w:t>.</w:t>
      </w:r>
      <w:bookmarkEnd w:id="138"/>
    </w:p>
    <w:p w:rsidR="0027049D" w:rsidRDefault="00117E5E">
      <w:pPr>
        <w:pStyle w:val="20"/>
        <w:shd w:val="clear" w:color="auto" w:fill="auto"/>
      </w:pPr>
      <w:r>
        <w:t>Логопедические занятия играют важную роль в реализации основной цели современного российского образования - формирования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этнических принципов и норм поведения.</w:t>
      </w:r>
    </w:p>
    <w:p w:rsidR="0027049D" w:rsidRDefault="00117E5E">
      <w:pPr>
        <w:pStyle w:val="20"/>
        <w:shd w:val="clear" w:color="auto" w:fill="auto"/>
        <w:spacing w:after="236"/>
      </w:pPr>
      <w:r>
        <w:t>В этой связи важнейшей методологической установкой, в значительной мере определяющей отбор и интерпретацию содержания логопедических занятий, является установка на формирование в его рамках системы базовых национальных ценностей как основы воспитания, духовно-нравственного развития и социализации подрастающего поколения.</w:t>
      </w:r>
    </w:p>
    <w:p w:rsidR="0027049D" w:rsidRDefault="00117E5E">
      <w:pPr>
        <w:pStyle w:val="34"/>
        <w:keepNext/>
        <w:keepLines/>
        <w:numPr>
          <w:ilvl w:val="0"/>
          <w:numId w:val="81"/>
        </w:numPr>
        <w:shd w:val="clear" w:color="auto" w:fill="auto"/>
        <w:tabs>
          <w:tab w:val="left" w:pos="298"/>
        </w:tabs>
        <w:spacing w:after="0" w:line="278" w:lineRule="exact"/>
        <w:jc w:val="both"/>
      </w:pPr>
      <w:bookmarkStart w:id="139" w:name="bookmark144"/>
      <w:r>
        <w:t>Результаты изучения курса.</w:t>
      </w:r>
      <w:bookmarkEnd w:id="139"/>
    </w:p>
    <w:p w:rsidR="0027049D" w:rsidRDefault="00117E5E">
      <w:pPr>
        <w:pStyle w:val="70"/>
        <w:shd w:val="clear" w:color="auto" w:fill="auto"/>
        <w:spacing w:after="244" w:line="278" w:lineRule="exact"/>
      </w:pPr>
      <w:r>
        <w:t>Программа обеспечивает достижение выпускниками начальной школы следующих личностных, метапредметных и предметных результатов при освоении конкретного учебного предмета.</w:t>
      </w:r>
    </w:p>
    <w:p w:rsidR="0027049D" w:rsidRDefault="00117E5E">
      <w:pPr>
        <w:pStyle w:val="34"/>
        <w:keepNext/>
        <w:keepLines/>
        <w:shd w:val="clear" w:color="auto" w:fill="auto"/>
        <w:spacing w:after="0" w:line="274" w:lineRule="exact"/>
        <w:jc w:val="both"/>
      </w:pPr>
      <w:bookmarkStart w:id="140" w:name="bookmark145"/>
      <w:r>
        <w:t>Личностные результаты.</w:t>
      </w:r>
      <w:bookmarkEnd w:id="140"/>
    </w:p>
    <w:p w:rsidR="0027049D" w:rsidRDefault="00117E5E">
      <w:pPr>
        <w:pStyle w:val="20"/>
        <w:numPr>
          <w:ilvl w:val="0"/>
          <w:numId w:val="83"/>
        </w:numPr>
        <w:shd w:val="clear" w:color="auto" w:fill="auto"/>
        <w:tabs>
          <w:tab w:val="left" w:pos="849"/>
        </w:tabs>
        <w:ind w:firstLine="500"/>
        <w:jc w:val="left"/>
      </w:pPr>
      <w: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7049D" w:rsidRDefault="00117E5E">
      <w:pPr>
        <w:pStyle w:val="20"/>
        <w:numPr>
          <w:ilvl w:val="0"/>
          <w:numId w:val="83"/>
        </w:numPr>
        <w:shd w:val="clear" w:color="auto" w:fill="auto"/>
        <w:tabs>
          <w:tab w:val="left" w:pos="849"/>
        </w:tabs>
        <w:ind w:firstLine="500"/>
        <w:jc w:val="left"/>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7049D" w:rsidRDefault="00117E5E">
      <w:pPr>
        <w:pStyle w:val="20"/>
        <w:numPr>
          <w:ilvl w:val="0"/>
          <w:numId w:val="83"/>
        </w:numPr>
        <w:shd w:val="clear" w:color="auto" w:fill="auto"/>
        <w:tabs>
          <w:tab w:val="left" w:pos="849"/>
        </w:tabs>
        <w:ind w:firstLine="500"/>
        <w:jc w:val="left"/>
      </w:pPr>
      <w:r>
        <w:t>Формирование уважительного отношения к иному мнению, истории и культуре других народов.</w:t>
      </w:r>
    </w:p>
    <w:p w:rsidR="0027049D" w:rsidRDefault="00117E5E">
      <w:pPr>
        <w:pStyle w:val="20"/>
        <w:numPr>
          <w:ilvl w:val="0"/>
          <w:numId w:val="83"/>
        </w:numPr>
        <w:shd w:val="clear" w:color="auto" w:fill="auto"/>
        <w:tabs>
          <w:tab w:val="left" w:pos="849"/>
        </w:tabs>
        <w:ind w:firstLine="500"/>
        <w:jc w:val="left"/>
      </w:pPr>
      <w:r>
        <w:t>Овладение начальными навыками адаптации в динамично изменяющемся и развивающемся мире.</w:t>
      </w:r>
    </w:p>
    <w:p w:rsidR="0027049D" w:rsidRDefault="00117E5E">
      <w:pPr>
        <w:pStyle w:val="20"/>
        <w:numPr>
          <w:ilvl w:val="0"/>
          <w:numId w:val="83"/>
        </w:numPr>
        <w:shd w:val="clear" w:color="auto" w:fill="auto"/>
        <w:tabs>
          <w:tab w:val="left" w:pos="849"/>
        </w:tabs>
        <w:ind w:firstLine="500"/>
        <w:jc w:val="left"/>
      </w:pPr>
      <w:r>
        <w:t>Принятие и освоение социальной роли обучающегося, развитие мотивов учебной деятельности и формирование личностного смысла учения.</w:t>
      </w:r>
    </w:p>
    <w:p w:rsidR="0027049D" w:rsidRDefault="00117E5E">
      <w:pPr>
        <w:pStyle w:val="20"/>
        <w:numPr>
          <w:ilvl w:val="0"/>
          <w:numId w:val="83"/>
        </w:numPr>
        <w:shd w:val="clear" w:color="auto" w:fill="auto"/>
        <w:tabs>
          <w:tab w:val="left" w:pos="849"/>
        </w:tabs>
        <w:ind w:firstLine="500"/>
        <w:jc w:val="left"/>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7049D" w:rsidRDefault="00117E5E">
      <w:pPr>
        <w:pStyle w:val="20"/>
        <w:numPr>
          <w:ilvl w:val="0"/>
          <w:numId w:val="83"/>
        </w:numPr>
        <w:shd w:val="clear" w:color="auto" w:fill="auto"/>
        <w:tabs>
          <w:tab w:val="left" w:pos="849"/>
        </w:tabs>
        <w:ind w:left="500"/>
      </w:pPr>
      <w:r>
        <w:t>Формирование эстетических потребностей, ценностей и чувств.</w:t>
      </w:r>
    </w:p>
    <w:p w:rsidR="0027049D" w:rsidRDefault="00117E5E">
      <w:pPr>
        <w:pStyle w:val="20"/>
        <w:numPr>
          <w:ilvl w:val="0"/>
          <w:numId w:val="83"/>
        </w:numPr>
        <w:shd w:val="clear" w:color="auto" w:fill="auto"/>
        <w:tabs>
          <w:tab w:val="left" w:pos="849"/>
        </w:tabs>
        <w:ind w:firstLine="500"/>
        <w:jc w:val="left"/>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27049D" w:rsidRDefault="00117E5E">
      <w:pPr>
        <w:pStyle w:val="20"/>
        <w:numPr>
          <w:ilvl w:val="0"/>
          <w:numId w:val="83"/>
        </w:numPr>
        <w:shd w:val="clear" w:color="auto" w:fill="auto"/>
        <w:tabs>
          <w:tab w:val="left" w:pos="849"/>
        </w:tabs>
        <w:ind w:firstLine="500"/>
        <w:jc w:val="left"/>
      </w:pPr>
      <w: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7049D" w:rsidRDefault="00117E5E">
      <w:pPr>
        <w:pStyle w:val="20"/>
        <w:shd w:val="clear" w:color="auto" w:fill="auto"/>
        <w:jc w:val="left"/>
      </w:pPr>
      <w: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7049D" w:rsidRDefault="00117E5E">
      <w:pPr>
        <w:pStyle w:val="34"/>
        <w:keepNext/>
        <w:keepLines/>
        <w:shd w:val="clear" w:color="auto" w:fill="auto"/>
        <w:spacing w:after="0" w:line="274" w:lineRule="exact"/>
        <w:jc w:val="left"/>
      </w:pPr>
      <w:bookmarkStart w:id="141" w:name="bookmark146"/>
      <w:r>
        <w:t>Метапредметные результаты.</w:t>
      </w:r>
      <w:bookmarkEnd w:id="141"/>
    </w:p>
    <w:p w:rsidR="0027049D" w:rsidRDefault="00117E5E">
      <w:pPr>
        <w:pStyle w:val="20"/>
        <w:numPr>
          <w:ilvl w:val="0"/>
          <w:numId w:val="84"/>
        </w:numPr>
        <w:shd w:val="clear" w:color="auto" w:fill="auto"/>
        <w:tabs>
          <w:tab w:val="left" w:pos="294"/>
        </w:tabs>
        <w:jc w:val="left"/>
      </w:pPr>
      <w:r>
        <w:t>Овладение способностью принимать и сохранять цели и задачи учебной деятельности, поиска средств её осуществления.</w:t>
      </w:r>
    </w:p>
    <w:p w:rsidR="0027049D" w:rsidRDefault="00117E5E">
      <w:pPr>
        <w:pStyle w:val="20"/>
        <w:numPr>
          <w:ilvl w:val="0"/>
          <w:numId w:val="84"/>
        </w:numPr>
        <w:shd w:val="clear" w:color="auto" w:fill="auto"/>
        <w:tabs>
          <w:tab w:val="left" w:pos="303"/>
        </w:tabs>
        <w:jc w:val="left"/>
      </w:pPr>
      <w: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7049D" w:rsidRDefault="00117E5E">
      <w:pPr>
        <w:pStyle w:val="20"/>
        <w:numPr>
          <w:ilvl w:val="0"/>
          <w:numId w:val="84"/>
        </w:numPr>
        <w:shd w:val="clear" w:color="auto" w:fill="auto"/>
        <w:tabs>
          <w:tab w:val="left" w:pos="299"/>
        </w:tabs>
      </w:pPr>
      <w:r>
        <w:t>Использование знаково-символических средств представления информации.</w:t>
      </w:r>
    </w:p>
    <w:p w:rsidR="0027049D" w:rsidRDefault="00117E5E">
      <w:pPr>
        <w:pStyle w:val="20"/>
        <w:numPr>
          <w:ilvl w:val="0"/>
          <w:numId w:val="84"/>
        </w:numPr>
        <w:shd w:val="clear" w:color="auto" w:fill="auto"/>
        <w:tabs>
          <w:tab w:val="left" w:pos="299"/>
        </w:tabs>
        <w:jc w:val="left"/>
      </w:pPr>
      <w:r>
        <w:t>Активное использование речевых средств и средств для решения коммуникативных и познавательных задач.</w:t>
      </w:r>
    </w:p>
    <w:p w:rsidR="0027049D" w:rsidRDefault="00117E5E">
      <w:pPr>
        <w:pStyle w:val="20"/>
        <w:numPr>
          <w:ilvl w:val="0"/>
          <w:numId w:val="84"/>
        </w:numPr>
        <w:shd w:val="clear" w:color="auto" w:fill="auto"/>
        <w:tabs>
          <w:tab w:val="left" w:pos="303"/>
        </w:tabs>
        <w:jc w:val="left"/>
      </w:pPr>
      <w: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27049D" w:rsidRDefault="00117E5E">
      <w:pPr>
        <w:pStyle w:val="20"/>
        <w:numPr>
          <w:ilvl w:val="0"/>
          <w:numId w:val="84"/>
        </w:numPr>
        <w:shd w:val="clear" w:color="auto" w:fill="auto"/>
        <w:tabs>
          <w:tab w:val="left" w:pos="299"/>
        </w:tabs>
        <w:jc w:val="left"/>
      </w:pPr>
      <w: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7049D" w:rsidRDefault="00117E5E">
      <w:pPr>
        <w:pStyle w:val="20"/>
        <w:numPr>
          <w:ilvl w:val="0"/>
          <w:numId w:val="84"/>
        </w:numPr>
        <w:shd w:val="clear" w:color="auto" w:fill="auto"/>
        <w:tabs>
          <w:tab w:val="left" w:pos="299"/>
        </w:tabs>
        <w:jc w:val="left"/>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7049D" w:rsidRDefault="00117E5E">
      <w:pPr>
        <w:pStyle w:val="20"/>
        <w:numPr>
          <w:ilvl w:val="0"/>
          <w:numId w:val="84"/>
        </w:numPr>
        <w:shd w:val="clear" w:color="auto" w:fill="auto"/>
        <w:tabs>
          <w:tab w:val="left" w:pos="308"/>
        </w:tabs>
        <w:jc w:val="left"/>
      </w:pPr>
      <w: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7049D" w:rsidRDefault="00117E5E">
      <w:pPr>
        <w:pStyle w:val="20"/>
        <w:numPr>
          <w:ilvl w:val="0"/>
          <w:numId w:val="84"/>
        </w:numPr>
        <w:shd w:val="clear" w:color="auto" w:fill="auto"/>
        <w:tabs>
          <w:tab w:val="left" w:pos="303"/>
        </w:tabs>
        <w:jc w:val="left"/>
      </w:pPr>
      <w: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7049D" w:rsidRDefault="00117E5E">
      <w:pPr>
        <w:pStyle w:val="20"/>
        <w:numPr>
          <w:ilvl w:val="0"/>
          <w:numId w:val="84"/>
        </w:numPr>
        <w:shd w:val="clear" w:color="auto" w:fill="auto"/>
        <w:tabs>
          <w:tab w:val="left" w:pos="414"/>
        </w:tabs>
        <w:jc w:val="left"/>
      </w:pPr>
      <w:r>
        <w:t>Готовность конструктивно разрешать конфликты посредством учёта интересов сторон и сотрудничества.</w:t>
      </w:r>
    </w:p>
    <w:p w:rsidR="0027049D" w:rsidRDefault="00117E5E">
      <w:pPr>
        <w:pStyle w:val="20"/>
        <w:numPr>
          <w:ilvl w:val="0"/>
          <w:numId w:val="84"/>
        </w:numPr>
        <w:shd w:val="clear" w:color="auto" w:fill="auto"/>
        <w:tabs>
          <w:tab w:val="left" w:pos="423"/>
        </w:tabs>
        <w:jc w:val="left"/>
      </w:pPr>
      <w: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7049D" w:rsidRDefault="00117E5E">
      <w:pPr>
        <w:pStyle w:val="20"/>
        <w:numPr>
          <w:ilvl w:val="0"/>
          <w:numId w:val="84"/>
        </w:numPr>
        <w:shd w:val="clear" w:color="auto" w:fill="auto"/>
        <w:tabs>
          <w:tab w:val="left" w:pos="414"/>
        </w:tabs>
        <w:jc w:val="left"/>
      </w:pPr>
      <w:r>
        <w:t>Овладение базовыми предметными и межпредметными понятиями, отражающими существенные связи и отношения между объектами и процессами.</w:t>
      </w:r>
    </w:p>
    <w:p w:rsidR="0027049D" w:rsidRDefault="00117E5E">
      <w:pPr>
        <w:pStyle w:val="20"/>
        <w:numPr>
          <w:ilvl w:val="0"/>
          <w:numId w:val="84"/>
        </w:numPr>
        <w:shd w:val="clear" w:color="auto" w:fill="auto"/>
        <w:tabs>
          <w:tab w:val="left" w:pos="423"/>
        </w:tabs>
        <w:spacing w:after="240"/>
        <w:jc w:val="left"/>
      </w:pPr>
      <w: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7049D" w:rsidRDefault="00117E5E">
      <w:pPr>
        <w:pStyle w:val="34"/>
        <w:keepNext/>
        <w:keepLines/>
        <w:shd w:val="clear" w:color="auto" w:fill="auto"/>
        <w:spacing w:after="0" w:line="274" w:lineRule="exact"/>
        <w:jc w:val="both"/>
      </w:pPr>
      <w:bookmarkStart w:id="142" w:name="bookmark147"/>
      <w:r>
        <w:t>Предметные результаты.</w:t>
      </w:r>
      <w:bookmarkEnd w:id="142"/>
    </w:p>
    <w:p w:rsidR="0027049D" w:rsidRDefault="00117E5E">
      <w:pPr>
        <w:pStyle w:val="20"/>
        <w:numPr>
          <w:ilvl w:val="0"/>
          <w:numId w:val="85"/>
        </w:numPr>
        <w:shd w:val="clear" w:color="auto" w:fill="auto"/>
        <w:tabs>
          <w:tab w:val="left" w:pos="294"/>
        </w:tabs>
        <w:jc w:val="left"/>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7049D" w:rsidRDefault="00117E5E">
      <w:pPr>
        <w:pStyle w:val="20"/>
        <w:numPr>
          <w:ilvl w:val="0"/>
          <w:numId w:val="85"/>
        </w:numPr>
        <w:shd w:val="clear" w:color="auto" w:fill="auto"/>
        <w:tabs>
          <w:tab w:val="left" w:pos="299"/>
        </w:tabs>
        <w:jc w:val="left"/>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7049D" w:rsidRDefault="00117E5E">
      <w:pPr>
        <w:pStyle w:val="20"/>
        <w:numPr>
          <w:ilvl w:val="0"/>
          <w:numId w:val="85"/>
        </w:numPr>
        <w:shd w:val="clear" w:color="auto" w:fill="auto"/>
        <w:tabs>
          <w:tab w:val="left" w:pos="299"/>
        </w:tabs>
        <w:jc w:val="left"/>
      </w:pPr>
      <w: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27049D" w:rsidRDefault="00117E5E">
      <w:pPr>
        <w:pStyle w:val="20"/>
        <w:numPr>
          <w:ilvl w:val="0"/>
          <w:numId w:val="85"/>
        </w:numPr>
        <w:shd w:val="clear" w:color="auto" w:fill="auto"/>
        <w:tabs>
          <w:tab w:val="left" w:pos="299"/>
        </w:tabs>
        <w:jc w:val="left"/>
      </w:pPr>
      <w: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27049D" w:rsidRDefault="00117E5E">
      <w:pPr>
        <w:pStyle w:val="20"/>
        <w:numPr>
          <w:ilvl w:val="0"/>
          <w:numId w:val="85"/>
        </w:numPr>
        <w:shd w:val="clear" w:color="auto" w:fill="auto"/>
        <w:tabs>
          <w:tab w:val="left" w:pos="303"/>
        </w:tabs>
        <w:jc w:val="left"/>
      </w:pPr>
      <w: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27049D" w:rsidRDefault="00117E5E">
      <w:pPr>
        <w:pStyle w:val="20"/>
        <w:numPr>
          <w:ilvl w:val="0"/>
          <w:numId w:val="85"/>
        </w:numPr>
        <w:shd w:val="clear" w:color="auto" w:fill="auto"/>
        <w:tabs>
          <w:tab w:val="left" w:pos="299"/>
        </w:tabs>
        <w:jc w:val="left"/>
      </w:pPr>
      <w: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27049D" w:rsidRDefault="00117E5E">
      <w:pPr>
        <w:pStyle w:val="20"/>
        <w:numPr>
          <w:ilvl w:val="0"/>
          <w:numId w:val="85"/>
        </w:numPr>
        <w:shd w:val="clear" w:color="auto" w:fill="auto"/>
        <w:tabs>
          <w:tab w:val="left" w:pos="299"/>
        </w:tabs>
        <w:jc w:val="left"/>
      </w:pPr>
      <w: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7049D" w:rsidRDefault="00117E5E">
      <w:pPr>
        <w:pStyle w:val="20"/>
        <w:numPr>
          <w:ilvl w:val="0"/>
          <w:numId w:val="85"/>
        </w:numPr>
        <w:shd w:val="clear" w:color="auto" w:fill="auto"/>
        <w:tabs>
          <w:tab w:val="left" w:pos="299"/>
        </w:tabs>
      </w:pPr>
      <w:r>
        <w:t>Освоение первоначальных научных представлений о системе и структуре русского языка:</w:t>
      </w:r>
    </w:p>
    <w:p w:rsidR="0027049D" w:rsidRDefault="00117E5E">
      <w:pPr>
        <w:pStyle w:val="20"/>
        <w:shd w:val="clear" w:color="auto" w:fill="auto"/>
        <w:jc w:val="left"/>
      </w:pPr>
      <w:r>
        <w:t>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27049D" w:rsidRDefault="00117E5E">
      <w:pPr>
        <w:pStyle w:val="20"/>
        <w:numPr>
          <w:ilvl w:val="0"/>
          <w:numId w:val="85"/>
        </w:numPr>
        <w:shd w:val="clear" w:color="auto" w:fill="auto"/>
        <w:tabs>
          <w:tab w:val="left" w:pos="349"/>
        </w:tabs>
        <w:spacing w:after="267"/>
        <w:jc w:val="left"/>
      </w:pPr>
      <w: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27049D" w:rsidRDefault="00117E5E">
      <w:pPr>
        <w:pStyle w:val="34"/>
        <w:keepNext/>
        <w:keepLines/>
        <w:numPr>
          <w:ilvl w:val="0"/>
          <w:numId w:val="86"/>
        </w:numPr>
        <w:shd w:val="clear" w:color="auto" w:fill="auto"/>
        <w:tabs>
          <w:tab w:val="left" w:pos="282"/>
        </w:tabs>
        <w:spacing w:after="197" w:line="240" w:lineRule="exact"/>
        <w:jc w:val="both"/>
      </w:pPr>
      <w:bookmarkStart w:id="143" w:name="bookmark148"/>
      <w:r>
        <w:t>класс</w:t>
      </w:r>
      <w:bookmarkEnd w:id="143"/>
    </w:p>
    <w:p w:rsidR="0027049D" w:rsidRDefault="00117E5E">
      <w:pPr>
        <w:pStyle w:val="20"/>
        <w:shd w:val="clear" w:color="auto" w:fill="auto"/>
        <w:spacing w:after="240" w:line="278" w:lineRule="exact"/>
        <w:jc w:val="left"/>
      </w:pPr>
      <w:r>
        <w:rPr>
          <w:rStyle w:val="22"/>
        </w:rPr>
        <w:t xml:space="preserve">Личностными результатами </w:t>
      </w:r>
      <w:r>
        <w:t>изучения курса в 1-м классе является формирование следующих умений:</w:t>
      </w:r>
    </w:p>
    <w:p w:rsidR="0027049D" w:rsidRDefault="00117E5E">
      <w:pPr>
        <w:pStyle w:val="20"/>
        <w:numPr>
          <w:ilvl w:val="0"/>
          <w:numId w:val="70"/>
        </w:numPr>
        <w:shd w:val="clear" w:color="auto" w:fill="auto"/>
        <w:tabs>
          <w:tab w:val="left" w:pos="262"/>
        </w:tabs>
        <w:spacing w:line="278" w:lineRule="exact"/>
        <w:jc w:val="left"/>
      </w:pPr>
      <w:r>
        <w:t>Проявление эмоционально-положительного отношения и интереса к родной стране, её культуре, истории, традициям;</w:t>
      </w:r>
    </w:p>
    <w:p w:rsidR="0027049D" w:rsidRDefault="00117E5E">
      <w:pPr>
        <w:pStyle w:val="20"/>
        <w:numPr>
          <w:ilvl w:val="0"/>
          <w:numId w:val="70"/>
        </w:numPr>
        <w:shd w:val="clear" w:color="auto" w:fill="auto"/>
        <w:tabs>
          <w:tab w:val="left" w:pos="262"/>
        </w:tabs>
      </w:pPr>
      <w:r>
        <w:t>осознавать роль языка и речи в жизни людей;</w:t>
      </w:r>
    </w:p>
    <w:p w:rsidR="0027049D" w:rsidRDefault="00117E5E">
      <w:pPr>
        <w:pStyle w:val="20"/>
        <w:numPr>
          <w:ilvl w:val="0"/>
          <w:numId w:val="70"/>
        </w:numPr>
        <w:shd w:val="clear" w:color="auto" w:fill="auto"/>
        <w:tabs>
          <w:tab w:val="left" w:pos="262"/>
        </w:tabs>
      </w:pPr>
      <w:r>
        <w:t>осознать чувства сопричастности и гордости за Родину, народ и историю;</w:t>
      </w:r>
    </w:p>
    <w:p w:rsidR="0027049D" w:rsidRDefault="00117E5E">
      <w:pPr>
        <w:pStyle w:val="20"/>
        <w:numPr>
          <w:ilvl w:val="0"/>
          <w:numId w:val="70"/>
        </w:numPr>
        <w:shd w:val="clear" w:color="auto" w:fill="auto"/>
        <w:tabs>
          <w:tab w:val="left" w:pos="262"/>
        </w:tabs>
      </w:pPr>
      <w:r>
        <w:t>понимание чувств других людей и сопереживание им;</w:t>
      </w:r>
    </w:p>
    <w:p w:rsidR="0027049D" w:rsidRDefault="00117E5E">
      <w:pPr>
        <w:pStyle w:val="20"/>
        <w:numPr>
          <w:ilvl w:val="0"/>
          <w:numId w:val="70"/>
        </w:numPr>
        <w:shd w:val="clear" w:color="auto" w:fill="auto"/>
        <w:tabs>
          <w:tab w:val="left" w:pos="262"/>
        </w:tabs>
        <w:jc w:val="left"/>
      </w:pPr>
      <w:r>
        <w:t>принять и освоить социальную роль ученика, развивать мотивы учебной деятельности и формировать личностный смысл учения;</w:t>
      </w:r>
    </w:p>
    <w:p w:rsidR="0027049D" w:rsidRDefault="00117E5E">
      <w:pPr>
        <w:pStyle w:val="20"/>
        <w:numPr>
          <w:ilvl w:val="0"/>
          <w:numId w:val="70"/>
        </w:numPr>
        <w:shd w:val="clear" w:color="auto" w:fill="auto"/>
        <w:tabs>
          <w:tab w:val="left" w:pos="262"/>
        </w:tabs>
        <w:jc w:val="left"/>
      </w:pPr>
      <w: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27049D" w:rsidRDefault="00117E5E">
      <w:pPr>
        <w:pStyle w:val="20"/>
        <w:numPr>
          <w:ilvl w:val="0"/>
          <w:numId w:val="70"/>
        </w:numPr>
        <w:shd w:val="clear" w:color="auto" w:fill="auto"/>
        <w:tabs>
          <w:tab w:val="left" w:pos="262"/>
        </w:tabs>
      </w:pPr>
      <w:r>
        <w:t>формировать учебно-познавательный интерес к новому учебному материалу;</w:t>
      </w:r>
    </w:p>
    <w:p w:rsidR="0027049D" w:rsidRDefault="00117E5E">
      <w:pPr>
        <w:pStyle w:val="20"/>
        <w:numPr>
          <w:ilvl w:val="0"/>
          <w:numId w:val="70"/>
        </w:numPr>
        <w:shd w:val="clear" w:color="auto" w:fill="auto"/>
        <w:tabs>
          <w:tab w:val="left" w:pos="267"/>
        </w:tabs>
        <w:jc w:val="left"/>
      </w:pPr>
      <w:r>
        <w:t>формировать внутреннюю позицию на уровне положительного отношения к представителям других народов страны;</w:t>
      </w:r>
    </w:p>
    <w:p w:rsidR="0027049D" w:rsidRDefault="00117E5E">
      <w:pPr>
        <w:pStyle w:val="20"/>
        <w:numPr>
          <w:ilvl w:val="0"/>
          <w:numId w:val="70"/>
        </w:numPr>
        <w:shd w:val="clear" w:color="auto" w:fill="auto"/>
        <w:tabs>
          <w:tab w:val="left" w:pos="262"/>
        </w:tabs>
      </w:pPr>
      <w:r>
        <w:t>толерантное отношение и уважение к культуре других народов;</w:t>
      </w:r>
    </w:p>
    <w:p w:rsidR="0027049D" w:rsidRDefault="00117E5E">
      <w:pPr>
        <w:pStyle w:val="20"/>
        <w:numPr>
          <w:ilvl w:val="0"/>
          <w:numId w:val="70"/>
        </w:numPr>
        <w:shd w:val="clear" w:color="auto" w:fill="auto"/>
        <w:tabs>
          <w:tab w:val="left" w:pos="262"/>
        </w:tabs>
        <w:jc w:val="left"/>
      </w:pPr>
      <w:r>
        <w:t>формировать осознание своей этнической принадлежности, проявление готовности следовать основным нравственным нормам (отношение к людям, объективная оценка себя);</w:t>
      </w:r>
    </w:p>
    <w:p w:rsidR="0027049D" w:rsidRDefault="00117E5E">
      <w:pPr>
        <w:pStyle w:val="20"/>
        <w:numPr>
          <w:ilvl w:val="0"/>
          <w:numId w:val="70"/>
        </w:numPr>
        <w:shd w:val="clear" w:color="auto" w:fill="auto"/>
        <w:tabs>
          <w:tab w:val="left" w:pos="262"/>
        </w:tabs>
        <w:jc w:val="left"/>
      </w:pPr>
      <w:r>
        <w:t>понимание того, что правильная устная и письменная речь является показателем индивидуальной культуры человека;</w:t>
      </w:r>
    </w:p>
    <w:p w:rsidR="0027049D" w:rsidRDefault="00117E5E">
      <w:pPr>
        <w:pStyle w:val="20"/>
        <w:numPr>
          <w:ilvl w:val="0"/>
          <w:numId w:val="70"/>
        </w:numPr>
        <w:shd w:val="clear" w:color="auto" w:fill="auto"/>
        <w:tabs>
          <w:tab w:val="left" w:pos="262"/>
        </w:tabs>
      </w:pPr>
      <w:r>
        <w:t>способность к самооценке на основе наблюдения за собственной речью;</w:t>
      </w:r>
    </w:p>
    <w:p w:rsidR="0027049D" w:rsidRDefault="00117E5E">
      <w:pPr>
        <w:pStyle w:val="20"/>
        <w:numPr>
          <w:ilvl w:val="0"/>
          <w:numId w:val="70"/>
        </w:numPr>
        <w:shd w:val="clear" w:color="auto" w:fill="auto"/>
        <w:tabs>
          <w:tab w:val="left" w:pos="262"/>
        </w:tabs>
        <w:jc w:val="left"/>
      </w:pPr>
      <w:r>
        <w:t>закладывать основы гражданской идентичности личности в форме осознания «Я - гражданин России», - чувства сопричастности и гордости за Родину, народ и историю;</w:t>
      </w:r>
    </w:p>
    <w:p w:rsidR="0027049D" w:rsidRDefault="00117E5E">
      <w:pPr>
        <w:pStyle w:val="20"/>
        <w:numPr>
          <w:ilvl w:val="0"/>
          <w:numId w:val="70"/>
        </w:numPr>
        <w:shd w:val="clear" w:color="auto" w:fill="auto"/>
        <w:tabs>
          <w:tab w:val="left" w:pos="262"/>
        </w:tabs>
        <w:spacing w:after="240" w:line="278" w:lineRule="exact"/>
        <w:jc w:val="left"/>
      </w:pPr>
      <w:r>
        <w:t>способность оценить свои поступки в позиции «Я - школьник», предпочтение социальному способу оценки знаний;</w:t>
      </w:r>
    </w:p>
    <w:p w:rsidR="0027049D" w:rsidRDefault="00117E5E">
      <w:pPr>
        <w:pStyle w:val="20"/>
        <w:shd w:val="clear" w:color="auto" w:fill="auto"/>
        <w:spacing w:after="244" w:line="278" w:lineRule="exact"/>
        <w:jc w:val="left"/>
      </w:pPr>
      <w:r>
        <w:rPr>
          <w:rStyle w:val="22"/>
        </w:rPr>
        <w:t xml:space="preserve">Метапредметными результатами </w:t>
      </w:r>
      <w:r>
        <w:t>изучения курса в 1-м классе являются формирование следующих универсальных учебных действий (УУД):</w:t>
      </w:r>
    </w:p>
    <w:p w:rsidR="0027049D" w:rsidRDefault="00117E5E">
      <w:pPr>
        <w:pStyle w:val="50"/>
        <w:shd w:val="clear" w:color="auto" w:fill="auto"/>
        <w:ind w:firstLine="0"/>
      </w:pPr>
      <w:r>
        <w:t>Регулятивные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pPr>
      <w:r>
        <w:t>принимать учебную задачу, соответствующую этапу обучения;</w:t>
      </w:r>
    </w:p>
    <w:p w:rsidR="0027049D" w:rsidRDefault="00117E5E">
      <w:pPr>
        <w:pStyle w:val="20"/>
        <w:numPr>
          <w:ilvl w:val="0"/>
          <w:numId w:val="70"/>
        </w:numPr>
        <w:shd w:val="clear" w:color="auto" w:fill="auto"/>
        <w:tabs>
          <w:tab w:val="left" w:pos="262"/>
        </w:tabs>
      </w:pPr>
      <w:r>
        <w:t>адекватно воспринимать предложения учителя - логопеда;</w:t>
      </w:r>
    </w:p>
    <w:p w:rsidR="0027049D" w:rsidRDefault="00117E5E">
      <w:pPr>
        <w:pStyle w:val="20"/>
        <w:numPr>
          <w:ilvl w:val="0"/>
          <w:numId w:val="70"/>
        </w:numPr>
        <w:shd w:val="clear" w:color="auto" w:fill="auto"/>
        <w:tabs>
          <w:tab w:val="left" w:pos="262"/>
        </w:tabs>
      </w:pPr>
      <w:r>
        <w:t>понимать выделенные учителем-логопедом ориентиры действия в учебном материале;</w:t>
      </w:r>
    </w:p>
    <w:p w:rsidR="0027049D" w:rsidRDefault="00117E5E">
      <w:pPr>
        <w:pStyle w:val="20"/>
        <w:numPr>
          <w:ilvl w:val="0"/>
          <w:numId w:val="70"/>
        </w:numPr>
        <w:shd w:val="clear" w:color="auto" w:fill="auto"/>
        <w:tabs>
          <w:tab w:val="left" w:pos="262"/>
        </w:tabs>
        <w:jc w:val="left"/>
      </w:pPr>
      <w:r>
        <w:t>проговаривать вслух последовательность производимых действий, составляющих основу осваиваемой деятельности;</w:t>
      </w:r>
    </w:p>
    <w:p w:rsidR="0027049D" w:rsidRDefault="00117E5E">
      <w:pPr>
        <w:pStyle w:val="20"/>
        <w:numPr>
          <w:ilvl w:val="0"/>
          <w:numId w:val="70"/>
        </w:numPr>
        <w:shd w:val="clear" w:color="auto" w:fill="auto"/>
        <w:tabs>
          <w:tab w:val="left" w:pos="262"/>
        </w:tabs>
        <w:jc w:val="left"/>
      </w:pPr>
      <w:r>
        <w:t>оценивать совместно с учителем-логопедом результат своих действий, вносить соответствующие коррективы под руководством учителя - логопеда;</w:t>
      </w:r>
    </w:p>
    <w:p w:rsidR="0027049D" w:rsidRDefault="00117E5E">
      <w:pPr>
        <w:pStyle w:val="20"/>
        <w:numPr>
          <w:ilvl w:val="0"/>
          <w:numId w:val="70"/>
        </w:numPr>
        <w:shd w:val="clear" w:color="auto" w:fill="auto"/>
        <w:tabs>
          <w:tab w:val="left" w:pos="262"/>
        </w:tabs>
        <w:jc w:val="left"/>
      </w:pPr>
      <w:r>
        <w:t>выполнять под руководством учителя- логопеда учебные действия в практической и мыслительной форме;</w:t>
      </w:r>
    </w:p>
    <w:p w:rsidR="0027049D" w:rsidRDefault="00117E5E">
      <w:pPr>
        <w:pStyle w:val="20"/>
        <w:numPr>
          <w:ilvl w:val="0"/>
          <w:numId w:val="70"/>
        </w:numPr>
        <w:shd w:val="clear" w:color="auto" w:fill="auto"/>
        <w:tabs>
          <w:tab w:val="left" w:pos="262"/>
        </w:tabs>
        <w:jc w:val="left"/>
      </w:pPr>
      <w:r>
        <w:t>осознавать результат учебных действий, описывать результаты действий, используя соответствующую терминологию;</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70"/>
        </w:numPr>
        <w:shd w:val="clear" w:color="auto" w:fill="auto"/>
        <w:tabs>
          <w:tab w:val="left" w:pos="262"/>
        </w:tabs>
      </w:pPr>
      <w:r>
        <w:t>принимать разнообразные учебно-познавательные задачи и инструкции учителя - логопеда;</w:t>
      </w:r>
    </w:p>
    <w:p w:rsidR="0027049D" w:rsidRDefault="00117E5E">
      <w:pPr>
        <w:pStyle w:val="20"/>
        <w:numPr>
          <w:ilvl w:val="0"/>
          <w:numId w:val="70"/>
        </w:numPr>
        <w:shd w:val="clear" w:color="auto" w:fill="auto"/>
        <w:tabs>
          <w:tab w:val="left" w:pos="262"/>
        </w:tabs>
      </w:pPr>
      <w:r>
        <w:t>в сотрудничестве с учителем - логопедом находить варианты решения учебной задачи;</w:t>
      </w:r>
    </w:p>
    <w:p w:rsidR="0027049D" w:rsidRDefault="00117E5E">
      <w:pPr>
        <w:pStyle w:val="20"/>
        <w:numPr>
          <w:ilvl w:val="0"/>
          <w:numId w:val="70"/>
        </w:numPr>
        <w:shd w:val="clear" w:color="auto" w:fill="auto"/>
        <w:tabs>
          <w:tab w:val="left" w:pos="262"/>
        </w:tabs>
      </w:pPr>
      <w:r>
        <w:t>выполнять учебные действия в устной и письменной речи;</w:t>
      </w:r>
    </w:p>
    <w:p w:rsidR="0027049D" w:rsidRDefault="00117E5E">
      <w:pPr>
        <w:pStyle w:val="20"/>
        <w:numPr>
          <w:ilvl w:val="0"/>
          <w:numId w:val="70"/>
        </w:numPr>
        <w:shd w:val="clear" w:color="auto" w:fill="auto"/>
        <w:tabs>
          <w:tab w:val="left" w:pos="262"/>
        </w:tabs>
      </w:pPr>
      <w:r>
        <w:t>осуществлять пошаговый контроль своих действий под руководством учителя-логопеда;</w:t>
      </w:r>
    </w:p>
    <w:p w:rsidR="0027049D" w:rsidRDefault="00117E5E">
      <w:pPr>
        <w:pStyle w:val="20"/>
        <w:numPr>
          <w:ilvl w:val="0"/>
          <w:numId w:val="70"/>
        </w:numPr>
        <w:shd w:val="clear" w:color="auto" w:fill="auto"/>
        <w:tabs>
          <w:tab w:val="left" w:pos="262"/>
        </w:tabs>
      </w:pPr>
      <w:r>
        <w:t>адекватно воспринимать оценку своей работы учителем-логопедом, товарищами;</w:t>
      </w:r>
    </w:p>
    <w:p w:rsidR="0027049D" w:rsidRDefault="00117E5E">
      <w:pPr>
        <w:pStyle w:val="20"/>
        <w:numPr>
          <w:ilvl w:val="0"/>
          <w:numId w:val="70"/>
        </w:numPr>
        <w:shd w:val="clear" w:color="auto" w:fill="auto"/>
        <w:tabs>
          <w:tab w:val="left" w:pos="267"/>
        </w:tabs>
        <w:spacing w:after="240"/>
        <w:jc w:val="left"/>
      </w:pPr>
      <w:r>
        <w:t>фиксировать по ходу урока и в конце его удовлетворённость/неудовлетворённость своей работой (с помощью смайликов, разнообразных фишек), позитивно относиться к своим успехам, стремиться к улучшению результата;</w:t>
      </w:r>
    </w:p>
    <w:p w:rsidR="0027049D" w:rsidRDefault="00117E5E">
      <w:pPr>
        <w:pStyle w:val="50"/>
        <w:shd w:val="clear" w:color="auto" w:fill="auto"/>
        <w:ind w:firstLine="0"/>
      </w:pPr>
      <w:r>
        <w:t>Познавательные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pPr>
      <w:r>
        <w:t>выделять в явлениях несколько признаков, а также различать существенные и несущественные признаки;</w:t>
      </w:r>
    </w:p>
    <w:p w:rsidR="0027049D" w:rsidRDefault="00117E5E">
      <w:pPr>
        <w:pStyle w:val="20"/>
        <w:numPr>
          <w:ilvl w:val="0"/>
          <w:numId w:val="70"/>
        </w:numPr>
        <w:shd w:val="clear" w:color="auto" w:fill="auto"/>
        <w:tabs>
          <w:tab w:val="left" w:pos="262"/>
        </w:tabs>
        <w:jc w:val="left"/>
      </w:pPr>
      <w:r>
        <w:t>под руководством учителя - логопеда проводить классификацию изучаемых объектов (проводить разбиение объектов на группы по выделенному основанию).</w:t>
      </w:r>
    </w:p>
    <w:p w:rsidR="0027049D" w:rsidRDefault="00117E5E">
      <w:pPr>
        <w:pStyle w:val="20"/>
        <w:numPr>
          <w:ilvl w:val="0"/>
          <w:numId w:val="70"/>
        </w:numPr>
        <w:shd w:val="clear" w:color="auto" w:fill="auto"/>
        <w:tabs>
          <w:tab w:val="left" w:pos="262"/>
        </w:tabs>
      </w:pPr>
      <w:r>
        <w:t>под руководством учителя-логопеда проводить аналогию;</w:t>
      </w:r>
    </w:p>
    <w:p w:rsidR="0027049D" w:rsidRDefault="00117E5E">
      <w:pPr>
        <w:pStyle w:val="20"/>
        <w:numPr>
          <w:ilvl w:val="0"/>
          <w:numId w:val="70"/>
        </w:numPr>
        <w:shd w:val="clear" w:color="auto" w:fill="auto"/>
        <w:tabs>
          <w:tab w:val="left" w:pos="262"/>
        </w:tabs>
      </w:pPr>
      <w:r>
        <w:t>понимать отношения между понятиями (родовидовые, причинно-следственные);</w:t>
      </w:r>
    </w:p>
    <w:p w:rsidR="0027049D" w:rsidRDefault="00117E5E">
      <w:pPr>
        <w:pStyle w:val="20"/>
        <w:numPr>
          <w:ilvl w:val="0"/>
          <w:numId w:val="70"/>
        </w:numPr>
        <w:shd w:val="clear" w:color="auto" w:fill="auto"/>
        <w:tabs>
          <w:tab w:val="left" w:pos="262"/>
        </w:tabs>
        <w:jc w:val="left"/>
      </w:pPr>
      <w:r>
        <w:t>понимать и толковать условные знаки и символы, используемые для передачи информации (условные обозначения, выделения цветом и т.д.);</w:t>
      </w:r>
    </w:p>
    <w:p w:rsidR="0027049D" w:rsidRDefault="00117E5E">
      <w:pPr>
        <w:pStyle w:val="20"/>
        <w:numPr>
          <w:ilvl w:val="0"/>
          <w:numId w:val="70"/>
        </w:numPr>
        <w:shd w:val="clear" w:color="auto" w:fill="auto"/>
        <w:tabs>
          <w:tab w:val="left" w:pos="267"/>
        </w:tabs>
        <w:jc w:val="left"/>
      </w:pPr>
      <w:r>
        <w:t>строить элементарное рассуждение (или доказательство своей точки зрения) по рассматриваемому вопросу;</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70"/>
        </w:numPr>
        <w:shd w:val="clear" w:color="auto" w:fill="auto"/>
        <w:tabs>
          <w:tab w:val="left" w:pos="272"/>
        </w:tabs>
      </w:pPr>
      <w:r>
        <w:t>строить рассуждения о доступных наглядно воспринимаемых отношениях;</w:t>
      </w:r>
    </w:p>
    <w:p w:rsidR="0027049D" w:rsidRDefault="00117E5E">
      <w:pPr>
        <w:pStyle w:val="20"/>
        <w:numPr>
          <w:ilvl w:val="0"/>
          <w:numId w:val="70"/>
        </w:numPr>
        <w:shd w:val="clear" w:color="auto" w:fill="auto"/>
        <w:tabs>
          <w:tab w:val="left" w:pos="272"/>
        </w:tabs>
      </w:pPr>
      <w:r>
        <w:t>выделять существенные признаки объектов;</w:t>
      </w:r>
    </w:p>
    <w:p w:rsidR="0027049D" w:rsidRDefault="00117E5E">
      <w:pPr>
        <w:pStyle w:val="20"/>
        <w:numPr>
          <w:ilvl w:val="0"/>
          <w:numId w:val="70"/>
        </w:numPr>
        <w:shd w:val="clear" w:color="auto" w:fill="auto"/>
        <w:tabs>
          <w:tab w:val="left" w:pos="272"/>
        </w:tabs>
        <w:jc w:val="left"/>
      </w:pPr>
      <w:r>
        <w:t>под руководством учителя - логопеда давать характеристики изучаемым объектам на основе их анализа;</w:t>
      </w:r>
    </w:p>
    <w:p w:rsidR="0027049D" w:rsidRDefault="00117E5E">
      <w:pPr>
        <w:pStyle w:val="20"/>
        <w:numPr>
          <w:ilvl w:val="0"/>
          <w:numId w:val="70"/>
        </w:numPr>
        <w:shd w:val="clear" w:color="auto" w:fill="auto"/>
        <w:tabs>
          <w:tab w:val="left" w:pos="282"/>
        </w:tabs>
        <w:jc w:val="left"/>
      </w:pPr>
      <w:r>
        <w:t>понимать содержание эмпирических обобщений, с помощью учителя-логопеда выполнять эмпирические обобщения на основе сравнения изучаемых объектов и формулировать выводы;</w:t>
      </w:r>
    </w:p>
    <w:p w:rsidR="0027049D" w:rsidRDefault="00117E5E">
      <w:pPr>
        <w:pStyle w:val="20"/>
        <w:numPr>
          <w:ilvl w:val="0"/>
          <w:numId w:val="70"/>
        </w:numPr>
        <w:shd w:val="clear" w:color="auto" w:fill="auto"/>
        <w:tabs>
          <w:tab w:val="left" w:pos="272"/>
        </w:tabs>
        <w:spacing w:after="240"/>
      </w:pPr>
      <w:r>
        <w:t>проводить аналогии между изучаемым материалом и собственным опытом;</w:t>
      </w:r>
    </w:p>
    <w:p w:rsidR="0027049D" w:rsidRDefault="00117E5E">
      <w:pPr>
        <w:pStyle w:val="50"/>
        <w:numPr>
          <w:ilvl w:val="0"/>
          <w:numId w:val="70"/>
        </w:numPr>
        <w:shd w:val="clear" w:color="auto" w:fill="auto"/>
        <w:tabs>
          <w:tab w:val="left" w:pos="272"/>
        </w:tabs>
        <w:ind w:firstLine="0"/>
      </w:pPr>
      <w:r>
        <w:t>Коммуникативные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72"/>
        </w:tabs>
      </w:pPr>
      <w:r>
        <w:t>понимать задаваемые вопросы;</w:t>
      </w:r>
    </w:p>
    <w:p w:rsidR="0027049D" w:rsidRDefault="00117E5E">
      <w:pPr>
        <w:pStyle w:val="20"/>
        <w:numPr>
          <w:ilvl w:val="0"/>
          <w:numId w:val="70"/>
        </w:numPr>
        <w:shd w:val="clear" w:color="auto" w:fill="auto"/>
        <w:tabs>
          <w:tab w:val="left" w:pos="272"/>
        </w:tabs>
      </w:pPr>
      <w:r>
        <w:t>воспринимать различные точки зрения;</w:t>
      </w:r>
    </w:p>
    <w:p w:rsidR="0027049D" w:rsidRDefault="00117E5E">
      <w:pPr>
        <w:pStyle w:val="20"/>
        <w:numPr>
          <w:ilvl w:val="0"/>
          <w:numId w:val="70"/>
        </w:numPr>
        <w:shd w:val="clear" w:color="auto" w:fill="auto"/>
        <w:tabs>
          <w:tab w:val="left" w:pos="272"/>
        </w:tabs>
      </w:pPr>
      <w:r>
        <w:t>понимать необходимость вежливого общения с другими людьми;</w:t>
      </w:r>
    </w:p>
    <w:p w:rsidR="0027049D" w:rsidRDefault="00117E5E">
      <w:pPr>
        <w:pStyle w:val="20"/>
        <w:numPr>
          <w:ilvl w:val="0"/>
          <w:numId w:val="70"/>
        </w:numPr>
        <w:shd w:val="clear" w:color="auto" w:fill="auto"/>
        <w:tabs>
          <w:tab w:val="left" w:pos="272"/>
        </w:tabs>
      </w:pPr>
      <w:r>
        <w:t>контролировать свои действия в группе;</w:t>
      </w:r>
    </w:p>
    <w:p w:rsidR="0027049D" w:rsidRDefault="00117E5E">
      <w:pPr>
        <w:pStyle w:val="20"/>
        <w:numPr>
          <w:ilvl w:val="0"/>
          <w:numId w:val="70"/>
        </w:numPr>
        <w:shd w:val="clear" w:color="auto" w:fill="auto"/>
        <w:tabs>
          <w:tab w:val="left" w:pos="272"/>
        </w:tabs>
      </w:pPr>
      <w:r>
        <w:t>слушать партнёра, не перебивать, не обрывать на полуслове, вникать в смысл того, о чём говорит собеседник;</w:t>
      </w:r>
    </w:p>
    <w:p w:rsidR="0027049D" w:rsidRDefault="00117E5E">
      <w:pPr>
        <w:pStyle w:val="20"/>
        <w:numPr>
          <w:ilvl w:val="0"/>
          <w:numId w:val="70"/>
        </w:numPr>
        <w:shd w:val="clear" w:color="auto" w:fill="auto"/>
        <w:tabs>
          <w:tab w:val="left" w:pos="262"/>
        </w:tabs>
      </w:pPr>
      <w:r>
        <w:t>признавать свои ошибки, озвучивать их, соглашаться, если на ошибки указывают другие;</w:t>
      </w:r>
    </w:p>
    <w:p w:rsidR="0027049D" w:rsidRDefault="00117E5E">
      <w:pPr>
        <w:pStyle w:val="20"/>
        <w:numPr>
          <w:ilvl w:val="0"/>
          <w:numId w:val="70"/>
        </w:numPr>
        <w:shd w:val="clear" w:color="auto" w:fill="auto"/>
        <w:tabs>
          <w:tab w:val="left" w:pos="272"/>
        </w:tabs>
      </w:pPr>
      <w:r>
        <w:t>употреблять вежливые слова в случае своей неправоты: «Извини, пожалуйста», «Прости, я не хотел тебя обидеть», «Спасибо за замечание, я его обязательно учту»;</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70"/>
        </w:numPr>
        <w:shd w:val="clear" w:color="auto" w:fill="auto"/>
        <w:tabs>
          <w:tab w:val="left" w:pos="262"/>
        </w:tabs>
      </w:pPr>
      <w:r>
        <w:t>использовать простые речевые средства для передачи своего мнения;</w:t>
      </w:r>
    </w:p>
    <w:p w:rsidR="0027049D" w:rsidRDefault="00117E5E">
      <w:pPr>
        <w:pStyle w:val="20"/>
        <w:numPr>
          <w:ilvl w:val="0"/>
          <w:numId w:val="70"/>
        </w:numPr>
        <w:shd w:val="clear" w:color="auto" w:fill="auto"/>
        <w:tabs>
          <w:tab w:val="left" w:pos="262"/>
        </w:tabs>
      </w:pPr>
      <w:r>
        <w:t>наблюдать за действиями других участников учебной деятельности;</w:t>
      </w:r>
    </w:p>
    <w:p w:rsidR="0027049D" w:rsidRDefault="00117E5E">
      <w:pPr>
        <w:pStyle w:val="20"/>
        <w:numPr>
          <w:ilvl w:val="0"/>
          <w:numId w:val="70"/>
        </w:numPr>
        <w:shd w:val="clear" w:color="auto" w:fill="auto"/>
        <w:tabs>
          <w:tab w:val="left" w:pos="262"/>
        </w:tabs>
      </w:pPr>
      <w:r>
        <w:t>формулировать свою точку зрения;</w:t>
      </w:r>
    </w:p>
    <w:p w:rsidR="0027049D" w:rsidRDefault="00117E5E">
      <w:pPr>
        <w:pStyle w:val="20"/>
        <w:numPr>
          <w:ilvl w:val="0"/>
          <w:numId w:val="70"/>
        </w:numPr>
        <w:shd w:val="clear" w:color="auto" w:fill="auto"/>
        <w:tabs>
          <w:tab w:val="left" w:pos="262"/>
        </w:tabs>
        <w:jc w:val="left"/>
      </w:pPr>
      <w:r>
        <w:t>включаться в диалог с учителем-логопедом и сверстниками, в коллективное обсуждение проблем, проявлять инициативу и активность в стремлении высказываться, задавать вопросы;</w:t>
      </w:r>
    </w:p>
    <w:p w:rsidR="0027049D" w:rsidRDefault="00117E5E">
      <w:pPr>
        <w:pStyle w:val="20"/>
        <w:numPr>
          <w:ilvl w:val="0"/>
          <w:numId w:val="70"/>
        </w:numPr>
        <w:shd w:val="clear" w:color="auto" w:fill="auto"/>
        <w:tabs>
          <w:tab w:val="left" w:pos="267"/>
        </w:tabs>
        <w:spacing w:after="476"/>
        <w:jc w:val="left"/>
      </w:pPr>
      <w: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27049D" w:rsidRDefault="00117E5E">
      <w:pPr>
        <w:pStyle w:val="20"/>
        <w:shd w:val="clear" w:color="auto" w:fill="auto"/>
        <w:spacing w:line="278" w:lineRule="exact"/>
        <w:jc w:val="left"/>
      </w:pPr>
      <w:r>
        <w:rPr>
          <w:rStyle w:val="22"/>
        </w:rPr>
        <w:t xml:space="preserve">Предметными результатами </w:t>
      </w:r>
      <w:r>
        <w:t>изучения курса в 1-м классе являются формирование следующих умений:</w:t>
      </w:r>
    </w:p>
    <w:p w:rsidR="0027049D" w:rsidRDefault="00117E5E">
      <w:pPr>
        <w:pStyle w:val="20"/>
        <w:numPr>
          <w:ilvl w:val="0"/>
          <w:numId w:val="70"/>
        </w:numPr>
        <w:shd w:val="clear" w:color="auto" w:fill="auto"/>
        <w:tabs>
          <w:tab w:val="left" w:pos="262"/>
        </w:tabs>
      </w:pPr>
      <w:r>
        <w:t>Формирование первоначальных представлений о языке;</w:t>
      </w:r>
    </w:p>
    <w:p w:rsidR="0027049D" w:rsidRDefault="00117E5E">
      <w:pPr>
        <w:pStyle w:val="20"/>
        <w:numPr>
          <w:ilvl w:val="0"/>
          <w:numId w:val="70"/>
        </w:numPr>
        <w:shd w:val="clear" w:color="auto" w:fill="auto"/>
        <w:tabs>
          <w:tab w:val="left" w:pos="262"/>
        </w:tabs>
      </w:pPr>
      <w:r>
        <w:t>освоить первоначальные знания о системе русского языка;</w:t>
      </w:r>
    </w:p>
    <w:p w:rsidR="0027049D" w:rsidRDefault="00117E5E">
      <w:pPr>
        <w:pStyle w:val="20"/>
        <w:numPr>
          <w:ilvl w:val="0"/>
          <w:numId w:val="70"/>
        </w:numPr>
        <w:shd w:val="clear" w:color="auto" w:fill="auto"/>
        <w:tabs>
          <w:tab w:val="left" w:pos="262"/>
        </w:tabs>
      </w:pPr>
      <w:r>
        <w:t>умение находить, сравнивать, классифицировать, характеризовать такие языковые единицы, как слово, предложение;</w:t>
      </w:r>
    </w:p>
    <w:p w:rsidR="0027049D" w:rsidRDefault="00117E5E">
      <w:pPr>
        <w:pStyle w:val="20"/>
        <w:numPr>
          <w:ilvl w:val="0"/>
          <w:numId w:val="70"/>
        </w:numPr>
        <w:shd w:val="clear" w:color="auto" w:fill="auto"/>
        <w:tabs>
          <w:tab w:val="left" w:pos="262"/>
        </w:tabs>
      </w:pPr>
      <w:r>
        <w:t>иметь представление о языковом многообразии;</w:t>
      </w:r>
    </w:p>
    <w:p w:rsidR="0027049D" w:rsidRDefault="00117E5E">
      <w:pPr>
        <w:pStyle w:val="20"/>
        <w:numPr>
          <w:ilvl w:val="0"/>
          <w:numId w:val="70"/>
        </w:numPr>
        <w:shd w:val="clear" w:color="auto" w:fill="auto"/>
        <w:tabs>
          <w:tab w:val="left" w:pos="26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70"/>
        </w:numPr>
        <w:shd w:val="clear" w:color="auto" w:fill="auto"/>
        <w:tabs>
          <w:tab w:val="left" w:pos="272"/>
        </w:tabs>
        <w:jc w:val="left"/>
      </w:pPr>
      <w:r>
        <w:t>овладение первоначальными представлениями о нормах русского языка и правилах речевого этикета;</w:t>
      </w:r>
    </w:p>
    <w:p w:rsidR="0027049D" w:rsidRDefault="00117E5E">
      <w:pPr>
        <w:pStyle w:val="20"/>
        <w:numPr>
          <w:ilvl w:val="0"/>
          <w:numId w:val="70"/>
        </w:numPr>
        <w:shd w:val="clear" w:color="auto" w:fill="auto"/>
        <w:tabs>
          <w:tab w:val="left" w:pos="262"/>
        </w:tabs>
      </w:pPr>
      <w:r>
        <w:t>учить соблюдать нормы русского литературного языка в собственной речи;</w:t>
      </w:r>
    </w:p>
    <w:p w:rsidR="0027049D" w:rsidRDefault="00117E5E">
      <w:pPr>
        <w:pStyle w:val="20"/>
        <w:numPr>
          <w:ilvl w:val="0"/>
          <w:numId w:val="70"/>
        </w:numPr>
        <w:shd w:val="clear" w:color="auto" w:fill="auto"/>
        <w:tabs>
          <w:tab w:val="left" w:pos="262"/>
        </w:tabs>
        <w:jc w:val="left"/>
      </w:pPr>
      <w:r>
        <w:t>умение находить, сравнивать, классифицировать, характеризовать такие языковые единицы, как звук, буква;</w:t>
      </w:r>
    </w:p>
    <w:p w:rsidR="0027049D" w:rsidRDefault="00117E5E">
      <w:pPr>
        <w:pStyle w:val="20"/>
        <w:numPr>
          <w:ilvl w:val="0"/>
          <w:numId w:val="70"/>
        </w:numPr>
        <w:shd w:val="clear" w:color="auto" w:fill="auto"/>
        <w:tabs>
          <w:tab w:val="left" w:pos="262"/>
        </w:tabs>
      </w:pPr>
      <w:r>
        <w:t>овладеть элементарными способами анализа изучаемых явлений языка;</w:t>
      </w:r>
    </w:p>
    <w:p w:rsidR="0027049D" w:rsidRDefault="00117E5E">
      <w:pPr>
        <w:pStyle w:val="20"/>
        <w:numPr>
          <w:ilvl w:val="0"/>
          <w:numId w:val="70"/>
        </w:numPr>
        <w:shd w:val="clear" w:color="auto" w:fill="auto"/>
        <w:tabs>
          <w:tab w:val="left" w:pos="262"/>
        </w:tabs>
      </w:pPr>
      <w:r>
        <w:t>учиться выражать свои мысли в связном повествовании;</w:t>
      </w:r>
    </w:p>
    <w:p w:rsidR="0027049D" w:rsidRDefault="00117E5E">
      <w:pPr>
        <w:pStyle w:val="20"/>
        <w:numPr>
          <w:ilvl w:val="0"/>
          <w:numId w:val="70"/>
        </w:numPr>
        <w:shd w:val="clear" w:color="auto" w:fill="auto"/>
        <w:tabs>
          <w:tab w:val="left" w:pos="262"/>
        </w:tabs>
      </w:pPr>
      <w:r>
        <w:t>способность осознанно и произвольно строить речевое высказывание в устной речи;</w:t>
      </w:r>
    </w:p>
    <w:p w:rsidR="0027049D" w:rsidRDefault="00117E5E">
      <w:pPr>
        <w:pStyle w:val="20"/>
        <w:numPr>
          <w:ilvl w:val="0"/>
          <w:numId w:val="70"/>
        </w:numPr>
        <w:shd w:val="clear" w:color="auto" w:fill="auto"/>
        <w:tabs>
          <w:tab w:val="left" w:pos="262"/>
        </w:tabs>
      </w:pPr>
      <w:r>
        <w:t>учиться коммуникативным умениям в говорении, чтении и письме;</w:t>
      </w:r>
    </w:p>
    <w:p w:rsidR="0027049D" w:rsidRDefault="00117E5E">
      <w:pPr>
        <w:pStyle w:val="20"/>
        <w:numPr>
          <w:ilvl w:val="0"/>
          <w:numId w:val="70"/>
        </w:numPr>
        <w:shd w:val="clear" w:color="auto" w:fill="auto"/>
        <w:tabs>
          <w:tab w:val="left" w:pos="262"/>
        </w:tabs>
      </w:pPr>
      <w:r>
        <w:t>уметь выбирать слова из ряда предложенных для решения коммуникативной задачи;</w:t>
      </w:r>
    </w:p>
    <w:p w:rsidR="0027049D" w:rsidRDefault="00117E5E">
      <w:pPr>
        <w:pStyle w:val="20"/>
        <w:numPr>
          <w:ilvl w:val="0"/>
          <w:numId w:val="70"/>
        </w:numPr>
        <w:shd w:val="clear" w:color="auto" w:fill="auto"/>
        <w:tabs>
          <w:tab w:val="left" w:pos="26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70"/>
        </w:numPr>
        <w:shd w:val="clear" w:color="auto" w:fill="auto"/>
        <w:tabs>
          <w:tab w:val="left" w:pos="262"/>
        </w:tabs>
      </w:pPr>
      <w:r>
        <w:t>умение формулировать собственное мнение;</w:t>
      </w:r>
    </w:p>
    <w:p w:rsidR="0027049D" w:rsidRDefault="00117E5E">
      <w:pPr>
        <w:pStyle w:val="20"/>
        <w:numPr>
          <w:ilvl w:val="0"/>
          <w:numId w:val="70"/>
        </w:numPr>
        <w:shd w:val="clear" w:color="auto" w:fill="auto"/>
        <w:tabs>
          <w:tab w:val="left" w:pos="262"/>
        </w:tabs>
        <w:spacing w:after="240"/>
      </w:pPr>
      <w:r>
        <w:t>способность контролировать свои действия, проверять написанное;</w:t>
      </w:r>
    </w:p>
    <w:p w:rsidR="0027049D" w:rsidRDefault="00117E5E">
      <w:pPr>
        <w:pStyle w:val="34"/>
        <w:keepNext/>
        <w:keepLines/>
        <w:numPr>
          <w:ilvl w:val="0"/>
          <w:numId w:val="86"/>
        </w:numPr>
        <w:shd w:val="clear" w:color="auto" w:fill="auto"/>
        <w:tabs>
          <w:tab w:val="left" w:pos="306"/>
        </w:tabs>
        <w:spacing w:after="0" w:line="274" w:lineRule="exact"/>
        <w:jc w:val="both"/>
      </w:pPr>
      <w:bookmarkStart w:id="144" w:name="bookmark149"/>
      <w:r>
        <w:t>класс</w:t>
      </w:r>
      <w:bookmarkEnd w:id="144"/>
    </w:p>
    <w:p w:rsidR="0027049D" w:rsidRDefault="00117E5E">
      <w:pPr>
        <w:pStyle w:val="70"/>
        <w:shd w:val="clear" w:color="auto" w:fill="auto"/>
      </w:pPr>
      <w:r>
        <w:t>Личностными результатами</w:t>
      </w:r>
    </w:p>
    <w:p w:rsidR="0027049D" w:rsidRDefault="00117E5E">
      <w:pPr>
        <w:pStyle w:val="70"/>
        <w:shd w:val="clear" w:color="auto" w:fill="auto"/>
        <w:spacing w:after="240"/>
      </w:pPr>
      <w:r>
        <w:t>изучения курса во 2 -м классе является формирование следующих умений:</w:t>
      </w:r>
    </w:p>
    <w:p w:rsidR="0027049D" w:rsidRDefault="00117E5E">
      <w:pPr>
        <w:pStyle w:val="20"/>
        <w:numPr>
          <w:ilvl w:val="0"/>
          <w:numId w:val="70"/>
        </w:numPr>
        <w:shd w:val="clear" w:color="auto" w:fill="auto"/>
        <w:tabs>
          <w:tab w:val="left" w:pos="262"/>
        </w:tabs>
        <w:jc w:val="left"/>
      </w:pPr>
      <w:r>
        <w:t>Проявление эмоционально-положительного отношения и интереса к родной стране, её культуре, истории, традициям;</w:t>
      </w:r>
    </w:p>
    <w:p w:rsidR="0027049D" w:rsidRDefault="00117E5E">
      <w:pPr>
        <w:pStyle w:val="20"/>
        <w:numPr>
          <w:ilvl w:val="0"/>
          <w:numId w:val="70"/>
        </w:numPr>
        <w:shd w:val="clear" w:color="auto" w:fill="auto"/>
        <w:tabs>
          <w:tab w:val="left" w:pos="262"/>
        </w:tabs>
      </w:pPr>
      <w:r>
        <w:t>осознавать роль языка и речи в жизни людей;</w:t>
      </w:r>
    </w:p>
    <w:p w:rsidR="0027049D" w:rsidRDefault="00117E5E">
      <w:pPr>
        <w:pStyle w:val="20"/>
        <w:numPr>
          <w:ilvl w:val="0"/>
          <w:numId w:val="70"/>
        </w:numPr>
        <w:shd w:val="clear" w:color="auto" w:fill="auto"/>
        <w:tabs>
          <w:tab w:val="left" w:pos="262"/>
        </w:tabs>
      </w:pPr>
      <w:r>
        <w:t>чувства сопричастности и гордости за Родину, народ и историю;</w:t>
      </w:r>
    </w:p>
    <w:p w:rsidR="0027049D" w:rsidRDefault="00117E5E">
      <w:pPr>
        <w:pStyle w:val="20"/>
        <w:numPr>
          <w:ilvl w:val="0"/>
          <w:numId w:val="70"/>
        </w:numPr>
        <w:shd w:val="clear" w:color="auto" w:fill="auto"/>
        <w:tabs>
          <w:tab w:val="left" w:pos="262"/>
        </w:tabs>
      </w:pPr>
      <w:r>
        <w:t>понимание чувств других людей и сопереживание им;</w:t>
      </w:r>
    </w:p>
    <w:p w:rsidR="0027049D" w:rsidRDefault="00117E5E">
      <w:pPr>
        <w:pStyle w:val="20"/>
        <w:numPr>
          <w:ilvl w:val="0"/>
          <w:numId w:val="70"/>
        </w:numPr>
        <w:shd w:val="clear" w:color="auto" w:fill="auto"/>
        <w:tabs>
          <w:tab w:val="left" w:pos="262"/>
        </w:tabs>
        <w:jc w:val="left"/>
      </w:pPr>
      <w:r>
        <w:t>принять и освоить социальную роль ученика, развивать мотивы учебной деятельности и формировать личностный смысл учения;</w:t>
      </w:r>
    </w:p>
    <w:p w:rsidR="0027049D" w:rsidRDefault="00117E5E">
      <w:pPr>
        <w:pStyle w:val="20"/>
        <w:numPr>
          <w:ilvl w:val="0"/>
          <w:numId w:val="70"/>
        </w:numPr>
        <w:shd w:val="clear" w:color="auto" w:fill="auto"/>
        <w:tabs>
          <w:tab w:val="left" w:pos="262"/>
        </w:tabs>
      </w:pPr>
      <w: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27049D" w:rsidRDefault="00117E5E">
      <w:pPr>
        <w:pStyle w:val="20"/>
        <w:numPr>
          <w:ilvl w:val="0"/>
          <w:numId w:val="70"/>
        </w:numPr>
        <w:shd w:val="clear" w:color="auto" w:fill="auto"/>
        <w:tabs>
          <w:tab w:val="left" w:pos="262"/>
        </w:tabs>
      </w:pPr>
      <w:r>
        <w:t>формировать учебно-познавательный интерес к новому учебному материалу;</w:t>
      </w:r>
    </w:p>
    <w:p w:rsidR="0027049D" w:rsidRDefault="00117E5E">
      <w:pPr>
        <w:pStyle w:val="20"/>
        <w:numPr>
          <w:ilvl w:val="0"/>
          <w:numId w:val="70"/>
        </w:numPr>
        <w:shd w:val="clear" w:color="auto" w:fill="auto"/>
        <w:tabs>
          <w:tab w:val="left" w:pos="262"/>
        </w:tabs>
      </w:pPr>
      <w:r>
        <w:t>ответственность при выполнении самостоятельных заданий;</w:t>
      </w:r>
    </w:p>
    <w:p w:rsidR="0027049D" w:rsidRDefault="00117E5E">
      <w:pPr>
        <w:pStyle w:val="20"/>
        <w:numPr>
          <w:ilvl w:val="0"/>
          <w:numId w:val="70"/>
        </w:numPr>
        <w:shd w:val="clear" w:color="auto" w:fill="auto"/>
        <w:tabs>
          <w:tab w:val="left" w:pos="267"/>
        </w:tabs>
        <w:jc w:val="left"/>
      </w:pPr>
      <w:r>
        <w:t>формировать внутреннюю позицию на уровне положительного отношения к представителям других народов страны;</w:t>
      </w:r>
    </w:p>
    <w:p w:rsidR="0027049D" w:rsidRDefault="00117E5E">
      <w:pPr>
        <w:pStyle w:val="20"/>
        <w:numPr>
          <w:ilvl w:val="0"/>
          <w:numId w:val="70"/>
        </w:numPr>
        <w:shd w:val="clear" w:color="auto" w:fill="auto"/>
        <w:tabs>
          <w:tab w:val="left" w:pos="262"/>
        </w:tabs>
      </w:pPr>
      <w:r>
        <w:t>толерантное отношение и уважение к культуре других народов;</w:t>
      </w:r>
    </w:p>
    <w:p w:rsidR="0027049D" w:rsidRDefault="00117E5E">
      <w:pPr>
        <w:pStyle w:val="20"/>
        <w:numPr>
          <w:ilvl w:val="0"/>
          <w:numId w:val="70"/>
        </w:numPr>
        <w:shd w:val="clear" w:color="auto" w:fill="auto"/>
        <w:tabs>
          <w:tab w:val="left" w:pos="262"/>
        </w:tabs>
        <w:jc w:val="left"/>
      </w:pPr>
      <w:r>
        <w:t>формировать осознание своей этнической принадлежности, проявление готовности следовать основным нравственным нормам (отношение к людям, объективная оценка себя);</w:t>
      </w:r>
    </w:p>
    <w:p w:rsidR="0027049D" w:rsidRDefault="00117E5E">
      <w:pPr>
        <w:pStyle w:val="20"/>
        <w:numPr>
          <w:ilvl w:val="0"/>
          <w:numId w:val="70"/>
        </w:numPr>
        <w:shd w:val="clear" w:color="auto" w:fill="auto"/>
        <w:tabs>
          <w:tab w:val="left" w:pos="262"/>
        </w:tabs>
        <w:jc w:val="left"/>
      </w:pPr>
      <w:r>
        <w:t>обращать внимание на особенности устных и письменных высказываний других людей (интонацию, темп, тон речи);</w:t>
      </w:r>
    </w:p>
    <w:p w:rsidR="0027049D" w:rsidRDefault="00117E5E">
      <w:pPr>
        <w:pStyle w:val="20"/>
        <w:numPr>
          <w:ilvl w:val="0"/>
          <w:numId w:val="70"/>
        </w:numPr>
        <w:shd w:val="clear" w:color="auto" w:fill="auto"/>
        <w:tabs>
          <w:tab w:val="left" w:pos="262"/>
        </w:tabs>
      </w:pPr>
      <w:r>
        <w:t>выбор слов и знаков препинания;</w:t>
      </w:r>
    </w:p>
    <w:p w:rsidR="0027049D" w:rsidRDefault="00117E5E">
      <w:pPr>
        <w:pStyle w:val="20"/>
        <w:numPr>
          <w:ilvl w:val="0"/>
          <w:numId w:val="70"/>
        </w:numPr>
        <w:shd w:val="clear" w:color="auto" w:fill="auto"/>
        <w:tabs>
          <w:tab w:val="left" w:pos="272"/>
        </w:tabs>
        <w:jc w:val="left"/>
      </w:pPr>
      <w:r>
        <w:t>закладывать основы гражданской идентичности личности в форме осознания «Я - гражданин России», чувства сопричастности и гордости за Родину, народ и историю;</w:t>
      </w:r>
    </w:p>
    <w:p w:rsidR="0027049D" w:rsidRDefault="00117E5E">
      <w:pPr>
        <w:pStyle w:val="20"/>
        <w:shd w:val="clear" w:color="auto" w:fill="auto"/>
        <w:jc w:val="left"/>
      </w:pPr>
      <w:r>
        <w:t>-способность оценить свои поступки в позиции «Я - школьник», предпочтение социальному способу оценки знаний;</w:t>
      </w:r>
    </w:p>
    <w:p w:rsidR="0027049D" w:rsidRDefault="00117E5E">
      <w:pPr>
        <w:pStyle w:val="20"/>
        <w:numPr>
          <w:ilvl w:val="0"/>
          <w:numId w:val="70"/>
        </w:numPr>
        <w:shd w:val="clear" w:color="auto" w:fill="auto"/>
        <w:tabs>
          <w:tab w:val="left" w:pos="272"/>
        </w:tabs>
        <w:jc w:val="left"/>
      </w:pPr>
      <w:r>
        <w:t>высказывать своё отношение к героям прочитанных произведений, к их поступкам; эмоционально «проживать» текст, выражать свои эмоции;</w:t>
      </w:r>
    </w:p>
    <w:p w:rsidR="0027049D" w:rsidRDefault="00117E5E">
      <w:pPr>
        <w:pStyle w:val="20"/>
        <w:numPr>
          <w:ilvl w:val="0"/>
          <w:numId w:val="70"/>
        </w:numPr>
        <w:shd w:val="clear" w:color="auto" w:fill="auto"/>
        <w:tabs>
          <w:tab w:val="left" w:pos="262"/>
        </w:tabs>
        <w:spacing w:after="248" w:line="283" w:lineRule="exact"/>
        <w:jc w:val="left"/>
      </w:pPr>
      <w:r>
        <w:t>оформлять свои мысли в устной и письменной форме (на уровне предложения или небольшого текста.</w:t>
      </w:r>
    </w:p>
    <w:p w:rsidR="0027049D" w:rsidRDefault="00117E5E">
      <w:pPr>
        <w:pStyle w:val="34"/>
        <w:keepNext/>
        <w:keepLines/>
        <w:shd w:val="clear" w:color="auto" w:fill="auto"/>
        <w:spacing w:after="240" w:line="274" w:lineRule="exact"/>
        <w:jc w:val="left"/>
      </w:pPr>
      <w:bookmarkStart w:id="145" w:name="bookmark150"/>
      <w:r>
        <w:t>Метапредметными результатами изучения курса во 2-м классе являются формирование следующих универсальных учебных действий (УУД):</w:t>
      </w:r>
      <w:bookmarkEnd w:id="145"/>
    </w:p>
    <w:p w:rsidR="0027049D" w:rsidRDefault="00117E5E">
      <w:pPr>
        <w:pStyle w:val="50"/>
        <w:shd w:val="clear" w:color="auto" w:fill="auto"/>
        <w:ind w:firstLine="0"/>
        <w:jc w:val="left"/>
      </w:pPr>
      <w:r>
        <w:t>Регулятивные УУД:</w:t>
      </w:r>
    </w:p>
    <w:p w:rsidR="0027049D" w:rsidRDefault="00117E5E">
      <w:pPr>
        <w:pStyle w:val="50"/>
        <w:shd w:val="clear" w:color="auto" w:fill="auto"/>
        <w:ind w:firstLine="0"/>
        <w:jc w:val="left"/>
      </w:pPr>
      <w:r>
        <w:t>Учащийся научится:</w:t>
      </w:r>
    </w:p>
    <w:p w:rsidR="0027049D" w:rsidRDefault="00117E5E">
      <w:pPr>
        <w:pStyle w:val="20"/>
        <w:numPr>
          <w:ilvl w:val="0"/>
          <w:numId w:val="70"/>
        </w:numPr>
        <w:shd w:val="clear" w:color="auto" w:fill="auto"/>
        <w:tabs>
          <w:tab w:val="left" w:pos="262"/>
        </w:tabs>
      </w:pPr>
      <w:r>
        <w:t>принимать учебную задачу, соответствующую этапу обучения;</w:t>
      </w:r>
    </w:p>
    <w:p w:rsidR="0027049D" w:rsidRDefault="00117E5E">
      <w:pPr>
        <w:pStyle w:val="20"/>
        <w:numPr>
          <w:ilvl w:val="0"/>
          <w:numId w:val="70"/>
        </w:numPr>
        <w:shd w:val="clear" w:color="auto" w:fill="auto"/>
        <w:tabs>
          <w:tab w:val="left" w:pos="262"/>
        </w:tabs>
      </w:pPr>
      <w:r>
        <w:t>адекватно воспринимать предложения учителя - логопеда;</w:t>
      </w:r>
    </w:p>
    <w:p w:rsidR="0027049D" w:rsidRDefault="00117E5E">
      <w:pPr>
        <w:pStyle w:val="20"/>
        <w:numPr>
          <w:ilvl w:val="0"/>
          <w:numId w:val="70"/>
        </w:numPr>
        <w:shd w:val="clear" w:color="auto" w:fill="auto"/>
        <w:tabs>
          <w:tab w:val="left" w:pos="262"/>
        </w:tabs>
      </w:pPr>
      <w:r>
        <w:t>понимать выделенные учителем-логопедом ориентиры действия в учебном материале;</w:t>
      </w:r>
    </w:p>
    <w:p w:rsidR="0027049D" w:rsidRDefault="00117E5E">
      <w:pPr>
        <w:pStyle w:val="20"/>
        <w:numPr>
          <w:ilvl w:val="0"/>
          <w:numId w:val="70"/>
        </w:numPr>
        <w:shd w:val="clear" w:color="auto" w:fill="auto"/>
        <w:tabs>
          <w:tab w:val="left" w:pos="262"/>
        </w:tabs>
        <w:jc w:val="left"/>
      </w:pPr>
      <w:r>
        <w:t>проговаривать вслух последовательность производимых действий, составляющих основу осваиваемой деятельности;</w:t>
      </w:r>
    </w:p>
    <w:p w:rsidR="0027049D" w:rsidRDefault="00117E5E">
      <w:pPr>
        <w:pStyle w:val="20"/>
        <w:numPr>
          <w:ilvl w:val="0"/>
          <w:numId w:val="70"/>
        </w:numPr>
        <w:shd w:val="clear" w:color="auto" w:fill="auto"/>
        <w:tabs>
          <w:tab w:val="left" w:pos="262"/>
        </w:tabs>
        <w:jc w:val="left"/>
      </w:pPr>
      <w:r>
        <w:t>оценивать совместно с учителем-логопедом результат своих действий, вносить соответствующие коррективы под руководством учителя - логопеда;</w:t>
      </w:r>
    </w:p>
    <w:p w:rsidR="0027049D" w:rsidRDefault="00117E5E">
      <w:pPr>
        <w:pStyle w:val="20"/>
        <w:numPr>
          <w:ilvl w:val="0"/>
          <w:numId w:val="70"/>
        </w:numPr>
        <w:shd w:val="clear" w:color="auto" w:fill="auto"/>
        <w:tabs>
          <w:tab w:val="left" w:pos="262"/>
        </w:tabs>
        <w:jc w:val="left"/>
      </w:pPr>
      <w:r>
        <w:t>выполнять под руководством учителя- логопеда учебные действия в практической и мыслительной форме;</w:t>
      </w:r>
    </w:p>
    <w:p w:rsidR="0027049D" w:rsidRDefault="00117E5E">
      <w:pPr>
        <w:pStyle w:val="20"/>
        <w:numPr>
          <w:ilvl w:val="0"/>
          <w:numId w:val="70"/>
        </w:numPr>
        <w:shd w:val="clear" w:color="auto" w:fill="auto"/>
        <w:tabs>
          <w:tab w:val="left" w:pos="262"/>
        </w:tabs>
        <w:jc w:val="left"/>
      </w:pPr>
      <w:r>
        <w:t>осознавать результат учебных действий, описывать результаты действий, используя соответствующую терминологию;</w:t>
      </w:r>
    </w:p>
    <w:p w:rsidR="0027049D" w:rsidRDefault="00117E5E">
      <w:pPr>
        <w:pStyle w:val="20"/>
        <w:shd w:val="clear" w:color="auto" w:fill="auto"/>
      </w:pPr>
      <w:r>
        <w:t>Учащийся получит возможность научиться:</w:t>
      </w:r>
    </w:p>
    <w:p w:rsidR="0027049D" w:rsidRDefault="00117E5E">
      <w:pPr>
        <w:pStyle w:val="20"/>
        <w:numPr>
          <w:ilvl w:val="0"/>
          <w:numId w:val="70"/>
        </w:numPr>
        <w:shd w:val="clear" w:color="auto" w:fill="auto"/>
        <w:tabs>
          <w:tab w:val="left" w:pos="262"/>
        </w:tabs>
      </w:pPr>
      <w:r>
        <w:t>принимать разнообразные учебно-познавательные задачи и инструкции учителя - логопеда;</w:t>
      </w:r>
    </w:p>
    <w:p w:rsidR="0027049D" w:rsidRDefault="00117E5E">
      <w:pPr>
        <w:pStyle w:val="20"/>
        <w:numPr>
          <w:ilvl w:val="0"/>
          <w:numId w:val="70"/>
        </w:numPr>
        <w:shd w:val="clear" w:color="auto" w:fill="auto"/>
        <w:tabs>
          <w:tab w:val="left" w:pos="262"/>
        </w:tabs>
      </w:pPr>
      <w:r>
        <w:t>в сотрудничестве с учителем - логопедом находить варианты решения учебной задачи;</w:t>
      </w:r>
    </w:p>
    <w:p w:rsidR="0027049D" w:rsidRDefault="00117E5E">
      <w:pPr>
        <w:pStyle w:val="20"/>
        <w:numPr>
          <w:ilvl w:val="0"/>
          <w:numId w:val="70"/>
        </w:numPr>
        <w:shd w:val="clear" w:color="auto" w:fill="auto"/>
        <w:tabs>
          <w:tab w:val="left" w:pos="262"/>
        </w:tabs>
      </w:pPr>
      <w:r>
        <w:t>выполнять учебные действия в устной и письменной речи;</w:t>
      </w:r>
    </w:p>
    <w:p w:rsidR="0027049D" w:rsidRDefault="00117E5E">
      <w:pPr>
        <w:pStyle w:val="20"/>
        <w:numPr>
          <w:ilvl w:val="0"/>
          <w:numId w:val="70"/>
        </w:numPr>
        <w:shd w:val="clear" w:color="auto" w:fill="auto"/>
        <w:tabs>
          <w:tab w:val="left" w:pos="262"/>
        </w:tabs>
      </w:pPr>
      <w:r>
        <w:t>осуществлять пошаговый контроль своих действий под руководством учителя-логопеда;</w:t>
      </w:r>
    </w:p>
    <w:p w:rsidR="0027049D" w:rsidRDefault="00117E5E">
      <w:pPr>
        <w:pStyle w:val="20"/>
        <w:numPr>
          <w:ilvl w:val="0"/>
          <w:numId w:val="70"/>
        </w:numPr>
        <w:shd w:val="clear" w:color="auto" w:fill="auto"/>
        <w:tabs>
          <w:tab w:val="left" w:pos="262"/>
        </w:tabs>
      </w:pPr>
      <w:r>
        <w:t>адекватно воспринимать оценку своей работы учителем-логопедом, товарищами;</w:t>
      </w:r>
    </w:p>
    <w:p w:rsidR="0027049D" w:rsidRDefault="00117E5E">
      <w:pPr>
        <w:pStyle w:val="20"/>
        <w:numPr>
          <w:ilvl w:val="0"/>
          <w:numId w:val="70"/>
        </w:numPr>
        <w:shd w:val="clear" w:color="auto" w:fill="auto"/>
        <w:tabs>
          <w:tab w:val="left" w:pos="267"/>
        </w:tabs>
        <w:spacing w:after="480"/>
        <w:jc w:val="left"/>
      </w:pPr>
      <w:r>
        <w:t>фиксировать по ходу урока и в конце его удовлетворённость/неудовлетворённость своей работой (с помощью смайликов, разнообразных фишек), позитивно относиться к своим успехам, стремиться к улучшению результата;</w:t>
      </w:r>
    </w:p>
    <w:p w:rsidR="0027049D" w:rsidRDefault="00117E5E">
      <w:pPr>
        <w:pStyle w:val="50"/>
        <w:shd w:val="clear" w:color="auto" w:fill="auto"/>
        <w:ind w:firstLine="0"/>
      </w:pPr>
      <w:r>
        <w:t>Познавательные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jc w:val="left"/>
      </w:pPr>
      <w:r>
        <w:t>выделять в явлениях несколько признаков, а также различать существенные и несущественные признаки;</w:t>
      </w:r>
    </w:p>
    <w:p w:rsidR="0027049D" w:rsidRDefault="00117E5E">
      <w:pPr>
        <w:pStyle w:val="20"/>
        <w:numPr>
          <w:ilvl w:val="0"/>
          <w:numId w:val="70"/>
        </w:numPr>
        <w:shd w:val="clear" w:color="auto" w:fill="auto"/>
        <w:tabs>
          <w:tab w:val="left" w:pos="262"/>
        </w:tabs>
        <w:jc w:val="left"/>
      </w:pPr>
      <w:r>
        <w:t>под руководством учителя - логопеда проводить классификацию изучаемых объектов (проводить разбиение объектов на группы по выделенному основанию).</w:t>
      </w:r>
    </w:p>
    <w:p w:rsidR="0027049D" w:rsidRDefault="00117E5E">
      <w:pPr>
        <w:pStyle w:val="20"/>
        <w:numPr>
          <w:ilvl w:val="0"/>
          <w:numId w:val="70"/>
        </w:numPr>
        <w:shd w:val="clear" w:color="auto" w:fill="auto"/>
        <w:tabs>
          <w:tab w:val="left" w:pos="262"/>
        </w:tabs>
      </w:pPr>
      <w:r>
        <w:t>под руководством учителя-логопеда проводить аналогию;</w:t>
      </w:r>
    </w:p>
    <w:p w:rsidR="0027049D" w:rsidRDefault="00117E5E">
      <w:pPr>
        <w:pStyle w:val="20"/>
        <w:numPr>
          <w:ilvl w:val="0"/>
          <w:numId w:val="70"/>
        </w:numPr>
        <w:shd w:val="clear" w:color="auto" w:fill="auto"/>
        <w:tabs>
          <w:tab w:val="left" w:pos="262"/>
        </w:tabs>
      </w:pPr>
      <w:r>
        <w:t>понимать отношения между понятиями (родовидовые, причинно-следственные);</w:t>
      </w:r>
    </w:p>
    <w:p w:rsidR="0027049D" w:rsidRDefault="00117E5E">
      <w:pPr>
        <w:pStyle w:val="20"/>
        <w:numPr>
          <w:ilvl w:val="0"/>
          <w:numId w:val="70"/>
        </w:numPr>
        <w:shd w:val="clear" w:color="auto" w:fill="auto"/>
        <w:tabs>
          <w:tab w:val="left" w:pos="262"/>
        </w:tabs>
        <w:jc w:val="left"/>
      </w:pPr>
      <w:r>
        <w:t>понимать и толковать условные знаки и символы, используемые для передачи информации (условные обозначения, выделения цветом и т.д.);</w:t>
      </w:r>
    </w:p>
    <w:p w:rsidR="0027049D" w:rsidRDefault="00117E5E">
      <w:pPr>
        <w:pStyle w:val="20"/>
        <w:numPr>
          <w:ilvl w:val="0"/>
          <w:numId w:val="70"/>
        </w:numPr>
        <w:shd w:val="clear" w:color="auto" w:fill="auto"/>
        <w:tabs>
          <w:tab w:val="left" w:pos="267"/>
        </w:tabs>
        <w:jc w:val="left"/>
      </w:pPr>
      <w:r>
        <w:t>строить элементарное рассуждение (или доказательство своей точки зрения) по рассматриваемому вопросу;</w:t>
      </w:r>
    </w:p>
    <w:p w:rsidR="0027049D" w:rsidRDefault="00117E5E">
      <w:pPr>
        <w:pStyle w:val="20"/>
        <w:shd w:val="clear" w:color="auto" w:fill="auto"/>
      </w:pPr>
      <w:r>
        <w:t>Учащийся получит возможность научиться:</w:t>
      </w:r>
    </w:p>
    <w:p w:rsidR="0027049D" w:rsidRDefault="00117E5E">
      <w:pPr>
        <w:pStyle w:val="20"/>
        <w:numPr>
          <w:ilvl w:val="0"/>
          <w:numId w:val="70"/>
        </w:numPr>
        <w:shd w:val="clear" w:color="auto" w:fill="auto"/>
        <w:tabs>
          <w:tab w:val="left" w:pos="262"/>
        </w:tabs>
      </w:pPr>
      <w:r>
        <w:t>строить рассуждения о доступных наглядно воспринимаемых отношениях;</w:t>
      </w:r>
    </w:p>
    <w:p w:rsidR="0027049D" w:rsidRDefault="00117E5E">
      <w:pPr>
        <w:pStyle w:val="20"/>
        <w:numPr>
          <w:ilvl w:val="0"/>
          <w:numId w:val="70"/>
        </w:numPr>
        <w:shd w:val="clear" w:color="auto" w:fill="auto"/>
        <w:tabs>
          <w:tab w:val="left" w:pos="262"/>
        </w:tabs>
      </w:pPr>
      <w:r>
        <w:t>выделять существенные признаки объектов;</w:t>
      </w:r>
    </w:p>
    <w:p w:rsidR="0027049D" w:rsidRDefault="00117E5E">
      <w:pPr>
        <w:pStyle w:val="20"/>
        <w:numPr>
          <w:ilvl w:val="0"/>
          <w:numId w:val="70"/>
        </w:numPr>
        <w:shd w:val="clear" w:color="auto" w:fill="auto"/>
        <w:tabs>
          <w:tab w:val="left" w:pos="262"/>
        </w:tabs>
        <w:jc w:val="left"/>
      </w:pPr>
      <w:r>
        <w:t>под руководством учителя - логопеда давать характеристики изучаемым объектам на основе их анализа;</w:t>
      </w:r>
    </w:p>
    <w:p w:rsidR="0027049D" w:rsidRDefault="00117E5E">
      <w:pPr>
        <w:pStyle w:val="20"/>
        <w:numPr>
          <w:ilvl w:val="0"/>
          <w:numId w:val="70"/>
        </w:numPr>
        <w:shd w:val="clear" w:color="auto" w:fill="auto"/>
        <w:tabs>
          <w:tab w:val="left" w:pos="272"/>
        </w:tabs>
        <w:jc w:val="left"/>
      </w:pPr>
      <w:r>
        <w:t>понимать содержание эмпирических обобщений, с помощью учителя-логопеда выполнять эмпирические обобщения на основе сравнения изучаемых объектов и формулировать выводы;</w:t>
      </w:r>
    </w:p>
    <w:p w:rsidR="0027049D" w:rsidRDefault="00117E5E">
      <w:pPr>
        <w:pStyle w:val="20"/>
        <w:numPr>
          <w:ilvl w:val="0"/>
          <w:numId w:val="70"/>
        </w:numPr>
        <w:shd w:val="clear" w:color="auto" w:fill="auto"/>
        <w:tabs>
          <w:tab w:val="left" w:pos="262"/>
        </w:tabs>
        <w:spacing w:after="267"/>
      </w:pPr>
      <w:r>
        <w:t>проводить аналогии между изучаемым материалом и собственным опытом;</w:t>
      </w:r>
    </w:p>
    <w:p w:rsidR="0027049D" w:rsidRDefault="00117E5E">
      <w:pPr>
        <w:pStyle w:val="50"/>
        <w:shd w:val="clear" w:color="auto" w:fill="auto"/>
        <w:spacing w:line="240" w:lineRule="exact"/>
        <w:ind w:left="620" w:firstLine="0"/>
        <w:jc w:val="left"/>
      </w:pPr>
      <w:r>
        <w:t>Коммуникативные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pPr>
      <w:r>
        <w:t>понимать задаваемые вопросы;</w:t>
      </w:r>
    </w:p>
    <w:p w:rsidR="0027049D" w:rsidRDefault="00117E5E">
      <w:pPr>
        <w:pStyle w:val="20"/>
        <w:numPr>
          <w:ilvl w:val="0"/>
          <w:numId w:val="70"/>
        </w:numPr>
        <w:shd w:val="clear" w:color="auto" w:fill="auto"/>
        <w:tabs>
          <w:tab w:val="left" w:pos="262"/>
        </w:tabs>
      </w:pPr>
      <w:r>
        <w:t>воспринимать различные точки зрения;</w:t>
      </w:r>
    </w:p>
    <w:p w:rsidR="0027049D" w:rsidRDefault="00117E5E">
      <w:pPr>
        <w:pStyle w:val="20"/>
        <w:numPr>
          <w:ilvl w:val="0"/>
          <w:numId w:val="70"/>
        </w:numPr>
        <w:shd w:val="clear" w:color="auto" w:fill="auto"/>
        <w:tabs>
          <w:tab w:val="left" w:pos="262"/>
        </w:tabs>
      </w:pPr>
      <w:r>
        <w:t>понимать необходимость вежливого общения с другими людьми;</w:t>
      </w:r>
    </w:p>
    <w:p w:rsidR="0027049D" w:rsidRDefault="00117E5E">
      <w:pPr>
        <w:pStyle w:val="20"/>
        <w:numPr>
          <w:ilvl w:val="0"/>
          <w:numId w:val="70"/>
        </w:numPr>
        <w:shd w:val="clear" w:color="auto" w:fill="auto"/>
        <w:tabs>
          <w:tab w:val="left" w:pos="262"/>
        </w:tabs>
      </w:pPr>
      <w:r>
        <w:t>контролировать свои действия в группе;</w:t>
      </w:r>
    </w:p>
    <w:p w:rsidR="0027049D" w:rsidRDefault="00117E5E">
      <w:pPr>
        <w:pStyle w:val="20"/>
        <w:numPr>
          <w:ilvl w:val="0"/>
          <w:numId w:val="70"/>
        </w:numPr>
        <w:shd w:val="clear" w:color="auto" w:fill="auto"/>
        <w:tabs>
          <w:tab w:val="left" w:pos="262"/>
        </w:tabs>
        <w:jc w:val="left"/>
      </w:pPr>
      <w:r>
        <w:t>слушать партнёра, не перебивать, не обрывать на полуслове, вникать в смысл того, о чём говорит собеседник;</w:t>
      </w:r>
    </w:p>
    <w:p w:rsidR="0027049D" w:rsidRDefault="00117E5E">
      <w:pPr>
        <w:pStyle w:val="20"/>
        <w:numPr>
          <w:ilvl w:val="0"/>
          <w:numId w:val="70"/>
        </w:numPr>
        <w:shd w:val="clear" w:color="auto" w:fill="auto"/>
        <w:tabs>
          <w:tab w:val="left" w:pos="262"/>
        </w:tabs>
      </w:pPr>
      <w:r>
        <w:t>признавать свои ошибки, озвучивать их, соглашаться, если на ошибки указывают другие;</w:t>
      </w:r>
    </w:p>
    <w:p w:rsidR="0027049D" w:rsidRDefault="00117E5E">
      <w:pPr>
        <w:pStyle w:val="20"/>
        <w:numPr>
          <w:ilvl w:val="0"/>
          <w:numId w:val="70"/>
        </w:numPr>
        <w:shd w:val="clear" w:color="auto" w:fill="auto"/>
        <w:tabs>
          <w:tab w:val="left" w:pos="272"/>
        </w:tabs>
        <w:ind w:right="200"/>
      </w:pPr>
      <w:r>
        <w:t>употреблять вежливые слова в случае своей неправоты: «Извини, пожалуйста», «Прости, я не хотел тебя обидеть», «Спасибо за замечание, я его обязательно учту»;</w:t>
      </w:r>
    </w:p>
    <w:p w:rsidR="0027049D" w:rsidRDefault="00117E5E">
      <w:pPr>
        <w:pStyle w:val="20"/>
        <w:shd w:val="clear" w:color="auto" w:fill="auto"/>
      </w:pPr>
      <w:r>
        <w:t>Учащийся получит возможность научиться:</w:t>
      </w:r>
    </w:p>
    <w:p w:rsidR="0027049D" w:rsidRDefault="00117E5E">
      <w:pPr>
        <w:pStyle w:val="20"/>
        <w:numPr>
          <w:ilvl w:val="0"/>
          <w:numId w:val="70"/>
        </w:numPr>
        <w:shd w:val="clear" w:color="auto" w:fill="auto"/>
        <w:tabs>
          <w:tab w:val="left" w:pos="262"/>
        </w:tabs>
      </w:pPr>
      <w:r>
        <w:t>использовать простые речевые средства для передачи своего мнения;</w:t>
      </w:r>
    </w:p>
    <w:p w:rsidR="0027049D" w:rsidRDefault="00117E5E">
      <w:pPr>
        <w:pStyle w:val="20"/>
        <w:numPr>
          <w:ilvl w:val="0"/>
          <w:numId w:val="70"/>
        </w:numPr>
        <w:shd w:val="clear" w:color="auto" w:fill="auto"/>
        <w:tabs>
          <w:tab w:val="left" w:pos="262"/>
        </w:tabs>
      </w:pPr>
      <w:r>
        <w:t>наблюдать за действиями других участников учебной деятельности;</w:t>
      </w:r>
    </w:p>
    <w:p w:rsidR="0027049D" w:rsidRDefault="00117E5E">
      <w:pPr>
        <w:pStyle w:val="20"/>
        <w:numPr>
          <w:ilvl w:val="0"/>
          <w:numId w:val="70"/>
        </w:numPr>
        <w:shd w:val="clear" w:color="auto" w:fill="auto"/>
        <w:tabs>
          <w:tab w:val="left" w:pos="262"/>
        </w:tabs>
      </w:pPr>
      <w:r>
        <w:t>формулировать свою точку зрения;</w:t>
      </w:r>
    </w:p>
    <w:p w:rsidR="0027049D" w:rsidRDefault="00117E5E">
      <w:pPr>
        <w:pStyle w:val="20"/>
        <w:numPr>
          <w:ilvl w:val="0"/>
          <w:numId w:val="70"/>
        </w:numPr>
        <w:shd w:val="clear" w:color="auto" w:fill="auto"/>
        <w:tabs>
          <w:tab w:val="left" w:pos="262"/>
        </w:tabs>
        <w:jc w:val="left"/>
      </w:pPr>
      <w:r>
        <w:t>включаться в диалог с учителем-логопедом и сверстниками, в коллективное обсуждение проблем, проявлять инициативу и активность в стремлении высказываться, задавать вопросы;</w:t>
      </w:r>
    </w:p>
    <w:p w:rsidR="0027049D" w:rsidRDefault="00117E5E">
      <w:pPr>
        <w:pStyle w:val="20"/>
        <w:numPr>
          <w:ilvl w:val="0"/>
          <w:numId w:val="70"/>
        </w:numPr>
        <w:shd w:val="clear" w:color="auto" w:fill="auto"/>
        <w:tabs>
          <w:tab w:val="left" w:pos="267"/>
        </w:tabs>
        <w:spacing w:after="267"/>
        <w:jc w:val="left"/>
      </w:pPr>
      <w: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27049D" w:rsidRDefault="00117E5E">
      <w:pPr>
        <w:pStyle w:val="50"/>
        <w:shd w:val="clear" w:color="auto" w:fill="auto"/>
        <w:spacing w:line="240" w:lineRule="exact"/>
        <w:ind w:firstLine="0"/>
      </w:pPr>
      <w:r>
        <w:t>Предметными результатами</w:t>
      </w:r>
    </w:p>
    <w:p w:rsidR="0027049D" w:rsidRDefault="00117E5E">
      <w:pPr>
        <w:pStyle w:val="50"/>
        <w:shd w:val="clear" w:color="auto" w:fill="auto"/>
        <w:spacing w:after="261" w:line="240" w:lineRule="exact"/>
        <w:ind w:firstLine="0"/>
      </w:pPr>
      <w:r>
        <w:t>изучения курса во 2-м классе являются формирование следующих умений :</w:t>
      </w:r>
    </w:p>
    <w:p w:rsidR="0027049D" w:rsidRDefault="00117E5E">
      <w:pPr>
        <w:pStyle w:val="20"/>
        <w:numPr>
          <w:ilvl w:val="0"/>
          <w:numId w:val="70"/>
        </w:numPr>
        <w:shd w:val="clear" w:color="auto" w:fill="auto"/>
        <w:tabs>
          <w:tab w:val="left" w:pos="262"/>
        </w:tabs>
      </w:pPr>
      <w:r>
        <w:t>Освоение первоначальных знаний о системе русского языка;</w:t>
      </w:r>
    </w:p>
    <w:p w:rsidR="0027049D" w:rsidRDefault="00117E5E">
      <w:pPr>
        <w:pStyle w:val="20"/>
        <w:numPr>
          <w:ilvl w:val="0"/>
          <w:numId w:val="70"/>
        </w:numPr>
        <w:shd w:val="clear" w:color="auto" w:fill="auto"/>
        <w:tabs>
          <w:tab w:val="left" w:pos="272"/>
        </w:tabs>
        <w:jc w:val="left"/>
      </w:pPr>
      <w:r>
        <w:t>осознание себя носителями языка, почувствовать интерес к его изучению и осознать смысл этого изучения: родной язык необходимо изучать, чтобы лучше, успешнее им пользоваться при общении с другими людьми, чтобы понимать других и самому быть понятым;</w:t>
      </w:r>
    </w:p>
    <w:p w:rsidR="0027049D" w:rsidRDefault="00117E5E">
      <w:pPr>
        <w:pStyle w:val="20"/>
        <w:numPr>
          <w:ilvl w:val="0"/>
          <w:numId w:val="70"/>
        </w:numPr>
        <w:shd w:val="clear" w:color="auto" w:fill="auto"/>
        <w:tabs>
          <w:tab w:val="left" w:pos="262"/>
        </w:tabs>
      </w:pPr>
      <w:r>
        <w:t>умение находить, сравнивать, классифицировать, характеризовать такие языковые единицы, как слово, предложение;</w:t>
      </w:r>
    </w:p>
    <w:p w:rsidR="0027049D" w:rsidRDefault="00117E5E">
      <w:pPr>
        <w:pStyle w:val="20"/>
        <w:numPr>
          <w:ilvl w:val="0"/>
          <w:numId w:val="70"/>
        </w:numPr>
        <w:shd w:val="clear" w:color="auto" w:fill="auto"/>
        <w:tabs>
          <w:tab w:val="left" w:pos="262"/>
        </w:tabs>
      </w:pPr>
      <w:r>
        <w:t>иметь представление о языковом многообразии;</w:t>
      </w:r>
    </w:p>
    <w:p w:rsidR="0027049D" w:rsidRDefault="00117E5E">
      <w:pPr>
        <w:pStyle w:val="20"/>
        <w:numPr>
          <w:ilvl w:val="0"/>
          <w:numId w:val="70"/>
        </w:numPr>
        <w:shd w:val="clear" w:color="auto" w:fill="auto"/>
        <w:tabs>
          <w:tab w:val="left" w:pos="26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70"/>
        </w:numPr>
        <w:shd w:val="clear" w:color="auto" w:fill="auto"/>
        <w:tabs>
          <w:tab w:val="left" w:pos="272"/>
        </w:tabs>
        <w:jc w:val="left"/>
      </w:pPr>
      <w:r>
        <w:t>овладение первоначальными представлениями о нормах русского языка и правилах речевого этикета;</w:t>
      </w:r>
    </w:p>
    <w:p w:rsidR="0027049D" w:rsidRDefault="00117E5E">
      <w:pPr>
        <w:pStyle w:val="20"/>
        <w:numPr>
          <w:ilvl w:val="0"/>
          <w:numId w:val="70"/>
        </w:numPr>
        <w:shd w:val="clear" w:color="auto" w:fill="auto"/>
        <w:tabs>
          <w:tab w:val="left" w:pos="262"/>
        </w:tabs>
      </w:pPr>
      <w:r>
        <w:t>учить соблюдать нормы русского литературного языка в собственной речи;</w:t>
      </w:r>
    </w:p>
    <w:p w:rsidR="0027049D" w:rsidRDefault="00117E5E">
      <w:pPr>
        <w:pStyle w:val="20"/>
        <w:numPr>
          <w:ilvl w:val="0"/>
          <w:numId w:val="70"/>
        </w:numPr>
        <w:shd w:val="clear" w:color="auto" w:fill="auto"/>
        <w:tabs>
          <w:tab w:val="left" w:pos="262"/>
        </w:tabs>
        <w:jc w:val="left"/>
      </w:pPr>
      <w:r>
        <w:t>умение находить, сравнивать, классифицировать, характеризовать такие языковые единицы, как звук, буква;</w:t>
      </w:r>
    </w:p>
    <w:p w:rsidR="0027049D" w:rsidRDefault="00117E5E">
      <w:pPr>
        <w:pStyle w:val="20"/>
        <w:numPr>
          <w:ilvl w:val="0"/>
          <w:numId w:val="70"/>
        </w:numPr>
        <w:shd w:val="clear" w:color="auto" w:fill="auto"/>
        <w:tabs>
          <w:tab w:val="left" w:pos="262"/>
        </w:tabs>
      </w:pPr>
      <w:r>
        <w:t>овладеть элементарными способами анализа изучаемых явлений языка;</w:t>
      </w:r>
    </w:p>
    <w:p w:rsidR="0027049D" w:rsidRDefault="00117E5E">
      <w:pPr>
        <w:pStyle w:val="20"/>
        <w:numPr>
          <w:ilvl w:val="0"/>
          <w:numId w:val="70"/>
        </w:numPr>
        <w:shd w:val="clear" w:color="auto" w:fill="auto"/>
        <w:tabs>
          <w:tab w:val="left" w:pos="262"/>
        </w:tabs>
      </w:pPr>
      <w:r>
        <w:t>учиться выражать свои мысли в связном повествовании;</w:t>
      </w:r>
    </w:p>
    <w:p w:rsidR="0027049D" w:rsidRDefault="00117E5E">
      <w:pPr>
        <w:pStyle w:val="20"/>
        <w:numPr>
          <w:ilvl w:val="0"/>
          <w:numId w:val="70"/>
        </w:numPr>
        <w:shd w:val="clear" w:color="auto" w:fill="auto"/>
        <w:tabs>
          <w:tab w:val="left" w:pos="262"/>
        </w:tabs>
      </w:pPr>
      <w:r>
        <w:t>способность осознанно и произвольно строить речевое высказывание в устной речи;</w:t>
      </w:r>
    </w:p>
    <w:p w:rsidR="0027049D" w:rsidRDefault="00117E5E">
      <w:pPr>
        <w:pStyle w:val="20"/>
        <w:numPr>
          <w:ilvl w:val="0"/>
          <w:numId w:val="70"/>
        </w:numPr>
        <w:shd w:val="clear" w:color="auto" w:fill="auto"/>
        <w:tabs>
          <w:tab w:val="left" w:pos="262"/>
        </w:tabs>
      </w:pPr>
      <w:r>
        <w:t>учиться коммуникативным умениям в говорении, чтении и письме;</w:t>
      </w:r>
    </w:p>
    <w:p w:rsidR="0027049D" w:rsidRDefault="00117E5E">
      <w:pPr>
        <w:pStyle w:val="20"/>
        <w:numPr>
          <w:ilvl w:val="0"/>
          <w:numId w:val="70"/>
        </w:numPr>
        <w:shd w:val="clear" w:color="auto" w:fill="auto"/>
        <w:tabs>
          <w:tab w:val="left" w:pos="262"/>
        </w:tabs>
      </w:pPr>
      <w:r>
        <w:t>уметь выбирать слова из ряда предложенных для решения коммуникативной задачи;</w:t>
      </w:r>
    </w:p>
    <w:p w:rsidR="0027049D" w:rsidRDefault="00117E5E">
      <w:pPr>
        <w:pStyle w:val="20"/>
        <w:numPr>
          <w:ilvl w:val="0"/>
          <w:numId w:val="70"/>
        </w:numPr>
        <w:shd w:val="clear" w:color="auto" w:fill="auto"/>
        <w:tabs>
          <w:tab w:val="left" w:pos="26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70"/>
        </w:numPr>
        <w:shd w:val="clear" w:color="auto" w:fill="auto"/>
        <w:tabs>
          <w:tab w:val="left" w:pos="262"/>
        </w:tabs>
      </w:pPr>
      <w:r>
        <w:t>умение формулировать собственное мнение;</w:t>
      </w:r>
    </w:p>
    <w:p w:rsidR="0027049D" w:rsidRDefault="00117E5E">
      <w:pPr>
        <w:pStyle w:val="20"/>
        <w:numPr>
          <w:ilvl w:val="0"/>
          <w:numId w:val="70"/>
        </w:numPr>
        <w:shd w:val="clear" w:color="auto" w:fill="auto"/>
        <w:tabs>
          <w:tab w:val="left" w:pos="262"/>
        </w:tabs>
      </w:pPr>
      <w:r>
        <w:t>воспринимать на слух тексты в исполнении учителя-логопеда, учащихся;</w:t>
      </w:r>
    </w:p>
    <w:p w:rsidR="0027049D" w:rsidRDefault="00117E5E">
      <w:pPr>
        <w:pStyle w:val="20"/>
        <w:numPr>
          <w:ilvl w:val="0"/>
          <w:numId w:val="70"/>
        </w:numPr>
        <w:shd w:val="clear" w:color="auto" w:fill="auto"/>
        <w:tabs>
          <w:tab w:val="left" w:pos="267"/>
        </w:tabs>
        <w:jc w:val="left"/>
      </w:pPr>
      <w:r>
        <w:t>производить звуко - буквенный анализ слов и соотносить количество звуков и букв в доступных двусложных словах;</w:t>
      </w:r>
    </w:p>
    <w:p w:rsidR="0027049D" w:rsidRDefault="00117E5E">
      <w:pPr>
        <w:pStyle w:val="20"/>
        <w:numPr>
          <w:ilvl w:val="0"/>
          <w:numId w:val="70"/>
        </w:numPr>
        <w:shd w:val="clear" w:color="auto" w:fill="auto"/>
        <w:tabs>
          <w:tab w:val="left" w:pos="262"/>
        </w:tabs>
      </w:pPr>
      <w:r>
        <w:t>уметь находить заданный звук в слове, в предложении, придумывать слова на заданный звук;</w:t>
      </w:r>
    </w:p>
    <w:p w:rsidR="0027049D" w:rsidRDefault="00117E5E">
      <w:pPr>
        <w:pStyle w:val="20"/>
        <w:numPr>
          <w:ilvl w:val="0"/>
          <w:numId w:val="70"/>
        </w:numPr>
        <w:shd w:val="clear" w:color="auto" w:fill="auto"/>
        <w:tabs>
          <w:tab w:val="left" w:pos="262"/>
        </w:tabs>
      </w:pPr>
      <w:r>
        <w:t>умение находить, сравнивать, классифицировать звуки и буквы;</w:t>
      </w:r>
    </w:p>
    <w:p w:rsidR="0027049D" w:rsidRDefault="00117E5E">
      <w:pPr>
        <w:pStyle w:val="20"/>
        <w:numPr>
          <w:ilvl w:val="0"/>
          <w:numId w:val="70"/>
        </w:numPr>
        <w:shd w:val="clear" w:color="auto" w:fill="auto"/>
        <w:tabs>
          <w:tab w:val="left" w:pos="262"/>
        </w:tabs>
      </w:pPr>
      <w:r>
        <w:t>способность контролировать свои действия;</w:t>
      </w:r>
    </w:p>
    <w:p w:rsidR="0027049D" w:rsidRDefault="00117E5E">
      <w:pPr>
        <w:pStyle w:val="20"/>
        <w:numPr>
          <w:ilvl w:val="0"/>
          <w:numId w:val="70"/>
        </w:numPr>
        <w:shd w:val="clear" w:color="auto" w:fill="auto"/>
        <w:tabs>
          <w:tab w:val="left" w:pos="262"/>
        </w:tabs>
      </w:pPr>
      <w:r>
        <w:t>умение проверять написанное;</w:t>
      </w:r>
    </w:p>
    <w:p w:rsidR="0027049D" w:rsidRDefault="00117E5E">
      <w:pPr>
        <w:pStyle w:val="34"/>
        <w:keepNext/>
        <w:keepLines/>
        <w:numPr>
          <w:ilvl w:val="0"/>
          <w:numId w:val="86"/>
        </w:numPr>
        <w:shd w:val="clear" w:color="auto" w:fill="auto"/>
        <w:tabs>
          <w:tab w:val="left" w:pos="306"/>
        </w:tabs>
        <w:spacing w:after="278" w:line="240" w:lineRule="exact"/>
        <w:jc w:val="both"/>
      </w:pPr>
      <w:bookmarkStart w:id="146" w:name="bookmark151"/>
      <w:r>
        <w:t>класс</w:t>
      </w:r>
      <w:bookmarkEnd w:id="146"/>
    </w:p>
    <w:p w:rsidR="0027049D" w:rsidRDefault="00117E5E">
      <w:pPr>
        <w:pStyle w:val="34"/>
        <w:keepNext/>
        <w:keepLines/>
        <w:shd w:val="clear" w:color="auto" w:fill="auto"/>
        <w:spacing w:after="0" w:line="240" w:lineRule="exact"/>
        <w:jc w:val="both"/>
      </w:pPr>
      <w:bookmarkStart w:id="147" w:name="bookmark152"/>
      <w:r>
        <w:t>Личностными результатами</w:t>
      </w:r>
      <w:bookmarkEnd w:id="147"/>
    </w:p>
    <w:p w:rsidR="0027049D" w:rsidRDefault="00117E5E">
      <w:pPr>
        <w:pStyle w:val="70"/>
        <w:shd w:val="clear" w:color="auto" w:fill="auto"/>
        <w:spacing w:after="251" w:line="240" w:lineRule="exact"/>
      </w:pPr>
      <w:r>
        <w:t>изучения курса в 3-м классе является формирование следующих умений:</w:t>
      </w:r>
    </w:p>
    <w:p w:rsidR="0027049D" w:rsidRDefault="00117E5E">
      <w:pPr>
        <w:pStyle w:val="20"/>
        <w:numPr>
          <w:ilvl w:val="0"/>
          <w:numId w:val="70"/>
        </w:numPr>
        <w:shd w:val="clear" w:color="auto" w:fill="auto"/>
        <w:tabs>
          <w:tab w:val="left" w:pos="272"/>
        </w:tabs>
        <w:jc w:val="left"/>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27049D" w:rsidRDefault="00117E5E">
      <w:pPr>
        <w:pStyle w:val="20"/>
        <w:numPr>
          <w:ilvl w:val="0"/>
          <w:numId w:val="70"/>
        </w:numPr>
        <w:shd w:val="clear" w:color="auto" w:fill="auto"/>
        <w:tabs>
          <w:tab w:val="left" w:pos="262"/>
        </w:tabs>
      </w:pPr>
      <w:r>
        <w:t>формирование ценностей многонационального российского общества;</w:t>
      </w:r>
    </w:p>
    <w:p w:rsidR="0027049D" w:rsidRDefault="00117E5E">
      <w:pPr>
        <w:pStyle w:val="20"/>
        <w:numPr>
          <w:ilvl w:val="0"/>
          <w:numId w:val="70"/>
        </w:numPr>
        <w:shd w:val="clear" w:color="auto" w:fill="auto"/>
        <w:tabs>
          <w:tab w:val="left" w:pos="262"/>
        </w:tabs>
        <w:jc w:val="left"/>
      </w:pPr>
      <w:r>
        <w:t>формировать общее представление об окружающем мире в его природном, социальном, культурном многообразии и единстве;</w:t>
      </w:r>
    </w:p>
    <w:p w:rsidR="0027049D" w:rsidRDefault="00117E5E">
      <w:pPr>
        <w:pStyle w:val="20"/>
        <w:numPr>
          <w:ilvl w:val="0"/>
          <w:numId w:val="70"/>
        </w:numPr>
        <w:shd w:val="clear" w:color="auto" w:fill="auto"/>
        <w:tabs>
          <w:tab w:val="left" w:pos="262"/>
        </w:tabs>
      </w:pPr>
      <w:r>
        <w:t>эмпатия - умение осознавать и определять эмоции других людей;</w:t>
      </w:r>
    </w:p>
    <w:p w:rsidR="0027049D" w:rsidRDefault="00117E5E">
      <w:pPr>
        <w:pStyle w:val="20"/>
        <w:numPr>
          <w:ilvl w:val="0"/>
          <w:numId w:val="70"/>
        </w:numPr>
        <w:shd w:val="clear" w:color="auto" w:fill="auto"/>
        <w:tabs>
          <w:tab w:val="left" w:pos="262"/>
        </w:tabs>
      </w:pPr>
      <w:r>
        <w:t>сочувствовать другим людям, сопереживать;</w:t>
      </w:r>
    </w:p>
    <w:p w:rsidR="0027049D" w:rsidRDefault="00117E5E">
      <w:pPr>
        <w:pStyle w:val="20"/>
        <w:numPr>
          <w:ilvl w:val="0"/>
          <w:numId w:val="70"/>
        </w:numPr>
        <w:shd w:val="clear" w:color="auto" w:fill="auto"/>
        <w:tabs>
          <w:tab w:val="left" w:pos="262"/>
        </w:tabs>
      </w:pPr>
      <w:r>
        <w:t>толерантное отношение и уважение к культуре других народов;</w:t>
      </w:r>
    </w:p>
    <w:p w:rsidR="0027049D" w:rsidRDefault="00117E5E">
      <w:pPr>
        <w:pStyle w:val="20"/>
        <w:numPr>
          <w:ilvl w:val="0"/>
          <w:numId w:val="70"/>
        </w:numPr>
        <w:shd w:val="clear" w:color="auto" w:fill="auto"/>
        <w:tabs>
          <w:tab w:val="left" w:pos="262"/>
        </w:tabs>
      </w:pPr>
      <w: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27049D" w:rsidRDefault="00117E5E">
      <w:pPr>
        <w:pStyle w:val="20"/>
        <w:numPr>
          <w:ilvl w:val="0"/>
          <w:numId w:val="70"/>
        </w:numPr>
        <w:shd w:val="clear" w:color="auto" w:fill="auto"/>
        <w:tabs>
          <w:tab w:val="left" w:pos="262"/>
        </w:tabs>
      </w:pPr>
      <w:r>
        <w:t>способность к самооценке на основе наблюдения за собственной речью;</w:t>
      </w:r>
    </w:p>
    <w:p w:rsidR="0027049D" w:rsidRDefault="00117E5E">
      <w:pPr>
        <w:pStyle w:val="20"/>
        <w:numPr>
          <w:ilvl w:val="0"/>
          <w:numId w:val="70"/>
        </w:numPr>
        <w:shd w:val="clear" w:color="auto" w:fill="auto"/>
        <w:tabs>
          <w:tab w:val="left" w:pos="262"/>
        </w:tabs>
      </w:pPr>
      <w:r>
        <w:t>формирование широкой мотивационной основы учебной деятельности;</w:t>
      </w:r>
    </w:p>
    <w:p w:rsidR="0027049D" w:rsidRDefault="00117E5E">
      <w:pPr>
        <w:pStyle w:val="20"/>
        <w:numPr>
          <w:ilvl w:val="0"/>
          <w:numId w:val="70"/>
        </w:numPr>
        <w:shd w:val="clear" w:color="auto" w:fill="auto"/>
        <w:tabs>
          <w:tab w:val="left" w:pos="262"/>
        </w:tabs>
      </w:pPr>
      <w:r>
        <w:t>следование в поведении моральным и этическим требованиям;</w:t>
      </w:r>
    </w:p>
    <w:p w:rsidR="0027049D" w:rsidRDefault="00117E5E">
      <w:pPr>
        <w:pStyle w:val="20"/>
        <w:numPr>
          <w:ilvl w:val="0"/>
          <w:numId w:val="70"/>
        </w:numPr>
        <w:shd w:val="clear" w:color="auto" w:fill="auto"/>
        <w:tabs>
          <w:tab w:val="left" w:pos="262"/>
        </w:tabs>
      </w:pPr>
      <w:r>
        <w:t>ориентация на нравственное содержание и смысл поступков;</w:t>
      </w:r>
    </w:p>
    <w:p w:rsidR="0027049D" w:rsidRDefault="00117E5E">
      <w:pPr>
        <w:pStyle w:val="20"/>
        <w:shd w:val="clear" w:color="auto" w:fill="auto"/>
      </w:pPr>
      <w:r>
        <w:t>-ответственность при выполнении самостоятельных заданий;</w:t>
      </w:r>
    </w:p>
    <w:p w:rsidR="0027049D" w:rsidRDefault="00117E5E">
      <w:pPr>
        <w:pStyle w:val="20"/>
        <w:numPr>
          <w:ilvl w:val="0"/>
          <w:numId w:val="70"/>
        </w:numPr>
        <w:shd w:val="clear" w:color="auto" w:fill="auto"/>
        <w:tabs>
          <w:tab w:val="left" w:pos="262"/>
        </w:tabs>
      </w:pPr>
      <w:r>
        <w:t>способность к самооценке на основе наблюдения за собственной речью;</w:t>
      </w:r>
    </w:p>
    <w:p w:rsidR="0027049D" w:rsidRDefault="00117E5E">
      <w:pPr>
        <w:pStyle w:val="20"/>
        <w:numPr>
          <w:ilvl w:val="0"/>
          <w:numId w:val="70"/>
        </w:numPr>
        <w:shd w:val="clear" w:color="auto" w:fill="auto"/>
        <w:tabs>
          <w:tab w:val="left" w:pos="262"/>
        </w:tabs>
      </w:pPr>
      <w:r>
        <w:t>адекватная оценка своих возможностей, осознанная ответственность за общее благополучие;</w:t>
      </w:r>
    </w:p>
    <w:p w:rsidR="0027049D" w:rsidRDefault="00117E5E">
      <w:pPr>
        <w:pStyle w:val="20"/>
        <w:numPr>
          <w:ilvl w:val="0"/>
          <w:numId w:val="70"/>
        </w:numPr>
        <w:shd w:val="clear" w:color="auto" w:fill="auto"/>
        <w:tabs>
          <w:tab w:val="left" w:pos="262"/>
        </w:tabs>
        <w:spacing w:after="236"/>
      </w:pPr>
      <w:r>
        <w:t>умение осознавать свои способности для дальнейшего их развития;</w:t>
      </w:r>
    </w:p>
    <w:p w:rsidR="0027049D" w:rsidRDefault="00117E5E">
      <w:pPr>
        <w:pStyle w:val="34"/>
        <w:keepNext/>
        <w:keepLines/>
        <w:shd w:val="clear" w:color="auto" w:fill="auto"/>
        <w:spacing w:after="0" w:line="278" w:lineRule="exact"/>
        <w:jc w:val="both"/>
      </w:pPr>
      <w:bookmarkStart w:id="148" w:name="bookmark153"/>
      <w:r>
        <w:t>Метапредметными результатами</w:t>
      </w:r>
      <w:bookmarkEnd w:id="148"/>
    </w:p>
    <w:p w:rsidR="0027049D" w:rsidRDefault="00117E5E">
      <w:pPr>
        <w:pStyle w:val="70"/>
        <w:shd w:val="clear" w:color="auto" w:fill="auto"/>
        <w:spacing w:after="244" w:line="278" w:lineRule="exact"/>
      </w:pPr>
      <w:r>
        <w:t>изучения курса в 3-м классе являются формирование следующих универсальных учебных действий (УУД):</w:t>
      </w:r>
    </w:p>
    <w:p w:rsidR="0027049D" w:rsidRDefault="00117E5E">
      <w:pPr>
        <w:pStyle w:val="50"/>
        <w:shd w:val="clear" w:color="auto" w:fill="auto"/>
        <w:ind w:firstLine="0"/>
      </w:pPr>
      <w:r>
        <w:t>Регулятивные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pPr>
      <w:r>
        <w:t>ставить новые учебные задачи в сотрудничестве с учителем;</w:t>
      </w:r>
    </w:p>
    <w:p w:rsidR="0027049D" w:rsidRDefault="00117E5E">
      <w:pPr>
        <w:pStyle w:val="20"/>
        <w:numPr>
          <w:ilvl w:val="0"/>
          <w:numId w:val="70"/>
        </w:numPr>
        <w:shd w:val="clear" w:color="auto" w:fill="auto"/>
        <w:tabs>
          <w:tab w:val="left" w:pos="262"/>
        </w:tabs>
      </w:pPr>
      <w:r>
        <w:t>преобразовывать практическую задачу в познавательную;</w:t>
      </w:r>
    </w:p>
    <w:p w:rsidR="0027049D" w:rsidRDefault="00117E5E">
      <w:pPr>
        <w:pStyle w:val="20"/>
        <w:numPr>
          <w:ilvl w:val="0"/>
          <w:numId w:val="70"/>
        </w:numPr>
        <w:shd w:val="clear" w:color="auto" w:fill="auto"/>
        <w:tabs>
          <w:tab w:val="left" w:pos="262"/>
        </w:tabs>
        <w:jc w:val="left"/>
      </w:pPr>
      <w:r>
        <w:t>самостоятельно учитывать выделенные учителем ориентиры действия в новом учебном материале;</w:t>
      </w:r>
    </w:p>
    <w:p w:rsidR="0027049D" w:rsidRDefault="00117E5E">
      <w:pPr>
        <w:pStyle w:val="20"/>
        <w:numPr>
          <w:ilvl w:val="0"/>
          <w:numId w:val="70"/>
        </w:numPr>
        <w:shd w:val="clear" w:color="auto" w:fill="auto"/>
        <w:tabs>
          <w:tab w:val="left" w:pos="262"/>
        </w:tabs>
      </w:pPr>
      <w:r>
        <w:t>адекватно понимать причины успеха /неуспеха в учебной деятельности;</w:t>
      </w:r>
    </w:p>
    <w:p w:rsidR="0027049D" w:rsidRDefault="00117E5E">
      <w:pPr>
        <w:pStyle w:val="20"/>
        <w:numPr>
          <w:ilvl w:val="0"/>
          <w:numId w:val="70"/>
        </w:numPr>
        <w:shd w:val="clear" w:color="auto" w:fill="auto"/>
        <w:tabs>
          <w:tab w:val="left" w:pos="262"/>
        </w:tabs>
        <w:jc w:val="left"/>
      </w:pPr>
      <w:r>
        <w:t xml:space="preserve">оценивать правильность выполнения действия на уровне адекватной ретроспективной оценки; </w:t>
      </w:r>
      <w:r>
        <w:rPr>
          <w:rStyle w:val="21"/>
        </w:rPr>
        <w:t>Учащийся получит возможность научиться:</w:t>
      </w:r>
    </w:p>
    <w:p w:rsidR="0027049D" w:rsidRDefault="00117E5E">
      <w:pPr>
        <w:pStyle w:val="20"/>
        <w:numPr>
          <w:ilvl w:val="0"/>
          <w:numId w:val="70"/>
        </w:numPr>
        <w:shd w:val="clear" w:color="auto" w:fill="auto"/>
        <w:tabs>
          <w:tab w:val="left" w:pos="262"/>
        </w:tabs>
      </w:pPr>
      <w:r>
        <w:t>планировать действие в соответствии с поставленной задачей;</w:t>
      </w:r>
    </w:p>
    <w:p w:rsidR="0027049D" w:rsidRDefault="00117E5E">
      <w:pPr>
        <w:pStyle w:val="20"/>
        <w:numPr>
          <w:ilvl w:val="0"/>
          <w:numId w:val="70"/>
        </w:numPr>
        <w:shd w:val="clear" w:color="auto" w:fill="auto"/>
        <w:tabs>
          <w:tab w:val="left" w:pos="262"/>
        </w:tabs>
      </w:pPr>
      <w:r>
        <w:t>систематизировать подобранные информационные материалы в виде схемы;</w:t>
      </w:r>
    </w:p>
    <w:p w:rsidR="0027049D" w:rsidRDefault="00117E5E">
      <w:pPr>
        <w:pStyle w:val="20"/>
        <w:numPr>
          <w:ilvl w:val="0"/>
          <w:numId w:val="70"/>
        </w:numPr>
        <w:shd w:val="clear" w:color="auto" w:fill="auto"/>
        <w:tabs>
          <w:tab w:val="left" w:pos="272"/>
        </w:tabs>
        <w:jc w:val="left"/>
      </w:pPr>
      <w:r>
        <w:t>вносить необходимые коррективы в действие после его завершения на основе его оценки и учёта характера сделанных ошибок;</w:t>
      </w:r>
    </w:p>
    <w:p w:rsidR="0027049D" w:rsidRDefault="00117E5E">
      <w:pPr>
        <w:pStyle w:val="20"/>
        <w:numPr>
          <w:ilvl w:val="0"/>
          <w:numId w:val="70"/>
        </w:numPr>
        <w:shd w:val="clear" w:color="auto" w:fill="auto"/>
        <w:tabs>
          <w:tab w:val="left" w:pos="262"/>
        </w:tabs>
      </w:pPr>
      <w:r>
        <w:t>проявлению познавательной инициативы в учебном сотрудничестве;</w:t>
      </w:r>
    </w:p>
    <w:p w:rsidR="0027049D" w:rsidRDefault="00117E5E">
      <w:pPr>
        <w:pStyle w:val="50"/>
        <w:shd w:val="clear" w:color="auto" w:fill="auto"/>
        <w:ind w:firstLine="0"/>
      </w:pPr>
      <w:r>
        <w:t>Познавательные УУД</w:t>
      </w:r>
    </w:p>
    <w:p w:rsidR="0027049D" w:rsidRDefault="00117E5E">
      <w:pPr>
        <w:pStyle w:val="50"/>
        <w:shd w:val="clear" w:color="auto" w:fill="auto"/>
        <w:ind w:firstLine="0"/>
      </w:pPr>
      <w:r>
        <w:t>Учащийся научится:</w:t>
      </w:r>
    </w:p>
    <w:p w:rsidR="0027049D" w:rsidRDefault="00117E5E">
      <w:pPr>
        <w:pStyle w:val="20"/>
        <w:numPr>
          <w:ilvl w:val="0"/>
          <w:numId w:val="70"/>
        </w:numPr>
        <w:shd w:val="clear" w:color="auto" w:fill="auto"/>
        <w:tabs>
          <w:tab w:val="left" w:pos="262"/>
        </w:tabs>
        <w:jc w:val="left"/>
      </w:pPr>
      <w:r>
        <w:t>осуществлять выбор эффективных способов решения поставленной задачи с ориентиром на ситуацию успеха;</w:t>
      </w:r>
    </w:p>
    <w:p w:rsidR="0027049D" w:rsidRDefault="00117E5E">
      <w:pPr>
        <w:pStyle w:val="20"/>
        <w:numPr>
          <w:ilvl w:val="0"/>
          <w:numId w:val="70"/>
        </w:numPr>
        <w:shd w:val="clear" w:color="auto" w:fill="auto"/>
        <w:tabs>
          <w:tab w:val="left" w:pos="262"/>
        </w:tabs>
      </w:pPr>
      <w:r>
        <w:t>пониманию причин своего успеха/неуспеха;</w:t>
      </w:r>
    </w:p>
    <w:p w:rsidR="0027049D" w:rsidRDefault="00117E5E">
      <w:pPr>
        <w:pStyle w:val="20"/>
        <w:numPr>
          <w:ilvl w:val="0"/>
          <w:numId w:val="70"/>
        </w:numPr>
        <w:shd w:val="clear" w:color="auto" w:fill="auto"/>
        <w:tabs>
          <w:tab w:val="left" w:pos="267"/>
        </w:tabs>
        <w:jc w:val="left"/>
      </w:pPr>
      <w:r>
        <w:t>способности осознанно и произвольно строить речевое высказывание в устной и письменной речи;</w:t>
      </w:r>
    </w:p>
    <w:p w:rsidR="0027049D" w:rsidRDefault="00117E5E">
      <w:pPr>
        <w:pStyle w:val="20"/>
        <w:numPr>
          <w:ilvl w:val="0"/>
          <w:numId w:val="70"/>
        </w:numPr>
        <w:shd w:val="clear" w:color="auto" w:fill="auto"/>
        <w:tabs>
          <w:tab w:val="left" w:pos="262"/>
        </w:tabs>
      </w:pPr>
      <w:r>
        <w:t>умению строить простые рассуждения об объекте, его строении, свойствах и связях;</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87"/>
        </w:numPr>
        <w:shd w:val="clear" w:color="auto" w:fill="auto"/>
        <w:tabs>
          <w:tab w:val="left" w:pos="262"/>
        </w:tabs>
        <w:jc w:val="left"/>
      </w:pPr>
      <w:r>
        <w:t>умению овладеть навыком построения логических рассуждений, включающих установление причинно-следственных связей;</w:t>
      </w:r>
    </w:p>
    <w:p w:rsidR="0027049D" w:rsidRDefault="00117E5E">
      <w:pPr>
        <w:pStyle w:val="20"/>
        <w:numPr>
          <w:ilvl w:val="0"/>
          <w:numId w:val="87"/>
        </w:numPr>
        <w:shd w:val="clear" w:color="auto" w:fill="auto"/>
        <w:tabs>
          <w:tab w:val="left" w:pos="262"/>
        </w:tabs>
      </w:pPr>
      <w:r>
        <w:t>умению осуществлять анализ объектов;</w:t>
      </w:r>
    </w:p>
    <w:p w:rsidR="0027049D" w:rsidRDefault="00117E5E">
      <w:pPr>
        <w:pStyle w:val="20"/>
        <w:numPr>
          <w:ilvl w:val="0"/>
          <w:numId w:val="87"/>
        </w:numPr>
        <w:shd w:val="clear" w:color="auto" w:fill="auto"/>
        <w:tabs>
          <w:tab w:val="left" w:pos="262"/>
        </w:tabs>
      </w:pPr>
      <w:r>
        <w:t>умению осуществлять синтез как составление целого из частей;</w:t>
      </w:r>
    </w:p>
    <w:p w:rsidR="0027049D" w:rsidRDefault="00117E5E">
      <w:pPr>
        <w:pStyle w:val="20"/>
        <w:numPr>
          <w:ilvl w:val="0"/>
          <w:numId w:val="87"/>
        </w:numPr>
        <w:shd w:val="clear" w:color="auto" w:fill="auto"/>
        <w:tabs>
          <w:tab w:val="left" w:pos="262"/>
        </w:tabs>
        <w:spacing w:after="240"/>
      </w:pPr>
      <w:r>
        <w:t>умению осуществлять поиск информации с использованием ресурсов библиотеки;</w:t>
      </w:r>
    </w:p>
    <w:p w:rsidR="0027049D" w:rsidRDefault="00117E5E">
      <w:pPr>
        <w:pStyle w:val="50"/>
        <w:shd w:val="clear" w:color="auto" w:fill="auto"/>
        <w:ind w:firstLine="0"/>
      </w:pPr>
      <w:r>
        <w:t>Коммуникативные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87"/>
        </w:numPr>
        <w:shd w:val="clear" w:color="auto" w:fill="auto"/>
        <w:tabs>
          <w:tab w:val="left" w:pos="262"/>
        </w:tabs>
      </w:pPr>
      <w:r>
        <w:t>учитывать разные мнения и интересы;</w:t>
      </w:r>
    </w:p>
    <w:p w:rsidR="0027049D" w:rsidRDefault="00117E5E">
      <w:pPr>
        <w:pStyle w:val="20"/>
        <w:numPr>
          <w:ilvl w:val="0"/>
          <w:numId w:val="87"/>
        </w:numPr>
        <w:shd w:val="clear" w:color="auto" w:fill="auto"/>
        <w:tabs>
          <w:tab w:val="left" w:pos="262"/>
        </w:tabs>
      </w:pPr>
      <w:r>
        <w:t>представлять собственную позицию;</w:t>
      </w:r>
    </w:p>
    <w:p w:rsidR="0027049D" w:rsidRDefault="00117E5E">
      <w:pPr>
        <w:pStyle w:val="20"/>
        <w:numPr>
          <w:ilvl w:val="0"/>
          <w:numId w:val="87"/>
        </w:numPr>
        <w:shd w:val="clear" w:color="auto" w:fill="auto"/>
        <w:tabs>
          <w:tab w:val="left" w:pos="262"/>
        </w:tabs>
      </w:pPr>
      <w:r>
        <w:t>умению формулировать собственное мнение;</w:t>
      </w:r>
    </w:p>
    <w:p w:rsidR="0027049D" w:rsidRDefault="00117E5E">
      <w:pPr>
        <w:pStyle w:val="20"/>
        <w:numPr>
          <w:ilvl w:val="0"/>
          <w:numId w:val="87"/>
        </w:numPr>
        <w:shd w:val="clear" w:color="auto" w:fill="auto"/>
        <w:tabs>
          <w:tab w:val="left" w:pos="262"/>
        </w:tabs>
      </w:pPr>
      <w:r>
        <w:t>аргументировать свою позицию при выработке общего решения в совместной деятельности;</w:t>
      </w:r>
    </w:p>
    <w:p w:rsidR="0027049D" w:rsidRDefault="00117E5E">
      <w:pPr>
        <w:pStyle w:val="20"/>
        <w:numPr>
          <w:ilvl w:val="0"/>
          <w:numId w:val="87"/>
        </w:numPr>
        <w:shd w:val="clear" w:color="auto" w:fill="auto"/>
        <w:tabs>
          <w:tab w:val="left" w:pos="262"/>
        </w:tabs>
      </w:pPr>
      <w:r>
        <w:t>пониманию разных мнений и подходов к решению проблемы;</w:t>
      </w:r>
    </w:p>
    <w:p w:rsidR="0027049D" w:rsidRDefault="00117E5E">
      <w:pPr>
        <w:pStyle w:val="20"/>
        <w:numPr>
          <w:ilvl w:val="0"/>
          <w:numId w:val="87"/>
        </w:numPr>
        <w:shd w:val="clear" w:color="auto" w:fill="auto"/>
        <w:tabs>
          <w:tab w:val="left" w:pos="262"/>
        </w:tabs>
      </w:pPr>
      <w:r>
        <w:t>готовности принимать различные точки зрения;</w:t>
      </w:r>
    </w:p>
    <w:p w:rsidR="0027049D" w:rsidRDefault="00117E5E">
      <w:pPr>
        <w:pStyle w:val="20"/>
        <w:shd w:val="clear" w:color="auto" w:fill="auto"/>
      </w:pPr>
      <w:r>
        <w:t>-умению находить наиболее эффективные способы решения;</w:t>
      </w:r>
    </w:p>
    <w:p w:rsidR="0027049D" w:rsidRDefault="00117E5E">
      <w:pPr>
        <w:pStyle w:val="20"/>
        <w:numPr>
          <w:ilvl w:val="0"/>
          <w:numId w:val="87"/>
        </w:numPr>
        <w:shd w:val="clear" w:color="auto" w:fill="auto"/>
        <w:tabs>
          <w:tab w:val="left" w:pos="262"/>
        </w:tabs>
        <w:jc w:val="left"/>
      </w:pPr>
      <w:r>
        <w:t>умению адекватно использовать речь и речевые средства для решения различных коммуникативных задач;</w:t>
      </w:r>
    </w:p>
    <w:p w:rsidR="0027049D" w:rsidRDefault="00117E5E">
      <w:pPr>
        <w:pStyle w:val="20"/>
        <w:numPr>
          <w:ilvl w:val="0"/>
          <w:numId w:val="87"/>
        </w:numPr>
        <w:shd w:val="clear" w:color="auto" w:fill="auto"/>
        <w:tabs>
          <w:tab w:val="left" w:pos="262"/>
        </w:tabs>
      </w:pPr>
      <w:r>
        <w:t>использовать речь для регуляции своего действия;</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87"/>
        </w:numPr>
        <w:shd w:val="clear" w:color="auto" w:fill="auto"/>
        <w:tabs>
          <w:tab w:val="left" w:pos="277"/>
        </w:tabs>
        <w:spacing w:line="278" w:lineRule="exact"/>
        <w:jc w:val="left"/>
      </w:pPr>
      <w:r>
        <w:t>умению осуществлять адекватную дифференцированную самооценку на основе критерия успешности реализации социальной роли «хорошего ученика»;</w:t>
      </w:r>
    </w:p>
    <w:p w:rsidR="0027049D" w:rsidRDefault="00117E5E">
      <w:pPr>
        <w:pStyle w:val="20"/>
        <w:numPr>
          <w:ilvl w:val="0"/>
          <w:numId w:val="87"/>
        </w:numPr>
        <w:shd w:val="clear" w:color="auto" w:fill="auto"/>
        <w:tabs>
          <w:tab w:val="left" w:pos="282"/>
        </w:tabs>
        <w:spacing w:after="233"/>
        <w:jc w:val="left"/>
      </w:pPr>
      <w:r>
        <w:t>умению продуктивно разрешать конфликт на основе учёта интересов и позиций всех его участников;</w:t>
      </w:r>
    </w:p>
    <w:p w:rsidR="0027049D" w:rsidRDefault="00117E5E">
      <w:pPr>
        <w:pStyle w:val="34"/>
        <w:keepNext/>
        <w:keepLines/>
        <w:shd w:val="clear" w:color="auto" w:fill="auto"/>
        <w:spacing w:after="0" w:line="283" w:lineRule="exact"/>
        <w:jc w:val="left"/>
      </w:pPr>
      <w:bookmarkStart w:id="149" w:name="bookmark154"/>
      <w:r>
        <w:t>Предметными результатами изучения курса в 3-м классе являются формирование следующих умений:</w:t>
      </w:r>
      <w:bookmarkEnd w:id="149"/>
    </w:p>
    <w:p w:rsidR="0027049D" w:rsidRDefault="00117E5E">
      <w:pPr>
        <w:pStyle w:val="20"/>
        <w:numPr>
          <w:ilvl w:val="0"/>
          <w:numId w:val="87"/>
        </w:numPr>
        <w:shd w:val="clear" w:color="auto" w:fill="auto"/>
        <w:tabs>
          <w:tab w:val="left" w:pos="272"/>
        </w:tabs>
        <w:jc w:val="left"/>
      </w:pPr>
      <w:r>
        <w:t>Овладение начальными представлениями о нормах русского литературного языка орфоэпических, лексических, грамматических) и правилах речевого этикета;</w:t>
      </w:r>
    </w:p>
    <w:p w:rsidR="0027049D" w:rsidRDefault="00117E5E">
      <w:pPr>
        <w:pStyle w:val="20"/>
        <w:numPr>
          <w:ilvl w:val="0"/>
          <w:numId w:val="87"/>
        </w:numPr>
        <w:shd w:val="clear" w:color="auto" w:fill="auto"/>
        <w:tabs>
          <w:tab w:val="left" w:pos="27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87"/>
        </w:numPr>
        <w:shd w:val="clear" w:color="auto" w:fill="auto"/>
        <w:tabs>
          <w:tab w:val="left" w:pos="272"/>
        </w:tabs>
      </w:pPr>
      <w:r>
        <w:t>иметь представление о языковом многообразии;</w:t>
      </w:r>
    </w:p>
    <w:p w:rsidR="0027049D" w:rsidRDefault="00117E5E">
      <w:pPr>
        <w:pStyle w:val="20"/>
        <w:numPr>
          <w:ilvl w:val="0"/>
          <w:numId w:val="87"/>
        </w:numPr>
        <w:shd w:val="clear" w:color="auto" w:fill="auto"/>
        <w:tabs>
          <w:tab w:val="left" w:pos="272"/>
        </w:tabs>
        <w:jc w:val="left"/>
      </w:pPr>
      <w:r>
        <w:t>умение выражать свои мысли в связном повествовании, умение строить высказывания в определённом стиле, в соответствии с изученными орфографическими и пунктуационными нормами;</w:t>
      </w:r>
    </w:p>
    <w:p w:rsidR="0027049D" w:rsidRDefault="00117E5E">
      <w:pPr>
        <w:pStyle w:val="20"/>
        <w:numPr>
          <w:ilvl w:val="0"/>
          <w:numId w:val="87"/>
        </w:numPr>
        <w:shd w:val="clear" w:color="auto" w:fill="auto"/>
        <w:tabs>
          <w:tab w:val="left" w:pos="272"/>
        </w:tabs>
        <w:jc w:val="left"/>
      </w:pPr>
      <w:r>
        <w:t>умение применять орфографические правила и правила постановки знаков препинания (в объёме изученного) при записи собственных и предложенных текстов;</w:t>
      </w:r>
    </w:p>
    <w:p w:rsidR="0027049D" w:rsidRDefault="00117E5E">
      <w:pPr>
        <w:pStyle w:val="20"/>
        <w:numPr>
          <w:ilvl w:val="0"/>
          <w:numId w:val="87"/>
        </w:numPr>
        <w:shd w:val="clear" w:color="auto" w:fill="auto"/>
        <w:tabs>
          <w:tab w:val="left" w:pos="282"/>
        </w:tabs>
        <w:jc w:val="left"/>
      </w:pPr>
      <w:r>
        <w:t>умение(в объёме изученного) находить, сравнивать, классифицировать, характеризовать такие языковые единицы, как звук, буква, слово, часть слова, простое предложение, член предложения;</w:t>
      </w:r>
    </w:p>
    <w:p w:rsidR="0027049D" w:rsidRDefault="00117E5E">
      <w:pPr>
        <w:pStyle w:val="20"/>
        <w:numPr>
          <w:ilvl w:val="0"/>
          <w:numId w:val="87"/>
        </w:numPr>
        <w:shd w:val="clear" w:color="auto" w:fill="auto"/>
        <w:tabs>
          <w:tab w:val="left" w:pos="272"/>
        </w:tabs>
      </w:pPr>
      <w:r>
        <w:t>владеть элементарными способами анализа изучаемых явлений языка;</w:t>
      </w:r>
    </w:p>
    <w:p w:rsidR="0027049D" w:rsidRDefault="00117E5E">
      <w:pPr>
        <w:pStyle w:val="20"/>
        <w:numPr>
          <w:ilvl w:val="0"/>
          <w:numId w:val="87"/>
        </w:numPr>
        <w:shd w:val="clear" w:color="auto" w:fill="auto"/>
        <w:tabs>
          <w:tab w:val="left" w:pos="272"/>
        </w:tabs>
      </w:pPr>
      <w:r>
        <w:t>соблюдать нормы литературного языка в собственной речи;</w:t>
      </w:r>
    </w:p>
    <w:p w:rsidR="0027049D" w:rsidRDefault="00117E5E">
      <w:pPr>
        <w:pStyle w:val="20"/>
        <w:numPr>
          <w:ilvl w:val="0"/>
          <w:numId w:val="87"/>
        </w:numPr>
        <w:shd w:val="clear" w:color="auto" w:fill="auto"/>
        <w:tabs>
          <w:tab w:val="left" w:pos="272"/>
        </w:tabs>
      </w:pPr>
      <w:r>
        <w:t>владеть навыком правильного словоупотребления в прямом и переносном значении;</w:t>
      </w:r>
    </w:p>
    <w:p w:rsidR="0027049D" w:rsidRDefault="00117E5E">
      <w:pPr>
        <w:pStyle w:val="20"/>
        <w:numPr>
          <w:ilvl w:val="0"/>
          <w:numId w:val="87"/>
        </w:numPr>
        <w:shd w:val="clear" w:color="auto" w:fill="auto"/>
        <w:tabs>
          <w:tab w:val="left" w:pos="272"/>
        </w:tabs>
      </w:pPr>
      <w:r>
        <w:t>обладать коммуникативными умениями в говорении, чтении и письме;</w:t>
      </w:r>
    </w:p>
    <w:p w:rsidR="0027049D" w:rsidRDefault="00117E5E">
      <w:pPr>
        <w:pStyle w:val="20"/>
        <w:numPr>
          <w:ilvl w:val="0"/>
          <w:numId w:val="87"/>
        </w:numPr>
        <w:shd w:val="clear" w:color="auto" w:fill="auto"/>
        <w:tabs>
          <w:tab w:val="left" w:pos="272"/>
        </w:tabs>
        <w:spacing w:after="540"/>
      </w:pPr>
      <w:r>
        <w:t>уметь выбирать слова из ряда предложенных для решения коммуникативной задачи;</w:t>
      </w:r>
    </w:p>
    <w:p w:rsidR="0027049D" w:rsidRDefault="00117E5E">
      <w:pPr>
        <w:pStyle w:val="34"/>
        <w:keepNext/>
        <w:keepLines/>
        <w:numPr>
          <w:ilvl w:val="0"/>
          <w:numId w:val="88"/>
        </w:numPr>
        <w:shd w:val="clear" w:color="auto" w:fill="auto"/>
        <w:tabs>
          <w:tab w:val="left" w:pos="301"/>
        </w:tabs>
        <w:spacing w:after="0" w:line="274" w:lineRule="exact"/>
        <w:jc w:val="both"/>
      </w:pPr>
      <w:bookmarkStart w:id="150" w:name="bookmark155"/>
      <w:r>
        <w:t>класс</w:t>
      </w:r>
      <w:bookmarkEnd w:id="150"/>
    </w:p>
    <w:p w:rsidR="0027049D" w:rsidRDefault="00117E5E">
      <w:pPr>
        <w:pStyle w:val="70"/>
        <w:shd w:val="clear" w:color="auto" w:fill="auto"/>
      </w:pPr>
      <w:r>
        <w:t>Личностными результатами</w:t>
      </w:r>
    </w:p>
    <w:p w:rsidR="0027049D" w:rsidRDefault="00117E5E">
      <w:pPr>
        <w:pStyle w:val="70"/>
        <w:shd w:val="clear" w:color="auto" w:fill="auto"/>
        <w:spacing w:after="240"/>
      </w:pPr>
      <w:r>
        <w:t>изучения курса в 4-м классе является формирование следующих умений:</w:t>
      </w:r>
    </w:p>
    <w:p w:rsidR="0027049D" w:rsidRDefault="00117E5E">
      <w:pPr>
        <w:pStyle w:val="20"/>
        <w:shd w:val="clear" w:color="auto" w:fill="auto"/>
        <w:jc w:val="left"/>
      </w:pPr>
      <w: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w:t>
      </w:r>
    </w:p>
    <w:p w:rsidR="0027049D" w:rsidRDefault="00117E5E">
      <w:pPr>
        <w:pStyle w:val="20"/>
        <w:shd w:val="clear" w:color="auto" w:fill="auto"/>
      </w:pPr>
      <w:r>
        <w:t>принадлежности;</w:t>
      </w:r>
    </w:p>
    <w:p w:rsidR="0027049D" w:rsidRDefault="00117E5E">
      <w:pPr>
        <w:pStyle w:val="20"/>
        <w:numPr>
          <w:ilvl w:val="0"/>
          <w:numId w:val="87"/>
        </w:numPr>
        <w:shd w:val="clear" w:color="auto" w:fill="auto"/>
        <w:tabs>
          <w:tab w:val="left" w:pos="262"/>
        </w:tabs>
      </w:pPr>
      <w:r>
        <w:t>формирование ценностей многонационального российского общества;</w:t>
      </w:r>
    </w:p>
    <w:p w:rsidR="0027049D" w:rsidRDefault="00117E5E">
      <w:pPr>
        <w:pStyle w:val="20"/>
        <w:numPr>
          <w:ilvl w:val="0"/>
          <w:numId w:val="87"/>
        </w:numPr>
        <w:shd w:val="clear" w:color="auto" w:fill="auto"/>
        <w:tabs>
          <w:tab w:val="left" w:pos="262"/>
        </w:tabs>
        <w:jc w:val="left"/>
      </w:pPr>
      <w:r>
        <w:t>формировать общее представление об окружающем мире в его природном, социальном, культурном многообразии и единстве;</w:t>
      </w:r>
    </w:p>
    <w:p w:rsidR="0027049D" w:rsidRDefault="00117E5E">
      <w:pPr>
        <w:pStyle w:val="20"/>
        <w:numPr>
          <w:ilvl w:val="0"/>
          <w:numId w:val="87"/>
        </w:numPr>
        <w:shd w:val="clear" w:color="auto" w:fill="auto"/>
        <w:tabs>
          <w:tab w:val="left" w:pos="262"/>
        </w:tabs>
      </w:pPr>
      <w:r>
        <w:t>эмпатия - умение осознавать и определять эмоции других людей;</w:t>
      </w:r>
    </w:p>
    <w:p w:rsidR="0027049D" w:rsidRDefault="00117E5E">
      <w:pPr>
        <w:pStyle w:val="20"/>
        <w:numPr>
          <w:ilvl w:val="0"/>
          <w:numId w:val="87"/>
        </w:numPr>
        <w:shd w:val="clear" w:color="auto" w:fill="auto"/>
        <w:tabs>
          <w:tab w:val="left" w:pos="262"/>
        </w:tabs>
      </w:pPr>
      <w:r>
        <w:t>сочувствовать другим людям, сопереживать;</w:t>
      </w:r>
    </w:p>
    <w:p w:rsidR="0027049D" w:rsidRDefault="00117E5E">
      <w:pPr>
        <w:pStyle w:val="20"/>
        <w:numPr>
          <w:ilvl w:val="0"/>
          <w:numId w:val="87"/>
        </w:numPr>
        <w:shd w:val="clear" w:color="auto" w:fill="auto"/>
        <w:tabs>
          <w:tab w:val="left" w:pos="262"/>
        </w:tabs>
      </w:pPr>
      <w:r>
        <w:t>толерантное отношение и уважение к культуре других народов;</w:t>
      </w:r>
    </w:p>
    <w:p w:rsidR="0027049D" w:rsidRDefault="00117E5E">
      <w:pPr>
        <w:pStyle w:val="20"/>
        <w:numPr>
          <w:ilvl w:val="0"/>
          <w:numId w:val="87"/>
        </w:numPr>
        <w:shd w:val="clear" w:color="auto" w:fill="auto"/>
        <w:tabs>
          <w:tab w:val="left" w:pos="262"/>
        </w:tabs>
      </w:pPr>
      <w:r>
        <w:t>формирование внутренней позиции на уровне положительного отношения к школе, понимания необходимости учения, выраженного в преобладании учебно-познавательных мотивов;</w:t>
      </w:r>
    </w:p>
    <w:p w:rsidR="0027049D" w:rsidRDefault="00117E5E">
      <w:pPr>
        <w:pStyle w:val="20"/>
        <w:numPr>
          <w:ilvl w:val="0"/>
          <w:numId w:val="87"/>
        </w:numPr>
        <w:shd w:val="clear" w:color="auto" w:fill="auto"/>
        <w:tabs>
          <w:tab w:val="left" w:pos="262"/>
        </w:tabs>
      </w:pPr>
      <w:r>
        <w:t>способность к самооценке на основе наблюдения за собственной речью;</w:t>
      </w:r>
    </w:p>
    <w:p w:rsidR="0027049D" w:rsidRDefault="00117E5E">
      <w:pPr>
        <w:pStyle w:val="20"/>
        <w:numPr>
          <w:ilvl w:val="0"/>
          <w:numId w:val="87"/>
        </w:numPr>
        <w:shd w:val="clear" w:color="auto" w:fill="auto"/>
        <w:tabs>
          <w:tab w:val="left" w:pos="262"/>
        </w:tabs>
      </w:pPr>
      <w:r>
        <w:t>формирование широкой мотивационной основы учебной деятельности;</w:t>
      </w:r>
    </w:p>
    <w:p w:rsidR="0027049D" w:rsidRDefault="00117E5E">
      <w:pPr>
        <w:pStyle w:val="20"/>
        <w:numPr>
          <w:ilvl w:val="0"/>
          <w:numId w:val="87"/>
        </w:numPr>
        <w:shd w:val="clear" w:color="auto" w:fill="auto"/>
        <w:tabs>
          <w:tab w:val="left" w:pos="262"/>
        </w:tabs>
      </w:pPr>
      <w:r>
        <w:t>следование в поведении моральным и этическим требованиям;</w:t>
      </w:r>
    </w:p>
    <w:p w:rsidR="0027049D" w:rsidRDefault="00117E5E">
      <w:pPr>
        <w:pStyle w:val="20"/>
        <w:numPr>
          <w:ilvl w:val="0"/>
          <w:numId w:val="87"/>
        </w:numPr>
        <w:shd w:val="clear" w:color="auto" w:fill="auto"/>
        <w:tabs>
          <w:tab w:val="left" w:pos="262"/>
        </w:tabs>
      </w:pPr>
      <w:r>
        <w:t>ориентация на нравственное содержание и смысл поступков;</w:t>
      </w:r>
    </w:p>
    <w:p w:rsidR="0027049D" w:rsidRDefault="00117E5E">
      <w:pPr>
        <w:pStyle w:val="20"/>
        <w:numPr>
          <w:ilvl w:val="0"/>
          <w:numId w:val="87"/>
        </w:numPr>
        <w:shd w:val="clear" w:color="auto" w:fill="auto"/>
        <w:tabs>
          <w:tab w:val="left" w:pos="262"/>
        </w:tabs>
      </w:pPr>
      <w:r>
        <w:t>ответственность при выполнении самостоятельных заданий;</w:t>
      </w:r>
    </w:p>
    <w:p w:rsidR="0027049D" w:rsidRDefault="00117E5E">
      <w:pPr>
        <w:pStyle w:val="20"/>
        <w:numPr>
          <w:ilvl w:val="0"/>
          <w:numId w:val="87"/>
        </w:numPr>
        <w:shd w:val="clear" w:color="auto" w:fill="auto"/>
        <w:tabs>
          <w:tab w:val="left" w:pos="262"/>
        </w:tabs>
      </w:pPr>
      <w:r>
        <w:t>способность к самооценке на основе наблюдения за собственной речью;</w:t>
      </w:r>
    </w:p>
    <w:p w:rsidR="0027049D" w:rsidRDefault="00117E5E">
      <w:pPr>
        <w:pStyle w:val="20"/>
        <w:numPr>
          <w:ilvl w:val="0"/>
          <w:numId w:val="87"/>
        </w:numPr>
        <w:shd w:val="clear" w:color="auto" w:fill="auto"/>
        <w:tabs>
          <w:tab w:val="left" w:pos="262"/>
        </w:tabs>
      </w:pPr>
      <w:r>
        <w:t>адекватная оценка своих возможностей, осознанная ответственность за общее благополучие;</w:t>
      </w:r>
    </w:p>
    <w:p w:rsidR="0027049D" w:rsidRDefault="00117E5E">
      <w:pPr>
        <w:pStyle w:val="20"/>
        <w:numPr>
          <w:ilvl w:val="0"/>
          <w:numId w:val="87"/>
        </w:numPr>
        <w:shd w:val="clear" w:color="auto" w:fill="auto"/>
        <w:tabs>
          <w:tab w:val="left" w:pos="262"/>
        </w:tabs>
        <w:spacing w:after="776"/>
      </w:pPr>
      <w:r>
        <w:t>умение осознавать свои способности для дальнейшего их развития;</w:t>
      </w:r>
    </w:p>
    <w:p w:rsidR="0027049D" w:rsidRDefault="00117E5E">
      <w:pPr>
        <w:pStyle w:val="34"/>
        <w:keepNext/>
        <w:keepLines/>
        <w:shd w:val="clear" w:color="auto" w:fill="auto"/>
        <w:spacing w:after="0" w:line="278" w:lineRule="exact"/>
        <w:jc w:val="both"/>
      </w:pPr>
      <w:bookmarkStart w:id="151" w:name="bookmark156"/>
      <w:r>
        <w:t>Метапредметными результатами</w:t>
      </w:r>
      <w:bookmarkEnd w:id="151"/>
    </w:p>
    <w:p w:rsidR="0027049D" w:rsidRDefault="00117E5E">
      <w:pPr>
        <w:pStyle w:val="70"/>
        <w:shd w:val="clear" w:color="auto" w:fill="auto"/>
        <w:spacing w:after="244" w:line="278" w:lineRule="exact"/>
      </w:pPr>
      <w:r>
        <w:t>изучения курса в 4-м классе являются формирование следующих универсальных учебных действий (УУД):</w:t>
      </w:r>
    </w:p>
    <w:p w:rsidR="0027049D" w:rsidRDefault="00117E5E">
      <w:pPr>
        <w:pStyle w:val="50"/>
        <w:shd w:val="clear" w:color="auto" w:fill="auto"/>
        <w:ind w:firstLine="0"/>
      </w:pPr>
      <w:r>
        <w:t>Регулятивные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87"/>
        </w:numPr>
        <w:shd w:val="clear" w:color="auto" w:fill="auto"/>
        <w:tabs>
          <w:tab w:val="left" w:pos="262"/>
        </w:tabs>
      </w:pPr>
      <w:r>
        <w:t>ставить новые учебные задачи в сотрудничестве с учителем;</w:t>
      </w:r>
    </w:p>
    <w:p w:rsidR="0027049D" w:rsidRDefault="00117E5E">
      <w:pPr>
        <w:pStyle w:val="20"/>
        <w:numPr>
          <w:ilvl w:val="0"/>
          <w:numId w:val="87"/>
        </w:numPr>
        <w:shd w:val="clear" w:color="auto" w:fill="auto"/>
        <w:tabs>
          <w:tab w:val="left" w:pos="262"/>
        </w:tabs>
      </w:pPr>
      <w:r>
        <w:t>преобразовывать практическую задачу в познавательную;</w:t>
      </w:r>
    </w:p>
    <w:p w:rsidR="0027049D" w:rsidRDefault="00117E5E">
      <w:pPr>
        <w:pStyle w:val="20"/>
        <w:numPr>
          <w:ilvl w:val="0"/>
          <w:numId w:val="87"/>
        </w:numPr>
        <w:shd w:val="clear" w:color="auto" w:fill="auto"/>
        <w:tabs>
          <w:tab w:val="left" w:pos="262"/>
        </w:tabs>
        <w:jc w:val="left"/>
      </w:pPr>
      <w:r>
        <w:t>самостоятельно учитывать выделенные учителем ориентиры действия в новом учебном материале;</w:t>
      </w:r>
    </w:p>
    <w:p w:rsidR="0027049D" w:rsidRDefault="00117E5E">
      <w:pPr>
        <w:pStyle w:val="20"/>
        <w:numPr>
          <w:ilvl w:val="0"/>
          <w:numId w:val="87"/>
        </w:numPr>
        <w:shd w:val="clear" w:color="auto" w:fill="auto"/>
        <w:tabs>
          <w:tab w:val="left" w:pos="262"/>
        </w:tabs>
      </w:pPr>
      <w:r>
        <w:t>адекватно понимать причины успеха /неуспеха в учебной деятельности;</w:t>
      </w:r>
    </w:p>
    <w:p w:rsidR="0027049D" w:rsidRDefault="00117E5E">
      <w:pPr>
        <w:pStyle w:val="20"/>
        <w:numPr>
          <w:ilvl w:val="0"/>
          <w:numId w:val="87"/>
        </w:numPr>
        <w:shd w:val="clear" w:color="auto" w:fill="auto"/>
        <w:tabs>
          <w:tab w:val="left" w:pos="262"/>
        </w:tabs>
        <w:jc w:val="left"/>
      </w:pPr>
      <w:r>
        <w:t xml:space="preserve">оценивать правильность выполнения действия на уровне адекватной ретроспективной оценки; </w:t>
      </w:r>
      <w:r>
        <w:rPr>
          <w:rStyle w:val="21"/>
        </w:rPr>
        <w:t>Учащийся получит возможность научиться:</w:t>
      </w:r>
    </w:p>
    <w:p w:rsidR="0027049D" w:rsidRDefault="00117E5E">
      <w:pPr>
        <w:pStyle w:val="20"/>
        <w:numPr>
          <w:ilvl w:val="0"/>
          <w:numId w:val="87"/>
        </w:numPr>
        <w:shd w:val="clear" w:color="auto" w:fill="auto"/>
        <w:tabs>
          <w:tab w:val="left" w:pos="262"/>
        </w:tabs>
      </w:pPr>
      <w:r>
        <w:t>планировать действие в соответствии с поставленной задачей;</w:t>
      </w:r>
    </w:p>
    <w:p w:rsidR="0027049D" w:rsidRDefault="00117E5E">
      <w:pPr>
        <w:pStyle w:val="20"/>
        <w:numPr>
          <w:ilvl w:val="0"/>
          <w:numId w:val="87"/>
        </w:numPr>
        <w:shd w:val="clear" w:color="auto" w:fill="auto"/>
        <w:tabs>
          <w:tab w:val="left" w:pos="262"/>
        </w:tabs>
      </w:pPr>
      <w:r>
        <w:t>систематизировать подобранные информационные материалы в виде схемы;</w:t>
      </w:r>
    </w:p>
    <w:p w:rsidR="0027049D" w:rsidRDefault="00117E5E">
      <w:pPr>
        <w:pStyle w:val="20"/>
        <w:numPr>
          <w:ilvl w:val="0"/>
          <w:numId w:val="87"/>
        </w:numPr>
        <w:shd w:val="clear" w:color="auto" w:fill="auto"/>
        <w:tabs>
          <w:tab w:val="left" w:pos="272"/>
        </w:tabs>
        <w:jc w:val="left"/>
      </w:pPr>
      <w:r>
        <w:t>вносить необходимые коррективы в действие после его завершения на основе его оценки и учёта характера сделанных ошибок;</w:t>
      </w:r>
    </w:p>
    <w:p w:rsidR="0027049D" w:rsidRDefault="00117E5E">
      <w:pPr>
        <w:pStyle w:val="20"/>
        <w:numPr>
          <w:ilvl w:val="0"/>
          <w:numId w:val="87"/>
        </w:numPr>
        <w:shd w:val="clear" w:color="auto" w:fill="auto"/>
        <w:tabs>
          <w:tab w:val="left" w:pos="262"/>
        </w:tabs>
      </w:pPr>
      <w:r>
        <w:t>проявлению познавательной инициативы в учебном сотрудничестве;</w:t>
      </w:r>
    </w:p>
    <w:p w:rsidR="0027049D" w:rsidRDefault="00117E5E">
      <w:pPr>
        <w:pStyle w:val="50"/>
        <w:shd w:val="clear" w:color="auto" w:fill="auto"/>
        <w:ind w:firstLine="0"/>
      </w:pPr>
      <w:r>
        <w:t>Познавательные УУД</w:t>
      </w:r>
    </w:p>
    <w:p w:rsidR="0027049D" w:rsidRDefault="00117E5E">
      <w:pPr>
        <w:pStyle w:val="50"/>
        <w:shd w:val="clear" w:color="auto" w:fill="auto"/>
        <w:ind w:firstLine="0"/>
      </w:pPr>
      <w:r>
        <w:t>Учащийся научится:</w:t>
      </w:r>
    </w:p>
    <w:p w:rsidR="0027049D" w:rsidRDefault="00117E5E">
      <w:pPr>
        <w:pStyle w:val="20"/>
        <w:numPr>
          <w:ilvl w:val="0"/>
          <w:numId w:val="87"/>
        </w:numPr>
        <w:shd w:val="clear" w:color="auto" w:fill="auto"/>
        <w:tabs>
          <w:tab w:val="left" w:pos="262"/>
        </w:tabs>
        <w:jc w:val="left"/>
      </w:pPr>
      <w:r>
        <w:t>осуществлять выбор эффективных способов решения поставленной задачи с ориентиром на ситуацию успеха;</w:t>
      </w:r>
    </w:p>
    <w:p w:rsidR="0027049D" w:rsidRDefault="00117E5E">
      <w:pPr>
        <w:pStyle w:val="20"/>
        <w:numPr>
          <w:ilvl w:val="0"/>
          <w:numId w:val="87"/>
        </w:numPr>
        <w:shd w:val="clear" w:color="auto" w:fill="auto"/>
        <w:tabs>
          <w:tab w:val="left" w:pos="262"/>
        </w:tabs>
      </w:pPr>
      <w:r>
        <w:t>пониманию причин своего успеха/неуспеха;</w:t>
      </w:r>
    </w:p>
    <w:p w:rsidR="0027049D" w:rsidRDefault="00117E5E">
      <w:pPr>
        <w:pStyle w:val="20"/>
        <w:numPr>
          <w:ilvl w:val="0"/>
          <w:numId w:val="87"/>
        </w:numPr>
        <w:shd w:val="clear" w:color="auto" w:fill="auto"/>
        <w:tabs>
          <w:tab w:val="left" w:pos="267"/>
        </w:tabs>
        <w:jc w:val="left"/>
      </w:pPr>
      <w:r>
        <w:t>способности осознанно и произвольно строить речевое высказывание в устной и письменной речи;</w:t>
      </w:r>
    </w:p>
    <w:p w:rsidR="0027049D" w:rsidRDefault="00117E5E">
      <w:pPr>
        <w:pStyle w:val="20"/>
        <w:numPr>
          <w:ilvl w:val="0"/>
          <w:numId w:val="87"/>
        </w:numPr>
        <w:shd w:val="clear" w:color="auto" w:fill="auto"/>
        <w:tabs>
          <w:tab w:val="left" w:pos="262"/>
        </w:tabs>
      </w:pPr>
      <w:r>
        <w:t>умению строить простые рассуждения об объекте, его строении, свойствах и связях;</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87"/>
        </w:numPr>
        <w:shd w:val="clear" w:color="auto" w:fill="auto"/>
        <w:tabs>
          <w:tab w:val="left" w:pos="262"/>
        </w:tabs>
        <w:jc w:val="left"/>
      </w:pPr>
      <w:r>
        <w:t>умению овладеть навыком построения логических рассуждений, включающих установление причинно-следственных связей;</w:t>
      </w:r>
    </w:p>
    <w:p w:rsidR="0027049D" w:rsidRDefault="00117E5E">
      <w:pPr>
        <w:pStyle w:val="20"/>
        <w:numPr>
          <w:ilvl w:val="0"/>
          <w:numId w:val="87"/>
        </w:numPr>
        <w:shd w:val="clear" w:color="auto" w:fill="auto"/>
        <w:tabs>
          <w:tab w:val="left" w:pos="262"/>
        </w:tabs>
      </w:pPr>
      <w:r>
        <w:t>умению осуществлять анализ объектов;</w:t>
      </w:r>
    </w:p>
    <w:p w:rsidR="0027049D" w:rsidRDefault="00117E5E">
      <w:pPr>
        <w:pStyle w:val="20"/>
        <w:numPr>
          <w:ilvl w:val="0"/>
          <w:numId w:val="87"/>
        </w:numPr>
        <w:shd w:val="clear" w:color="auto" w:fill="auto"/>
        <w:tabs>
          <w:tab w:val="left" w:pos="262"/>
        </w:tabs>
      </w:pPr>
      <w:r>
        <w:t>умению осуществлять синтез как составление целого из частей;</w:t>
      </w:r>
    </w:p>
    <w:p w:rsidR="0027049D" w:rsidRDefault="00117E5E">
      <w:pPr>
        <w:pStyle w:val="20"/>
        <w:numPr>
          <w:ilvl w:val="0"/>
          <w:numId w:val="87"/>
        </w:numPr>
        <w:shd w:val="clear" w:color="auto" w:fill="auto"/>
        <w:tabs>
          <w:tab w:val="left" w:pos="262"/>
        </w:tabs>
      </w:pPr>
      <w:r>
        <w:t>умению осуществлять поиск информации с использованием ресурсов библиотеки, Интернета;</w:t>
      </w:r>
    </w:p>
    <w:p w:rsidR="0027049D" w:rsidRDefault="00117E5E">
      <w:pPr>
        <w:pStyle w:val="50"/>
        <w:shd w:val="clear" w:color="auto" w:fill="auto"/>
        <w:ind w:firstLine="0"/>
      </w:pPr>
      <w:r>
        <w:t>Коммуникативные УУД:</w:t>
      </w:r>
    </w:p>
    <w:p w:rsidR="0027049D" w:rsidRDefault="00117E5E">
      <w:pPr>
        <w:pStyle w:val="50"/>
        <w:shd w:val="clear" w:color="auto" w:fill="auto"/>
        <w:ind w:firstLine="0"/>
      </w:pPr>
      <w:r>
        <w:t>Учащийся научится:</w:t>
      </w:r>
    </w:p>
    <w:p w:rsidR="0027049D" w:rsidRDefault="00117E5E">
      <w:pPr>
        <w:pStyle w:val="20"/>
        <w:numPr>
          <w:ilvl w:val="0"/>
          <w:numId w:val="87"/>
        </w:numPr>
        <w:shd w:val="clear" w:color="auto" w:fill="auto"/>
        <w:tabs>
          <w:tab w:val="left" w:pos="262"/>
        </w:tabs>
      </w:pPr>
      <w:r>
        <w:t>учитывать разные мнения и интересы;</w:t>
      </w:r>
    </w:p>
    <w:p w:rsidR="0027049D" w:rsidRDefault="00117E5E">
      <w:pPr>
        <w:pStyle w:val="20"/>
        <w:numPr>
          <w:ilvl w:val="0"/>
          <w:numId w:val="87"/>
        </w:numPr>
        <w:shd w:val="clear" w:color="auto" w:fill="auto"/>
        <w:tabs>
          <w:tab w:val="left" w:pos="262"/>
        </w:tabs>
      </w:pPr>
      <w:r>
        <w:t>представлять собственную позицию;</w:t>
      </w:r>
    </w:p>
    <w:p w:rsidR="0027049D" w:rsidRDefault="00117E5E">
      <w:pPr>
        <w:pStyle w:val="20"/>
        <w:numPr>
          <w:ilvl w:val="0"/>
          <w:numId w:val="87"/>
        </w:numPr>
        <w:shd w:val="clear" w:color="auto" w:fill="auto"/>
        <w:tabs>
          <w:tab w:val="left" w:pos="262"/>
        </w:tabs>
      </w:pPr>
      <w:r>
        <w:t>умению формулировать собственное мнение;</w:t>
      </w:r>
    </w:p>
    <w:p w:rsidR="0027049D" w:rsidRDefault="00117E5E">
      <w:pPr>
        <w:pStyle w:val="20"/>
        <w:numPr>
          <w:ilvl w:val="0"/>
          <w:numId w:val="87"/>
        </w:numPr>
        <w:shd w:val="clear" w:color="auto" w:fill="auto"/>
        <w:tabs>
          <w:tab w:val="left" w:pos="262"/>
        </w:tabs>
      </w:pPr>
      <w:r>
        <w:t>аргументировать свою позицию при выработке общего решения в совместной деятельности;</w:t>
      </w:r>
    </w:p>
    <w:p w:rsidR="0027049D" w:rsidRDefault="00117E5E">
      <w:pPr>
        <w:pStyle w:val="20"/>
        <w:numPr>
          <w:ilvl w:val="0"/>
          <w:numId w:val="87"/>
        </w:numPr>
        <w:shd w:val="clear" w:color="auto" w:fill="auto"/>
        <w:tabs>
          <w:tab w:val="left" w:pos="262"/>
        </w:tabs>
      </w:pPr>
      <w:r>
        <w:t>пониманию разных мнений и подходов к решению проблемы;</w:t>
      </w:r>
    </w:p>
    <w:p w:rsidR="0027049D" w:rsidRDefault="00117E5E">
      <w:pPr>
        <w:pStyle w:val="20"/>
        <w:numPr>
          <w:ilvl w:val="0"/>
          <w:numId w:val="87"/>
        </w:numPr>
        <w:shd w:val="clear" w:color="auto" w:fill="auto"/>
        <w:tabs>
          <w:tab w:val="left" w:pos="262"/>
        </w:tabs>
      </w:pPr>
      <w:r>
        <w:t>готовности принимать различные точки зрения;</w:t>
      </w:r>
    </w:p>
    <w:p w:rsidR="0027049D" w:rsidRDefault="00117E5E">
      <w:pPr>
        <w:pStyle w:val="20"/>
        <w:shd w:val="clear" w:color="auto" w:fill="auto"/>
      </w:pPr>
      <w:r>
        <w:t>-умению находить наиболее эффективные способы решения;</w:t>
      </w:r>
    </w:p>
    <w:p w:rsidR="0027049D" w:rsidRDefault="00117E5E">
      <w:pPr>
        <w:pStyle w:val="20"/>
        <w:numPr>
          <w:ilvl w:val="0"/>
          <w:numId w:val="87"/>
        </w:numPr>
        <w:shd w:val="clear" w:color="auto" w:fill="auto"/>
        <w:tabs>
          <w:tab w:val="left" w:pos="262"/>
        </w:tabs>
        <w:jc w:val="left"/>
      </w:pPr>
      <w:r>
        <w:t>умению адекватно использовать речь и речевые средства для решения различных коммуникативных задач;</w:t>
      </w:r>
    </w:p>
    <w:p w:rsidR="0027049D" w:rsidRDefault="00117E5E">
      <w:pPr>
        <w:pStyle w:val="20"/>
        <w:numPr>
          <w:ilvl w:val="0"/>
          <w:numId w:val="87"/>
        </w:numPr>
        <w:shd w:val="clear" w:color="auto" w:fill="auto"/>
        <w:tabs>
          <w:tab w:val="left" w:pos="262"/>
        </w:tabs>
      </w:pPr>
      <w:r>
        <w:t>использовать речь для регуляции своего действия;</w:t>
      </w:r>
    </w:p>
    <w:p w:rsidR="0027049D" w:rsidRDefault="00117E5E">
      <w:pPr>
        <w:pStyle w:val="50"/>
        <w:shd w:val="clear" w:color="auto" w:fill="auto"/>
        <w:ind w:firstLine="0"/>
      </w:pPr>
      <w:r>
        <w:t>Учащийся получит возможность научиться:</w:t>
      </w:r>
    </w:p>
    <w:p w:rsidR="0027049D" w:rsidRDefault="00117E5E">
      <w:pPr>
        <w:pStyle w:val="20"/>
        <w:numPr>
          <w:ilvl w:val="0"/>
          <w:numId w:val="87"/>
        </w:numPr>
        <w:shd w:val="clear" w:color="auto" w:fill="auto"/>
        <w:tabs>
          <w:tab w:val="left" w:pos="277"/>
        </w:tabs>
        <w:jc w:val="left"/>
      </w:pPr>
      <w:r>
        <w:t>умению осуществлять адекватную дифференцированную самооценку на основе критерия успешности реализации социальной роли «хорошего ученика»;</w:t>
      </w:r>
    </w:p>
    <w:p w:rsidR="0027049D" w:rsidRDefault="00117E5E">
      <w:pPr>
        <w:pStyle w:val="20"/>
        <w:numPr>
          <w:ilvl w:val="0"/>
          <w:numId w:val="87"/>
        </w:numPr>
        <w:shd w:val="clear" w:color="auto" w:fill="auto"/>
        <w:tabs>
          <w:tab w:val="left" w:pos="282"/>
        </w:tabs>
        <w:spacing w:after="267"/>
        <w:jc w:val="left"/>
      </w:pPr>
      <w:r>
        <w:t>умению продуктивно разрешать конфликт на основе учёта интересов и позиций всех его участников;</w:t>
      </w:r>
    </w:p>
    <w:p w:rsidR="0027049D" w:rsidRDefault="00117E5E">
      <w:pPr>
        <w:pStyle w:val="34"/>
        <w:keepNext/>
        <w:keepLines/>
        <w:shd w:val="clear" w:color="auto" w:fill="auto"/>
        <w:spacing w:after="0" w:line="240" w:lineRule="exact"/>
        <w:jc w:val="both"/>
      </w:pPr>
      <w:bookmarkStart w:id="152" w:name="bookmark157"/>
      <w:r>
        <w:t>Предметными результатами</w:t>
      </w:r>
      <w:bookmarkEnd w:id="152"/>
    </w:p>
    <w:p w:rsidR="0027049D" w:rsidRDefault="00117E5E">
      <w:pPr>
        <w:pStyle w:val="70"/>
        <w:shd w:val="clear" w:color="auto" w:fill="auto"/>
        <w:spacing w:after="201" w:line="240" w:lineRule="exact"/>
      </w:pPr>
      <w:r>
        <w:t>изучения курса в 4-м классе являются формирование следующих умений:</w:t>
      </w:r>
    </w:p>
    <w:p w:rsidR="0027049D" w:rsidRDefault="00117E5E">
      <w:pPr>
        <w:pStyle w:val="20"/>
        <w:numPr>
          <w:ilvl w:val="0"/>
          <w:numId w:val="87"/>
        </w:numPr>
        <w:shd w:val="clear" w:color="auto" w:fill="auto"/>
        <w:tabs>
          <w:tab w:val="left" w:pos="272"/>
        </w:tabs>
        <w:jc w:val="left"/>
      </w:pPr>
      <w:r>
        <w:t>Находить корень в группе однокоренных слов, видеть и самостоятельно подбирать однокоренные слова;</w:t>
      </w:r>
    </w:p>
    <w:p w:rsidR="0027049D" w:rsidRDefault="00117E5E">
      <w:pPr>
        <w:pStyle w:val="20"/>
        <w:numPr>
          <w:ilvl w:val="0"/>
          <w:numId w:val="87"/>
        </w:numPr>
        <w:shd w:val="clear" w:color="auto" w:fill="auto"/>
        <w:tabs>
          <w:tab w:val="left" w:pos="272"/>
        </w:tabs>
        <w:ind w:right="620"/>
        <w:jc w:val="left"/>
      </w:pPr>
      <w:r>
        <w:t>видеть два корня в сложном слове, выделять их, уметь объяснять и образовывать сложные слова;</w:t>
      </w:r>
    </w:p>
    <w:p w:rsidR="0027049D" w:rsidRDefault="00117E5E">
      <w:pPr>
        <w:pStyle w:val="20"/>
        <w:numPr>
          <w:ilvl w:val="0"/>
          <w:numId w:val="87"/>
        </w:numPr>
        <w:shd w:val="clear" w:color="auto" w:fill="auto"/>
        <w:tabs>
          <w:tab w:val="left" w:pos="272"/>
        </w:tabs>
      </w:pPr>
      <w:r>
        <w:t>видеть в словах изученные суффиксы, образовывать слова с помощью этих суффиксов;</w:t>
      </w:r>
    </w:p>
    <w:p w:rsidR="0027049D" w:rsidRDefault="00117E5E">
      <w:pPr>
        <w:pStyle w:val="20"/>
        <w:numPr>
          <w:ilvl w:val="0"/>
          <w:numId w:val="87"/>
        </w:numPr>
        <w:shd w:val="clear" w:color="auto" w:fill="auto"/>
        <w:tabs>
          <w:tab w:val="left" w:pos="272"/>
        </w:tabs>
      </w:pPr>
      <w:r>
        <w:t>видеть в словах изученные приставки, образовывать слова с помощью этих приставок;</w:t>
      </w:r>
    </w:p>
    <w:p w:rsidR="0027049D" w:rsidRDefault="00117E5E">
      <w:pPr>
        <w:pStyle w:val="20"/>
        <w:numPr>
          <w:ilvl w:val="0"/>
          <w:numId w:val="87"/>
        </w:numPr>
        <w:shd w:val="clear" w:color="auto" w:fill="auto"/>
        <w:tabs>
          <w:tab w:val="left" w:pos="272"/>
        </w:tabs>
        <w:jc w:val="left"/>
      </w:pPr>
      <w:r>
        <w:t>осознавать язык как основное средство человеческого общения и явление национальной культуры;</w:t>
      </w:r>
    </w:p>
    <w:p w:rsidR="0027049D" w:rsidRDefault="00117E5E">
      <w:pPr>
        <w:pStyle w:val="20"/>
        <w:numPr>
          <w:ilvl w:val="0"/>
          <w:numId w:val="87"/>
        </w:numPr>
        <w:shd w:val="clear" w:color="auto" w:fill="auto"/>
        <w:tabs>
          <w:tab w:val="left" w:pos="272"/>
        </w:tabs>
      </w:pPr>
      <w:r>
        <w:t>иметь представление о языковом многообразии;</w:t>
      </w:r>
    </w:p>
    <w:p w:rsidR="0027049D" w:rsidRDefault="00117E5E">
      <w:pPr>
        <w:pStyle w:val="20"/>
        <w:numPr>
          <w:ilvl w:val="0"/>
          <w:numId w:val="87"/>
        </w:numPr>
        <w:shd w:val="clear" w:color="auto" w:fill="auto"/>
        <w:tabs>
          <w:tab w:val="left" w:pos="262"/>
        </w:tabs>
      </w:pPr>
      <w:r>
        <w:t>правильно писать слова с изученными орфограммами;</w:t>
      </w:r>
    </w:p>
    <w:p w:rsidR="0027049D" w:rsidRDefault="00117E5E">
      <w:pPr>
        <w:pStyle w:val="20"/>
        <w:numPr>
          <w:ilvl w:val="0"/>
          <w:numId w:val="87"/>
        </w:numPr>
        <w:shd w:val="clear" w:color="auto" w:fill="auto"/>
        <w:tabs>
          <w:tab w:val="left" w:pos="262"/>
        </w:tabs>
      </w:pPr>
      <w:r>
        <w:t>правильно ставить ударение, различать ударный и безударный слоги;</w:t>
      </w:r>
    </w:p>
    <w:p w:rsidR="0027049D" w:rsidRDefault="00117E5E">
      <w:pPr>
        <w:pStyle w:val="20"/>
        <w:numPr>
          <w:ilvl w:val="0"/>
          <w:numId w:val="87"/>
        </w:numPr>
        <w:shd w:val="clear" w:color="auto" w:fill="auto"/>
        <w:tabs>
          <w:tab w:val="left" w:pos="262"/>
        </w:tabs>
      </w:pPr>
      <w:r>
        <w:t>видеть «опасные» места в словах и уметь подбирать слова для проверки;</w:t>
      </w:r>
    </w:p>
    <w:p w:rsidR="0027049D" w:rsidRDefault="00117E5E">
      <w:pPr>
        <w:pStyle w:val="20"/>
        <w:numPr>
          <w:ilvl w:val="0"/>
          <w:numId w:val="87"/>
        </w:numPr>
        <w:shd w:val="clear" w:color="auto" w:fill="auto"/>
        <w:tabs>
          <w:tab w:val="left" w:pos="262"/>
        </w:tabs>
      </w:pPr>
      <w:r>
        <w:t>практически различать многозначные слова;</w:t>
      </w:r>
    </w:p>
    <w:p w:rsidR="0027049D" w:rsidRDefault="00117E5E">
      <w:pPr>
        <w:pStyle w:val="20"/>
        <w:numPr>
          <w:ilvl w:val="0"/>
          <w:numId w:val="87"/>
        </w:numPr>
        <w:shd w:val="clear" w:color="auto" w:fill="auto"/>
        <w:tabs>
          <w:tab w:val="left" w:pos="262"/>
        </w:tabs>
      </w:pPr>
      <w:r>
        <w:t>видеть в тексте синонимы и антонимы, подбирать синонимы и антонимы к данным словам;</w:t>
      </w:r>
    </w:p>
    <w:p w:rsidR="0027049D" w:rsidRDefault="00117E5E">
      <w:pPr>
        <w:pStyle w:val="20"/>
        <w:numPr>
          <w:ilvl w:val="0"/>
          <w:numId w:val="87"/>
        </w:numPr>
        <w:shd w:val="clear" w:color="auto" w:fill="auto"/>
        <w:tabs>
          <w:tab w:val="left" w:pos="262"/>
        </w:tabs>
      </w:pPr>
      <w:r>
        <w:t>владеть навыком правильного словоупотребления в прямом и переносном значении;</w:t>
      </w:r>
    </w:p>
    <w:p w:rsidR="0027049D" w:rsidRDefault="00117E5E">
      <w:pPr>
        <w:pStyle w:val="20"/>
        <w:numPr>
          <w:ilvl w:val="0"/>
          <w:numId w:val="87"/>
        </w:numPr>
        <w:shd w:val="clear" w:color="auto" w:fill="auto"/>
        <w:tabs>
          <w:tab w:val="left" w:pos="262"/>
        </w:tabs>
      </w:pPr>
      <w:r>
        <w:t>обладать коммуникативными умениями в говорении, чтении и письме;</w:t>
      </w:r>
    </w:p>
    <w:p w:rsidR="0027049D" w:rsidRDefault="00117E5E">
      <w:pPr>
        <w:pStyle w:val="20"/>
        <w:numPr>
          <w:ilvl w:val="0"/>
          <w:numId w:val="87"/>
        </w:numPr>
        <w:shd w:val="clear" w:color="auto" w:fill="auto"/>
        <w:tabs>
          <w:tab w:val="left" w:pos="262"/>
        </w:tabs>
      </w:pPr>
      <w:r>
        <w:t>уметь выбирать слова из ряда предложенных для решения коммуникативной задачи;</w:t>
      </w:r>
    </w:p>
    <w:p w:rsidR="0027049D" w:rsidRDefault="00117E5E">
      <w:pPr>
        <w:pStyle w:val="20"/>
        <w:numPr>
          <w:ilvl w:val="0"/>
          <w:numId w:val="87"/>
        </w:numPr>
        <w:shd w:val="clear" w:color="auto" w:fill="auto"/>
        <w:tabs>
          <w:tab w:val="left" w:pos="262"/>
        </w:tabs>
      </w:pPr>
      <w:r>
        <w:t>осознавать роль знаков препинания в письменном общении;</w:t>
      </w:r>
    </w:p>
    <w:p w:rsidR="0027049D" w:rsidRDefault="00117E5E">
      <w:pPr>
        <w:pStyle w:val="20"/>
        <w:shd w:val="clear" w:color="auto" w:fill="auto"/>
        <w:jc w:val="left"/>
      </w:pPr>
      <w:r>
        <w:t>-осмысленно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w:t>
      </w:r>
    </w:p>
    <w:p w:rsidR="0027049D" w:rsidRDefault="00117E5E">
      <w:pPr>
        <w:pStyle w:val="20"/>
        <w:numPr>
          <w:ilvl w:val="0"/>
          <w:numId w:val="87"/>
        </w:numPr>
        <w:shd w:val="clear" w:color="auto" w:fill="auto"/>
        <w:tabs>
          <w:tab w:val="left" w:pos="262"/>
        </w:tabs>
        <w:jc w:val="left"/>
      </w:pPr>
      <w:r>
        <w:t>определять количество частей в тексте, задавать вопрос к каждой части, составлять план, пересказывать по плану;</w:t>
      </w:r>
    </w:p>
    <w:p w:rsidR="0027049D" w:rsidRDefault="00117E5E">
      <w:pPr>
        <w:pStyle w:val="20"/>
        <w:numPr>
          <w:ilvl w:val="0"/>
          <w:numId w:val="87"/>
        </w:numPr>
        <w:shd w:val="clear" w:color="auto" w:fill="auto"/>
        <w:tabs>
          <w:tab w:val="left" w:pos="262"/>
        </w:tabs>
      </w:pPr>
      <w:r>
        <w:t>выделять главное, точно использовать языковые средства;</w:t>
      </w:r>
    </w:p>
    <w:p w:rsidR="0027049D" w:rsidRDefault="00117E5E">
      <w:pPr>
        <w:pStyle w:val="20"/>
        <w:numPr>
          <w:ilvl w:val="0"/>
          <w:numId w:val="87"/>
        </w:numPr>
        <w:shd w:val="clear" w:color="auto" w:fill="auto"/>
        <w:tabs>
          <w:tab w:val="left" w:pos="262"/>
        </w:tabs>
      </w:pPr>
      <w:r>
        <w:t>писать сочинение на предложенную тему после соответствующей подготовки;</w:t>
      </w:r>
    </w:p>
    <w:p w:rsidR="0027049D" w:rsidRDefault="00117E5E">
      <w:pPr>
        <w:pStyle w:val="20"/>
        <w:numPr>
          <w:ilvl w:val="0"/>
          <w:numId w:val="87"/>
        </w:numPr>
        <w:shd w:val="clear" w:color="auto" w:fill="auto"/>
        <w:tabs>
          <w:tab w:val="left" w:pos="262"/>
        </w:tabs>
        <w:spacing w:after="567"/>
      </w:pPr>
      <w:r>
        <w:t>осознавать важность орфографически правильного письма ;</w:t>
      </w:r>
    </w:p>
    <w:p w:rsidR="0027049D" w:rsidRDefault="00117E5E">
      <w:pPr>
        <w:pStyle w:val="34"/>
        <w:keepNext/>
        <w:keepLines/>
        <w:numPr>
          <w:ilvl w:val="0"/>
          <w:numId w:val="89"/>
        </w:numPr>
        <w:shd w:val="clear" w:color="auto" w:fill="auto"/>
        <w:tabs>
          <w:tab w:val="left" w:pos="358"/>
        </w:tabs>
        <w:spacing w:after="228" w:line="240" w:lineRule="exact"/>
        <w:jc w:val="both"/>
      </w:pPr>
      <w:bookmarkStart w:id="153" w:name="bookmark158"/>
      <w:r>
        <w:t>Содержание учебного предмета.</w:t>
      </w:r>
      <w:bookmarkEnd w:id="153"/>
    </w:p>
    <w:p w:rsidR="0027049D" w:rsidRDefault="00117E5E">
      <w:pPr>
        <w:pStyle w:val="34"/>
        <w:keepNext/>
        <w:keepLines/>
        <w:shd w:val="clear" w:color="auto" w:fill="auto"/>
        <w:spacing w:after="0" w:line="240" w:lineRule="exact"/>
        <w:ind w:right="20"/>
      </w:pPr>
      <w:bookmarkStart w:id="154" w:name="bookmark159"/>
      <w:r>
        <w:t xml:space="preserve">Содержание коррекционной работы с детьми 1 класса, </w:t>
      </w:r>
      <w:r>
        <w:rPr>
          <w:rStyle w:val="36"/>
        </w:rPr>
        <w:t>имеющими НВОНР (I этап</w:t>
      </w:r>
      <w:r>
        <w:t>)</w:t>
      </w:r>
      <w:bookmarkEnd w:id="154"/>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410"/>
        <w:gridCol w:w="2525"/>
      </w:tblGrid>
      <w:tr w:rsidR="0027049D">
        <w:trPr>
          <w:trHeight w:hRule="exact" w:val="571"/>
          <w:jc w:val="center"/>
        </w:trPr>
        <w:tc>
          <w:tcPr>
            <w:tcW w:w="4651" w:type="dxa"/>
            <w:vMerge w:val="restart"/>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78" w:lineRule="exact"/>
              <w:ind w:left="380"/>
              <w:jc w:val="left"/>
            </w:pPr>
            <w:r>
              <w:rPr>
                <w:rStyle w:val="21"/>
              </w:rPr>
              <w:t>Содержание работы по преодолению отклонений речевого развития детей.</w:t>
            </w:r>
          </w:p>
        </w:tc>
        <w:tc>
          <w:tcPr>
            <w:tcW w:w="4935"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jc w:val="center"/>
            </w:pPr>
            <w:r>
              <w:rPr>
                <w:rStyle w:val="21"/>
              </w:rPr>
              <w:t>Содержание коррекционно-воспитательной работы.</w:t>
            </w:r>
          </w:p>
        </w:tc>
      </w:tr>
      <w:tr w:rsidR="0027049D">
        <w:trPr>
          <w:trHeight w:hRule="exact" w:val="1387"/>
          <w:jc w:val="center"/>
        </w:trPr>
        <w:tc>
          <w:tcPr>
            <w:tcW w:w="4651" w:type="dxa"/>
            <w:vMerge/>
            <w:tcBorders>
              <w:left w:val="single" w:sz="4" w:space="0" w:color="auto"/>
            </w:tcBorders>
            <w:shd w:val="clear" w:color="auto" w:fill="FFFFFF"/>
          </w:tcPr>
          <w:p w:rsidR="0027049D" w:rsidRDefault="0027049D">
            <w:pPr>
              <w:framePr w:w="9586" w:wrap="notBeside" w:vAnchor="text" w:hAnchor="text" w:xAlign="center" w:y="1"/>
            </w:pPr>
          </w:p>
        </w:tc>
        <w:tc>
          <w:tcPr>
            <w:tcW w:w="2410"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jc w:val="center"/>
            </w:pPr>
            <w:r>
              <w:rPr>
                <w:rStyle w:val="21"/>
              </w:rPr>
              <w:t>Восполнение пробелов в формировании учебной деятельности.</w:t>
            </w:r>
          </w:p>
        </w:tc>
        <w:tc>
          <w:tcPr>
            <w:tcW w:w="252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jc w:val="center"/>
            </w:pPr>
            <w:r>
              <w:rPr>
                <w:rStyle w:val="21"/>
              </w:rPr>
              <w:t>Восполнение пробелов в формировании коммуникативн ых умений.</w:t>
            </w:r>
          </w:p>
        </w:tc>
      </w:tr>
      <w:tr w:rsidR="0027049D">
        <w:trPr>
          <w:trHeight w:hRule="exact" w:val="326"/>
          <w:jc w:val="center"/>
        </w:trPr>
        <w:tc>
          <w:tcPr>
            <w:tcW w:w="4651"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I. Коррекция дефектов произношения.</w:t>
            </w:r>
          </w:p>
        </w:tc>
        <w:tc>
          <w:tcPr>
            <w:tcW w:w="2410"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 Развитие высших</w:t>
            </w:r>
          </w:p>
        </w:tc>
        <w:tc>
          <w:tcPr>
            <w:tcW w:w="2525"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 Умение</w:t>
            </w:r>
          </w:p>
        </w:tc>
      </w:tr>
      <w:tr w:rsidR="0027049D">
        <w:trPr>
          <w:trHeight w:hRule="exact" w:val="27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 Развитие артикуляторногопраксиса.</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психических</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внимательно слушать</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 развитие динамической координации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функций:</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 слышать учителя-</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движений органов артикуляционного</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 устойчивость</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логопеда, не</w:t>
            </w:r>
          </w:p>
        </w:tc>
      </w:tr>
      <w:tr w:rsidR="0027049D">
        <w:trPr>
          <w:trHeight w:hRule="exact" w:val="250"/>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аппарата, точности объема движений,</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внимания;</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переключаясь на</w:t>
            </w:r>
          </w:p>
        </w:tc>
      </w:tr>
      <w:tr w:rsidR="0027049D">
        <w:trPr>
          <w:trHeight w:hRule="exact" w:val="27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равномерности работы мышц,</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б) наблюдательность</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посторонние</w:t>
            </w:r>
          </w:p>
        </w:tc>
      </w:tr>
      <w:tr w:rsidR="0027049D">
        <w:trPr>
          <w:trHeight w:hRule="exact" w:val="28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способности к переключению;</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(особенно к</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воздействия,</w:t>
            </w:r>
          </w:p>
        </w:tc>
      </w:tr>
      <w:tr w:rsidR="0027049D">
        <w:trPr>
          <w:trHeight w:hRule="exact" w:val="28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б) формирование кинестетических</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языковым</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подчинять свои</w:t>
            </w:r>
          </w:p>
        </w:tc>
      </w:tr>
      <w:tr w:rsidR="0027049D">
        <w:trPr>
          <w:trHeight w:hRule="exact" w:val="26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ощущений, кинестетического анализа 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явлениям);</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действия его</w:t>
            </w: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представлений.</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 способность к</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инструкциям и</w:t>
            </w:r>
          </w:p>
        </w:tc>
      </w:tr>
      <w:tr w:rsidR="0027049D">
        <w:trPr>
          <w:trHeight w:hRule="exact" w:val="245"/>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2. Тренировка отдельных компонентов</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запоминанию;</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замечаниям.</w:t>
            </w:r>
          </w:p>
        </w:tc>
      </w:tr>
      <w:tr w:rsidR="0027049D">
        <w:trPr>
          <w:trHeight w:hRule="exact" w:val="302"/>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мелкой моторики пальцев рук: тонуса,</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г) способность к</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2. Умение понять и</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силы, точности движений,</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переключению;</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принять учебную</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кинестетического праксиса,</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 навыки и приемы</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задачу.</w:t>
            </w:r>
          </w:p>
        </w:tc>
      </w:tr>
      <w:tr w:rsidR="0027049D">
        <w:trPr>
          <w:trHeight w:hRule="exact" w:val="245"/>
          <w:jc w:val="center"/>
        </w:trPr>
        <w:tc>
          <w:tcPr>
            <w:tcW w:w="4651"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динамического праксиса.</w:t>
            </w:r>
          </w:p>
        </w:tc>
        <w:tc>
          <w:tcPr>
            <w:tcW w:w="2410"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самоконтроля;</w:t>
            </w:r>
          </w:p>
        </w:tc>
        <w:tc>
          <w:tcPr>
            <w:tcW w:w="2525" w:type="dxa"/>
            <w:tcBorders>
              <w:left w:val="single" w:sz="4" w:space="0" w:color="auto"/>
              <w:bottom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410"/>
        <w:gridCol w:w="2525"/>
      </w:tblGrid>
      <w:tr w:rsidR="0027049D">
        <w:trPr>
          <w:trHeight w:hRule="exact" w:val="331"/>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 Уточнение артикуляции сохраненных</w:t>
            </w:r>
          </w:p>
        </w:tc>
        <w:tc>
          <w:tcPr>
            <w:tcW w:w="2410"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е) познавательная</w:t>
            </w:r>
          </w:p>
        </w:tc>
        <w:tc>
          <w:tcPr>
            <w:tcW w:w="252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3. Умение</w:t>
            </w:r>
          </w:p>
        </w:tc>
      </w:tr>
      <w:tr w:rsidR="0027049D">
        <w:trPr>
          <w:trHeight w:hRule="exact" w:val="25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гласных и согласных звуков.</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активность.</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целенаправленно и</w:t>
            </w:r>
          </w:p>
        </w:tc>
      </w:tr>
      <w:tr w:rsidR="0027049D">
        <w:trPr>
          <w:trHeight w:hRule="exact" w:val="28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Постановка и автоматизация в речи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2. Формирование</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последовательно (в</w:t>
            </w:r>
          </w:p>
        </w:tc>
      </w:tr>
      <w:tr w:rsidR="0027049D">
        <w:trPr>
          <w:trHeight w:hRule="exact" w:val="25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дефектных звуков.</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полноценных</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соответствии с</w:t>
            </w: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Дифференциация смешиваемых звуков</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учебных умений:</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заданием) выполнять</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речи: формирование умения сравнивать 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 принятие учебной</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учебные действия.</w:t>
            </w:r>
          </w:p>
        </w:tc>
      </w:tr>
      <w:tr w:rsidR="0027049D">
        <w:trPr>
          <w:trHeight w:hRule="exact" w:val="29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различать систему дифференциальных</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задачи;</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Умение применять</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акустико-артикуляционных признаков</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б) активное</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инструкции (схемы)</w:t>
            </w:r>
          </w:p>
        </w:tc>
      </w:tr>
      <w:tr w:rsidR="0027049D">
        <w:trPr>
          <w:trHeight w:hRule="exact" w:val="26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звуков (сначала правильно произносимых,</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осмысление</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при подготовке</w:t>
            </w: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позже уточненных и исправленных).</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материала;</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развернутого</w:t>
            </w:r>
          </w:p>
        </w:tc>
      </w:tr>
      <w:tr w:rsidR="0027049D">
        <w:trPr>
          <w:trHeight w:hRule="exact" w:val="27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П.Развитие фонематического восприятия.</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 выделение</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высказывания по ходу</w:t>
            </w:r>
          </w:p>
        </w:tc>
      </w:tr>
      <w:tr w:rsidR="0027049D">
        <w:trPr>
          <w:trHeight w:hRule="exact" w:val="28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Формирование полноценных</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главного,</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 итогу учебной</w:t>
            </w:r>
          </w:p>
        </w:tc>
      </w:tr>
      <w:tr w:rsidR="0027049D">
        <w:trPr>
          <w:trHeight w:hRule="exact" w:val="25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представлений о звуковом составе слова</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существенного в</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работы.</w:t>
            </w: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 базе развития фонематических</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учебном материале;</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Соблюдение</w:t>
            </w:r>
          </w:p>
        </w:tc>
      </w:tr>
      <w:tr w:rsidR="0027049D">
        <w:trPr>
          <w:trHeight w:hRule="exact" w:val="25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процессов и навыков анализа и синтеза</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 контроль за ходом</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речевого этикеты при</w:t>
            </w:r>
          </w:p>
        </w:tc>
      </w:tr>
      <w:tr w:rsidR="0027049D">
        <w:trPr>
          <w:trHeight w:hRule="exact" w:val="26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слого-звукового состава слова.</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своей деятельности</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общении (обращение,</w:t>
            </w:r>
          </w:p>
        </w:tc>
      </w:tr>
      <w:tr w:rsidR="0027049D">
        <w:trPr>
          <w:trHeight w:hRule="exact" w:val="28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 Закрепление звуко-буквенных связей.</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 умения работать</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просьба, диалог) со</w:t>
            </w:r>
          </w:p>
        </w:tc>
      </w:tr>
      <w:tr w:rsidR="0027049D">
        <w:trPr>
          <w:trHeight w:hRule="exact" w:val="28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 Уточнение значений имеющихся у</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 образцами до</w:t>
            </w:r>
          </w:p>
        </w:tc>
        <w:tc>
          <w:tcPr>
            <w:tcW w:w="2525"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взрослыми и</w:t>
            </w:r>
          </w:p>
        </w:tc>
      </w:tr>
      <w:tr w:rsidR="0027049D">
        <w:trPr>
          <w:trHeight w:hRule="exact" w:val="25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детей в активном запасе слов.</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умения пользоваться</w:t>
            </w:r>
          </w:p>
        </w:tc>
        <w:tc>
          <w:tcPr>
            <w:tcW w:w="2525"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сверстниками.</w:t>
            </w:r>
          </w:p>
        </w:tc>
      </w:tr>
      <w:tr w:rsidR="0027049D">
        <w:trPr>
          <w:trHeight w:hRule="exact" w:val="27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 Обогащение словарного запаса детей</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приемами</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как путем накопления новых слов,</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самоконтроля);</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относящихся к различным частям речи,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 работа в заданном</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так и за счет развития у детей мения</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темпе;</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0"/>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активно пользоваться различными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е) анализ, оценка</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способами словообразования.</w:t>
            </w:r>
          </w:p>
        </w:tc>
        <w:tc>
          <w:tcPr>
            <w:tcW w:w="2410"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продуктивности</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10. Преодоление неполноценности</w:t>
            </w:r>
          </w:p>
        </w:tc>
        <w:tc>
          <w:tcPr>
            <w:tcW w:w="2410"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собственной</w:t>
            </w:r>
          </w:p>
        </w:tc>
        <w:tc>
          <w:tcPr>
            <w:tcW w:w="2525"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523"/>
          <w:jc w:val="center"/>
        </w:trPr>
        <w:tc>
          <w:tcPr>
            <w:tcW w:w="4651"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after="60" w:line="240" w:lineRule="exact"/>
              <w:jc w:val="left"/>
            </w:pPr>
            <w:r>
              <w:t>смысловой стороны речи.</w:t>
            </w:r>
          </w:p>
          <w:p w:rsidR="0027049D" w:rsidRDefault="00117E5E">
            <w:pPr>
              <w:pStyle w:val="20"/>
              <w:framePr w:w="9586" w:wrap="notBeside" w:vAnchor="text" w:hAnchor="text" w:xAlign="center" w:y="1"/>
              <w:shd w:val="clear" w:color="auto" w:fill="auto"/>
              <w:spacing w:before="60" w:line="240" w:lineRule="exact"/>
              <w:jc w:val="left"/>
            </w:pPr>
            <w:r>
              <w:t>11. Формирование наблюдательности и</w:t>
            </w:r>
          </w:p>
        </w:tc>
        <w:tc>
          <w:tcPr>
            <w:tcW w:w="2410" w:type="dxa"/>
            <w:tcBorders>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деятельности.</w:t>
            </w:r>
          </w:p>
        </w:tc>
        <w:tc>
          <w:tcPr>
            <w:tcW w:w="2525" w:type="dxa"/>
            <w:tcBorders>
              <w:left w:val="single" w:sz="4" w:space="0" w:color="auto"/>
              <w:bottom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bl>
    <w:p w:rsidR="0027049D" w:rsidRDefault="0027049D">
      <w:pPr>
        <w:framePr w:w="9586" w:wrap="notBeside" w:vAnchor="text" w:hAnchor="text" w:xAlign="center" w:y="1"/>
        <w:rPr>
          <w:sz w:val="2"/>
          <w:szCs w:val="2"/>
        </w:rPr>
      </w:pPr>
    </w:p>
    <w:p w:rsidR="0027049D" w:rsidRDefault="00117E5E">
      <w:pPr>
        <w:rPr>
          <w:sz w:val="2"/>
          <w:szCs w:val="2"/>
        </w:rPr>
      </w:pPr>
      <w:r>
        <w:br w:type="page"/>
      </w:r>
    </w:p>
    <w:p w:rsidR="0027049D" w:rsidRDefault="00117E5E">
      <w:pPr>
        <w:pStyle w:val="20"/>
        <w:shd w:val="clear" w:color="auto" w:fill="auto"/>
        <w:ind w:right="5640"/>
        <w:jc w:val="left"/>
      </w:pPr>
      <w:r>
        <w:t>способности сопоставлять, сравнивать слова по их морфологическому составу (дается пропедевтически).</w:t>
      </w:r>
    </w:p>
    <w:p w:rsidR="0027049D" w:rsidRDefault="00117E5E">
      <w:pPr>
        <w:pStyle w:val="20"/>
        <w:numPr>
          <w:ilvl w:val="0"/>
          <w:numId w:val="90"/>
        </w:numPr>
        <w:shd w:val="clear" w:color="auto" w:fill="auto"/>
        <w:tabs>
          <w:tab w:val="left" w:pos="409"/>
        </w:tabs>
        <w:ind w:right="5640"/>
        <w:jc w:val="left"/>
      </w:pPr>
      <w:r>
        <w:t>Уточнение, развитие и совершенствование грамматического оформления речи путем овладения детьми словосочетаниями и связью слов в предложениях различных синтаксических конструкций.</w:t>
      </w:r>
    </w:p>
    <w:p w:rsidR="0027049D" w:rsidRDefault="00117E5E">
      <w:pPr>
        <w:pStyle w:val="20"/>
        <w:numPr>
          <w:ilvl w:val="0"/>
          <w:numId w:val="90"/>
        </w:numPr>
        <w:shd w:val="clear" w:color="auto" w:fill="auto"/>
        <w:tabs>
          <w:tab w:val="left" w:pos="390"/>
        </w:tabs>
      </w:pPr>
      <w:r>
        <w:t>Развитие инициативных форм речи:</w:t>
      </w:r>
    </w:p>
    <w:p w:rsidR="0027049D" w:rsidRDefault="00117E5E">
      <w:pPr>
        <w:pStyle w:val="20"/>
        <w:numPr>
          <w:ilvl w:val="0"/>
          <w:numId w:val="91"/>
        </w:numPr>
        <w:shd w:val="clear" w:color="auto" w:fill="auto"/>
        <w:tabs>
          <w:tab w:val="left" w:pos="246"/>
        </w:tabs>
      </w:pPr>
      <w:r>
        <w:t>Умение задавать вопросы;</w:t>
      </w:r>
    </w:p>
    <w:p w:rsidR="0027049D" w:rsidRDefault="00117E5E">
      <w:pPr>
        <w:pStyle w:val="20"/>
        <w:numPr>
          <w:ilvl w:val="0"/>
          <w:numId w:val="91"/>
        </w:numPr>
        <w:shd w:val="clear" w:color="auto" w:fill="auto"/>
        <w:tabs>
          <w:tab w:val="left" w:pos="260"/>
        </w:tabs>
        <w:ind w:right="5640"/>
        <w:jc w:val="left"/>
      </w:pPr>
      <w:r>
        <w:t>Умение отвечать на вопросы в соответствии с инструкцией, заданием;</w:t>
      </w:r>
    </w:p>
    <w:p w:rsidR="0027049D" w:rsidRDefault="00117E5E">
      <w:pPr>
        <w:pStyle w:val="20"/>
        <w:numPr>
          <w:ilvl w:val="0"/>
          <w:numId w:val="91"/>
        </w:numPr>
        <w:shd w:val="clear" w:color="auto" w:fill="auto"/>
        <w:tabs>
          <w:tab w:val="left" w:pos="270"/>
        </w:tabs>
        <w:ind w:right="5640"/>
        <w:jc w:val="left"/>
      </w:pPr>
      <w:r>
        <w:t>Умение отвечать на вопросы по ходу учебной работы с адекватным использованием усвоенной терминологии;</w:t>
      </w:r>
    </w:p>
    <w:p w:rsidR="0027049D" w:rsidRDefault="00117E5E">
      <w:pPr>
        <w:pStyle w:val="20"/>
        <w:numPr>
          <w:ilvl w:val="0"/>
          <w:numId w:val="91"/>
        </w:numPr>
        <w:shd w:val="clear" w:color="auto" w:fill="auto"/>
        <w:tabs>
          <w:tab w:val="left" w:pos="260"/>
        </w:tabs>
        <w:ind w:right="5640"/>
        <w:jc w:val="left"/>
      </w:pPr>
      <w:r>
        <w:t>Формирование навыка ответа 2-3 фразами по ходу и итогам учебной работы (начало формирования связного</w:t>
      </w:r>
    </w:p>
    <w:p w:rsidR="0027049D" w:rsidRDefault="00117E5E">
      <w:pPr>
        <w:pStyle w:val="20"/>
        <w:shd w:val="clear" w:color="auto" w:fill="auto"/>
        <w:tabs>
          <w:tab w:val="left" w:leader="underscore" w:pos="6922"/>
        </w:tabs>
      </w:pPr>
      <w:r>
        <w:rPr>
          <w:rStyle w:val="26"/>
        </w:rPr>
        <w:t>высказывания).</w:t>
      </w:r>
      <w:r>
        <w:tab/>
      </w:r>
    </w:p>
    <w:p w:rsidR="0027049D" w:rsidRDefault="00117E5E">
      <w:pPr>
        <w:pStyle w:val="70"/>
        <w:shd w:val="clear" w:color="auto" w:fill="auto"/>
      </w:pPr>
      <w:r>
        <w:t>Содержание коррекционной работы с детьми 2-го класса,</w:t>
      </w:r>
    </w:p>
    <w:p w:rsidR="0027049D" w:rsidRDefault="004C4A87">
      <w:pPr>
        <w:pStyle w:val="20"/>
        <w:shd w:val="clear" w:color="auto" w:fill="auto"/>
        <w:ind w:right="3040"/>
        <w:jc w:val="left"/>
      </w:pPr>
      <w:r>
        <w:pict>
          <v:shapetype id="_x0000_t202" coordsize="21600,21600" o:spt="202" path="m,l,21600r21600,l21600,xe">
            <v:stroke joinstyle="miter"/>
            <v:path gradientshapeok="t" o:connecttype="rect"/>
          </v:shapetype>
          <v:shape id="_x0000_s1037" type="#_x0000_t202" style="position:absolute;margin-left:6.6pt;margin-top:65.6pt;width:223.45pt;height:362.05pt;z-index:-251644928;mso-wrap-distance-left:5pt;mso-wrap-distance-right:7.45pt;mso-wrap-distance-bottom:20pt;mso-position-horizontal-relative:margin" filled="f" stroked="f">
            <v:textbox style="mso-fit-shape-to-text:t" inset="0,0,0,0">
              <w:txbxContent>
                <w:p w:rsidR="007D0036" w:rsidRDefault="007D0036">
                  <w:pPr>
                    <w:pStyle w:val="50"/>
                    <w:shd w:val="clear" w:color="auto" w:fill="auto"/>
                    <w:ind w:left="300" w:firstLine="0"/>
                    <w:jc w:val="left"/>
                  </w:pPr>
                  <w:r>
                    <w:rPr>
                      <w:rStyle w:val="5Exact"/>
                      <w:i/>
                      <w:iCs/>
                    </w:rPr>
                    <w:t xml:space="preserve">Содержание работы по преодолению </w:t>
                  </w:r>
                  <w:r>
                    <w:rPr>
                      <w:rStyle w:val="5Exact0"/>
                      <w:i/>
                      <w:iCs/>
                    </w:rPr>
                    <w:t>отклонения речевого развития детей.</w:t>
                  </w:r>
                </w:p>
                <w:p w:rsidR="007D0036" w:rsidRDefault="007D0036">
                  <w:pPr>
                    <w:pStyle w:val="20"/>
                    <w:numPr>
                      <w:ilvl w:val="0"/>
                      <w:numId w:val="74"/>
                    </w:numPr>
                    <w:shd w:val="clear" w:color="auto" w:fill="auto"/>
                    <w:tabs>
                      <w:tab w:val="left" w:pos="192"/>
                    </w:tabs>
                    <w:jc w:val="left"/>
                  </w:pPr>
                  <w:r>
                    <w:rPr>
                      <w:rStyle w:val="2Exact"/>
                    </w:rPr>
                    <w:t>Коррекция дефектов произношения (при наличии таковых).</w:t>
                  </w:r>
                </w:p>
                <w:p w:rsidR="007D0036" w:rsidRDefault="007D0036">
                  <w:pPr>
                    <w:pStyle w:val="20"/>
                    <w:numPr>
                      <w:ilvl w:val="0"/>
                      <w:numId w:val="75"/>
                    </w:numPr>
                    <w:shd w:val="clear" w:color="auto" w:fill="auto"/>
                    <w:tabs>
                      <w:tab w:val="left" w:pos="312"/>
                    </w:tabs>
                    <w:jc w:val="left"/>
                  </w:pPr>
                  <w:r>
                    <w:rPr>
                      <w:rStyle w:val="2Exact"/>
                    </w:rPr>
                    <w:t>1. Совершенствование артикуляционного праксиса: дальнейшее развитие динамической координации движений органов артикуляционного аппарата, точности и объема движений, равномерности работы мышц, способности к переключению.</w:t>
                  </w:r>
                </w:p>
                <w:p w:rsidR="007D0036" w:rsidRDefault="007D0036">
                  <w:pPr>
                    <w:pStyle w:val="20"/>
                    <w:numPr>
                      <w:ilvl w:val="0"/>
                      <w:numId w:val="74"/>
                    </w:numPr>
                    <w:shd w:val="clear" w:color="auto" w:fill="auto"/>
                    <w:tabs>
                      <w:tab w:val="left" w:pos="245"/>
                    </w:tabs>
                    <w:jc w:val="left"/>
                  </w:pPr>
                  <w:r>
                    <w:rPr>
                      <w:rStyle w:val="2Exact"/>
                    </w:rPr>
                    <w:t>Уточнение артикуляции согласных звуков.</w:t>
                  </w:r>
                </w:p>
                <w:p w:rsidR="007D0036" w:rsidRDefault="007D0036">
                  <w:pPr>
                    <w:pStyle w:val="20"/>
                    <w:numPr>
                      <w:ilvl w:val="0"/>
                      <w:numId w:val="75"/>
                    </w:numPr>
                    <w:shd w:val="clear" w:color="auto" w:fill="auto"/>
                    <w:tabs>
                      <w:tab w:val="left" w:pos="355"/>
                    </w:tabs>
                  </w:pPr>
                  <w:r>
                    <w:rPr>
                      <w:rStyle w:val="2Exact"/>
                    </w:rPr>
                    <w:t>Развитие фонематического восприятия.</w:t>
                  </w:r>
                </w:p>
                <w:p w:rsidR="007D0036" w:rsidRDefault="007D0036">
                  <w:pPr>
                    <w:pStyle w:val="20"/>
                    <w:numPr>
                      <w:ilvl w:val="0"/>
                      <w:numId w:val="76"/>
                    </w:numPr>
                    <w:shd w:val="clear" w:color="auto" w:fill="auto"/>
                    <w:tabs>
                      <w:tab w:val="left" w:pos="240"/>
                    </w:tabs>
                    <w:jc w:val="left"/>
                  </w:pPr>
                  <w:r>
                    <w:rPr>
                      <w:rStyle w:val="2Exact"/>
                    </w:rPr>
                    <w:t>Дальнейшее формирование умения сравнивать и различать систему у дифференцированных акустико</w:t>
                  </w:r>
                  <w:r>
                    <w:rPr>
                      <w:rStyle w:val="2Exact"/>
                    </w:rPr>
                    <w:softHyphen/>
                    <w:t>артикуляционных признаков звуков.</w:t>
                  </w:r>
                </w:p>
                <w:p w:rsidR="007D0036" w:rsidRDefault="007D0036">
                  <w:pPr>
                    <w:pStyle w:val="20"/>
                    <w:numPr>
                      <w:ilvl w:val="0"/>
                      <w:numId w:val="76"/>
                    </w:numPr>
                    <w:shd w:val="clear" w:color="auto" w:fill="auto"/>
                    <w:tabs>
                      <w:tab w:val="left" w:pos="245"/>
                    </w:tabs>
                    <w:jc w:val="left"/>
                  </w:pPr>
                  <w:r>
                    <w:rPr>
                      <w:rStyle w:val="2Exact"/>
                    </w:rPr>
                    <w:t>Совершенствование навыка анализа и синтеза слого-звукового состава слова на базе сформированных фонематических процессов.</w:t>
                  </w:r>
                </w:p>
                <w:p w:rsidR="007D0036" w:rsidRDefault="007D0036">
                  <w:pPr>
                    <w:pStyle w:val="20"/>
                    <w:numPr>
                      <w:ilvl w:val="0"/>
                      <w:numId w:val="76"/>
                    </w:numPr>
                    <w:shd w:val="clear" w:color="auto" w:fill="auto"/>
                    <w:tabs>
                      <w:tab w:val="left" w:pos="235"/>
                    </w:tabs>
                  </w:pPr>
                  <w:r>
                    <w:rPr>
                      <w:rStyle w:val="2Exact"/>
                    </w:rPr>
                    <w:t>Закрепление звуко-буквенных связей.</w:t>
                  </w:r>
                </w:p>
                <w:p w:rsidR="007D0036" w:rsidRDefault="007D0036">
                  <w:pPr>
                    <w:pStyle w:val="20"/>
                    <w:numPr>
                      <w:ilvl w:val="0"/>
                      <w:numId w:val="76"/>
                    </w:numPr>
                    <w:shd w:val="clear" w:color="auto" w:fill="auto"/>
                    <w:tabs>
                      <w:tab w:val="left" w:pos="254"/>
                    </w:tabs>
                    <w:jc w:val="left"/>
                  </w:pPr>
                  <w:r>
                    <w:rPr>
                      <w:rStyle w:val="2Exact"/>
                    </w:rPr>
                    <w:t>Совершенствование смысловой стороны речи.</w:t>
                  </w:r>
                </w:p>
                <w:p w:rsidR="007D0036" w:rsidRDefault="007D0036">
                  <w:pPr>
                    <w:pStyle w:val="20"/>
                    <w:numPr>
                      <w:ilvl w:val="0"/>
                      <w:numId w:val="76"/>
                    </w:numPr>
                    <w:shd w:val="clear" w:color="auto" w:fill="auto"/>
                    <w:tabs>
                      <w:tab w:val="left" w:pos="230"/>
                      <w:tab w:val="left" w:leader="underscore" w:pos="4426"/>
                    </w:tabs>
                  </w:pPr>
                  <w:r>
                    <w:rPr>
                      <w:rStyle w:val="2Exact0"/>
                    </w:rPr>
                    <w:t>Уточнение значений имеющихся у</w:t>
                  </w:r>
                  <w:r>
                    <w:rPr>
                      <w:rStyle w:val="2Exact"/>
                    </w:rPr>
                    <w:tab/>
                  </w:r>
                </w:p>
              </w:txbxContent>
            </v:textbox>
            <w10:wrap type="topAndBottom" anchorx="margin"/>
          </v:shape>
        </w:pict>
      </w:r>
      <w:r>
        <w:pict>
          <v:shape id="_x0000_s1038" type="#_x0000_t202" style="position:absolute;margin-left:237.5pt;margin-top:68.15pt;width:244.1pt;height:.05pt;z-index:-251643904;mso-wrap-distance-left:5pt;mso-wrap-distance-right:26.4pt;mso-wrap-distance-bottom:20.7pt;mso-position-horizontal-relative:margin" filled="f" stroked="f">
            <v:textbox style="mso-fit-shape-to-text:t" inset="0,0,0,0">
              <w:txbxContent>
                <w:p w:rsidR="007D0036" w:rsidRDefault="007D0036">
                  <w:pPr>
                    <w:pStyle w:val="2d"/>
                    <w:shd w:val="clear" w:color="auto" w:fill="auto"/>
                    <w:tabs>
                      <w:tab w:val="left" w:leader="underscore" w:pos="1853"/>
                      <w:tab w:val="left" w:leader="underscore" w:pos="4627"/>
                    </w:tabs>
                  </w:pPr>
                  <w:r>
                    <w:rPr>
                      <w:rStyle w:val="2Exact1"/>
                      <w:i/>
                      <w:iCs/>
                    </w:rPr>
                    <w:t xml:space="preserve">Содержание коррекционно-воспитательной </w:t>
                  </w:r>
                  <w:r>
                    <w:rPr>
                      <w:rStyle w:val="2Exact2"/>
                    </w:rPr>
                    <w:tab/>
                  </w:r>
                  <w:r>
                    <w:rPr>
                      <w:rStyle w:val="2Exact3"/>
                      <w:i/>
                      <w:iCs/>
                    </w:rPr>
                    <w:t>работы.</w:t>
                  </w:r>
                  <w:r>
                    <w:rPr>
                      <w:rStyle w:val="2Exact2"/>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2496"/>
                    <w:gridCol w:w="2386"/>
                  </w:tblGrid>
                  <w:tr w:rsidR="007D0036">
                    <w:trPr>
                      <w:trHeight w:hRule="exact" w:val="331"/>
                      <w:jc w:val="center"/>
                    </w:trPr>
                    <w:tc>
                      <w:tcPr>
                        <w:tcW w:w="2496" w:type="dxa"/>
                        <w:tcBorders>
                          <w:top w:val="single" w:sz="4" w:space="0" w:color="auto"/>
                          <w:left w:val="single" w:sz="4" w:space="0" w:color="auto"/>
                        </w:tcBorders>
                        <w:shd w:val="clear" w:color="auto" w:fill="FFFFFF"/>
                        <w:vAlign w:val="bottom"/>
                      </w:tcPr>
                      <w:p w:rsidR="007D0036" w:rsidRDefault="007D0036">
                        <w:pPr>
                          <w:pStyle w:val="20"/>
                          <w:shd w:val="clear" w:color="auto" w:fill="auto"/>
                          <w:spacing w:line="240" w:lineRule="exact"/>
                          <w:jc w:val="left"/>
                        </w:pPr>
                        <w:r>
                          <w:t>1. Совершенствование</w:t>
                        </w:r>
                      </w:p>
                    </w:tc>
                    <w:tc>
                      <w:tcPr>
                        <w:tcW w:w="2386"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1. Умение</w:t>
                        </w:r>
                      </w:p>
                    </w:tc>
                  </w:tr>
                  <w:tr w:rsidR="007D0036">
                    <w:trPr>
                      <w:trHeight w:hRule="exact" w:val="278"/>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психических</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целенаправленно и</w:t>
                        </w:r>
                      </w:p>
                    </w:tc>
                  </w:tr>
                  <w:tr w:rsidR="007D0036">
                    <w:trPr>
                      <w:trHeight w:hRule="exact" w:val="274"/>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процессов:</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последовательно (в</w:t>
                        </w:r>
                      </w:p>
                    </w:tc>
                  </w:tr>
                  <w:tr w:rsidR="007D0036">
                    <w:trPr>
                      <w:trHeight w:hRule="exact" w:val="259"/>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а) устойчивости и</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соответствии с</w:t>
                        </w:r>
                      </w:p>
                    </w:tc>
                  </w:tr>
                  <w:tr w:rsidR="007D0036">
                    <w:trPr>
                      <w:trHeight w:hRule="exact" w:val="254"/>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объема внимания;</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заданием,</w:t>
                        </w:r>
                      </w:p>
                    </w:tc>
                  </w:tr>
                  <w:tr w:rsidR="007D0036">
                    <w:trPr>
                      <w:trHeight w:hRule="exact" w:val="288"/>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б) наблюдательности</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инструкцией)</w:t>
                        </w:r>
                      </w:p>
                    </w:tc>
                  </w:tr>
                  <w:tr w:rsidR="007D0036">
                    <w:trPr>
                      <w:trHeight w:hRule="exact" w:val="278"/>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(особенно к языковым</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выполнять учебные</w:t>
                        </w:r>
                      </w:p>
                    </w:tc>
                  </w:tr>
                  <w:tr w:rsidR="007D0036">
                    <w:trPr>
                      <w:trHeight w:hRule="exact" w:val="274"/>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явлениям);</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действия и</w:t>
                        </w:r>
                      </w:p>
                    </w:tc>
                  </w:tr>
                  <w:tr w:rsidR="007D0036">
                    <w:trPr>
                      <w:trHeight w:hRule="exact" w:val="293"/>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в) способности к</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адекватно</w:t>
                        </w:r>
                      </w:p>
                    </w:tc>
                  </w:tr>
                  <w:tr w:rsidR="007D0036">
                    <w:trPr>
                      <w:trHeight w:hRule="exact" w:val="264"/>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запоминанию;</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реагировать на</w:t>
                        </w:r>
                      </w:p>
                    </w:tc>
                  </w:tr>
                  <w:tr w:rsidR="007D0036">
                    <w:trPr>
                      <w:trHeight w:hRule="exact" w:val="298"/>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г) способности к</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контроль и оценки</w:t>
                        </w:r>
                      </w:p>
                    </w:tc>
                  </w:tr>
                  <w:tr w:rsidR="007D0036">
                    <w:trPr>
                      <w:trHeight w:hRule="exact" w:val="278"/>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переключению;</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со стороны учителя-</w:t>
                        </w:r>
                      </w:p>
                    </w:tc>
                  </w:tr>
                  <w:tr w:rsidR="007D0036">
                    <w:trPr>
                      <w:trHeight w:hRule="exact" w:val="240"/>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д) познавательной</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логопеда.</w:t>
                        </w:r>
                      </w:p>
                    </w:tc>
                  </w:tr>
                  <w:tr w:rsidR="007D0036">
                    <w:trPr>
                      <w:trHeight w:hRule="exact" w:val="274"/>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активности.</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2. Умение свободно</w:t>
                        </w:r>
                      </w:p>
                    </w:tc>
                  </w:tr>
                  <w:tr w:rsidR="007D0036">
                    <w:trPr>
                      <w:trHeight w:hRule="exact" w:val="293"/>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2. Формирование</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владеть</w:t>
                        </w:r>
                      </w:p>
                    </w:tc>
                  </w:tr>
                  <w:tr w:rsidR="007D0036">
                    <w:trPr>
                      <w:trHeight w:hRule="exact" w:val="274"/>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полноценных учебных</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вербальными</w:t>
                        </w:r>
                      </w:p>
                    </w:tc>
                  </w:tr>
                  <w:tr w:rsidR="007D0036">
                    <w:trPr>
                      <w:trHeight w:hRule="exact" w:val="302"/>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умений:</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средствами общения</w:t>
                        </w:r>
                      </w:p>
                    </w:tc>
                  </w:tr>
                  <w:tr w:rsidR="007D0036">
                    <w:trPr>
                      <w:trHeight w:hRule="exact" w:val="274"/>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а) планирование</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в целях четкого</w:t>
                        </w:r>
                      </w:p>
                    </w:tc>
                  </w:tr>
                  <w:tr w:rsidR="007D0036">
                    <w:trPr>
                      <w:trHeight w:hRule="exact" w:val="278"/>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предстоящей</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восприятия,</w:t>
                        </w:r>
                      </w:p>
                    </w:tc>
                  </w:tr>
                  <w:tr w:rsidR="007D0036">
                    <w:trPr>
                      <w:trHeight w:hRule="exact" w:val="274"/>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деятельности;</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удержания и</w:t>
                        </w:r>
                      </w:p>
                    </w:tc>
                  </w:tr>
                  <w:tr w:rsidR="007D0036">
                    <w:trPr>
                      <w:trHeight w:hRule="exact" w:val="278"/>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б) активное</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сосредоточенного</w:t>
                        </w:r>
                      </w:p>
                    </w:tc>
                  </w:tr>
                  <w:tr w:rsidR="007D0036">
                    <w:trPr>
                      <w:trHeight w:hRule="exact" w:val="259"/>
                      <w:jc w:val="center"/>
                    </w:trPr>
                    <w:tc>
                      <w:tcPr>
                        <w:tcW w:w="2496" w:type="dxa"/>
                        <w:tcBorders>
                          <w:left w:val="single" w:sz="4" w:space="0" w:color="auto"/>
                        </w:tcBorders>
                        <w:shd w:val="clear" w:color="auto" w:fill="FFFFFF"/>
                      </w:tcPr>
                      <w:p w:rsidR="007D0036" w:rsidRDefault="007D0036">
                        <w:pPr>
                          <w:pStyle w:val="20"/>
                          <w:shd w:val="clear" w:color="auto" w:fill="auto"/>
                          <w:spacing w:line="240" w:lineRule="exact"/>
                          <w:jc w:val="left"/>
                        </w:pPr>
                        <w:r>
                          <w:t>осмысление</w:t>
                        </w:r>
                      </w:p>
                    </w:tc>
                    <w:tc>
                      <w:tcPr>
                        <w:tcW w:w="2386"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выполнения учебной</w:t>
                        </w:r>
                      </w:p>
                    </w:tc>
                  </w:tr>
                  <w:tr w:rsidR="007D0036">
                    <w:trPr>
                      <w:trHeight w:hRule="exact" w:val="288"/>
                      <w:jc w:val="center"/>
                    </w:trPr>
                    <w:tc>
                      <w:tcPr>
                        <w:tcW w:w="2496"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t>материала;</w:t>
                        </w:r>
                      </w:p>
                    </w:tc>
                    <w:tc>
                      <w:tcPr>
                        <w:tcW w:w="2386" w:type="dxa"/>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задачи в</w:t>
                        </w:r>
                      </w:p>
                    </w:tc>
                  </w:tr>
                  <w:tr w:rsidR="007D0036">
                    <w:trPr>
                      <w:trHeight w:hRule="exact" w:val="245"/>
                      <w:jc w:val="center"/>
                    </w:trPr>
                    <w:tc>
                      <w:tcPr>
                        <w:tcW w:w="2496" w:type="dxa"/>
                        <w:tcBorders>
                          <w:left w:val="single" w:sz="4" w:space="0" w:color="auto"/>
                          <w:bottom w:val="single" w:sz="4" w:space="0" w:color="auto"/>
                        </w:tcBorders>
                        <w:shd w:val="clear" w:color="auto" w:fill="FFFFFF"/>
                      </w:tcPr>
                      <w:p w:rsidR="007D0036" w:rsidRDefault="007D0036">
                        <w:pPr>
                          <w:pStyle w:val="20"/>
                          <w:shd w:val="clear" w:color="auto" w:fill="auto"/>
                          <w:spacing w:line="240" w:lineRule="exact"/>
                          <w:jc w:val="left"/>
                        </w:pPr>
                        <w:r>
                          <w:t>в) выделение</w:t>
                        </w:r>
                      </w:p>
                    </w:tc>
                    <w:tc>
                      <w:tcPr>
                        <w:tcW w:w="2386" w:type="dxa"/>
                        <w:tcBorders>
                          <w:left w:val="single" w:sz="4" w:space="0" w:color="auto"/>
                          <w:bottom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соответствии с</w:t>
                        </w:r>
                      </w:p>
                    </w:tc>
                  </w:tr>
                </w:tbl>
                <w:p w:rsidR="007D0036" w:rsidRDefault="007D0036">
                  <w:pPr>
                    <w:rPr>
                      <w:sz w:val="2"/>
                      <w:szCs w:val="2"/>
                    </w:rPr>
                  </w:pPr>
                </w:p>
              </w:txbxContent>
            </v:textbox>
            <w10:wrap type="topAndBottom" anchorx="margin"/>
          </v:shape>
        </w:pict>
      </w:r>
      <w:r w:rsidR="00117E5E">
        <w:t>имеющими нарушения чтения и письма, обусловленные несформированностью лексико - грамматических средств с преобладанием неполноценности смысловой стороны речи (1этап)</w:t>
      </w:r>
      <w:r w:rsidR="00117E5E">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549"/>
        <w:gridCol w:w="2386"/>
      </w:tblGrid>
      <w:tr w:rsidR="0027049D">
        <w:trPr>
          <w:trHeight w:hRule="exact" w:val="326"/>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детей слов и дальнейшее обогащение</w:t>
            </w:r>
          </w:p>
        </w:tc>
        <w:tc>
          <w:tcPr>
            <w:tcW w:w="2549"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главного,</w:t>
            </w:r>
          </w:p>
        </w:tc>
        <w:tc>
          <w:tcPr>
            <w:tcW w:w="238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полученной</w:t>
            </w: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словарного запаса, как путем накопления</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существенного в</w:t>
            </w:r>
          </w:p>
        </w:tc>
        <w:tc>
          <w:tcPr>
            <w:tcW w:w="2386"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инструкцией.</w:t>
            </w:r>
          </w:p>
        </w:tc>
      </w:tr>
      <w:tr w:rsidR="0027049D">
        <w:trPr>
          <w:trHeight w:hRule="exact" w:val="27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новых слов, так и за счет развития у детей</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учебном материале.</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умения активно пользоваться различными</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Определение путей 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способами словообразования.</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средств достижения</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9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Формирование умения устанавливать</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учебной цели;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связи между формой слова и его</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г) контроль за ходом</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значением (единство смысла и функции).</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своей деятельности;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 Уточнение значений имеющихся</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 работа в</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синтаксических конструкций.</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определенном темпе</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9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 Дальнейшее совершенствование</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(умение быстро 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грамматического оформления речи путем</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качественно читать 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овладения детьми словосочетаниями,</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писать, проводить</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связью слов в предложении, моделями</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анализ, сравнение,</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9"/>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предложений различных синтаксических</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сопоставление и т.д.);</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9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конструкций. Совершенствование умения</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е) применение знаний</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строить и перестраивать предложения</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 новых условиях;</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5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адекватно замыслу.</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ж) анализ, оценка</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 Совершенствование инициативных</w:t>
            </w:r>
          </w:p>
        </w:tc>
        <w:tc>
          <w:tcPr>
            <w:tcW w:w="2549"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продуктивности</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форм речи: умение задавать вопросы,</w:t>
            </w:r>
          </w:p>
        </w:tc>
        <w:tc>
          <w:tcPr>
            <w:tcW w:w="2549"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собственной</w:t>
            </w:r>
          </w:p>
        </w:tc>
        <w:tc>
          <w:tcPr>
            <w:tcW w:w="2386" w:type="dxa"/>
            <w:tcBorders>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2179"/>
          <w:jc w:val="center"/>
        </w:trPr>
        <w:tc>
          <w:tcPr>
            <w:tcW w:w="4651"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отвечать на них в соответствии с инструкцией, заданием; отвечать а вопросы по ходу учебной работы с адекватным использованием усвоенной терминологии; самостоятельно строить учебное высказывание по ходу работы (словесный отчет, вывод, доказательство, рассуждение).</w:t>
            </w:r>
          </w:p>
        </w:tc>
        <w:tc>
          <w:tcPr>
            <w:tcW w:w="2549" w:type="dxa"/>
            <w:tcBorders>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деятельности.</w:t>
            </w:r>
          </w:p>
        </w:tc>
        <w:tc>
          <w:tcPr>
            <w:tcW w:w="2386" w:type="dxa"/>
            <w:tcBorders>
              <w:left w:val="single" w:sz="4" w:space="0" w:color="auto"/>
              <w:bottom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84" w:after="0" w:line="274" w:lineRule="exact"/>
        <w:jc w:val="left"/>
      </w:pPr>
      <w:bookmarkStart w:id="155" w:name="bookmark160"/>
      <w:r>
        <w:t>Содержание коррекционной работы с детьми 3-го класса</w:t>
      </w:r>
      <w:r>
        <w:rPr>
          <w:rStyle w:val="36"/>
        </w:rPr>
        <w:t>,</w:t>
      </w:r>
      <w:bookmarkEnd w:id="155"/>
    </w:p>
    <w:p w:rsidR="0027049D" w:rsidRDefault="00117E5E">
      <w:pPr>
        <w:pStyle w:val="20"/>
        <w:shd w:val="clear" w:color="auto" w:fill="auto"/>
        <w:ind w:right="2300"/>
        <w:jc w:val="left"/>
      </w:pPr>
      <w:r>
        <w:t>имеющими нарушения чтения и письма, обусловленные несформированностью лексико - грамматических средств с преобладанием неполноценности смысловой стороны речи (II этап)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376"/>
        <w:gridCol w:w="2558"/>
      </w:tblGrid>
      <w:tr w:rsidR="0027049D">
        <w:trPr>
          <w:trHeight w:hRule="exact" w:val="566"/>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rPr>
                <w:rStyle w:val="21"/>
              </w:rPr>
              <w:t>Содержание работы по преодолению отклонений речевого развития детей.</w:t>
            </w:r>
          </w:p>
        </w:tc>
        <w:tc>
          <w:tcPr>
            <w:tcW w:w="4934"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rPr>
                <w:rStyle w:val="21"/>
              </w:rPr>
              <w:t>Содержание коррекционно-воспитательной работы.</w:t>
            </w:r>
          </w:p>
        </w:tc>
      </w:tr>
      <w:tr w:rsidR="0027049D">
        <w:trPr>
          <w:trHeight w:hRule="exact" w:val="3883"/>
          <w:jc w:val="center"/>
        </w:trPr>
        <w:tc>
          <w:tcPr>
            <w:tcW w:w="465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numPr>
                <w:ilvl w:val="0"/>
                <w:numId w:val="92"/>
              </w:numPr>
              <w:shd w:val="clear" w:color="auto" w:fill="auto"/>
              <w:tabs>
                <w:tab w:val="left" w:pos="230"/>
              </w:tabs>
              <w:jc w:val="left"/>
            </w:pPr>
            <w:r>
              <w:t>Коррекция дефектов произношения (при наличии таковых).</w:t>
            </w:r>
          </w:p>
          <w:p w:rsidR="0027049D" w:rsidRDefault="00117E5E">
            <w:pPr>
              <w:pStyle w:val="20"/>
              <w:framePr w:w="9586" w:wrap="notBeside" w:vAnchor="text" w:hAnchor="text" w:xAlign="center" w:y="1"/>
              <w:numPr>
                <w:ilvl w:val="0"/>
                <w:numId w:val="92"/>
              </w:numPr>
              <w:shd w:val="clear" w:color="auto" w:fill="auto"/>
              <w:tabs>
                <w:tab w:val="left" w:pos="240"/>
              </w:tabs>
              <w:jc w:val="left"/>
            </w:pPr>
            <w:r>
              <w:t>Уточнение понятий о родственных словах (в практическом плане).</w:t>
            </w:r>
          </w:p>
          <w:p w:rsidR="0027049D" w:rsidRDefault="00117E5E">
            <w:pPr>
              <w:pStyle w:val="20"/>
              <w:framePr w:w="9586" w:wrap="notBeside" w:vAnchor="text" w:hAnchor="text" w:xAlign="center" w:y="1"/>
              <w:numPr>
                <w:ilvl w:val="0"/>
                <w:numId w:val="92"/>
              </w:numPr>
              <w:shd w:val="clear" w:color="auto" w:fill="auto"/>
              <w:tabs>
                <w:tab w:val="left" w:pos="250"/>
              </w:tabs>
              <w:jc w:val="left"/>
            </w:pPr>
            <w:r>
              <w:t>Формирование навыка определения ударной гласной в слове в соответствии с орфоэпическими нормами, умения на материале большого количества родственных слов анализировать, сопоставлять и выделять слово с ударением в определенной позиции.</w:t>
            </w:r>
          </w:p>
          <w:p w:rsidR="0027049D" w:rsidRDefault="00117E5E">
            <w:pPr>
              <w:pStyle w:val="20"/>
              <w:framePr w:w="9586" w:wrap="notBeside" w:vAnchor="text" w:hAnchor="text" w:xAlign="center" w:y="1"/>
              <w:numPr>
                <w:ilvl w:val="0"/>
                <w:numId w:val="92"/>
              </w:numPr>
              <w:shd w:val="clear" w:color="auto" w:fill="auto"/>
              <w:tabs>
                <w:tab w:val="left" w:pos="245"/>
              </w:tabs>
              <w:jc w:val="left"/>
            </w:pPr>
            <w:r>
              <w:t>Совершенствование навыка образования слов посредством различных аффиксов.</w:t>
            </w:r>
          </w:p>
        </w:tc>
        <w:tc>
          <w:tcPr>
            <w:tcW w:w="2376" w:type="dxa"/>
            <w:tcBorders>
              <w:top w:val="single" w:sz="4" w:space="0" w:color="auto"/>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jc w:val="left"/>
            </w:pPr>
            <w:r>
              <w:t>1.Дальнейшее совершенствование психических процессов, учебных умений и навыков.</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numPr>
                <w:ilvl w:val="0"/>
                <w:numId w:val="93"/>
              </w:numPr>
              <w:shd w:val="clear" w:color="auto" w:fill="auto"/>
              <w:tabs>
                <w:tab w:val="left" w:pos="187"/>
              </w:tabs>
              <w:jc w:val="left"/>
            </w:pPr>
            <w:r>
              <w:t>Дальнейшее формирование коммуникативных умений и навыков, адекватных ситуаций учебной деятельности.</w:t>
            </w:r>
          </w:p>
          <w:p w:rsidR="0027049D" w:rsidRDefault="00117E5E">
            <w:pPr>
              <w:pStyle w:val="20"/>
              <w:framePr w:w="9586" w:wrap="notBeside" w:vAnchor="text" w:hAnchor="text" w:xAlign="center" w:y="1"/>
              <w:numPr>
                <w:ilvl w:val="0"/>
                <w:numId w:val="93"/>
              </w:numPr>
              <w:shd w:val="clear" w:color="auto" w:fill="auto"/>
              <w:tabs>
                <w:tab w:val="left" w:pos="187"/>
              </w:tabs>
              <w:jc w:val="left"/>
            </w:pPr>
            <w:r>
              <w:t>Употребление усвоенной учебной терминологии в связных высказываниях.</w:t>
            </w:r>
          </w:p>
          <w:p w:rsidR="0027049D" w:rsidRDefault="00117E5E">
            <w:pPr>
              <w:pStyle w:val="20"/>
              <w:framePr w:w="9586" w:wrap="notBeside" w:vAnchor="text" w:hAnchor="text" w:xAlign="center" w:y="1"/>
              <w:numPr>
                <w:ilvl w:val="0"/>
                <w:numId w:val="93"/>
              </w:numPr>
              <w:shd w:val="clear" w:color="auto" w:fill="auto"/>
              <w:tabs>
                <w:tab w:val="left" w:pos="235"/>
              </w:tabs>
              <w:jc w:val="left"/>
            </w:pPr>
            <w:r>
              <w:t>Развернутый рассказ о</w:t>
            </w:r>
          </w:p>
          <w:p w:rsidR="0027049D" w:rsidRDefault="00117E5E">
            <w:pPr>
              <w:pStyle w:val="20"/>
              <w:framePr w:w="9586" w:wrap="notBeside" w:vAnchor="text" w:hAnchor="text" w:xAlign="center" w:y="1"/>
              <w:shd w:val="clear" w:color="auto" w:fill="auto"/>
              <w:jc w:val="left"/>
            </w:pPr>
            <w:r>
              <w:t>последовательности</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376"/>
        <w:gridCol w:w="2558"/>
      </w:tblGrid>
      <w:tr w:rsidR="0027049D">
        <w:trPr>
          <w:trHeight w:hRule="exact" w:val="307"/>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Уточнения понятия о предлогах и</w:t>
            </w:r>
          </w:p>
        </w:tc>
        <w:tc>
          <w:tcPr>
            <w:tcW w:w="2376"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выполнения учебной</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способе их использования, развитие</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работы, подведение</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навыка дифференциации предлогов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итога занятия.</w:t>
            </w:r>
          </w:p>
        </w:tc>
      </w:tr>
      <w:tr w:rsidR="0027049D">
        <w:trPr>
          <w:trHeight w:hRule="exact" w:val="29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приставок.</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 Формулирование</w:t>
            </w:r>
          </w:p>
        </w:tc>
      </w:tr>
      <w:tr w:rsidR="0027049D">
        <w:trPr>
          <w:trHeight w:hRule="exact" w:val="259"/>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Уточнение понятий о многозначности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задания при</w:t>
            </w:r>
          </w:p>
        </w:tc>
      </w:tr>
      <w:tr w:rsidR="0027049D">
        <w:trPr>
          <w:trHeight w:hRule="exact" w:val="25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слов, о синонимах и антонимах.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выполнении</w:t>
            </w:r>
          </w:p>
        </w:tc>
      </w:tr>
      <w:tr w:rsidR="0027049D">
        <w:trPr>
          <w:trHeight w:hRule="exact" w:val="28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7. Формирование навыков подбора</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коллективного вида</w:t>
            </w:r>
          </w:p>
        </w:tc>
      </w:tr>
      <w:tr w:rsidR="0027049D">
        <w:trPr>
          <w:trHeight w:hRule="exact" w:val="26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антонимов, синонимов и способах их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работы.</w:t>
            </w:r>
          </w:p>
        </w:tc>
      </w:tr>
      <w:tr w:rsidR="0027049D">
        <w:trPr>
          <w:trHeight w:hRule="exact" w:val="29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употребления.</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Проведение</w:t>
            </w: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 Правильное использование новых слов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дифференцированного</w:t>
            </w: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 предложениях различных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опроса и оценка</w:t>
            </w:r>
          </w:p>
        </w:tc>
      </w:tr>
      <w:tr w:rsidR="0027049D">
        <w:trPr>
          <w:trHeight w:hRule="exact" w:val="27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синтаксических конструкций (то есть</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ответов своих</w:t>
            </w:r>
          </w:p>
        </w:tc>
      </w:tr>
      <w:tr w:rsidR="0027049D">
        <w:trPr>
          <w:trHeight w:hRule="exact" w:val="259"/>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устанавливать связь между формой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товарищей (в роли</w:t>
            </w: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значением).</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руководителя</w:t>
            </w: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9. Совершенствование умений и навыков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различных видов</w:t>
            </w: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построения связного высказывания.</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учебной работы).</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10. Уточнение понятий о тексте.</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Составление</w:t>
            </w:r>
          </w:p>
        </w:tc>
      </w:tr>
      <w:tr w:rsidR="0027049D">
        <w:trPr>
          <w:trHeight w:hRule="exact" w:val="29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11. Развитие умений и навыков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устных связных</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анализировать текст:</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высказываний с</w:t>
            </w:r>
          </w:p>
        </w:tc>
      </w:tr>
      <w:tr w:rsidR="0027049D">
        <w:trPr>
          <w:trHeight w:hRule="exact" w:val="27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 определять тему рассказа, основную</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элементами</w:t>
            </w:r>
          </w:p>
        </w:tc>
      </w:tr>
      <w:tr w:rsidR="0027049D">
        <w:trPr>
          <w:trHeight w:hRule="exact" w:val="3835"/>
          <w:jc w:val="center"/>
        </w:trPr>
        <w:tc>
          <w:tcPr>
            <w:tcW w:w="4651"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мысль текста, последовательность и связность предложений в тексте;</w:t>
            </w:r>
          </w:p>
          <w:p w:rsidR="0027049D" w:rsidRDefault="00117E5E">
            <w:pPr>
              <w:pStyle w:val="20"/>
              <w:framePr w:w="9586" w:wrap="notBeside" w:vAnchor="text" w:hAnchor="text" w:xAlign="center" w:y="1"/>
              <w:shd w:val="clear" w:color="auto" w:fill="auto"/>
              <w:tabs>
                <w:tab w:val="left" w:pos="254"/>
              </w:tabs>
              <w:jc w:val="left"/>
            </w:pPr>
            <w:r>
              <w:t>б)</w:t>
            </w:r>
            <w:r>
              <w:tab/>
              <w:t>устанавливать смысловую зависимость между предложениями;</w:t>
            </w:r>
          </w:p>
          <w:p w:rsidR="0027049D" w:rsidRDefault="00117E5E">
            <w:pPr>
              <w:pStyle w:val="20"/>
              <w:framePr w:w="9586" w:wrap="notBeside" w:vAnchor="text" w:hAnchor="text" w:xAlign="center" w:y="1"/>
              <w:shd w:val="clear" w:color="auto" w:fill="auto"/>
              <w:tabs>
                <w:tab w:val="left" w:pos="254"/>
              </w:tabs>
              <w:jc w:val="left"/>
            </w:pPr>
            <w:r>
              <w:t>в)</w:t>
            </w:r>
            <w:r>
              <w:tab/>
              <w:t>составлять план связного высказывания. 12. Развитие умений и навыков построения самостоятельного связного высказывания:</w:t>
            </w:r>
          </w:p>
          <w:p w:rsidR="0027049D" w:rsidRDefault="00117E5E">
            <w:pPr>
              <w:pStyle w:val="20"/>
              <w:framePr w:w="9586" w:wrap="notBeside" w:vAnchor="text" w:hAnchor="text" w:xAlign="center" w:y="1"/>
              <w:shd w:val="clear" w:color="auto" w:fill="auto"/>
              <w:tabs>
                <w:tab w:val="left" w:pos="245"/>
              </w:tabs>
              <w:jc w:val="left"/>
            </w:pPr>
            <w:r>
              <w:t>а)</w:t>
            </w:r>
            <w:r>
              <w:tab/>
              <w:t>определять замысел высказывания, последовательность развернутого высказывания, связность предложений и смысловую зависимость между ними;</w:t>
            </w:r>
          </w:p>
          <w:p w:rsidR="0027049D" w:rsidRDefault="00117E5E">
            <w:pPr>
              <w:pStyle w:val="20"/>
              <w:framePr w:w="9586" w:wrap="notBeside" w:vAnchor="text" w:hAnchor="text" w:xAlign="center" w:y="1"/>
              <w:shd w:val="clear" w:color="auto" w:fill="auto"/>
              <w:tabs>
                <w:tab w:val="left" w:pos="264"/>
              </w:tabs>
              <w:jc w:val="left"/>
            </w:pPr>
            <w:r>
              <w:t>б)</w:t>
            </w:r>
            <w:r>
              <w:tab/>
              <w:t>отбирать языковые средства, адекватные смыслу высказывания.</w:t>
            </w:r>
          </w:p>
        </w:tc>
        <w:tc>
          <w:tcPr>
            <w:tcW w:w="2376" w:type="dxa"/>
            <w:tcBorders>
              <w:left w:val="single" w:sz="4" w:space="0" w:color="auto"/>
              <w:bottom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bottom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творчества, фантазии.</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484" w:after="0" w:line="274" w:lineRule="exact"/>
        <w:jc w:val="left"/>
      </w:pPr>
      <w:bookmarkStart w:id="156" w:name="bookmark161"/>
      <w:r>
        <w:t>Содержание коррекционной работы с детьми 4 -го класса</w:t>
      </w:r>
      <w:r>
        <w:rPr>
          <w:rStyle w:val="36"/>
        </w:rPr>
        <w:t>,</w:t>
      </w:r>
      <w:bookmarkEnd w:id="156"/>
    </w:p>
    <w:p w:rsidR="0027049D" w:rsidRDefault="00117E5E">
      <w:pPr>
        <w:pStyle w:val="20"/>
        <w:shd w:val="clear" w:color="auto" w:fill="auto"/>
        <w:spacing w:after="485"/>
        <w:ind w:right="2280"/>
        <w:jc w:val="left"/>
      </w:pPr>
      <w:r>
        <w:t>имеющими нарушения чтения и письма, обусловленные несформированностью лексико - грамматических средств с преобладанием неполноценности смысловой стороны речи (Шэтап)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376"/>
        <w:gridCol w:w="2558"/>
      </w:tblGrid>
      <w:tr w:rsidR="0027049D">
        <w:trPr>
          <w:trHeight w:hRule="exact" w:val="566"/>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rPr>
                <w:rStyle w:val="21"/>
              </w:rPr>
              <w:t>Содержание работы по преодолению отклонений речевого развития детей.</w:t>
            </w:r>
          </w:p>
        </w:tc>
        <w:tc>
          <w:tcPr>
            <w:tcW w:w="4934"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rPr>
                <w:rStyle w:val="21"/>
              </w:rPr>
              <w:t>Содержание коррекционно-воспитательной работы.</w:t>
            </w:r>
          </w:p>
        </w:tc>
      </w:tr>
      <w:tr w:rsidR="0027049D">
        <w:trPr>
          <w:trHeight w:hRule="exact" w:val="2227"/>
          <w:jc w:val="center"/>
        </w:trPr>
        <w:tc>
          <w:tcPr>
            <w:tcW w:w="465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numPr>
                <w:ilvl w:val="0"/>
                <w:numId w:val="94"/>
              </w:numPr>
              <w:shd w:val="clear" w:color="auto" w:fill="auto"/>
              <w:tabs>
                <w:tab w:val="left" w:pos="230"/>
              </w:tabs>
              <w:jc w:val="left"/>
            </w:pPr>
            <w:r>
              <w:t>Коррекция дефектов произношения (при наличии таковых).</w:t>
            </w:r>
          </w:p>
          <w:p w:rsidR="0027049D" w:rsidRDefault="00117E5E">
            <w:pPr>
              <w:pStyle w:val="20"/>
              <w:framePr w:w="9586" w:wrap="notBeside" w:vAnchor="text" w:hAnchor="text" w:xAlign="center" w:y="1"/>
              <w:numPr>
                <w:ilvl w:val="0"/>
                <w:numId w:val="94"/>
              </w:numPr>
              <w:shd w:val="clear" w:color="auto" w:fill="auto"/>
              <w:tabs>
                <w:tab w:val="left" w:pos="240"/>
              </w:tabs>
              <w:jc w:val="left"/>
            </w:pPr>
            <w:r>
              <w:t>Уточнение понятий о родственных словах (в практическом плане).</w:t>
            </w:r>
          </w:p>
          <w:p w:rsidR="0027049D" w:rsidRDefault="00117E5E">
            <w:pPr>
              <w:pStyle w:val="20"/>
              <w:framePr w:w="9586" w:wrap="notBeside" w:vAnchor="text" w:hAnchor="text" w:xAlign="center" w:y="1"/>
              <w:numPr>
                <w:ilvl w:val="0"/>
                <w:numId w:val="94"/>
              </w:numPr>
              <w:shd w:val="clear" w:color="auto" w:fill="auto"/>
              <w:tabs>
                <w:tab w:val="left" w:pos="250"/>
              </w:tabs>
              <w:jc w:val="left"/>
            </w:pPr>
            <w:r>
              <w:t>Формирование навыка определения ударной гласной в слове в соответствии с орфоэпическими нормами, умения на материале большого количества</w:t>
            </w:r>
          </w:p>
        </w:tc>
        <w:tc>
          <w:tcPr>
            <w:tcW w:w="2376" w:type="dxa"/>
            <w:tcBorders>
              <w:top w:val="single" w:sz="4" w:space="0" w:color="auto"/>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jc w:val="left"/>
            </w:pPr>
            <w:r>
              <w:t>1.Дальнейшее совершенствование психических процессов, учебных умений и навыков.</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numPr>
                <w:ilvl w:val="0"/>
                <w:numId w:val="95"/>
              </w:numPr>
              <w:shd w:val="clear" w:color="auto" w:fill="auto"/>
              <w:tabs>
                <w:tab w:val="left" w:pos="187"/>
              </w:tabs>
              <w:jc w:val="left"/>
            </w:pPr>
            <w:r>
              <w:t>Дальнейшее формирование коммуникативных умений и навыков, адекватных ситуаций учебной деятельности.</w:t>
            </w:r>
          </w:p>
          <w:p w:rsidR="0027049D" w:rsidRDefault="00117E5E">
            <w:pPr>
              <w:pStyle w:val="20"/>
              <w:framePr w:w="9586" w:wrap="notBeside" w:vAnchor="text" w:hAnchor="text" w:xAlign="center" w:y="1"/>
              <w:numPr>
                <w:ilvl w:val="0"/>
                <w:numId w:val="95"/>
              </w:numPr>
              <w:shd w:val="clear" w:color="auto" w:fill="auto"/>
              <w:tabs>
                <w:tab w:val="left" w:pos="187"/>
              </w:tabs>
              <w:jc w:val="left"/>
            </w:pPr>
            <w:r>
              <w:t>Употребление усвоенной учебной</w:t>
            </w: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51"/>
        <w:gridCol w:w="2376"/>
        <w:gridCol w:w="2558"/>
      </w:tblGrid>
      <w:tr w:rsidR="0027049D">
        <w:trPr>
          <w:trHeight w:hRule="exact" w:val="336"/>
          <w:jc w:val="center"/>
        </w:trPr>
        <w:tc>
          <w:tcPr>
            <w:tcW w:w="4651"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родственных слов анализировать,</w:t>
            </w:r>
          </w:p>
        </w:tc>
        <w:tc>
          <w:tcPr>
            <w:tcW w:w="2376" w:type="dxa"/>
            <w:tcBorders>
              <w:top w:val="single" w:sz="4" w:space="0" w:color="auto"/>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терминологии в</w:t>
            </w:r>
          </w:p>
        </w:tc>
      </w:tr>
      <w:tr w:rsidR="0027049D">
        <w:trPr>
          <w:trHeight w:hRule="exact" w:val="25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сопоставлять и выделять слово с</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связных</w:t>
            </w: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ударением в определенной позиции.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высказываниях</w:t>
            </w: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4. Совершенствование навыка</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(Например, «Мы</w:t>
            </w:r>
          </w:p>
        </w:tc>
      </w:tr>
      <w:tr w:rsidR="0027049D">
        <w:trPr>
          <w:trHeight w:hRule="exact" w:val="26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образования слов посредством различных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составили</w:t>
            </w:r>
          </w:p>
        </w:tc>
      </w:tr>
      <w:tr w:rsidR="0027049D">
        <w:trPr>
          <w:trHeight w:hRule="exact" w:val="283"/>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аффиксов.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предложения с</w:t>
            </w:r>
          </w:p>
        </w:tc>
      </w:tr>
      <w:tr w:rsidR="0027049D">
        <w:trPr>
          <w:trHeight w:hRule="exact" w:val="28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5. Уточнения понятия о предлогах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однородными</w:t>
            </w:r>
          </w:p>
        </w:tc>
      </w:tr>
      <w:tr w:rsidR="0027049D">
        <w:trPr>
          <w:trHeight w:hRule="exact" w:val="240"/>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способе их использования, развитие</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членами».)</w:t>
            </w:r>
          </w:p>
        </w:tc>
      </w:tr>
      <w:tr w:rsidR="0027049D">
        <w:trPr>
          <w:trHeight w:hRule="exact" w:val="317"/>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навыка дифференциации предлогов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 Развернутый</w:t>
            </w: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приставок.</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рассказ о</w:t>
            </w:r>
          </w:p>
        </w:tc>
      </w:tr>
      <w:tr w:rsidR="0027049D">
        <w:trPr>
          <w:trHeight w:hRule="exact" w:val="259"/>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Уточнение понятий о многозначности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последовательности</w:t>
            </w:r>
          </w:p>
        </w:tc>
      </w:tr>
      <w:tr w:rsidR="0027049D">
        <w:trPr>
          <w:trHeight w:hRule="exact" w:val="25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слов, о синонимах и антонимах.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выполнения учебной</w:t>
            </w:r>
          </w:p>
        </w:tc>
      </w:tr>
      <w:tr w:rsidR="0027049D">
        <w:trPr>
          <w:trHeight w:hRule="exact" w:val="312"/>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7. Формирование навыков подбора</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работы, подведение</w:t>
            </w:r>
          </w:p>
        </w:tc>
      </w:tr>
      <w:tr w:rsidR="0027049D">
        <w:trPr>
          <w:trHeight w:hRule="exact" w:val="235"/>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антонимов, синонимов и способов их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итога занятия.</w:t>
            </w:r>
          </w:p>
        </w:tc>
      </w:tr>
      <w:tr w:rsidR="0027049D">
        <w:trPr>
          <w:trHeight w:hRule="exact" w:val="307"/>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употребления.</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4. Формулирование</w:t>
            </w:r>
          </w:p>
        </w:tc>
      </w:tr>
      <w:tr w:rsidR="0027049D">
        <w:trPr>
          <w:trHeight w:hRule="exact" w:val="28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8. Правильное использование новых слов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задания при</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 предложениях различных</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выполнении</w:t>
            </w:r>
          </w:p>
        </w:tc>
      </w:tr>
      <w:tr w:rsidR="0027049D">
        <w:trPr>
          <w:trHeight w:hRule="exact" w:val="250"/>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синтаксических конструкций (то есть</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коллективного вида</w:t>
            </w:r>
          </w:p>
        </w:tc>
      </w:tr>
      <w:tr w:rsidR="0027049D">
        <w:trPr>
          <w:trHeight w:hRule="exact" w:val="27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устанавливать связь между формой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работы.</w:t>
            </w:r>
          </w:p>
        </w:tc>
      </w:tr>
      <w:tr w:rsidR="0027049D">
        <w:trPr>
          <w:trHeight w:hRule="exact" w:val="278"/>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значением).</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5. Проведение</w:t>
            </w:r>
          </w:p>
        </w:tc>
      </w:tr>
      <w:tr w:rsidR="0027049D">
        <w:trPr>
          <w:trHeight w:hRule="exact" w:val="29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9. Совершенствование умений и навыков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дифференцированного</w:t>
            </w:r>
          </w:p>
        </w:tc>
      </w:tr>
      <w:tr w:rsidR="0027049D">
        <w:trPr>
          <w:trHeight w:hRule="exact" w:val="25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построения связного высказывания.</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опроса и оценка</w:t>
            </w:r>
          </w:p>
        </w:tc>
      </w:tr>
      <w:tr w:rsidR="0027049D">
        <w:trPr>
          <w:trHeight w:hRule="exact" w:val="274"/>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10. Уточнение понятий о тексте.</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ответов своих</w:t>
            </w:r>
          </w:p>
        </w:tc>
      </w:tr>
      <w:tr w:rsidR="0027049D">
        <w:trPr>
          <w:trHeight w:hRule="exact" w:val="302"/>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11. Развитие умений и навыков</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товарищей (в роли</w:t>
            </w:r>
          </w:p>
        </w:tc>
      </w:tr>
      <w:tr w:rsidR="0027049D">
        <w:trPr>
          <w:trHeight w:hRule="exact" w:val="274"/>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анализировать текст:</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руководителя</w:t>
            </w:r>
          </w:p>
        </w:tc>
      </w:tr>
      <w:tr w:rsidR="0027049D">
        <w:trPr>
          <w:trHeight w:hRule="exact" w:val="25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а) определять тему рассказа, основную</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различных видов</w:t>
            </w:r>
          </w:p>
        </w:tc>
      </w:tr>
      <w:tr w:rsidR="0027049D">
        <w:trPr>
          <w:trHeight w:hRule="exact" w:val="269"/>
          <w:jc w:val="center"/>
        </w:trPr>
        <w:tc>
          <w:tcPr>
            <w:tcW w:w="4651" w:type="dxa"/>
            <w:tcBorders>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мысль текста, последовательность 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40" w:lineRule="exact"/>
              <w:jc w:val="left"/>
            </w:pPr>
            <w:r>
              <w:t>учебной работы).</w:t>
            </w:r>
          </w:p>
        </w:tc>
      </w:tr>
      <w:tr w:rsidR="0027049D">
        <w:trPr>
          <w:trHeight w:hRule="exact" w:val="29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связность предложений в тексте;</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6. Составление</w:t>
            </w:r>
          </w:p>
        </w:tc>
      </w:tr>
      <w:tr w:rsidR="0027049D">
        <w:trPr>
          <w:trHeight w:hRule="exact" w:val="283"/>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б) устанавливать смысловую зависимость</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устных связных</w:t>
            </w:r>
          </w:p>
        </w:tc>
      </w:tr>
      <w:tr w:rsidR="0027049D">
        <w:trPr>
          <w:trHeight w:hRule="exact" w:val="278"/>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между предложениями;</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высказываний с</w:t>
            </w:r>
          </w:p>
        </w:tc>
      </w:tr>
      <w:tr w:rsidR="0027049D">
        <w:trPr>
          <w:trHeight w:hRule="exact" w:val="235"/>
          <w:jc w:val="center"/>
        </w:trPr>
        <w:tc>
          <w:tcPr>
            <w:tcW w:w="4651" w:type="dxa"/>
            <w:tcBorders>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в) составлять план связного высказывания.</w:t>
            </w:r>
          </w:p>
        </w:tc>
        <w:tc>
          <w:tcPr>
            <w:tcW w:w="2376" w:type="dxa"/>
            <w:tcBorders>
              <w:left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элементами</w:t>
            </w:r>
          </w:p>
        </w:tc>
      </w:tr>
      <w:tr w:rsidR="0027049D">
        <w:trPr>
          <w:trHeight w:hRule="exact" w:val="2491"/>
          <w:jc w:val="center"/>
        </w:trPr>
        <w:tc>
          <w:tcPr>
            <w:tcW w:w="4651" w:type="dxa"/>
            <w:tcBorders>
              <w:left w:val="single" w:sz="4" w:space="0" w:color="auto"/>
              <w:bottom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12. Развитие умений и навыков построения самостоятельного связного высказывания:</w:t>
            </w:r>
          </w:p>
          <w:p w:rsidR="0027049D" w:rsidRDefault="00117E5E">
            <w:pPr>
              <w:pStyle w:val="20"/>
              <w:framePr w:w="9586" w:wrap="notBeside" w:vAnchor="text" w:hAnchor="text" w:xAlign="center" w:y="1"/>
              <w:shd w:val="clear" w:color="auto" w:fill="auto"/>
              <w:tabs>
                <w:tab w:val="left" w:pos="245"/>
              </w:tabs>
              <w:jc w:val="left"/>
            </w:pPr>
            <w:r>
              <w:t>а)</w:t>
            </w:r>
            <w:r>
              <w:tab/>
              <w:t>определять замысел высказывания, последовательность развернутого высказывания, связность предложений и смысловую зависимость между ними;</w:t>
            </w:r>
          </w:p>
          <w:p w:rsidR="0027049D" w:rsidRDefault="00117E5E">
            <w:pPr>
              <w:pStyle w:val="20"/>
              <w:framePr w:w="9586" w:wrap="notBeside" w:vAnchor="text" w:hAnchor="text" w:xAlign="center" w:y="1"/>
              <w:shd w:val="clear" w:color="auto" w:fill="auto"/>
              <w:tabs>
                <w:tab w:val="left" w:pos="264"/>
              </w:tabs>
              <w:jc w:val="left"/>
            </w:pPr>
            <w:r>
              <w:t>б)</w:t>
            </w:r>
            <w:r>
              <w:tab/>
              <w:t>отбирать языковые средства, адекватные смыслу высказывания.</w:t>
            </w:r>
          </w:p>
        </w:tc>
        <w:tc>
          <w:tcPr>
            <w:tcW w:w="2376" w:type="dxa"/>
            <w:tcBorders>
              <w:left w:val="single" w:sz="4" w:space="0" w:color="auto"/>
              <w:bottom w:val="single" w:sz="4" w:space="0" w:color="auto"/>
            </w:tcBorders>
            <w:shd w:val="clear" w:color="auto" w:fill="FFFFFF"/>
          </w:tcPr>
          <w:p w:rsidR="0027049D" w:rsidRDefault="0027049D">
            <w:pPr>
              <w:framePr w:w="9586" w:wrap="notBeside" w:vAnchor="text" w:hAnchor="text" w:xAlign="center" w:y="1"/>
              <w:rPr>
                <w:sz w:val="10"/>
                <w:szCs w:val="10"/>
              </w:rPr>
            </w:pPr>
          </w:p>
        </w:tc>
        <w:tc>
          <w:tcPr>
            <w:tcW w:w="2558" w:type="dxa"/>
            <w:tcBorders>
              <w:left w:val="single" w:sz="4" w:space="0" w:color="auto"/>
              <w:bottom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творчества, фантазии.</w:t>
            </w:r>
          </w:p>
        </w:tc>
      </w:tr>
    </w:tbl>
    <w:p w:rsidR="0027049D" w:rsidRDefault="0027049D">
      <w:pPr>
        <w:framePr w:w="9586" w:wrap="notBeside" w:vAnchor="text" w:hAnchor="text" w:xAlign="center" w:y="1"/>
        <w:rPr>
          <w:sz w:val="2"/>
          <w:szCs w:val="2"/>
        </w:rPr>
      </w:pPr>
    </w:p>
    <w:p w:rsidR="004C22DA" w:rsidRDefault="004C22DA" w:rsidP="004C22DA">
      <w:pPr>
        <w:pStyle w:val="70"/>
        <w:shd w:val="clear" w:color="auto" w:fill="auto"/>
        <w:spacing w:before="991" w:line="240" w:lineRule="exact"/>
        <w:ind w:right="80"/>
        <w:rPr>
          <w:rFonts w:ascii="Arial Unicode MS" w:eastAsia="Arial Unicode MS" w:hAnsi="Arial Unicode MS" w:cs="Arial Unicode MS"/>
          <w:b w:val="0"/>
          <w:bCs w:val="0"/>
          <w:sz w:val="2"/>
          <w:szCs w:val="2"/>
        </w:rPr>
      </w:pPr>
    </w:p>
    <w:p w:rsidR="0027049D" w:rsidRDefault="00117E5E" w:rsidP="004C22DA">
      <w:pPr>
        <w:pStyle w:val="70"/>
        <w:shd w:val="clear" w:color="auto" w:fill="auto"/>
        <w:spacing w:before="991" w:line="240" w:lineRule="exact"/>
        <w:ind w:right="80"/>
      </w:pPr>
      <w:r>
        <w:t>Индивидуальные и групповые коррекционно-педагогические занятия по отдельным</w:t>
      </w:r>
    </w:p>
    <w:p w:rsidR="0027049D" w:rsidRDefault="00117E5E">
      <w:pPr>
        <w:pStyle w:val="70"/>
        <w:shd w:val="clear" w:color="auto" w:fill="auto"/>
        <w:spacing w:after="201" w:line="240" w:lineRule="exact"/>
        <w:ind w:right="80"/>
        <w:jc w:val="center"/>
      </w:pPr>
      <w:r>
        <w:t>предметам с обучающимися ОВЗ ЗПР.</w:t>
      </w:r>
    </w:p>
    <w:p w:rsidR="0027049D" w:rsidRDefault="00117E5E">
      <w:pPr>
        <w:pStyle w:val="20"/>
        <w:shd w:val="clear" w:color="auto" w:fill="auto"/>
        <w:spacing w:after="540"/>
      </w:pPr>
      <w:r>
        <w:t>В школе организована поддержка обучающихся 1-4 годов обучения классов с ОВЗ ЗПР, испытывающих особые трудности в освоении отдельных предметов. В учебном плане отводится 3 часа в неделю (из расчета учебной нагрузки педагога) для индивидуальных и/или групповых занятий. Время занятий фиксируется в расписании дня. Состав, количество обучающихся учебно-предметных коррекционных занятий определяется решением школьного психолого</w:t>
      </w:r>
      <w:r>
        <w:softHyphen/>
        <w:t>медико-педагогического консилиума. Учителя-предметники самостоятельно разрабатывают индивидуальные программы педагогической коррекции, с учетом рекомендаций педагога- психолога и врача-невролога, на основании решения школьного психолого-медико</w:t>
      </w:r>
      <w:r>
        <w:softHyphen/>
        <w:t>педагогического консилиума.</w:t>
      </w:r>
    </w:p>
    <w:p w:rsidR="0027049D" w:rsidRDefault="00117E5E">
      <w:pPr>
        <w:pStyle w:val="34"/>
        <w:keepNext/>
        <w:keepLines/>
        <w:shd w:val="clear" w:color="auto" w:fill="auto"/>
        <w:spacing w:after="240" w:line="274" w:lineRule="exact"/>
        <w:jc w:val="both"/>
      </w:pPr>
      <w:bookmarkStart w:id="157" w:name="bookmark162"/>
      <w: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w:t>
      </w:r>
      <w:bookmarkEnd w:id="157"/>
    </w:p>
    <w:p w:rsidR="0027049D" w:rsidRDefault="00117E5E">
      <w:pPr>
        <w:pStyle w:val="20"/>
        <w:shd w:val="clear" w:color="auto" w:fill="auto"/>
        <w:spacing w:after="533"/>
        <w:ind w:firstLine="720"/>
      </w:pPr>
      <w:r>
        <w:t>Психолого-медико-педагогическое сопровождение детей с ограниченными возможностями здоровья в условиях образовательной деятельности координируется школьным психолого-медико-педагогическим консилиумом в составе председателя - заместителя директора по учебной работе, специалистов: педагога-психолога, социального педагога, учителя-логопеда, специалистов медицинской службы: врач-невролог, медицинская сестра.</w:t>
      </w:r>
    </w:p>
    <w:p w:rsidR="0027049D" w:rsidRDefault="00117E5E">
      <w:pPr>
        <w:pStyle w:val="34"/>
        <w:keepNext/>
        <w:keepLines/>
        <w:shd w:val="clear" w:color="auto" w:fill="auto"/>
        <w:spacing w:after="483" w:line="283" w:lineRule="exact"/>
      </w:pPr>
      <w:bookmarkStart w:id="158" w:name="bookmark163"/>
      <w:r>
        <w:t>План работы школьного психолого-медико-педагогического консилиума по</w:t>
      </w:r>
      <w:r>
        <w:br/>
        <w:t>сопровождению обучающихся с ОВЗ.</w:t>
      </w:r>
      <w:bookmarkEnd w:id="158"/>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826"/>
        <w:gridCol w:w="2126"/>
        <w:gridCol w:w="2563"/>
      </w:tblGrid>
      <w:tr w:rsidR="0027049D">
        <w:trPr>
          <w:trHeight w:hRule="exact" w:val="581"/>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rPr>
                <w:rStyle w:val="22"/>
              </w:rPr>
              <w:t>№</w:t>
            </w:r>
          </w:p>
        </w:tc>
        <w:tc>
          <w:tcPr>
            <w:tcW w:w="851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320"/>
              <w:jc w:val="right"/>
            </w:pPr>
            <w:r>
              <w:rPr>
                <w:rStyle w:val="22"/>
              </w:rPr>
              <w:t>Наименование мероприятий Сроки Ответственные</w:t>
            </w:r>
          </w:p>
        </w:tc>
      </w:tr>
      <w:tr w:rsidR="0027049D">
        <w:trPr>
          <w:trHeight w:hRule="exact" w:val="571"/>
          <w:jc w:val="center"/>
        </w:trPr>
        <w:tc>
          <w:tcPr>
            <w:tcW w:w="9317"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after="60" w:line="240" w:lineRule="exact"/>
              <w:jc w:val="center"/>
            </w:pPr>
            <w:r>
              <w:rPr>
                <w:rStyle w:val="22"/>
              </w:rPr>
              <w:t>1. Психолого-медико-педагогическое сопровождение детей с ограниченными</w:t>
            </w:r>
          </w:p>
          <w:p w:rsidR="0027049D" w:rsidRDefault="00117E5E">
            <w:pPr>
              <w:pStyle w:val="20"/>
              <w:framePr w:w="9317" w:wrap="notBeside" w:vAnchor="text" w:hAnchor="text" w:xAlign="center" w:y="1"/>
              <w:shd w:val="clear" w:color="auto" w:fill="auto"/>
              <w:spacing w:before="60" w:line="240" w:lineRule="exact"/>
              <w:jc w:val="center"/>
            </w:pPr>
            <w:r>
              <w:rPr>
                <w:rStyle w:val="22"/>
              </w:rPr>
              <w:t>возможностями здоровья 1 класс.</w:t>
            </w:r>
          </w:p>
        </w:tc>
      </w:tr>
      <w:tr w:rsidR="0027049D">
        <w:trPr>
          <w:trHeight w:hRule="exact" w:val="1123"/>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1.1</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Первичное скрининговое обследование обучающихся по выявлению групп педагогического риска</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Сентябрь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Специалисты ПМПк и педагоги, работающие на классе</w:t>
            </w:r>
          </w:p>
        </w:tc>
      </w:tr>
      <w:tr w:rsidR="0027049D">
        <w:trPr>
          <w:trHeight w:hRule="exact" w:val="850"/>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1.2</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Формирование пропедевтического класса на основе результатов скринингового обследования</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До октября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pPr>
            <w:r>
              <w:t>Специалисты ПМПк</w:t>
            </w:r>
          </w:p>
        </w:tc>
      </w:tr>
      <w:tr w:rsidR="0027049D">
        <w:trPr>
          <w:trHeight w:hRule="exact" w:val="1675"/>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1.3</w:t>
            </w:r>
          </w:p>
        </w:tc>
        <w:tc>
          <w:tcPr>
            <w:tcW w:w="38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Реализация коррекционной программы по адаптации к школьному обучению</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Октябрь - вторая половина ноября текущего учебного года</w:t>
            </w:r>
          </w:p>
        </w:tc>
        <w:tc>
          <w:tcPr>
            <w:tcW w:w="256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Специалисты ПМПК (председатель ПМПК, педагог-психолог) педагоги, воспитатели, работающие на классе</w:t>
            </w:r>
          </w:p>
        </w:tc>
      </w:tr>
      <w:tr w:rsidR="0027049D">
        <w:trPr>
          <w:trHeight w:hRule="exact" w:val="1675"/>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1.4</w:t>
            </w:r>
          </w:p>
        </w:tc>
        <w:tc>
          <w:tcPr>
            <w:tcW w:w="38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Диагностика социально</w:t>
            </w:r>
            <w:r>
              <w:softHyphen/>
              <w:t>психологической адаптации к школе</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Декабрь текущего учебного года</w:t>
            </w:r>
          </w:p>
        </w:tc>
        <w:tc>
          <w:tcPr>
            <w:tcW w:w="256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Специалисты ПМПК (социальный педагог, педагог-психолог) педагоги, воспитатели, работающие на классе</w:t>
            </w:r>
          </w:p>
        </w:tc>
      </w:tr>
      <w:tr w:rsidR="0027049D">
        <w:trPr>
          <w:trHeight w:hRule="exact" w:val="850"/>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1.5</w:t>
            </w:r>
          </w:p>
        </w:tc>
        <w:tc>
          <w:tcPr>
            <w:tcW w:w="38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Итоги адаптации, выработка индивидуальных рекомендаций</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Декабрь текущего учебного года</w:t>
            </w:r>
          </w:p>
        </w:tc>
        <w:tc>
          <w:tcPr>
            <w:tcW w:w="256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pPr>
            <w:r>
              <w:t>Специалисты ПМПк и педагоги, работающие на классе</w:t>
            </w:r>
          </w:p>
        </w:tc>
      </w:tr>
      <w:tr w:rsidR="0027049D">
        <w:trPr>
          <w:trHeight w:hRule="exact" w:val="850"/>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1.6</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Организация диагностики речевого развития и логопедической коррекции</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Сентябрь</w:t>
            </w:r>
            <w:r>
              <w:softHyphen/>
              <w:t>текущего учебного года</w:t>
            </w:r>
          </w:p>
        </w:tc>
        <w:tc>
          <w:tcPr>
            <w:tcW w:w="256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Председатель ПМПК, Специалисты ПМПК (учитель-логопед)</w:t>
            </w:r>
          </w:p>
        </w:tc>
      </w:tr>
      <w:tr w:rsidR="0027049D">
        <w:trPr>
          <w:trHeight w:hRule="exact" w:val="586"/>
          <w:jc w:val="center"/>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80"/>
              <w:jc w:val="left"/>
            </w:pPr>
            <w:r>
              <w:t>1.7</w:t>
            </w:r>
          </w:p>
        </w:tc>
        <w:tc>
          <w:tcPr>
            <w:tcW w:w="382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69" w:lineRule="exact"/>
              <w:jc w:val="left"/>
            </w:pPr>
            <w:r>
              <w:t>Консилиум по началу реализация коррекционной программы по</w:t>
            </w:r>
          </w:p>
        </w:tc>
        <w:tc>
          <w:tcPr>
            <w:tcW w:w="212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Октябрь текущего учебного года</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pPr>
            <w:r>
              <w:t>Специалисты ПМПк и педагоги, работающие</w:t>
            </w:r>
          </w:p>
        </w:tc>
      </w:tr>
    </w:tbl>
    <w:p w:rsidR="0027049D" w:rsidRDefault="0027049D">
      <w:pPr>
        <w:framePr w:w="9317"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826"/>
        <w:gridCol w:w="2126"/>
        <w:gridCol w:w="2563"/>
      </w:tblGrid>
      <w:tr w:rsidR="0027049D">
        <w:trPr>
          <w:trHeight w:hRule="exact" w:val="869"/>
          <w:jc w:val="center"/>
        </w:trPr>
        <w:tc>
          <w:tcPr>
            <w:tcW w:w="802" w:type="dxa"/>
            <w:tcBorders>
              <w:left w:val="single" w:sz="4" w:space="0" w:color="auto"/>
            </w:tcBorders>
            <w:shd w:val="clear" w:color="auto" w:fill="FFFFFF"/>
          </w:tcPr>
          <w:p w:rsidR="0027049D" w:rsidRDefault="0027049D">
            <w:pPr>
              <w:framePr w:w="9317" w:wrap="notBeside" w:vAnchor="text" w:hAnchor="text" w:xAlign="center" w:y="1"/>
              <w:rPr>
                <w:sz w:val="10"/>
                <w:szCs w:val="10"/>
              </w:rPr>
            </w:pPr>
          </w:p>
        </w:tc>
        <w:tc>
          <w:tcPr>
            <w:tcW w:w="3826" w:type="dxa"/>
            <w:tcBorders>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развитию школьно-значимых психических функций обучающихся с ОВЗ ЗПР</w:t>
            </w:r>
          </w:p>
        </w:tc>
        <w:tc>
          <w:tcPr>
            <w:tcW w:w="2126" w:type="dxa"/>
            <w:tcBorders>
              <w:left w:val="single" w:sz="4" w:space="0" w:color="auto"/>
            </w:tcBorders>
            <w:shd w:val="clear" w:color="auto" w:fill="FFFFFF"/>
          </w:tcPr>
          <w:p w:rsidR="0027049D" w:rsidRDefault="0027049D">
            <w:pPr>
              <w:framePr w:w="9317" w:wrap="notBeside" w:vAnchor="text" w:hAnchor="text" w:xAlign="center" w:y="1"/>
              <w:rPr>
                <w:sz w:val="10"/>
                <w:szCs w:val="10"/>
              </w:rPr>
            </w:pPr>
          </w:p>
        </w:tc>
        <w:tc>
          <w:tcPr>
            <w:tcW w:w="2563" w:type="dxa"/>
            <w:tcBorders>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jc w:val="left"/>
            </w:pPr>
            <w:r>
              <w:t>на классе</w:t>
            </w:r>
          </w:p>
        </w:tc>
      </w:tr>
      <w:tr w:rsidR="0027049D">
        <w:trPr>
          <w:trHeight w:hRule="exact" w:val="1954"/>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1.8</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Организация</w:t>
            </w:r>
          </w:p>
          <w:p w:rsidR="0027049D" w:rsidRDefault="00117E5E">
            <w:pPr>
              <w:pStyle w:val="20"/>
              <w:framePr w:w="9317" w:wrap="notBeside" w:vAnchor="text" w:hAnchor="text" w:xAlign="center" w:y="1"/>
              <w:shd w:val="clear" w:color="auto" w:fill="auto"/>
              <w:jc w:val="left"/>
            </w:pPr>
            <w:r>
              <w:t>и проведение диагностических срезов (мониторинг реализации коррекционной программы по развитию школьно-значимых психических функций обучающихся с ОВЗ)</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Конец января, май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Председатель ПМПК Специалисты ПМПк и педагоги, работающие на классе</w:t>
            </w:r>
          </w:p>
        </w:tc>
      </w:tr>
      <w:tr w:rsidR="0027049D">
        <w:trPr>
          <w:trHeight w:hRule="exact" w:val="2112"/>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1.9</w:t>
            </w:r>
          </w:p>
        </w:tc>
        <w:tc>
          <w:tcPr>
            <w:tcW w:w="38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Консилиум по результатам диагностических срезов (мониторинга реализации коррекционной программы по развитию школьно-значимых психических функций обучающихся с ОВЗ),</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Первая половина февраля, вторая половина мая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Председатель ПМПК Специалисты ПМПк и педагоги, работающие на классе</w:t>
            </w:r>
          </w:p>
        </w:tc>
      </w:tr>
      <w:tr w:rsidR="0027049D">
        <w:trPr>
          <w:trHeight w:hRule="exact" w:val="1498"/>
          <w:jc w:val="center"/>
        </w:trPr>
        <w:tc>
          <w:tcPr>
            <w:tcW w:w="802" w:type="dxa"/>
            <w:tcBorders>
              <w:left w:val="single" w:sz="4" w:space="0" w:color="auto"/>
            </w:tcBorders>
            <w:shd w:val="clear" w:color="auto" w:fill="FFFFFF"/>
          </w:tcPr>
          <w:p w:rsidR="0027049D" w:rsidRDefault="0027049D">
            <w:pPr>
              <w:framePr w:w="9317" w:wrap="notBeside" w:vAnchor="text" w:hAnchor="text" w:xAlign="center" w:y="1"/>
              <w:rPr>
                <w:sz w:val="10"/>
                <w:szCs w:val="10"/>
              </w:rPr>
            </w:pPr>
          </w:p>
        </w:tc>
        <w:tc>
          <w:tcPr>
            <w:tcW w:w="3826" w:type="dxa"/>
            <w:tcBorders>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Утверждение списка детей с особыми трудностями обучения, нуждающихся в педагогической коррекции по отдельным учебным предметам</w:t>
            </w:r>
          </w:p>
        </w:tc>
        <w:tc>
          <w:tcPr>
            <w:tcW w:w="2126" w:type="dxa"/>
            <w:tcBorders>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Первая половина февраля текущего учебного года</w:t>
            </w:r>
          </w:p>
        </w:tc>
        <w:tc>
          <w:tcPr>
            <w:tcW w:w="2563" w:type="dxa"/>
            <w:tcBorders>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Председатель ПМПК Специалисты ПМПк и педагоги, работающие на классе</w:t>
            </w:r>
          </w:p>
        </w:tc>
      </w:tr>
      <w:tr w:rsidR="0027049D">
        <w:trPr>
          <w:trHeight w:hRule="exact" w:val="1949"/>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1.10</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Комплексное обследование обучающихся группы педагогического риска, формирование группы обучающихся, направляемых на городскую ПМПК для определения вида обучения</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Сентябрь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Специалисты ПМПк и педагоги, работающие на классе</w:t>
            </w:r>
          </w:p>
        </w:tc>
      </w:tr>
      <w:tr w:rsidR="0027049D">
        <w:trPr>
          <w:trHeight w:hRule="exact" w:val="2227"/>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1.11</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Консилиум по результатам комплексного обследования обучающихся групп педагогического риска, утверждение списка обучающихся, направляемых на городскую ПМПК для определение вида обучения;</w:t>
            </w:r>
          </w:p>
        </w:tc>
        <w:tc>
          <w:tcPr>
            <w:tcW w:w="21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Сентябрь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Специалисты ПМПк и педагоги, работающие на классе</w:t>
            </w:r>
          </w:p>
        </w:tc>
      </w:tr>
      <w:tr w:rsidR="0027049D">
        <w:trPr>
          <w:trHeight w:hRule="exact" w:val="1128"/>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1.12</w:t>
            </w:r>
          </w:p>
        </w:tc>
        <w:tc>
          <w:tcPr>
            <w:tcW w:w="38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Организация прохождения обучающимися городской ПМПК на основании утвержденного списка</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78" w:lineRule="exact"/>
              <w:jc w:val="left"/>
            </w:pPr>
            <w:r>
              <w:t>Сентябрь-первая половина октября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Председатель ПМПК, педагоги, работающие на классе.</w:t>
            </w:r>
          </w:p>
        </w:tc>
      </w:tr>
      <w:tr w:rsidR="0027049D">
        <w:trPr>
          <w:trHeight w:hRule="exact" w:val="1123"/>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1.13</w:t>
            </w:r>
          </w:p>
        </w:tc>
        <w:tc>
          <w:tcPr>
            <w:tcW w:w="3826"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Формирование класса VII вида обучения по результатам заключений городской ПМПК</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До второй половины октября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Председатель ПМПК, педагоги, работающие на классе.</w:t>
            </w:r>
          </w:p>
        </w:tc>
      </w:tr>
      <w:tr w:rsidR="0027049D">
        <w:trPr>
          <w:trHeight w:hRule="exact" w:val="1416"/>
          <w:jc w:val="center"/>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left="240"/>
              <w:jc w:val="left"/>
            </w:pPr>
            <w:r>
              <w:t>1.14</w:t>
            </w:r>
          </w:p>
        </w:tc>
        <w:tc>
          <w:tcPr>
            <w:tcW w:w="382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after="240" w:line="278" w:lineRule="exact"/>
              <w:jc w:val="left"/>
            </w:pPr>
            <w:r>
              <w:t>Организация прохождения медицинской диспансеризации.</w:t>
            </w:r>
          </w:p>
          <w:p w:rsidR="0027049D" w:rsidRDefault="00117E5E">
            <w:pPr>
              <w:pStyle w:val="20"/>
              <w:framePr w:w="9317" w:wrap="notBeside" w:vAnchor="text" w:hAnchor="text" w:xAlign="center" w:y="1"/>
              <w:shd w:val="clear" w:color="auto" w:fill="auto"/>
              <w:spacing w:before="240" w:line="278" w:lineRule="exact"/>
              <w:jc w:val="left"/>
            </w:pPr>
            <w:r>
              <w:t>Подведение итогов диспансеризации (отчет),</w:t>
            </w:r>
          </w:p>
        </w:tc>
        <w:tc>
          <w:tcPr>
            <w:tcW w:w="2126" w:type="dxa"/>
            <w:tcBorders>
              <w:top w:val="single" w:sz="4" w:space="0" w:color="auto"/>
              <w:left w:val="single" w:sz="4" w:space="0" w:color="auto"/>
              <w:bottom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По отдельному плану в течение текущего учебного года</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after="600" w:line="240" w:lineRule="exact"/>
              <w:jc w:val="left"/>
            </w:pPr>
            <w:r>
              <w:t>Медицинская служба</w:t>
            </w:r>
          </w:p>
          <w:p w:rsidR="0027049D" w:rsidRDefault="00117E5E">
            <w:pPr>
              <w:pStyle w:val="20"/>
              <w:framePr w:w="9317" w:wrap="notBeside" w:vAnchor="text" w:hAnchor="text" w:xAlign="center" w:y="1"/>
              <w:shd w:val="clear" w:color="auto" w:fill="auto"/>
              <w:spacing w:before="600" w:line="278" w:lineRule="exact"/>
              <w:jc w:val="left"/>
            </w:pPr>
            <w:r>
              <w:t>Председатель ПМПК Специалисты ПМПК</w:t>
            </w:r>
          </w:p>
        </w:tc>
      </w:tr>
    </w:tbl>
    <w:p w:rsidR="0027049D" w:rsidRDefault="0027049D">
      <w:pPr>
        <w:framePr w:w="9317"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619"/>
        <w:gridCol w:w="206"/>
        <w:gridCol w:w="1886"/>
        <w:gridCol w:w="240"/>
        <w:gridCol w:w="2563"/>
      </w:tblGrid>
      <w:tr w:rsidR="0027049D">
        <w:trPr>
          <w:trHeight w:hRule="exact" w:val="869"/>
          <w:jc w:val="center"/>
        </w:trPr>
        <w:tc>
          <w:tcPr>
            <w:tcW w:w="802" w:type="dxa"/>
            <w:tcBorders>
              <w:left w:val="single" w:sz="4" w:space="0" w:color="auto"/>
            </w:tcBorders>
            <w:shd w:val="clear" w:color="auto" w:fill="FFFFFF"/>
          </w:tcPr>
          <w:p w:rsidR="0027049D" w:rsidRDefault="0027049D">
            <w:pPr>
              <w:framePr w:w="9317" w:wrap="notBeside" w:vAnchor="text" w:hAnchor="text" w:xAlign="center" w:y="1"/>
              <w:rPr>
                <w:sz w:val="10"/>
                <w:szCs w:val="10"/>
              </w:rPr>
            </w:pPr>
          </w:p>
        </w:tc>
        <w:tc>
          <w:tcPr>
            <w:tcW w:w="3825" w:type="dxa"/>
            <w:gridSpan w:val="2"/>
            <w:tcBorders>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разработка рекомендаций для учителей, воспитателей и родителей.</w:t>
            </w:r>
          </w:p>
        </w:tc>
        <w:tc>
          <w:tcPr>
            <w:tcW w:w="2126" w:type="dxa"/>
            <w:gridSpan w:val="2"/>
            <w:tcBorders>
              <w:left w:val="single" w:sz="4" w:space="0" w:color="auto"/>
            </w:tcBorders>
            <w:shd w:val="clear" w:color="auto" w:fill="FFFFFF"/>
          </w:tcPr>
          <w:p w:rsidR="0027049D" w:rsidRDefault="0027049D">
            <w:pPr>
              <w:framePr w:w="9317" w:wrap="notBeside" w:vAnchor="text" w:hAnchor="text" w:xAlign="center" w:y="1"/>
              <w:rPr>
                <w:sz w:val="10"/>
                <w:szCs w:val="10"/>
              </w:rPr>
            </w:pPr>
          </w:p>
        </w:tc>
        <w:tc>
          <w:tcPr>
            <w:tcW w:w="2563" w:type="dxa"/>
            <w:tcBorders>
              <w:left w:val="single" w:sz="4" w:space="0" w:color="auto"/>
              <w:right w:val="single" w:sz="4" w:space="0" w:color="auto"/>
            </w:tcBorders>
            <w:shd w:val="clear" w:color="auto" w:fill="FFFFFF"/>
            <w:vAlign w:val="center"/>
          </w:tcPr>
          <w:p w:rsidR="0027049D" w:rsidRDefault="00117E5E">
            <w:pPr>
              <w:pStyle w:val="20"/>
              <w:framePr w:w="9317" w:wrap="notBeside" w:vAnchor="text" w:hAnchor="text" w:xAlign="center" w:y="1"/>
              <w:shd w:val="clear" w:color="auto" w:fill="auto"/>
              <w:spacing w:after="60" w:line="240" w:lineRule="exact"/>
            </w:pPr>
            <w:r>
              <w:t>и педагоги,</w:t>
            </w:r>
          </w:p>
          <w:p w:rsidR="0027049D" w:rsidRDefault="00117E5E">
            <w:pPr>
              <w:pStyle w:val="20"/>
              <w:framePr w:w="9317" w:wrap="notBeside" w:vAnchor="text" w:hAnchor="text" w:xAlign="center" w:y="1"/>
              <w:shd w:val="clear" w:color="auto" w:fill="auto"/>
              <w:spacing w:before="60" w:line="240" w:lineRule="exact"/>
            </w:pPr>
            <w:r>
              <w:t>работающие на классе</w:t>
            </w:r>
          </w:p>
        </w:tc>
      </w:tr>
      <w:tr w:rsidR="0027049D">
        <w:trPr>
          <w:trHeight w:hRule="exact" w:val="576"/>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9317" w:wrap="notBeside" w:vAnchor="text" w:hAnchor="text" w:xAlign="center" w:y="1"/>
              <w:shd w:val="clear" w:color="auto" w:fill="auto"/>
              <w:spacing w:line="240" w:lineRule="exact"/>
              <w:ind w:right="260"/>
              <w:jc w:val="right"/>
            </w:pPr>
            <w:r>
              <w:t>2.</w:t>
            </w:r>
          </w:p>
        </w:tc>
        <w:tc>
          <w:tcPr>
            <w:tcW w:w="8514" w:type="dxa"/>
            <w:gridSpan w:val="5"/>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line="283" w:lineRule="exact"/>
              <w:ind w:left="1680" w:hanging="1680"/>
              <w:jc w:val="left"/>
            </w:pPr>
            <w:r>
              <w:rPr>
                <w:rStyle w:val="22"/>
              </w:rPr>
              <w:t>1сихолого-медико-педагогическое сопровождение детей с ограниченными возможностями здоровья ЗПР 1-4 класс.</w:t>
            </w:r>
          </w:p>
        </w:tc>
      </w:tr>
      <w:tr w:rsidR="0027049D">
        <w:trPr>
          <w:trHeight w:hRule="exact" w:val="1397"/>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260"/>
              <w:jc w:val="right"/>
            </w:pPr>
            <w:r>
              <w:t>2.1</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pPr>
            <w:r>
              <w:t>Консилиум по началу реализация коррекционной программы по развитию школьно-значимых психических функций обучающихся с ОВЗ ЗПР</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jc w:val="center"/>
            </w:pPr>
            <w:r>
              <w:t>Август</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Председатель ПМПК Специалисты ПМПК и педагоги,</w:t>
            </w:r>
          </w:p>
          <w:p w:rsidR="0027049D" w:rsidRDefault="00117E5E">
            <w:pPr>
              <w:pStyle w:val="20"/>
              <w:framePr w:w="9317" w:wrap="notBeside" w:vAnchor="text" w:hAnchor="text" w:xAlign="center" w:y="1"/>
              <w:shd w:val="clear" w:color="auto" w:fill="auto"/>
              <w:spacing w:line="278" w:lineRule="exact"/>
            </w:pPr>
            <w:r>
              <w:t>работающие на классе</w:t>
            </w:r>
          </w:p>
        </w:tc>
      </w:tr>
      <w:tr w:rsidR="0027049D">
        <w:trPr>
          <w:trHeight w:hRule="exact" w:val="1954"/>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260"/>
              <w:jc w:val="right"/>
            </w:pPr>
            <w:r>
              <w:t>2.2</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pPr>
            <w:r>
              <w:t>Организация</w:t>
            </w:r>
          </w:p>
          <w:p w:rsidR="0027049D" w:rsidRDefault="00117E5E">
            <w:pPr>
              <w:pStyle w:val="20"/>
              <w:framePr w:w="9317" w:wrap="notBeside" w:vAnchor="text" w:hAnchor="text" w:xAlign="center" w:y="1"/>
              <w:shd w:val="clear" w:color="auto" w:fill="auto"/>
              <w:jc w:val="left"/>
            </w:pPr>
            <w:r>
              <w:t>и проведение диагностических срезов (мониторинг реализации коррекционной программы по развитию школьно-значимых психических функций обучающихся с ОВЗ ЗПР)</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center"/>
            </w:pPr>
            <w:r>
              <w:t>Март-апрель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pPr>
            <w:r>
              <w:t>Председатель ПМПК Специалисты ПМПК и педагоги,</w:t>
            </w:r>
          </w:p>
          <w:p w:rsidR="0027049D" w:rsidRDefault="00117E5E">
            <w:pPr>
              <w:pStyle w:val="20"/>
              <w:framePr w:w="9317" w:wrap="notBeside" w:vAnchor="text" w:hAnchor="text" w:xAlign="center" w:y="1"/>
              <w:shd w:val="clear" w:color="auto" w:fill="auto"/>
            </w:pPr>
            <w:r>
              <w:t>работающие на классе</w:t>
            </w:r>
          </w:p>
        </w:tc>
      </w:tr>
      <w:tr w:rsidR="0027049D">
        <w:trPr>
          <w:trHeight w:hRule="exact" w:val="3883"/>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260"/>
              <w:jc w:val="right"/>
            </w:pPr>
            <w:r>
              <w:t>2.3</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after="240"/>
              <w:jc w:val="left"/>
            </w:pPr>
            <w:r>
              <w:t>Консилиум по результатам диагностических срезов (мониторинга реализации коррекционной программы по развитию школьно-значимых психических функций обучающихся с ОВЗ),</w:t>
            </w:r>
          </w:p>
          <w:p w:rsidR="0027049D" w:rsidRDefault="00117E5E">
            <w:pPr>
              <w:pStyle w:val="20"/>
              <w:framePr w:w="9317" w:wrap="notBeside" w:vAnchor="text" w:hAnchor="text" w:xAlign="center" w:y="1"/>
              <w:shd w:val="clear" w:color="auto" w:fill="auto"/>
              <w:spacing w:before="240"/>
              <w:jc w:val="left"/>
            </w:pPr>
            <w:r>
              <w:t>Рассмотрение представлений педагогов и утверждение списка детей с особыми трудностями обучения, нуждающихся в педагогической коррекции по отдельным учебным предметам</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after="1620" w:line="278" w:lineRule="exact"/>
              <w:jc w:val="left"/>
            </w:pPr>
            <w:r>
              <w:t>Май текущего учебного года</w:t>
            </w:r>
          </w:p>
          <w:p w:rsidR="0027049D" w:rsidRDefault="00117E5E">
            <w:pPr>
              <w:pStyle w:val="20"/>
              <w:framePr w:w="9317" w:wrap="notBeside" w:vAnchor="text" w:hAnchor="text" w:xAlign="center" w:y="1"/>
              <w:shd w:val="clear" w:color="auto" w:fill="auto"/>
              <w:spacing w:before="1620" w:line="278" w:lineRule="exact"/>
              <w:jc w:val="left"/>
            </w:pPr>
            <w:r>
              <w:t>Май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after="1080"/>
              <w:jc w:val="left"/>
            </w:pPr>
            <w:r>
              <w:t>Председатель ПМПК Специалисты ПМПк и педагоги, работающие на классе</w:t>
            </w:r>
          </w:p>
          <w:p w:rsidR="0027049D" w:rsidRDefault="00117E5E">
            <w:pPr>
              <w:pStyle w:val="20"/>
              <w:framePr w:w="9317" w:wrap="notBeside" w:vAnchor="text" w:hAnchor="text" w:xAlign="center" w:y="1"/>
              <w:shd w:val="clear" w:color="auto" w:fill="auto"/>
              <w:spacing w:before="1080"/>
              <w:jc w:val="left"/>
            </w:pPr>
            <w:r>
              <w:t>Председатель ПМПК Специалисты ПМПк и педагоги, работающие на классе</w:t>
            </w:r>
          </w:p>
        </w:tc>
      </w:tr>
      <w:tr w:rsidR="0027049D">
        <w:trPr>
          <w:trHeight w:hRule="exact" w:val="1675"/>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260"/>
              <w:jc w:val="right"/>
            </w:pPr>
            <w:r>
              <w:t>2.4</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Комплексная диагностика вновь зачисленных обучающихся во 2-4 классы в текущем учебном году, индивидуальное психолого- медико-педагогическое сопровождение</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jc w:val="left"/>
            </w:pPr>
            <w:r>
              <w:t>Не позднее 2 недель с момента зачисления в текущем учебном году</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pPr>
            <w:r>
              <w:t>Специалисты ПМПК</w:t>
            </w:r>
          </w:p>
        </w:tc>
      </w:tr>
      <w:tr w:rsidR="0027049D">
        <w:trPr>
          <w:trHeight w:hRule="exact" w:val="1675"/>
          <w:jc w:val="center"/>
        </w:trPr>
        <w:tc>
          <w:tcPr>
            <w:tcW w:w="802" w:type="dxa"/>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ind w:right="260"/>
              <w:jc w:val="right"/>
            </w:pPr>
            <w:r>
              <w:t>2.5</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jc w:val="left"/>
            </w:pPr>
            <w:r>
              <w:t>Организация прохождения вновь зачисленных обучающихся в текущем учебном году городской ПМПК для определения вида обучения на основании утвержденного списка</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wrap="notBeside" w:vAnchor="text" w:hAnchor="text" w:xAlign="center" w:y="1"/>
              <w:shd w:val="clear" w:color="auto" w:fill="auto"/>
              <w:spacing w:line="269" w:lineRule="exact"/>
              <w:jc w:val="center"/>
            </w:pPr>
            <w:r>
              <w:t>По мере выявления</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Председатель ПМПК, педагоги, работающие на классе</w:t>
            </w:r>
          </w:p>
        </w:tc>
      </w:tr>
      <w:tr w:rsidR="0027049D">
        <w:trPr>
          <w:trHeight w:hRule="exact" w:val="571"/>
          <w:jc w:val="center"/>
        </w:trPr>
        <w:tc>
          <w:tcPr>
            <w:tcW w:w="9316" w:type="dxa"/>
            <w:gridSpan w:val="6"/>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spacing w:after="60" w:line="240" w:lineRule="exact"/>
              <w:jc w:val="center"/>
            </w:pPr>
            <w:r>
              <w:rPr>
                <w:rStyle w:val="22"/>
              </w:rPr>
              <w:t>3. Сопровождение обучающихся с ОВЗ ЗПР при переходе к основному общему</w:t>
            </w:r>
          </w:p>
          <w:p w:rsidR="0027049D" w:rsidRDefault="00117E5E">
            <w:pPr>
              <w:pStyle w:val="20"/>
              <w:framePr w:w="9317" w:wrap="notBeside" w:vAnchor="text" w:hAnchor="text" w:xAlign="center" w:y="1"/>
              <w:shd w:val="clear" w:color="auto" w:fill="auto"/>
              <w:spacing w:before="60" w:line="240" w:lineRule="exact"/>
              <w:jc w:val="center"/>
            </w:pPr>
            <w:r>
              <w:rPr>
                <w:rStyle w:val="22"/>
              </w:rPr>
              <w:t>образованию.</w:t>
            </w:r>
          </w:p>
        </w:tc>
      </w:tr>
      <w:tr w:rsidR="0027049D">
        <w:trPr>
          <w:trHeight w:hRule="exact" w:val="1694"/>
          <w:jc w:val="center"/>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9317" w:wrap="notBeside" w:vAnchor="text" w:hAnchor="text" w:xAlign="center" w:y="1"/>
              <w:shd w:val="clear" w:color="auto" w:fill="auto"/>
              <w:spacing w:line="240" w:lineRule="exact"/>
              <w:jc w:val="left"/>
            </w:pPr>
            <w:r>
              <w:t>3.1</w:t>
            </w:r>
          </w:p>
        </w:tc>
        <w:tc>
          <w:tcPr>
            <w:tcW w:w="361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17" w:wrap="notBeside" w:vAnchor="text" w:hAnchor="text" w:xAlign="center" w:y="1"/>
              <w:shd w:val="clear" w:color="auto" w:fill="auto"/>
            </w:pPr>
            <w:r>
              <w:t>Диагностика обучающихся с ОВЗ при переходе в среднее звено. Цель: отследить психологическое развитие и учебные достижения учащихся 4 класса, преемственность</w:t>
            </w:r>
          </w:p>
        </w:tc>
        <w:tc>
          <w:tcPr>
            <w:tcW w:w="2092" w:type="dxa"/>
            <w:gridSpan w:val="2"/>
            <w:tcBorders>
              <w:top w:val="single" w:sz="4" w:space="0" w:color="auto"/>
              <w:left w:val="single" w:sz="4" w:space="0" w:color="auto"/>
              <w:bottom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jc w:val="left"/>
            </w:pPr>
            <w:r>
              <w:t>Апрель-май текущего учебного года</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317" w:wrap="notBeside" w:vAnchor="text" w:hAnchor="text" w:xAlign="center" w:y="1"/>
              <w:shd w:val="clear" w:color="auto" w:fill="auto"/>
              <w:spacing w:line="278" w:lineRule="exact"/>
            </w:pPr>
            <w:r>
              <w:t>Специалисты ПМПК, педагоги, работающие на классе</w:t>
            </w:r>
          </w:p>
        </w:tc>
      </w:tr>
    </w:tbl>
    <w:p w:rsidR="0027049D" w:rsidRDefault="0027049D">
      <w:pPr>
        <w:framePr w:w="9317" w:wrap="notBeside" w:vAnchor="text" w:hAnchor="text" w:xAlign="center" w:y="1"/>
        <w:rPr>
          <w:sz w:val="2"/>
          <w:szCs w:val="2"/>
        </w:rPr>
      </w:pPr>
    </w:p>
    <w:p w:rsidR="0027049D" w:rsidRDefault="00117E5E">
      <w:pPr>
        <w:rPr>
          <w:sz w:val="2"/>
          <w:szCs w:val="2"/>
        </w:rPr>
      </w:pPr>
      <w:r>
        <w:br w:type="page"/>
      </w:r>
    </w:p>
    <w:tbl>
      <w:tblPr>
        <w:tblOverlap w:val="never"/>
        <w:tblW w:w="0" w:type="auto"/>
        <w:tblLayout w:type="fixed"/>
        <w:tblCellMar>
          <w:left w:w="10" w:type="dxa"/>
          <w:right w:w="10" w:type="dxa"/>
        </w:tblCellMar>
        <w:tblLook w:val="0000" w:firstRow="0" w:lastRow="0" w:firstColumn="0" w:lastColumn="0" w:noHBand="0" w:noVBand="0"/>
      </w:tblPr>
      <w:tblGrid>
        <w:gridCol w:w="802"/>
        <w:gridCol w:w="3619"/>
        <w:gridCol w:w="206"/>
        <w:gridCol w:w="1886"/>
        <w:gridCol w:w="240"/>
        <w:gridCol w:w="2563"/>
      </w:tblGrid>
      <w:tr w:rsidR="0027049D">
        <w:trPr>
          <w:trHeight w:hRule="exact" w:val="581"/>
        </w:trPr>
        <w:tc>
          <w:tcPr>
            <w:tcW w:w="9316" w:type="dxa"/>
            <w:gridSpan w:val="6"/>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after="120" w:line="240" w:lineRule="exact"/>
              <w:jc w:val="center"/>
            </w:pPr>
            <w:r>
              <w:rPr>
                <w:rStyle w:val="22"/>
              </w:rPr>
              <w:t>4. Диагностика и ведение обучающихся с ОВЗ ЗПР с нарушениями поведения,</w:t>
            </w:r>
          </w:p>
          <w:p w:rsidR="0027049D" w:rsidRDefault="00117E5E">
            <w:pPr>
              <w:pStyle w:val="20"/>
              <w:framePr w:w="9317" w:h="10435" w:hSpace="444" w:wrap="notBeside" w:vAnchor="text" w:hAnchor="text" w:x="445" w:y="524"/>
              <w:shd w:val="clear" w:color="auto" w:fill="auto"/>
              <w:spacing w:before="120" w:line="240" w:lineRule="exact"/>
              <w:jc w:val="center"/>
            </w:pPr>
            <w:r>
              <w:rPr>
                <w:rStyle w:val="22"/>
              </w:rPr>
              <w:t>социальных норм и правил</w:t>
            </w:r>
          </w:p>
        </w:tc>
      </w:tr>
      <w:tr w:rsidR="0027049D">
        <w:trPr>
          <w:trHeight w:hRule="exact" w:val="2227"/>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left"/>
            </w:pPr>
            <w:r>
              <w:t>4.1</w:t>
            </w:r>
          </w:p>
        </w:tc>
        <w:tc>
          <w:tcPr>
            <w:tcW w:w="3619" w:type="dxa"/>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pPr>
            <w:r>
              <w:t>Рассмотрение на расширенном заседании ПМПК дел обучающихся с ОВЗ, совершивших противоправные деяния, с целью составления индивидуальной программы профилактической и воспитательной работы.</w:t>
            </w:r>
          </w:p>
        </w:tc>
        <w:tc>
          <w:tcPr>
            <w:tcW w:w="2092" w:type="dxa"/>
            <w:gridSpan w:val="2"/>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78" w:lineRule="exact"/>
              <w:jc w:val="left"/>
            </w:pPr>
            <w:r>
              <w:t>В течение текущего учебного года</w:t>
            </w:r>
          </w:p>
        </w:tc>
        <w:tc>
          <w:tcPr>
            <w:tcW w:w="2803" w:type="dxa"/>
            <w:gridSpan w:val="2"/>
            <w:tcBorders>
              <w:top w:val="single" w:sz="4" w:space="0" w:color="auto"/>
              <w:left w:val="single" w:sz="4" w:space="0" w:color="auto"/>
              <w:righ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78" w:lineRule="exact"/>
            </w:pPr>
            <w:r>
              <w:t>Специалисты ПМПК и педагоги, работающие на классе</w:t>
            </w:r>
          </w:p>
        </w:tc>
      </w:tr>
      <w:tr w:rsidR="0027049D">
        <w:trPr>
          <w:trHeight w:hRule="exact" w:val="850"/>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left"/>
            </w:pPr>
            <w:r>
              <w:t>4.2</w:t>
            </w:r>
          </w:p>
        </w:tc>
        <w:tc>
          <w:tcPr>
            <w:tcW w:w="3619" w:type="dxa"/>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pPr>
            <w:r>
              <w:t>Рассмотрение результатов обследований условий жизни обучающихся с ОВЗ</w:t>
            </w:r>
          </w:p>
        </w:tc>
        <w:tc>
          <w:tcPr>
            <w:tcW w:w="2092"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jc w:val="left"/>
            </w:pPr>
            <w:r>
              <w:t>В течение текущего учебного года</w:t>
            </w:r>
          </w:p>
        </w:tc>
        <w:tc>
          <w:tcPr>
            <w:tcW w:w="2803"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pPr>
            <w:r>
              <w:t>Специалисты ПМПК и педагоги, работающие на классе</w:t>
            </w:r>
          </w:p>
        </w:tc>
      </w:tr>
      <w:tr w:rsidR="0027049D">
        <w:trPr>
          <w:trHeight w:hRule="exact" w:val="298"/>
        </w:trPr>
        <w:tc>
          <w:tcPr>
            <w:tcW w:w="9316" w:type="dxa"/>
            <w:gridSpan w:val="6"/>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40" w:lineRule="exact"/>
              <w:jc w:val="center"/>
            </w:pPr>
            <w:r>
              <w:rPr>
                <w:rStyle w:val="22"/>
              </w:rPr>
              <w:t>5. Общие вопросы</w:t>
            </w:r>
          </w:p>
        </w:tc>
      </w:tr>
      <w:tr w:rsidR="0027049D">
        <w:trPr>
          <w:trHeight w:hRule="exact" w:val="845"/>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5.1</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jc w:val="left"/>
            </w:pPr>
            <w:r>
              <w:t>Заседание ПМПк «Итоги работы за истекший учебный год</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center"/>
            </w:pPr>
            <w:r>
              <w:t>Август</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78" w:lineRule="exact"/>
              <w:jc w:val="left"/>
            </w:pPr>
            <w:r>
              <w:t>Председатель ПМПК Специалисты ПМПК</w:t>
            </w:r>
          </w:p>
        </w:tc>
      </w:tr>
      <w:tr w:rsidR="0027049D">
        <w:trPr>
          <w:trHeight w:hRule="exact" w:val="2227"/>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5.2</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jc w:val="left"/>
            </w:pPr>
            <w:r>
              <w:t>Согласование, корректировка и утверждение планов на новый учебный год:</w:t>
            </w:r>
          </w:p>
          <w:p w:rsidR="0027049D" w:rsidRDefault="00117E5E">
            <w:pPr>
              <w:pStyle w:val="20"/>
              <w:framePr w:w="9317" w:h="10435" w:hSpace="444" w:wrap="notBeside" w:vAnchor="text" w:hAnchor="text" w:x="445" w:y="524"/>
              <w:numPr>
                <w:ilvl w:val="0"/>
                <w:numId w:val="96"/>
              </w:numPr>
              <w:shd w:val="clear" w:color="auto" w:fill="auto"/>
              <w:tabs>
                <w:tab w:val="left" w:pos="134"/>
              </w:tabs>
            </w:pPr>
            <w:r>
              <w:t>работы ПМПК школы;</w:t>
            </w:r>
          </w:p>
          <w:p w:rsidR="0027049D" w:rsidRDefault="00117E5E">
            <w:pPr>
              <w:pStyle w:val="20"/>
              <w:framePr w:w="9317" w:h="10435" w:hSpace="444" w:wrap="notBeside" w:vAnchor="text" w:hAnchor="text" w:x="445" w:y="524"/>
              <w:numPr>
                <w:ilvl w:val="0"/>
                <w:numId w:val="96"/>
              </w:numPr>
              <w:shd w:val="clear" w:color="auto" w:fill="auto"/>
              <w:tabs>
                <w:tab w:val="left" w:pos="139"/>
              </w:tabs>
              <w:jc w:val="left"/>
            </w:pPr>
            <w:r>
              <w:t>социально-психологической службы,</w:t>
            </w:r>
          </w:p>
          <w:p w:rsidR="0027049D" w:rsidRDefault="00117E5E">
            <w:pPr>
              <w:pStyle w:val="20"/>
              <w:framePr w:w="9317" w:h="10435" w:hSpace="444" w:wrap="notBeside" w:vAnchor="text" w:hAnchor="text" w:x="445" w:y="524"/>
              <w:numPr>
                <w:ilvl w:val="0"/>
                <w:numId w:val="96"/>
              </w:numPr>
              <w:shd w:val="clear" w:color="auto" w:fill="auto"/>
              <w:tabs>
                <w:tab w:val="left" w:pos="134"/>
              </w:tabs>
              <w:jc w:val="left"/>
            </w:pPr>
            <w:r>
              <w:t>логопедической службы -медицинской службы</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center"/>
            </w:pPr>
            <w:r>
              <w:t>Август</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h="10435" w:hSpace="444" w:wrap="notBeside" w:vAnchor="text" w:hAnchor="text" w:x="445" w:y="524"/>
              <w:shd w:val="clear" w:color="auto" w:fill="auto"/>
              <w:jc w:val="left"/>
            </w:pPr>
            <w:r>
              <w:t>Председатель ПМПК Специалисты ПМПК</w:t>
            </w:r>
          </w:p>
        </w:tc>
      </w:tr>
      <w:tr w:rsidR="0027049D">
        <w:trPr>
          <w:trHeight w:hRule="exact" w:val="576"/>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5.3</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after="60" w:line="240" w:lineRule="exact"/>
            </w:pPr>
            <w:r>
              <w:t>Заседание ПМПК</w:t>
            </w:r>
          </w:p>
          <w:p w:rsidR="0027049D" w:rsidRDefault="00117E5E">
            <w:pPr>
              <w:pStyle w:val="20"/>
              <w:framePr w:w="9317" w:h="10435" w:hSpace="444" w:wrap="notBeside" w:vAnchor="text" w:hAnchor="text" w:x="445" w:y="524"/>
              <w:shd w:val="clear" w:color="auto" w:fill="auto"/>
              <w:spacing w:before="60" w:line="240" w:lineRule="exact"/>
            </w:pPr>
            <w:r>
              <w:t>«Итоги работы 1-полугодия».</w:t>
            </w:r>
          </w:p>
        </w:tc>
        <w:tc>
          <w:tcPr>
            <w:tcW w:w="2126"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jc w:val="center"/>
            </w:pPr>
            <w:r>
              <w:t>Декабрь текущего учебного года</w:t>
            </w:r>
          </w:p>
        </w:tc>
        <w:tc>
          <w:tcPr>
            <w:tcW w:w="256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jc w:val="left"/>
            </w:pPr>
            <w:r>
              <w:t>Председатель ПМПК Специалисты ПМПК</w:t>
            </w:r>
          </w:p>
        </w:tc>
      </w:tr>
      <w:tr w:rsidR="0027049D">
        <w:trPr>
          <w:trHeight w:hRule="exact" w:val="845"/>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5.4</w:t>
            </w:r>
          </w:p>
        </w:tc>
        <w:tc>
          <w:tcPr>
            <w:tcW w:w="3825" w:type="dxa"/>
            <w:gridSpan w:val="2"/>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83" w:lineRule="exact"/>
              <w:jc w:val="left"/>
            </w:pPr>
            <w:r>
              <w:t>Консультирование учителей и воспитателей по их запросам.</w:t>
            </w:r>
          </w:p>
        </w:tc>
        <w:tc>
          <w:tcPr>
            <w:tcW w:w="2126"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pPr>
            <w:r>
              <w:t>В течение текущего учебного года</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left"/>
            </w:pPr>
            <w:r>
              <w:t>Специалисты ПМПК</w:t>
            </w:r>
          </w:p>
        </w:tc>
      </w:tr>
      <w:tr w:rsidR="0027049D">
        <w:trPr>
          <w:trHeight w:hRule="exact" w:val="1123"/>
        </w:trPr>
        <w:tc>
          <w:tcPr>
            <w:tcW w:w="802" w:type="dxa"/>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5.5</w:t>
            </w:r>
          </w:p>
        </w:tc>
        <w:tc>
          <w:tcPr>
            <w:tcW w:w="3825" w:type="dxa"/>
            <w:gridSpan w:val="2"/>
            <w:tcBorders>
              <w:top w:val="single" w:sz="4" w:space="0" w:color="auto"/>
              <w:lef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jc w:val="left"/>
            </w:pPr>
            <w:r>
              <w:t>Отчет о состоянии проведения санитарно-просветительной работы с обучающимися с ОВЗ ЗПР</w:t>
            </w:r>
          </w:p>
        </w:tc>
        <w:tc>
          <w:tcPr>
            <w:tcW w:w="2126" w:type="dxa"/>
            <w:gridSpan w:val="2"/>
            <w:tcBorders>
              <w:top w:val="single" w:sz="4" w:space="0" w:color="auto"/>
              <w:left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pPr>
            <w:r>
              <w:t>Август</w:t>
            </w:r>
          </w:p>
        </w:tc>
        <w:tc>
          <w:tcPr>
            <w:tcW w:w="2563" w:type="dxa"/>
            <w:tcBorders>
              <w:top w:val="single" w:sz="4" w:space="0" w:color="auto"/>
              <w:left w:val="single" w:sz="4" w:space="0" w:color="auto"/>
              <w:right w:val="single" w:sz="4" w:space="0" w:color="auto"/>
            </w:tcBorders>
            <w:shd w:val="clear" w:color="auto" w:fill="FFFFFF"/>
          </w:tcPr>
          <w:p w:rsidR="0027049D" w:rsidRDefault="00117E5E">
            <w:pPr>
              <w:pStyle w:val="20"/>
              <w:framePr w:w="9317" w:h="10435" w:hSpace="444" w:wrap="notBeside" w:vAnchor="text" w:hAnchor="text" w:x="445" w:y="524"/>
              <w:shd w:val="clear" w:color="auto" w:fill="auto"/>
              <w:jc w:val="left"/>
            </w:pPr>
            <w:r>
              <w:t>Председатель ПМПК Специалисты ПМПК</w:t>
            </w:r>
          </w:p>
        </w:tc>
      </w:tr>
      <w:tr w:rsidR="0027049D">
        <w:trPr>
          <w:trHeight w:hRule="exact" w:val="864"/>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ind w:left="260"/>
              <w:jc w:val="left"/>
            </w:pPr>
            <w:r>
              <w:t>5.6</w:t>
            </w:r>
          </w:p>
        </w:tc>
        <w:tc>
          <w:tcPr>
            <w:tcW w:w="3825" w:type="dxa"/>
            <w:gridSpan w:val="2"/>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jc w:val="left"/>
            </w:pPr>
            <w:r>
              <w:t>Участие в комплектовании классов VII вида обучения на предстоящий учебный год</w:t>
            </w:r>
          </w:p>
        </w:tc>
        <w:tc>
          <w:tcPr>
            <w:tcW w:w="2126" w:type="dxa"/>
            <w:gridSpan w:val="2"/>
            <w:tcBorders>
              <w:top w:val="single" w:sz="4" w:space="0" w:color="auto"/>
              <w:left w:val="single" w:sz="4" w:space="0" w:color="auto"/>
              <w:bottom w:val="single" w:sz="4" w:space="0" w:color="auto"/>
            </w:tcBorders>
            <w:shd w:val="clear" w:color="auto" w:fill="FFFFFF"/>
          </w:tcPr>
          <w:p w:rsidR="0027049D" w:rsidRDefault="00117E5E">
            <w:pPr>
              <w:pStyle w:val="20"/>
              <w:framePr w:w="9317" w:h="10435" w:hSpace="444" w:wrap="notBeside" w:vAnchor="text" w:hAnchor="text" w:x="445" w:y="524"/>
              <w:shd w:val="clear" w:color="auto" w:fill="auto"/>
              <w:spacing w:line="240" w:lineRule="exact"/>
              <w:jc w:val="left"/>
            </w:pPr>
            <w:r>
              <w:t>Июнь-август</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317" w:h="10435" w:hSpace="444" w:wrap="notBeside" w:vAnchor="text" w:hAnchor="text" w:x="445" w:y="524"/>
              <w:shd w:val="clear" w:color="auto" w:fill="auto"/>
              <w:spacing w:line="278" w:lineRule="exact"/>
              <w:jc w:val="left"/>
            </w:pPr>
            <w:r>
              <w:t>Председатель ПМПК, педагоги, работающие на классе</w:t>
            </w:r>
          </w:p>
        </w:tc>
      </w:tr>
    </w:tbl>
    <w:p w:rsidR="0027049D" w:rsidRDefault="00117E5E">
      <w:pPr>
        <w:pStyle w:val="3c"/>
        <w:framePr w:w="3446" w:h="615" w:hSpace="444" w:wrap="notBeside" w:vAnchor="text" w:hAnchor="text" w:x="1338" w:y="-67"/>
        <w:shd w:val="clear" w:color="auto" w:fill="auto"/>
        <w:tabs>
          <w:tab w:val="left" w:leader="underscore" w:pos="3418"/>
        </w:tabs>
      </w:pPr>
      <w:r>
        <w:t xml:space="preserve">между начальной школой и </w:t>
      </w:r>
      <w:r>
        <w:rPr>
          <w:rStyle w:val="3d"/>
        </w:rPr>
        <w:t>средним звеном.</w:t>
      </w:r>
      <w:r>
        <w:tab/>
      </w:r>
    </w:p>
    <w:p w:rsidR="0027049D" w:rsidRDefault="0027049D">
      <w:pPr>
        <w:rPr>
          <w:sz w:val="2"/>
          <w:szCs w:val="2"/>
        </w:rPr>
      </w:pPr>
    </w:p>
    <w:p w:rsidR="0027049D" w:rsidRDefault="00117E5E">
      <w:pPr>
        <w:pStyle w:val="34"/>
        <w:keepNext/>
        <w:keepLines/>
        <w:shd w:val="clear" w:color="auto" w:fill="auto"/>
        <w:spacing w:before="184" w:after="0" w:line="274" w:lineRule="exact"/>
        <w:jc w:val="both"/>
      </w:pPr>
      <w:bookmarkStart w:id="159" w:name="bookmark164"/>
      <w:r>
        <w:t>Механизм взаимодействия в разработке и реализации коррекционных мероприятий.</w:t>
      </w:r>
      <w:bookmarkEnd w:id="159"/>
    </w:p>
    <w:p w:rsidR="0027049D" w:rsidRDefault="00117E5E">
      <w:pPr>
        <w:pStyle w:val="20"/>
        <w:shd w:val="clear" w:color="auto" w:fill="auto"/>
      </w:pPr>
      <w:r>
        <w:t>Взаимодействие между участниками сопровождения обучающихся с ОВЗ по разработке и реализации коррекционных мероприятий осуществляет психолого-медико-педагогический консилиум школы-интерната.</w:t>
      </w:r>
    </w:p>
    <w:p w:rsidR="0027049D" w:rsidRDefault="00117E5E">
      <w:pPr>
        <w:pStyle w:val="20"/>
        <w:shd w:val="clear" w:color="auto" w:fill="auto"/>
        <w:spacing w:after="267"/>
      </w:pPr>
      <w:r>
        <w:t xml:space="preserve">Основным инструментом в разработке индивидуально-ориентированных коррекционных программ и программ развития обучающихся с ОВЗ ЗПР является </w:t>
      </w:r>
      <w:r>
        <w:rPr>
          <w:lang w:val="en-US" w:eastAsia="en-US" w:bidi="en-US"/>
        </w:rPr>
        <w:t>SWOT</w:t>
      </w:r>
      <w:r w:rsidRPr="00D81AE3">
        <w:rPr>
          <w:lang w:eastAsia="en-US" w:bidi="en-US"/>
        </w:rPr>
        <w:t xml:space="preserve"> </w:t>
      </w:r>
      <w:r>
        <w:t>анализ.</w:t>
      </w:r>
    </w:p>
    <w:p w:rsidR="0027049D" w:rsidRDefault="004C4A87">
      <w:pPr>
        <w:pStyle w:val="20"/>
        <w:shd w:val="clear" w:color="auto" w:fill="auto"/>
        <w:spacing w:line="240" w:lineRule="exact"/>
      </w:pPr>
      <w:r>
        <w:pict>
          <v:shape id="_x0000_s1039" type="#_x0000_t202" style="position:absolute;left:0;text-align:left;margin-left:280.55pt;margin-top:27.85pt;width:100.8pt;height:31.7pt;z-index:-251642880;mso-wrap-distance-left:117.1pt;mso-wrap-distance-right:84.95pt;mso-wrap-distance-bottom:.65pt;mso-position-horizontal-relative:margin" filled="f" stroked="f">
            <v:textbox style="mso-fit-shape-to-text:t" inset="0,0,0,0">
              <w:txbxContent>
                <w:p w:rsidR="007D0036" w:rsidRDefault="007D0036">
                  <w:pPr>
                    <w:pStyle w:val="29"/>
                    <w:shd w:val="clear" w:color="auto" w:fill="auto"/>
                  </w:pPr>
                  <w:r>
                    <w:t>Позволяет выявить проблемные зоны</w:t>
                  </w:r>
                </w:p>
              </w:txbxContent>
            </v:textbox>
            <w10:wrap type="topAndBottom"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18.3pt;margin-top:21.85pt;width:305.75pt;height:101.3pt;z-index:-251641856;mso-wrap-distance-left:117.1pt;mso-wrap-distance-right:84.95pt;mso-wrap-distance-bottom:.65pt;mso-position-horizontal-relative:margin">
            <v:imagedata r:id="rId20" o:title="image2"/>
            <w10:wrap type="topAndBottom" anchorx="margin"/>
          </v:shape>
        </w:pict>
      </w:r>
      <w:r w:rsidR="00117E5E">
        <w:t xml:space="preserve">программ развития обучающихся с ОВЗ ЗПР является </w:t>
      </w:r>
      <w:r w:rsidR="00117E5E">
        <w:rPr>
          <w:lang w:val="en-US" w:eastAsia="en-US" w:bidi="en-US"/>
        </w:rPr>
        <w:t>SWOT</w:t>
      </w:r>
      <w:r w:rsidR="00117E5E" w:rsidRPr="00D81AE3">
        <w:rPr>
          <w:lang w:eastAsia="en-US" w:bidi="en-US"/>
        </w:rPr>
        <w:t xml:space="preserve"> </w:t>
      </w:r>
      <w:r w:rsidR="00117E5E">
        <w:t>анализ.</w:t>
      </w:r>
      <w:r w:rsidR="00117E5E">
        <w:br w:type="page"/>
      </w:r>
    </w:p>
    <w:p w:rsidR="0027049D" w:rsidRDefault="00F3720C">
      <w:pPr>
        <w:framePr w:h="5789" w:wrap="notBeside" w:vAnchor="text" w:hAnchor="text" w:y="1"/>
        <w:rPr>
          <w:sz w:val="2"/>
          <w:szCs w:val="2"/>
        </w:rPr>
      </w:pPr>
      <w:r>
        <w:fldChar w:fldCharType="begin"/>
      </w:r>
      <w:r>
        <w:instrText xml:space="preserve"> INCLUDEPICTURE  "C:\\Users\\user\\Desktop\\media\\image3.jpeg" \* MERGEFORMATINET </w:instrText>
      </w:r>
      <w:r>
        <w:fldChar w:fldCharType="separate"/>
      </w:r>
      <w:r w:rsidR="00E2394A">
        <w:fldChar w:fldCharType="begin"/>
      </w:r>
      <w:r w:rsidR="00E2394A">
        <w:instrText xml:space="preserve"> INCLUDEPICTURE  "C:\\Users\\user\\Desktop\\media\\image3.jpeg" \* MERGEFORMATINET </w:instrText>
      </w:r>
      <w:r w:rsidR="00E2394A">
        <w:fldChar w:fldCharType="separate"/>
      </w:r>
      <w:r w:rsidR="00510084">
        <w:fldChar w:fldCharType="begin"/>
      </w:r>
      <w:r w:rsidR="00510084">
        <w:instrText xml:space="preserve"> INCLUDEPICTURE  "C:\\Users\\user\\Desktop\\media\\image3.jpeg" \* MERGEFORMATINET </w:instrText>
      </w:r>
      <w:r w:rsidR="00510084">
        <w:fldChar w:fldCharType="separate"/>
      </w:r>
      <w:r w:rsidR="00154808">
        <w:fldChar w:fldCharType="begin"/>
      </w:r>
      <w:r w:rsidR="00154808">
        <w:instrText xml:space="preserve"> INCLUDEPICTURE  "C:\\Users\\user\\Desktop\\media\\image3.jpeg" \* MERGEFORMATINET </w:instrText>
      </w:r>
      <w:r w:rsidR="00154808">
        <w:fldChar w:fldCharType="separate"/>
      </w:r>
      <w:r w:rsidR="00082887">
        <w:fldChar w:fldCharType="begin"/>
      </w:r>
      <w:r w:rsidR="00082887">
        <w:instrText xml:space="preserve"> INCLUDEPICTURE  "C:\\Users\\user\\Desktop\\media\\image3.jpeg" \* MERGEFORMATINET </w:instrText>
      </w:r>
      <w:r w:rsidR="00082887">
        <w:fldChar w:fldCharType="separate"/>
      </w:r>
      <w:r w:rsidR="003E6E97">
        <w:fldChar w:fldCharType="begin"/>
      </w:r>
      <w:r w:rsidR="003E6E97">
        <w:instrText xml:space="preserve"> INCLUDEPICTURE  "C:\\Users\\user\\Desktop\\media\\image3.jpeg" \* MERGEFORMATINET </w:instrText>
      </w:r>
      <w:r w:rsidR="003E6E97">
        <w:fldChar w:fldCharType="separate"/>
      </w:r>
      <w:r w:rsidR="00C0000C">
        <w:fldChar w:fldCharType="begin"/>
      </w:r>
      <w:r w:rsidR="00C0000C">
        <w:instrText xml:space="preserve"> INCLUDEPICTURE  "C:\\Users\\user\\Desktop\\media\\image3.jpeg" \* MERGEFORMATINET </w:instrText>
      </w:r>
      <w:r w:rsidR="00C0000C">
        <w:fldChar w:fldCharType="separate"/>
      </w:r>
      <w:r w:rsidR="00A15ACB">
        <w:fldChar w:fldCharType="begin"/>
      </w:r>
      <w:r w:rsidR="00A15ACB">
        <w:instrText xml:space="preserve"> INCLUDEPICTURE  "C:\\Users\\user\\Desktop\\media\\image3.jpeg" \* MERGEFORMATINET </w:instrText>
      </w:r>
      <w:r w:rsidR="00A15ACB">
        <w:fldChar w:fldCharType="separate"/>
      </w:r>
      <w:r w:rsidR="00D03C20">
        <w:fldChar w:fldCharType="begin"/>
      </w:r>
      <w:r w:rsidR="00D03C20">
        <w:instrText xml:space="preserve"> INCLUDEPICTURE  "C:\\Users\\user\\Desktop\\media\\image3.jpeg" \* MERGEFORMATINET </w:instrText>
      </w:r>
      <w:r w:rsidR="00D03C20">
        <w:fldChar w:fldCharType="separate"/>
      </w:r>
      <w:r w:rsidR="003F2CDE">
        <w:fldChar w:fldCharType="begin"/>
      </w:r>
      <w:r w:rsidR="003F2CDE">
        <w:instrText xml:space="preserve"> INCLUDEPICTURE  "C:\\Users\\user\\Desktop\\media\\image3.jpeg" \* MERGEFORMATINET </w:instrText>
      </w:r>
      <w:r w:rsidR="003F2CDE">
        <w:fldChar w:fldCharType="separate"/>
      </w:r>
      <w:r w:rsidR="002C0AB9">
        <w:fldChar w:fldCharType="begin"/>
      </w:r>
      <w:r w:rsidR="002C0AB9">
        <w:instrText xml:space="preserve"> INCLUDEPICTURE  "C:\\Users\\user\\Desktop\\media\\image3.jpeg" \* MERGEFORMATINET </w:instrText>
      </w:r>
      <w:r w:rsidR="002C0AB9">
        <w:fldChar w:fldCharType="separate"/>
      </w:r>
      <w:r w:rsidR="00222C86">
        <w:fldChar w:fldCharType="begin"/>
      </w:r>
      <w:r w:rsidR="00222C86">
        <w:instrText xml:space="preserve"> INCLUDEPICTURE  "C:\\Users\\user\\Desktop\\media\\image3.jpeg" \* MERGEFORMATINET </w:instrText>
      </w:r>
      <w:r w:rsidR="00222C86">
        <w:fldChar w:fldCharType="separate"/>
      </w:r>
      <w:r w:rsidR="005A1886">
        <w:fldChar w:fldCharType="begin"/>
      </w:r>
      <w:r w:rsidR="005A1886">
        <w:instrText xml:space="preserve"> INCLUDEPICTURE  "C:\\Users\\user\\Desktop\\media\\image3.jpeg" \* MERGEFORMATINET </w:instrText>
      </w:r>
      <w:r w:rsidR="005A1886">
        <w:fldChar w:fldCharType="separate"/>
      </w:r>
      <w:r w:rsidR="00224E14">
        <w:fldChar w:fldCharType="begin"/>
      </w:r>
      <w:r w:rsidR="00224E14">
        <w:instrText xml:space="preserve"> INCLUDEPICTURE  "C:\\Users\\user\\Desktop\\media\\image3.jpeg" \* MERGEFORMATINET </w:instrText>
      </w:r>
      <w:r w:rsidR="00224E14">
        <w:fldChar w:fldCharType="separate"/>
      </w:r>
      <w:r w:rsidR="00340413">
        <w:fldChar w:fldCharType="begin"/>
      </w:r>
      <w:r w:rsidR="00340413">
        <w:instrText xml:space="preserve"> INCLUDEPICTURE  "C:\\Users\\user\\Desktop\\media\\image3.jpeg" \* MERGEFORMATINET </w:instrText>
      </w:r>
      <w:r w:rsidR="00340413">
        <w:fldChar w:fldCharType="separate"/>
      </w:r>
      <w:r w:rsidR="00931723">
        <w:fldChar w:fldCharType="begin"/>
      </w:r>
      <w:r w:rsidR="00931723">
        <w:instrText xml:space="preserve"> INCLUDEPICTURE  "C:\\Users\\user\\Desktop\\media\\image3.jpeg" \* MERGEFORMATINET </w:instrText>
      </w:r>
      <w:r w:rsidR="00931723">
        <w:fldChar w:fldCharType="separate"/>
      </w:r>
      <w:r w:rsidR="00DA61F0">
        <w:fldChar w:fldCharType="begin"/>
      </w:r>
      <w:r w:rsidR="00DA61F0">
        <w:instrText xml:space="preserve"> INCLUDEPICTURE  "C:\\Users\\user\\Desktop\\media\\image3.jpeg" \* MERGEFORMATINET </w:instrText>
      </w:r>
      <w:r w:rsidR="00DA61F0">
        <w:fldChar w:fldCharType="separate"/>
      </w:r>
      <w:r w:rsidR="00C775C1">
        <w:fldChar w:fldCharType="begin"/>
      </w:r>
      <w:r w:rsidR="00C775C1">
        <w:instrText xml:space="preserve"> INCLUDEPICTURE  "C:\\Users\\user\\Desktop\\media\\image3.jpeg" \* MERGEFORMATINET </w:instrText>
      </w:r>
      <w:r w:rsidR="00C775C1">
        <w:fldChar w:fldCharType="separate"/>
      </w:r>
      <w:r w:rsidR="00BB2DCA">
        <w:fldChar w:fldCharType="begin"/>
      </w:r>
      <w:r w:rsidR="00BB2DCA">
        <w:instrText xml:space="preserve"> INCLUDEPICTURE  "C:\\Users\\user\\Desktop\\media\\image3.jpeg" \* MERGEFORMATINET </w:instrText>
      </w:r>
      <w:r w:rsidR="00BB2DCA">
        <w:fldChar w:fldCharType="separate"/>
      </w:r>
      <w:r w:rsidR="00A55966">
        <w:fldChar w:fldCharType="begin"/>
      </w:r>
      <w:r w:rsidR="00A55966">
        <w:instrText xml:space="preserve"> INCLUDEPICTURE  "C:\\Users\\user\\Desktop\\media\\image3.jpeg" \* MERGEFORMATINET </w:instrText>
      </w:r>
      <w:r w:rsidR="00A55966">
        <w:fldChar w:fldCharType="separate"/>
      </w:r>
      <w:r w:rsidR="007D0036">
        <w:fldChar w:fldCharType="begin"/>
      </w:r>
      <w:r w:rsidR="007D0036">
        <w:instrText xml:space="preserve"> INCLUDEPICTURE  "C:\\Users\\user\\Desktop\\media\\image3.jpeg" \* MERGEFORMATINET </w:instrText>
      </w:r>
      <w:r w:rsidR="007D0036">
        <w:fldChar w:fldCharType="separate"/>
      </w:r>
      <w:r w:rsidR="00356B4C">
        <w:fldChar w:fldCharType="begin"/>
      </w:r>
      <w:r w:rsidR="00356B4C">
        <w:instrText xml:space="preserve"> INCLUDEPICTURE  "C:\\Users\\user\\Desktop\\media\\image3.jpeg" \* MERGEFORMATINET </w:instrText>
      </w:r>
      <w:r w:rsidR="00356B4C">
        <w:fldChar w:fldCharType="separate"/>
      </w:r>
      <w:r w:rsidR="00661F27">
        <w:fldChar w:fldCharType="begin"/>
      </w:r>
      <w:r w:rsidR="00661F27">
        <w:instrText xml:space="preserve"> INCLUDEPICTURE  "C:\\Users\\user\\Desktop\\media\\image3.jpeg" \* MERGEFORMATINET </w:instrText>
      </w:r>
      <w:r w:rsidR="00661F27">
        <w:fldChar w:fldCharType="separate"/>
      </w:r>
      <w:r w:rsidR="00FD26ED">
        <w:fldChar w:fldCharType="begin"/>
      </w:r>
      <w:r w:rsidR="00FD26ED">
        <w:instrText xml:space="preserve"> INCLUDEPICTURE  "C:\\Users\\user\\Desktop\\декабрь\\media\\image3.jpeg" \* MERGEFORMATINET </w:instrText>
      </w:r>
      <w:r w:rsidR="00FD26ED">
        <w:fldChar w:fldCharType="separate"/>
      </w:r>
      <w:r w:rsidR="006314D1">
        <w:fldChar w:fldCharType="begin"/>
      </w:r>
      <w:r w:rsidR="006314D1">
        <w:instrText xml:space="preserve"> INCLUDEPICTURE  "C:\\Users\\user\\Desktop\\декабрь\\media\\image3.jpeg" \* MERGEFORMATINET </w:instrText>
      </w:r>
      <w:r w:rsidR="006314D1">
        <w:fldChar w:fldCharType="separate"/>
      </w:r>
      <w:r w:rsidR="00092B22">
        <w:fldChar w:fldCharType="begin"/>
      </w:r>
      <w:r w:rsidR="00092B22">
        <w:instrText xml:space="preserve"> INCLUDEPICTURE  "C:\\Users\\user\\Desktop\\декабрь\\media\\image3.jpeg" \* MERGEFORMATINET </w:instrText>
      </w:r>
      <w:r w:rsidR="00092B22">
        <w:fldChar w:fldCharType="separate"/>
      </w:r>
      <w:r w:rsidR="001B5FE7">
        <w:fldChar w:fldCharType="begin"/>
      </w:r>
      <w:r w:rsidR="001B5FE7">
        <w:instrText xml:space="preserve"> INCLUDEPICTURE  "D:\\СадыШколыСайты\\Теняево\\ООП НОО\\media\\image3.jpeg" \* MERGEFORMATINET </w:instrText>
      </w:r>
      <w:r w:rsidR="001B5FE7">
        <w:fldChar w:fldCharType="separate"/>
      </w:r>
      <w:r w:rsidR="00FF44EB">
        <w:fldChar w:fldCharType="begin"/>
      </w:r>
      <w:r w:rsidR="00FF44EB">
        <w:instrText xml:space="preserve"> INCLUDEPICTURE  "D:\\СадыШколыСайты\\Теняево\\ООП НОО\\media\\image3.jpeg" \* MERGEFORMATINET </w:instrText>
      </w:r>
      <w:r w:rsidR="00FF44EB">
        <w:fldChar w:fldCharType="separate"/>
      </w:r>
      <w:r w:rsidR="004C4B8F">
        <w:fldChar w:fldCharType="begin"/>
      </w:r>
      <w:r w:rsidR="004C4B8F">
        <w:instrText xml:space="preserve"> INCLUDEPICTURE  "D:\\СадыШколыСайты\\Теняево\\ООП НОО\\media\\image3.jpeg" \* MERGEFORMATINET </w:instrText>
      </w:r>
      <w:r w:rsidR="004C4B8F">
        <w:fldChar w:fldCharType="separate"/>
      </w:r>
      <w:r w:rsidR="004C4A87">
        <w:fldChar w:fldCharType="begin"/>
      </w:r>
      <w:r w:rsidR="004C4A87">
        <w:instrText xml:space="preserve"> </w:instrText>
      </w:r>
      <w:r w:rsidR="004C4A87">
        <w:instrText>INCLUDEPICTURE  "D:\\СадыШколыСайты\\Теняево\\ООП НОО\\media\\image3.jpeg" \* MERGEFORMATINET</w:instrText>
      </w:r>
      <w:r w:rsidR="004C4A87">
        <w:instrText xml:space="preserve"> </w:instrText>
      </w:r>
      <w:r w:rsidR="004C4A87">
        <w:fldChar w:fldCharType="separate"/>
      </w:r>
      <w:r w:rsidR="004E3FDD">
        <w:pict>
          <v:shape id="_x0000_i1025" type="#_x0000_t75" style="width:429.6pt;height:288.6pt">
            <v:imagedata r:id="rId21" r:href="rId22"/>
          </v:shape>
        </w:pict>
      </w:r>
      <w:r w:rsidR="004C4A87">
        <w:fldChar w:fldCharType="end"/>
      </w:r>
      <w:r w:rsidR="004C4B8F">
        <w:fldChar w:fldCharType="end"/>
      </w:r>
      <w:r w:rsidR="00FF44EB">
        <w:fldChar w:fldCharType="end"/>
      </w:r>
      <w:r w:rsidR="001B5FE7">
        <w:fldChar w:fldCharType="end"/>
      </w:r>
      <w:r w:rsidR="00092B22">
        <w:fldChar w:fldCharType="end"/>
      </w:r>
      <w:r w:rsidR="006314D1">
        <w:fldChar w:fldCharType="end"/>
      </w:r>
      <w:r w:rsidR="00FD26ED">
        <w:fldChar w:fldCharType="end"/>
      </w:r>
      <w:r w:rsidR="00661F27">
        <w:fldChar w:fldCharType="end"/>
      </w:r>
      <w:r w:rsidR="00356B4C">
        <w:fldChar w:fldCharType="end"/>
      </w:r>
      <w:r w:rsidR="007D0036">
        <w:fldChar w:fldCharType="end"/>
      </w:r>
      <w:r w:rsidR="00A55966">
        <w:fldChar w:fldCharType="end"/>
      </w:r>
      <w:r w:rsidR="00BB2DCA">
        <w:fldChar w:fldCharType="end"/>
      </w:r>
      <w:r w:rsidR="00C775C1">
        <w:fldChar w:fldCharType="end"/>
      </w:r>
      <w:r w:rsidR="00DA61F0">
        <w:fldChar w:fldCharType="end"/>
      </w:r>
      <w:r w:rsidR="00931723">
        <w:fldChar w:fldCharType="end"/>
      </w:r>
      <w:r w:rsidR="00340413">
        <w:fldChar w:fldCharType="end"/>
      </w:r>
      <w:r w:rsidR="00224E14">
        <w:fldChar w:fldCharType="end"/>
      </w:r>
      <w:r w:rsidR="005A1886">
        <w:fldChar w:fldCharType="end"/>
      </w:r>
      <w:r w:rsidR="00222C86">
        <w:fldChar w:fldCharType="end"/>
      </w:r>
      <w:r w:rsidR="002C0AB9">
        <w:fldChar w:fldCharType="end"/>
      </w:r>
      <w:r w:rsidR="003F2CDE">
        <w:fldChar w:fldCharType="end"/>
      </w:r>
      <w:r w:rsidR="00D03C20">
        <w:fldChar w:fldCharType="end"/>
      </w:r>
      <w:r w:rsidR="00A15ACB">
        <w:fldChar w:fldCharType="end"/>
      </w:r>
      <w:r w:rsidR="00C0000C">
        <w:fldChar w:fldCharType="end"/>
      </w:r>
      <w:r w:rsidR="003E6E97">
        <w:fldChar w:fldCharType="end"/>
      </w:r>
      <w:r w:rsidR="00082887">
        <w:fldChar w:fldCharType="end"/>
      </w:r>
      <w:r w:rsidR="00154808">
        <w:fldChar w:fldCharType="end"/>
      </w:r>
      <w:r w:rsidR="00510084">
        <w:fldChar w:fldCharType="end"/>
      </w:r>
      <w:r w:rsidR="00E2394A">
        <w:fldChar w:fldCharType="end"/>
      </w:r>
      <w:r>
        <w:fldChar w:fldCharType="end"/>
      </w:r>
    </w:p>
    <w:p w:rsidR="0027049D" w:rsidRDefault="0027049D">
      <w:pPr>
        <w:rPr>
          <w:sz w:val="2"/>
          <w:szCs w:val="2"/>
        </w:rPr>
      </w:pPr>
    </w:p>
    <w:p w:rsidR="0027049D" w:rsidRDefault="00117E5E">
      <w:pPr>
        <w:pStyle w:val="70"/>
        <w:shd w:val="clear" w:color="auto" w:fill="auto"/>
        <w:spacing w:before="813" w:line="312" w:lineRule="exact"/>
        <w:ind w:left="2180"/>
        <w:jc w:val="left"/>
      </w:pPr>
      <w:r>
        <w:t>Психолого-педагогическая карта обучающегося с ОВЗ</w:t>
      </w:r>
    </w:p>
    <w:p w:rsidR="0027049D" w:rsidRDefault="00117E5E">
      <w:pPr>
        <w:pStyle w:val="20"/>
        <w:shd w:val="clear" w:color="auto" w:fill="auto"/>
        <w:tabs>
          <w:tab w:val="left" w:leader="underscore" w:pos="5645"/>
        </w:tabs>
        <w:spacing w:line="312" w:lineRule="exact"/>
      </w:pPr>
      <w:r>
        <w:t>Фамилия, имя:</w:t>
      </w:r>
      <w:r>
        <w:tab/>
      </w:r>
    </w:p>
    <w:p w:rsidR="0027049D" w:rsidRDefault="00117E5E">
      <w:pPr>
        <w:pStyle w:val="20"/>
        <w:shd w:val="clear" w:color="auto" w:fill="auto"/>
        <w:tabs>
          <w:tab w:val="left" w:leader="underscore" w:pos="3830"/>
        </w:tabs>
        <w:spacing w:after="298" w:line="312" w:lineRule="exact"/>
      </w:pPr>
      <w:r>
        <w:t>Дата рождения:</w:t>
      </w:r>
      <w: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603"/>
        <w:gridCol w:w="2338"/>
        <w:gridCol w:w="1987"/>
        <w:gridCol w:w="1699"/>
        <w:gridCol w:w="1853"/>
      </w:tblGrid>
      <w:tr w:rsidR="0027049D">
        <w:trPr>
          <w:trHeight w:hRule="exact" w:val="293"/>
          <w:jc w:val="center"/>
        </w:trPr>
        <w:tc>
          <w:tcPr>
            <w:tcW w:w="1603" w:type="dxa"/>
            <w:tcBorders>
              <w:top w:val="single" w:sz="4" w:space="0" w:color="auto"/>
              <w:left w:val="single" w:sz="4" w:space="0" w:color="auto"/>
            </w:tcBorders>
            <w:shd w:val="clear" w:color="auto" w:fill="FFFFFF"/>
            <w:vAlign w:val="bottom"/>
          </w:tcPr>
          <w:p w:rsidR="0027049D" w:rsidRDefault="00117E5E">
            <w:pPr>
              <w:pStyle w:val="20"/>
              <w:framePr w:w="9480" w:wrap="notBeside" w:vAnchor="text" w:hAnchor="text" w:xAlign="center" w:y="1"/>
              <w:shd w:val="clear" w:color="auto" w:fill="auto"/>
              <w:spacing w:line="240" w:lineRule="exact"/>
              <w:jc w:val="left"/>
            </w:pPr>
            <w:r>
              <w:rPr>
                <w:rStyle w:val="22"/>
              </w:rPr>
              <w:t>Учебн. год</w:t>
            </w:r>
          </w:p>
        </w:tc>
        <w:tc>
          <w:tcPr>
            <w:tcW w:w="2338" w:type="dxa"/>
            <w:tcBorders>
              <w:top w:val="single" w:sz="4" w:space="0" w:color="auto"/>
              <w:left w:val="single" w:sz="4" w:space="0" w:color="auto"/>
            </w:tcBorders>
            <w:shd w:val="clear" w:color="auto" w:fill="FFFFFF"/>
          </w:tcPr>
          <w:p w:rsidR="0027049D" w:rsidRDefault="0027049D">
            <w:pPr>
              <w:framePr w:w="9480" w:wrap="notBeside" w:vAnchor="text" w:hAnchor="text" w:xAlign="center" w:y="1"/>
              <w:rPr>
                <w:sz w:val="10"/>
                <w:szCs w:val="10"/>
              </w:rPr>
            </w:pPr>
          </w:p>
        </w:tc>
        <w:tc>
          <w:tcPr>
            <w:tcW w:w="1987" w:type="dxa"/>
            <w:tcBorders>
              <w:top w:val="single" w:sz="4" w:space="0" w:color="auto"/>
              <w:left w:val="single" w:sz="4" w:space="0" w:color="auto"/>
            </w:tcBorders>
            <w:shd w:val="clear" w:color="auto" w:fill="FFFFFF"/>
          </w:tcPr>
          <w:p w:rsidR="0027049D" w:rsidRDefault="0027049D">
            <w:pPr>
              <w:framePr w:w="9480" w:wrap="notBeside" w:vAnchor="text" w:hAnchor="text" w:xAlign="center" w:y="1"/>
              <w:rPr>
                <w:sz w:val="10"/>
                <w:szCs w:val="10"/>
              </w:rPr>
            </w:pPr>
          </w:p>
        </w:tc>
        <w:tc>
          <w:tcPr>
            <w:tcW w:w="1699" w:type="dxa"/>
            <w:tcBorders>
              <w:top w:val="single" w:sz="4" w:space="0" w:color="auto"/>
              <w:left w:val="single" w:sz="4" w:space="0" w:color="auto"/>
            </w:tcBorders>
            <w:shd w:val="clear" w:color="auto" w:fill="FFFFFF"/>
          </w:tcPr>
          <w:p w:rsidR="0027049D" w:rsidRDefault="0027049D">
            <w:pPr>
              <w:framePr w:w="9480" w:wrap="notBeside" w:vAnchor="text" w:hAnchor="text" w:xAlign="center" w:y="1"/>
              <w:rPr>
                <w:sz w:val="10"/>
                <w:szCs w:val="10"/>
              </w:rPr>
            </w:pPr>
          </w:p>
        </w:tc>
        <w:tc>
          <w:tcPr>
            <w:tcW w:w="1853" w:type="dxa"/>
            <w:tcBorders>
              <w:top w:val="single" w:sz="4" w:space="0" w:color="auto"/>
              <w:left w:val="single" w:sz="4" w:space="0" w:color="auto"/>
              <w:right w:val="single" w:sz="4" w:space="0" w:color="auto"/>
            </w:tcBorders>
            <w:shd w:val="clear" w:color="auto" w:fill="FFFFFF"/>
          </w:tcPr>
          <w:p w:rsidR="0027049D" w:rsidRDefault="0027049D">
            <w:pPr>
              <w:framePr w:w="9480" w:wrap="notBeside" w:vAnchor="text" w:hAnchor="text" w:xAlign="center" w:y="1"/>
              <w:rPr>
                <w:sz w:val="10"/>
                <w:szCs w:val="10"/>
              </w:rPr>
            </w:pPr>
          </w:p>
        </w:tc>
      </w:tr>
      <w:tr w:rsidR="0027049D">
        <w:trPr>
          <w:trHeight w:hRule="exact" w:val="298"/>
          <w:jc w:val="center"/>
        </w:trPr>
        <w:tc>
          <w:tcPr>
            <w:tcW w:w="160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80" w:wrap="notBeside" w:vAnchor="text" w:hAnchor="text" w:xAlign="center" w:y="1"/>
              <w:shd w:val="clear" w:color="auto" w:fill="auto"/>
              <w:spacing w:line="240" w:lineRule="exact"/>
              <w:jc w:val="left"/>
            </w:pPr>
            <w:r>
              <w:rPr>
                <w:rStyle w:val="22"/>
              </w:rPr>
              <w:t>Класс</w:t>
            </w:r>
          </w:p>
        </w:tc>
        <w:tc>
          <w:tcPr>
            <w:tcW w:w="2338" w:type="dxa"/>
            <w:tcBorders>
              <w:top w:val="single" w:sz="4" w:space="0" w:color="auto"/>
              <w:left w:val="single" w:sz="4" w:space="0" w:color="auto"/>
              <w:bottom w:val="single" w:sz="4" w:space="0" w:color="auto"/>
            </w:tcBorders>
            <w:shd w:val="clear" w:color="auto" w:fill="FFFFFF"/>
          </w:tcPr>
          <w:p w:rsidR="0027049D" w:rsidRDefault="0027049D">
            <w:pPr>
              <w:framePr w:w="9480" w:wrap="notBeside" w:vAnchor="text" w:hAnchor="text" w:xAlign="center" w:y="1"/>
              <w:rPr>
                <w:sz w:val="10"/>
                <w:szCs w:val="10"/>
              </w:rPr>
            </w:pPr>
          </w:p>
        </w:tc>
        <w:tc>
          <w:tcPr>
            <w:tcW w:w="1987" w:type="dxa"/>
            <w:tcBorders>
              <w:top w:val="single" w:sz="4" w:space="0" w:color="auto"/>
              <w:left w:val="single" w:sz="4" w:space="0" w:color="auto"/>
              <w:bottom w:val="single" w:sz="4" w:space="0" w:color="auto"/>
            </w:tcBorders>
            <w:shd w:val="clear" w:color="auto" w:fill="FFFFFF"/>
          </w:tcPr>
          <w:p w:rsidR="0027049D" w:rsidRDefault="0027049D">
            <w:pPr>
              <w:framePr w:w="9480" w:wrap="notBeside" w:vAnchor="text" w:hAnchor="text" w:xAlign="center" w:y="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27049D" w:rsidRDefault="0027049D">
            <w:pPr>
              <w:framePr w:w="9480" w:wrap="notBeside" w:vAnchor="text" w:hAnchor="text" w:xAlign="center" w:y="1"/>
              <w:rPr>
                <w:sz w:val="10"/>
                <w:szCs w:val="10"/>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480" w:wrap="notBeside" w:vAnchor="text" w:hAnchor="text" w:xAlign="center" w:y="1"/>
              <w:rPr>
                <w:sz w:val="10"/>
                <w:szCs w:val="10"/>
              </w:rPr>
            </w:pPr>
          </w:p>
        </w:tc>
      </w:tr>
    </w:tbl>
    <w:p w:rsidR="0027049D" w:rsidRDefault="0027049D">
      <w:pPr>
        <w:framePr w:w="9480" w:wrap="notBeside" w:vAnchor="text" w:hAnchor="text" w:xAlign="center" w:y="1"/>
        <w:rPr>
          <w:sz w:val="2"/>
          <w:szCs w:val="2"/>
        </w:rPr>
      </w:pPr>
    </w:p>
    <w:p w:rsidR="0027049D" w:rsidRDefault="0027049D">
      <w:pPr>
        <w:rPr>
          <w:sz w:val="2"/>
          <w:szCs w:val="2"/>
        </w:rPr>
      </w:pPr>
    </w:p>
    <w:p w:rsidR="0027049D" w:rsidRDefault="00117E5E">
      <w:pPr>
        <w:pStyle w:val="70"/>
        <w:shd w:val="clear" w:color="auto" w:fill="auto"/>
        <w:spacing w:before="631" w:after="48" w:line="240" w:lineRule="exact"/>
        <w:ind w:left="1100"/>
        <w:jc w:val="left"/>
      </w:pPr>
      <w:r>
        <w:t>Психолого-педагогические особенности развития личности обучающегося</w:t>
      </w:r>
    </w:p>
    <w:p w:rsidR="0027049D" w:rsidRDefault="00117E5E">
      <w:pPr>
        <w:pStyle w:val="70"/>
        <w:shd w:val="clear" w:color="auto" w:fill="auto"/>
        <w:spacing w:after="312" w:line="240" w:lineRule="exact"/>
        <w:ind w:left="4840"/>
        <w:jc w:val="left"/>
      </w:pPr>
      <w:r>
        <w:t>с ОВЗ</w:t>
      </w:r>
    </w:p>
    <w:p w:rsidR="0027049D" w:rsidRDefault="00117E5E">
      <w:pPr>
        <w:pStyle w:val="3c"/>
        <w:framePr w:w="9403" w:wrap="notBeside" w:vAnchor="text" w:hAnchor="text" w:xAlign="center" w:y="1"/>
        <w:shd w:val="clear" w:color="auto" w:fill="auto"/>
        <w:spacing w:line="240" w:lineRule="exact"/>
        <w:jc w:val="left"/>
      </w:pPr>
      <w:r>
        <w:t xml:space="preserve">ПЕДАГОГИЧЕСКАЯ ДИАГНОСТИКА </w:t>
      </w:r>
      <w:r w:rsidRPr="00D81AE3">
        <w:rPr>
          <w:lang w:eastAsia="en-US" w:bidi="en-US"/>
        </w:rPr>
        <w:t>(</w:t>
      </w:r>
      <w:r>
        <w:rPr>
          <w:lang w:val="en-US" w:eastAsia="en-US" w:bidi="en-US"/>
        </w:rPr>
        <w:t>SWOT</w:t>
      </w:r>
      <w:r>
        <w:t>-АНАЛИЗ)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2266"/>
        <w:gridCol w:w="2126"/>
        <w:gridCol w:w="1709"/>
        <w:gridCol w:w="1714"/>
      </w:tblGrid>
      <w:tr w:rsidR="0027049D">
        <w:trPr>
          <w:trHeight w:hRule="exact" w:val="509"/>
          <w:jc w:val="center"/>
        </w:trPr>
        <w:tc>
          <w:tcPr>
            <w:tcW w:w="1589"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rPr>
                <w:rStyle w:val="22"/>
              </w:rPr>
              <w:t>Класс</w:t>
            </w:r>
          </w:p>
        </w:tc>
        <w:tc>
          <w:tcPr>
            <w:tcW w:w="2266"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rPr>
                <w:rStyle w:val="22"/>
              </w:rPr>
              <w:t>Сильные стороны</w:t>
            </w:r>
          </w:p>
        </w:tc>
        <w:tc>
          <w:tcPr>
            <w:tcW w:w="2126"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rPr>
                <w:rStyle w:val="22"/>
              </w:rPr>
              <w:t>Слабые стороны</w:t>
            </w:r>
          </w:p>
        </w:tc>
        <w:tc>
          <w:tcPr>
            <w:tcW w:w="1709"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rPr>
                <w:rStyle w:val="22"/>
              </w:rPr>
              <w:t>Возможности</w:t>
            </w:r>
          </w:p>
        </w:tc>
        <w:tc>
          <w:tcPr>
            <w:tcW w:w="171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rPr>
                <w:rStyle w:val="22"/>
              </w:rPr>
              <w:t>Риски</w:t>
            </w:r>
          </w:p>
        </w:tc>
      </w:tr>
      <w:tr w:rsidR="0027049D">
        <w:trPr>
          <w:trHeight w:hRule="exact" w:val="494"/>
          <w:jc w:val="center"/>
        </w:trPr>
        <w:tc>
          <w:tcPr>
            <w:tcW w:w="9404" w:type="dxa"/>
            <w:gridSpan w:val="5"/>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center"/>
            </w:pPr>
            <w:r>
              <w:t>Учебный предмет:</w:t>
            </w:r>
          </w:p>
        </w:tc>
      </w:tr>
      <w:tr w:rsidR="0027049D">
        <w:trPr>
          <w:trHeight w:hRule="exact" w:val="499"/>
          <w:jc w:val="center"/>
        </w:trPr>
        <w:tc>
          <w:tcPr>
            <w:tcW w:w="1589"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t>1 класс</w:t>
            </w:r>
          </w:p>
        </w:tc>
        <w:tc>
          <w:tcPr>
            <w:tcW w:w="226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27049D" w:rsidRDefault="0027049D">
            <w:pPr>
              <w:framePr w:w="9403" w:wrap="notBeside" w:vAnchor="text" w:hAnchor="text" w:xAlign="center" w:y="1"/>
              <w:rPr>
                <w:sz w:val="10"/>
                <w:szCs w:val="10"/>
              </w:rPr>
            </w:pPr>
          </w:p>
        </w:tc>
      </w:tr>
      <w:tr w:rsidR="0027049D">
        <w:trPr>
          <w:trHeight w:hRule="exact" w:val="499"/>
          <w:jc w:val="center"/>
        </w:trPr>
        <w:tc>
          <w:tcPr>
            <w:tcW w:w="1589"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t>2 класс</w:t>
            </w:r>
          </w:p>
        </w:tc>
        <w:tc>
          <w:tcPr>
            <w:tcW w:w="226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27049D" w:rsidRDefault="0027049D">
            <w:pPr>
              <w:framePr w:w="9403" w:wrap="notBeside" w:vAnchor="text" w:hAnchor="text" w:xAlign="center" w:y="1"/>
              <w:rPr>
                <w:sz w:val="10"/>
                <w:szCs w:val="10"/>
              </w:rPr>
            </w:pPr>
          </w:p>
        </w:tc>
      </w:tr>
      <w:tr w:rsidR="0027049D">
        <w:trPr>
          <w:trHeight w:hRule="exact" w:val="494"/>
          <w:jc w:val="center"/>
        </w:trPr>
        <w:tc>
          <w:tcPr>
            <w:tcW w:w="1589" w:type="dxa"/>
            <w:tcBorders>
              <w:top w:val="single" w:sz="4" w:space="0" w:color="auto"/>
              <w:left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t>3 класс</w:t>
            </w:r>
          </w:p>
        </w:tc>
        <w:tc>
          <w:tcPr>
            <w:tcW w:w="226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09" w:type="dxa"/>
            <w:tcBorders>
              <w:top w:val="single" w:sz="4" w:space="0" w:color="auto"/>
              <w:left w:val="single" w:sz="4" w:space="0" w:color="auto"/>
            </w:tcBorders>
            <w:shd w:val="clear" w:color="auto" w:fill="FFFFFF"/>
          </w:tcPr>
          <w:p w:rsidR="0027049D" w:rsidRDefault="0027049D">
            <w:pPr>
              <w:framePr w:w="9403" w:wrap="notBeside" w:vAnchor="text" w:hAnchor="text" w:xAlign="center" w:y="1"/>
              <w:rPr>
                <w:sz w:val="10"/>
                <w:szCs w:val="10"/>
              </w:rPr>
            </w:pPr>
          </w:p>
        </w:tc>
        <w:tc>
          <w:tcPr>
            <w:tcW w:w="1714" w:type="dxa"/>
            <w:tcBorders>
              <w:top w:val="single" w:sz="4" w:space="0" w:color="auto"/>
              <w:left w:val="single" w:sz="4" w:space="0" w:color="auto"/>
              <w:right w:val="single" w:sz="4" w:space="0" w:color="auto"/>
            </w:tcBorders>
            <w:shd w:val="clear" w:color="auto" w:fill="FFFFFF"/>
          </w:tcPr>
          <w:p w:rsidR="0027049D" w:rsidRDefault="0027049D">
            <w:pPr>
              <w:framePr w:w="9403" w:wrap="notBeside" w:vAnchor="text" w:hAnchor="text" w:xAlign="center" w:y="1"/>
              <w:rPr>
                <w:sz w:val="10"/>
                <w:szCs w:val="10"/>
              </w:rPr>
            </w:pPr>
          </w:p>
        </w:tc>
      </w:tr>
      <w:tr w:rsidR="0027049D">
        <w:trPr>
          <w:trHeight w:hRule="exact" w:val="504"/>
          <w:jc w:val="center"/>
        </w:trPr>
        <w:tc>
          <w:tcPr>
            <w:tcW w:w="1589"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403" w:wrap="notBeside" w:vAnchor="text" w:hAnchor="text" w:xAlign="center" w:y="1"/>
              <w:shd w:val="clear" w:color="auto" w:fill="auto"/>
              <w:spacing w:line="240" w:lineRule="exact"/>
              <w:jc w:val="left"/>
            </w:pPr>
            <w:r>
              <w:t>4 класс</w:t>
            </w:r>
          </w:p>
        </w:tc>
        <w:tc>
          <w:tcPr>
            <w:tcW w:w="2266" w:type="dxa"/>
            <w:tcBorders>
              <w:top w:val="single" w:sz="4" w:space="0" w:color="auto"/>
              <w:left w:val="single" w:sz="4" w:space="0" w:color="auto"/>
              <w:bottom w:val="single" w:sz="4" w:space="0" w:color="auto"/>
            </w:tcBorders>
            <w:shd w:val="clear" w:color="auto" w:fill="FFFFFF"/>
          </w:tcPr>
          <w:p w:rsidR="0027049D" w:rsidRDefault="0027049D">
            <w:pPr>
              <w:framePr w:w="9403" w:wrap="notBeside" w:vAnchor="text" w:hAnchor="text" w:xAlign="center" w:y="1"/>
              <w:rPr>
                <w:sz w:val="10"/>
                <w:szCs w:val="10"/>
              </w:rPr>
            </w:pPr>
          </w:p>
        </w:tc>
        <w:tc>
          <w:tcPr>
            <w:tcW w:w="2126" w:type="dxa"/>
            <w:tcBorders>
              <w:top w:val="single" w:sz="4" w:space="0" w:color="auto"/>
              <w:left w:val="single" w:sz="4" w:space="0" w:color="auto"/>
              <w:bottom w:val="single" w:sz="4" w:space="0" w:color="auto"/>
            </w:tcBorders>
            <w:shd w:val="clear" w:color="auto" w:fill="FFFFFF"/>
          </w:tcPr>
          <w:p w:rsidR="0027049D" w:rsidRDefault="0027049D">
            <w:pPr>
              <w:framePr w:w="9403" w:wrap="notBeside" w:vAnchor="text" w:hAnchor="text" w:xAlign="center" w:y="1"/>
              <w:rPr>
                <w:sz w:val="10"/>
                <w:szCs w:val="10"/>
              </w:rPr>
            </w:pPr>
          </w:p>
        </w:tc>
        <w:tc>
          <w:tcPr>
            <w:tcW w:w="1709" w:type="dxa"/>
            <w:tcBorders>
              <w:top w:val="single" w:sz="4" w:space="0" w:color="auto"/>
              <w:left w:val="single" w:sz="4" w:space="0" w:color="auto"/>
              <w:bottom w:val="single" w:sz="4" w:space="0" w:color="auto"/>
            </w:tcBorders>
            <w:shd w:val="clear" w:color="auto" w:fill="FFFFFF"/>
          </w:tcPr>
          <w:p w:rsidR="0027049D" w:rsidRDefault="0027049D">
            <w:pPr>
              <w:framePr w:w="9403" w:wrap="notBeside" w:vAnchor="text" w:hAnchor="text" w:xAlign="center" w:y="1"/>
              <w:rPr>
                <w:sz w:val="10"/>
                <w:szCs w:val="10"/>
              </w:rPr>
            </w:pP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403" w:wrap="notBeside" w:vAnchor="text" w:hAnchor="text" w:xAlign="center" w:y="1"/>
              <w:rPr>
                <w:sz w:val="10"/>
                <w:szCs w:val="10"/>
              </w:rPr>
            </w:pPr>
          </w:p>
        </w:tc>
      </w:tr>
    </w:tbl>
    <w:p w:rsidR="0027049D" w:rsidRDefault="0027049D">
      <w:pPr>
        <w:framePr w:w="940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98"/>
        <w:gridCol w:w="2266"/>
        <w:gridCol w:w="2126"/>
        <w:gridCol w:w="1704"/>
        <w:gridCol w:w="1718"/>
      </w:tblGrid>
      <w:tr w:rsidR="0027049D">
        <w:trPr>
          <w:trHeight w:hRule="exact" w:val="509"/>
          <w:jc w:val="center"/>
        </w:trPr>
        <w:tc>
          <w:tcPr>
            <w:tcW w:w="9412" w:type="dxa"/>
            <w:gridSpan w:val="5"/>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center"/>
            </w:pPr>
            <w:r>
              <w:t>Учебный предмет</w:t>
            </w:r>
          </w:p>
        </w:tc>
      </w:tr>
      <w:tr w:rsidR="0027049D">
        <w:trPr>
          <w:trHeight w:hRule="exact" w:val="499"/>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1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4"/>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2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9"/>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3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9"/>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4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4"/>
          <w:jc w:val="center"/>
        </w:trPr>
        <w:tc>
          <w:tcPr>
            <w:tcW w:w="9412" w:type="dxa"/>
            <w:gridSpan w:val="5"/>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center"/>
            </w:pPr>
            <w:r>
              <w:t>Поведение/адаптация</w:t>
            </w:r>
          </w:p>
        </w:tc>
      </w:tr>
      <w:tr w:rsidR="0027049D">
        <w:trPr>
          <w:trHeight w:hRule="exact" w:val="499"/>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1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9"/>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2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494"/>
          <w:jc w:val="center"/>
        </w:trPr>
        <w:tc>
          <w:tcPr>
            <w:tcW w:w="1598" w:type="dxa"/>
            <w:tcBorders>
              <w:top w:val="single" w:sz="4" w:space="0" w:color="auto"/>
              <w:left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3 класс</w:t>
            </w:r>
          </w:p>
        </w:tc>
        <w:tc>
          <w:tcPr>
            <w:tcW w:w="226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r w:rsidR="0027049D">
        <w:trPr>
          <w:trHeight w:hRule="exact" w:val="504"/>
          <w:jc w:val="center"/>
        </w:trPr>
        <w:tc>
          <w:tcPr>
            <w:tcW w:w="1598"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413" w:wrap="notBeside" w:vAnchor="text" w:hAnchor="text" w:xAlign="center" w:y="1"/>
              <w:shd w:val="clear" w:color="auto" w:fill="auto"/>
              <w:spacing w:line="240" w:lineRule="exact"/>
              <w:jc w:val="left"/>
            </w:pPr>
            <w:r>
              <w:t>4 класс</w:t>
            </w:r>
          </w:p>
        </w:tc>
        <w:tc>
          <w:tcPr>
            <w:tcW w:w="2266" w:type="dxa"/>
            <w:tcBorders>
              <w:top w:val="single" w:sz="4" w:space="0" w:color="auto"/>
              <w:left w:val="single" w:sz="4" w:space="0" w:color="auto"/>
              <w:bottom w:val="single" w:sz="4" w:space="0" w:color="auto"/>
            </w:tcBorders>
            <w:shd w:val="clear" w:color="auto" w:fill="FFFFFF"/>
          </w:tcPr>
          <w:p w:rsidR="0027049D" w:rsidRDefault="0027049D">
            <w:pPr>
              <w:framePr w:w="9413" w:wrap="notBeside" w:vAnchor="text" w:hAnchor="text" w:xAlign="center" w:y="1"/>
              <w:rPr>
                <w:sz w:val="10"/>
                <w:szCs w:val="10"/>
              </w:rPr>
            </w:pPr>
          </w:p>
        </w:tc>
        <w:tc>
          <w:tcPr>
            <w:tcW w:w="2126" w:type="dxa"/>
            <w:tcBorders>
              <w:top w:val="single" w:sz="4" w:space="0" w:color="auto"/>
              <w:left w:val="single" w:sz="4" w:space="0" w:color="auto"/>
              <w:bottom w:val="single" w:sz="4" w:space="0" w:color="auto"/>
            </w:tcBorders>
            <w:shd w:val="clear" w:color="auto" w:fill="FFFFFF"/>
          </w:tcPr>
          <w:p w:rsidR="0027049D" w:rsidRDefault="0027049D">
            <w:pPr>
              <w:framePr w:w="9413" w:wrap="notBeside" w:vAnchor="text" w:hAnchor="text" w:xAlign="center" w:y="1"/>
              <w:rPr>
                <w:sz w:val="10"/>
                <w:szCs w:val="10"/>
              </w:rPr>
            </w:pPr>
          </w:p>
        </w:tc>
        <w:tc>
          <w:tcPr>
            <w:tcW w:w="1704" w:type="dxa"/>
            <w:tcBorders>
              <w:top w:val="single" w:sz="4" w:space="0" w:color="auto"/>
              <w:left w:val="single" w:sz="4" w:space="0" w:color="auto"/>
              <w:bottom w:val="single" w:sz="4" w:space="0" w:color="auto"/>
            </w:tcBorders>
            <w:shd w:val="clear" w:color="auto" w:fill="FFFFFF"/>
          </w:tcPr>
          <w:p w:rsidR="0027049D" w:rsidRDefault="0027049D">
            <w:pPr>
              <w:framePr w:w="9413" w:wrap="notBeside" w:vAnchor="text" w:hAnchor="text" w:xAlign="center" w:y="1"/>
              <w:rPr>
                <w:sz w:val="10"/>
                <w:szCs w:val="10"/>
              </w:rPr>
            </w:pP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413" w:wrap="notBeside" w:vAnchor="text" w:hAnchor="text" w:xAlign="center" w:y="1"/>
              <w:rPr>
                <w:sz w:val="10"/>
                <w:szCs w:val="10"/>
              </w:rPr>
            </w:pPr>
          </w:p>
        </w:tc>
      </w:tr>
    </w:tbl>
    <w:p w:rsidR="0027049D" w:rsidRDefault="00117E5E">
      <w:pPr>
        <w:pStyle w:val="3c"/>
        <w:framePr w:w="9413" w:wrap="notBeside" w:vAnchor="text" w:hAnchor="text" w:xAlign="center" w:y="1"/>
        <w:shd w:val="clear" w:color="auto" w:fill="auto"/>
        <w:spacing w:line="240" w:lineRule="exact"/>
        <w:jc w:val="left"/>
      </w:pPr>
      <w:r>
        <w:t>ПСИХОЛОГИЧЕСКАЯ ДИАГНОСТИКА</w:t>
      </w:r>
    </w:p>
    <w:p w:rsidR="0027049D" w:rsidRDefault="0027049D">
      <w:pPr>
        <w:framePr w:w="941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0"/>
        <w:gridCol w:w="3096"/>
        <w:gridCol w:w="2554"/>
        <w:gridCol w:w="2482"/>
      </w:tblGrid>
      <w:tr w:rsidR="0027049D">
        <w:trPr>
          <w:trHeight w:hRule="exact" w:val="826"/>
          <w:jc w:val="center"/>
        </w:trPr>
        <w:tc>
          <w:tcPr>
            <w:tcW w:w="840"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Класс</w:t>
            </w:r>
          </w:p>
        </w:tc>
        <w:tc>
          <w:tcPr>
            <w:tcW w:w="3096"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Познавательная сфера</w:t>
            </w:r>
          </w:p>
        </w:tc>
        <w:tc>
          <w:tcPr>
            <w:tcW w:w="2554"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after="120" w:line="240" w:lineRule="exact"/>
              <w:jc w:val="left"/>
            </w:pPr>
            <w:r>
              <w:t>Личностные</w:t>
            </w:r>
          </w:p>
          <w:p w:rsidR="0027049D" w:rsidRDefault="00117E5E">
            <w:pPr>
              <w:pStyle w:val="20"/>
              <w:framePr w:w="8971" w:wrap="notBeside" w:vAnchor="text" w:hAnchor="text" w:xAlign="center" w:y="1"/>
              <w:shd w:val="clear" w:color="auto" w:fill="auto"/>
              <w:spacing w:before="120" w:line="240" w:lineRule="exact"/>
              <w:jc w:val="left"/>
            </w:pPr>
            <w:r>
              <w:t>особенности</w:t>
            </w:r>
          </w:p>
        </w:tc>
        <w:tc>
          <w:tcPr>
            <w:tcW w:w="2482"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322" w:lineRule="exact"/>
              <w:jc w:val="left"/>
            </w:pPr>
            <w:r>
              <w:t>Мотивационно</w:t>
            </w:r>
            <w:r>
              <w:softHyphen/>
              <w:t>волевая сфера</w:t>
            </w:r>
          </w:p>
        </w:tc>
      </w:tr>
      <w:tr w:rsidR="0027049D">
        <w:trPr>
          <w:trHeight w:hRule="exact" w:val="499"/>
          <w:jc w:val="center"/>
        </w:trPr>
        <w:tc>
          <w:tcPr>
            <w:tcW w:w="840"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1</w:t>
            </w:r>
          </w:p>
        </w:tc>
        <w:tc>
          <w:tcPr>
            <w:tcW w:w="3096"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554"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482" w:type="dxa"/>
            <w:tcBorders>
              <w:top w:val="single" w:sz="4" w:space="0" w:color="auto"/>
              <w:left w:val="single" w:sz="4" w:space="0" w:color="auto"/>
              <w:right w:val="single" w:sz="4" w:space="0" w:color="auto"/>
            </w:tcBorders>
            <w:shd w:val="clear" w:color="auto" w:fill="FFFFFF"/>
          </w:tcPr>
          <w:p w:rsidR="0027049D" w:rsidRDefault="0027049D">
            <w:pPr>
              <w:framePr w:w="8971" w:wrap="notBeside" w:vAnchor="text" w:hAnchor="text" w:xAlign="center" w:y="1"/>
              <w:rPr>
                <w:sz w:val="10"/>
                <w:szCs w:val="10"/>
              </w:rPr>
            </w:pPr>
          </w:p>
        </w:tc>
      </w:tr>
      <w:tr w:rsidR="0027049D">
        <w:trPr>
          <w:trHeight w:hRule="exact" w:val="494"/>
          <w:jc w:val="center"/>
        </w:trPr>
        <w:tc>
          <w:tcPr>
            <w:tcW w:w="840"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2</w:t>
            </w:r>
          </w:p>
        </w:tc>
        <w:tc>
          <w:tcPr>
            <w:tcW w:w="3096"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554"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482" w:type="dxa"/>
            <w:tcBorders>
              <w:top w:val="single" w:sz="4" w:space="0" w:color="auto"/>
              <w:left w:val="single" w:sz="4" w:space="0" w:color="auto"/>
              <w:right w:val="single" w:sz="4" w:space="0" w:color="auto"/>
            </w:tcBorders>
            <w:shd w:val="clear" w:color="auto" w:fill="FFFFFF"/>
          </w:tcPr>
          <w:p w:rsidR="0027049D" w:rsidRDefault="0027049D">
            <w:pPr>
              <w:framePr w:w="8971" w:wrap="notBeside" w:vAnchor="text" w:hAnchor="text" w:xAlign="center" w:y="1"/>
              <w:rPr>
                <w:sz w:val="10"/>
                <w:szCs w:val="10"/>
              </w:rPr>
            </w:pPr>
          </w:p>
        </w:tc>
      </w:tr>
      <w:tr w:rsidR="0027049D">
        <w:trPr>
          <w:trHeight w:hRule="exact" w:val="499"/>
          <w:jc w:val="center"/>
        </w:trPr>
        <w:tc>
          <w:tcPr>
            <w:tcW w:w="840" w:type="dxa"/>
            <w:tcBorders>
              <w:top w:val="single" w:sz="4" w:space="0" w:color="auto"/>
              <w:left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3</w:t>
            </w:r>
          </w:p>
        </w:tc>
        <w:tc>
          <w:tcPr>
            <w:tcW w:w="3096"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554" w:type="dxa"/>
            <w:tcBorders>
              <w:top w:val="single" w:sz="4" w:space="0" w:color="auto"/>
              <w:left w:val="single" w:sz="4" w:space="0" w:color="auto"/>
            </w:tcBorders>
            <w:shd w:val="clear" w:color="auto" w:fill="FFFFFF"/>
          </w:tcPr>
          <w:p w:rsidR="0027049D" w:rsidRDefault="0027049D">
            <w:pPr>
              <w:framePr w:w="8971" w:wrap="notBeside" w:vAnchor="text" w:hAnchor="text" w:xAlign="center" w:y="1"/>
              <w:rPr>
                <w:sz w:val="10"/>
                <w:szCs w:val="10"/>
              </w:rPr>
            </w:pPr>
          </w:p>
        </w:tc>
        <w:tc>
          <w:tcPr>
            <w:tcW w:w="2482" w:type="dxa"/>
            <w:tcBorders>
              <w:top w:val="single" w:sz="4" w:space="0" w:color="auto"/>
              <w:left w:val="single" w:sz="4" w:space="0" w:color="auto"/>
              <w:right w:val="single" w:sz="4" w:space="0" w:color="auto"/>
            </w:tcBorders>
            <w:shd w:val="clear" w:color="auto" w:fill="FFFFFF"/>
          </w:tcPr>
          <w:p w:rsidR="0027049D" w:rsidRDefault="0027049D">
            <w:pPr>
              <w:framePr w:w="8971" w:wrap="notBeside" w:vAnchor="text" w:hAnchor="text" w:xAlign="center" w:y="1"/>
              <w:rPr>
                <w:sz w:val="10"/>
                <w:szCs w:val="10"/>
              </w:rPr>
            </w:pPr>
          </w:p>
        </w:tc>
      </w:tr>
      <w:tr w:rsidR="0027049D">
        <w:trPr>
          <w:trHeight w:hRule="exact" w:val="504"/>
          <w:jc w:val="center"/>
        </w:trPr>
        <w:tc>
          <w:tcPr>
            <w:tcW w:w="84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971" w:wrap="notBeside" w:vAnchor="text" w:hAnchor="text" w:xAlign="center" w:y="1"/>
              <w:shd w:val="clear" w:color="auto" w:fill="auto"/>
              <w:spacing w:line="240" w:lineRule="exact"/>
              <w:jc w:val="left"/>
            </w:pPr>
            <w:r>
              <w:t>4</w:t>
            </w:r>
          </w:p>
        </w:tc>
        <w:tc>
          <w:tcPr>
            <w:tcW w:w="3096" w:type="dxa"/>
            <w:tcBorders>
              <w:top w:val="single" w:sz="4" w:space="0" w:color="auto"/>
              <w:left w:val="single" w:sz="4" w:space="0" w:color="auto"/>
              <w:bottom w:val="single" w:sz="4" w:space="0" w:color="auto"/>
            </w:tcBorders>
            <w:shd w:val="clear" w:color="auto" w:fill="FFFFFF"/>
          </w:tcPr>
          <w:p w:rsidR="0027049D" w:rsidRDefault="0027049D">
            <w:pPr>
              <w:framePr w:w="8971" w:wrap="notBeside" w:vAnchor="text" w:hAnchor="text" w:xAlign="center" w:y="1"/>
              <w:rPr>
                <w:sz w:val="10"/>
                <w:szCs w:val="10"/>
              </w:rPr>
            </w:pPr>
          </w:p>
        </w:tc>
        <w:tc>
          <w:tcPr>
            <w:tcW w:w="2554" w:type="dxa"/>
            <w:tcBorders>
              <w:top w:val="single" w:sz="4" w:space="0" w:color="auto"/>
              <w:left w:val="single" w:sz="4" w:space="0" w:color="auto"/>
              <w:bottom w:val="single" w:sz="4" w:space="0" w:color="auto"/>
            </w:tcBorders>
            <w:shd w:val="clear" w:color="auto" w:fill="FFFFFF"/>
          </w:tcPr>
          <w:p w:rsidR="0027049D" w:rsidRDefault="0027049D">
            <w:pPr>
              <w:framePr w:w="8971" w:wrap="notBeside" w:vAnchor="text" w:hAnchor="text" w:xAlign="center" w:y="1"/>
              <w:rPr>
                <w:sz w:val="10"/>
                <w:szCs w:val="10"/>
              </w:rPr>
            </w:pP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8971" w:wrap="notBeside" w:vAnchor="text" w:hAnchor="text" w:xAlign="center" w:y="1"/>
              <w:rPr>
                <w:sz w:val="10"/>
                <w:szCs w:val="10"/>
              </w:rPr>
            </w:pPr>
          </w:p>
        </w:tc>
      </w:tr>
    </w:tbl>
    <w:p w:rsidR="0027049D" w:rsidRDefault="00117E5E">
      <w:pPr>
        <w:pStyle w:val="3c"/>
        <w:framePr w:w="8971" w:wrap="notBeside" w:vAnchor="text" w:hAnchor="text" w:xAlign="center" w:y="1"/>
        <w:shd w:val="clear" w:color="auto" w:fill="auto"/>
        <w:tabs>
          <w:tab w:val="left" w:pos="9000"/>
        </w:tabs>
        <w:spacing w:line="240" w:lineRule="exact"/>
      </w:pPr>
      <w:r>
        <w:t>Биологические</w:t>
      </w:r>
      <w:r>
        <w:tab/>
        <w:t>факторы:</w:t>
      </w:r>
    </w:p>
    <w:p w:rsidR="0027049D" w:rsidRDefault="0027049D">
      <w:pPr>
        <w:framePr w:w="8971" w:wrap="notBeside" w:vAnchor="text" w:hAnchor="text" w:xAlign="center" w:y="1"/>
        <w:rPr>
          <w:sz w:val="2"/>
          <w:szCs w:val="2"/>
        </w:rPr>
      </w:pPr>
    </w:p>
    <w:p w:rsidR="0027049D" w:rsidRDefault="00117E5E">
      <w:pPr>
        <w:pStyle w:val="20"/>
        <w:shd w:val="clear" w:color="auto" w:fill="auto"/>
        <w:spacing w:before="571" w:line="322" w:lineRule="exact"/>
      </w:pPr>
      <w:r>
        <w:t>Дополнительные сведения (участие в конференциях, олимпиадах; грамоты, награды/занятость в системе дополнительного образования):</w:t>
      </w:r>
    </w:p>
    <w:tbl>
      <w:tblPr>
        <w:tblOverlap w:val="never"/>
        <w:tblW w:w="0" w:type="auto"/>
        <w:tblLayout w:type="fixed"/>
        <w:tblCellMar>
          <w:left w:w="10" w:type="dxa"/>
          <w:right w:w="10" w:type="dxa"/>
        </w:tblCellMar>
        <w:tblLook w:val="0000" w:firstRow="0" w:lastRow="0" w:firstColumn="0" w:lastColumn="0" w:noHBand="0" w:noVBand="0"/>
      </w:tblPr>
      <w:tblGrid>
        <w:gridCol w:w="2587"/>
        <w:gridCol w:w="2266"/>
        <w:gridCol w:w="2126"/>
        <w:gridCol w:w="2270"/>
      </w:tblGrid>
      <w:tr w:rsidR="0027049D">
        <w:trPr>
          <w:trHeight w:hRule="exact" w:val="355"/>
        </w:trPr>
        <w:tc>
          <w:tcPr>
            <w:tcW w:w="2587" w:type="dxa"/>
            <w:tcBorders>
              <w:top w:val="single" w:sz="4" w:space="0" w:color="auto"/>
              <w:left w:val="single" w:sz="4" w:space="0" w:color="auto"/>
            </w:tcBorders>
            <w:shd w:val="clear" w:color="auto" w:fill="FFFFFF"/>
          </w:tcPr>
          <w:p w:rsidR="0027049D" w:rsidRDefault="00117E5E">
            <w:pPr>
              <w:pStyle w:val="20"/>
              <w:framePr w:w="9250" w:wrap="notBeside" w:vAnchor="text" w:hAnchor="text" w:y="1"/>
              <w:shd w:val="clear" w:color="auto" w:fill="auto"/>
              <w:spacing w:line="240" w:lineRule="exact"/>
              <w:jc w:val="left"/>
            </w:pPr>
            <w:r>
              <w:t>1 класс</w:t>
            </w:r>
          </w:p>
        </w:tc>
        <w:tc>
          <w:tcPr>
            <w:tcW w:w="2266" w:type="dxa"/>
            <w:tcBorders>
              <w:top w:val="single" w:sz="4" w:space="0" w:color="auto"/>
              <w:left w:val="single" w:sz="4" w:space="0" w:color="auto"/>
            </w:tcBorders>
            <w:shd w:val="clear" w:color="auto" w:fill="FFFFFF"/>
          </w:tcPr>
          <w:p w:rsidR="0027049D" w:rsidRDefault="00117E5E">
            <w:pPr>
              <w:pStyle w:val="20"/>
              <w:framePr w:w="9250" w:wrap="notBeside" w:vAnchor="text" w:hAnchor="text" w:y="1"/>
              <w:shd w:val="clear" w:color="auto" w:fill="auto"/>
              <w:spacing w:line="240" w:lineRule="exact"/>
              <w:jc w:val="left"/>
            </w:pPr>
            <w:r>
              <w:t>2 класс</w:t>
            </w:r>
          </w:p>
        </w:tc>
        <w:tc>
          <w:tcPr>
            <w:tcW w:w="2126" w:type="dxa"/>
            <w:tcBorders>
              <w:top w:val="single" w:sz="4" w:space="0" w:color="auto"/>
              <w:left w:val="single" w:sz="4" w:space="0" w:color="auto"/>
            </w:tcBorders>
            <w:shd w:val="clear" w:color="auto" w:fill="FFFFFF"/>
          </w:tcPr>
          <w:p w:rsidR="0027049D" w:rsidRDefault="00117E5E">
            <w:pPr>
              <w:pStyle w:val="20"/>
              <w:framePr w:w="9250" w:wrap="notBeside" w:vAnchor="text" w:hAnchor="text" w:y="1"/>
              <w:shd w:val="clear" w:color="auto" w:fill="auto"/>
              <w:spacing w:line="240" w:lineRule="exact"/>
              <w:jc w:val="left"/>
            </w:pPr>
            <w:r>
              <w:t>3 класс</w:t>
            </w:r>
          </w:p>
        </w:tc>
        <w:tc>
          <w:tcPr>
            <w:tcW w:w="2270" w:type="dxa"/>
            <w:tcBorders>
              <w:top w:val="single" w:sz="4" w:space="0" w:color="auto"/>
              <w:left w:val="single" w:sz="4" w:space="0" w:color="auto"/>
              <w:right w:val="single" w:sz="4" w:space="0" w:color="auto"/>
            </w:tcBorders>
            <w:shd w:val="clear" w:color="auto" w:fill="FFFFFF"/>
          </w:tcPr>
          <w:p w:rsidR="0027049D" w:rsidRDefault="00117E5E">
            <w:pPr>
              <w:pStyle w:val="20"/>
              <w:framePr w:w="9250" w:wrap="notBeside" w:vAnchor="text" w:hAnchor="text" w:y="1"/>
              <w:shd w:val="clear" w:color="auto" w:fill="auto"/>
              <w:spacing w:line="240" w:lineRule="exact"/>
              <w:jc w:val="left"/>
            </w:pPr>
            <w:r>
              <w:t>4 класс</w:t>
            </w:r>
          </w:p>
        </w:tc>
      </w:tr>
      <w:tr w:rsidR="0027049D">
        <w:trPr>
          <w:trHeight w:hRule="exact" w:val="360"/>
        </w:trPr>
        <w:tc>
          <w:tcPr>
            <w:tcW w:w="2587" w:type="dxa"/>
            <w:tcBorders>
              <w:top w:val="single" w:sz="4" w:space="0" w:color="auto"/>
              <w:left w:val="single" w:sz="4" w:space="0" w:color="auto"/>
              <w:bottom w:val="single" w:sz="4" w:space="0" w:color="auto"/>
            </w:tcBorders>
            <w:shd w:val="clear" w:color="auto" w:fill="FFFFFF"/>
          </w:tcPr>
          <w:p w:rsidR="0027049D" w:rsidRDefault="0027049D">
            <w:pPr>
              <w:framePr w:w="9250" w:wrap="notBeside" w:vAnchor="text" w:hAnchor="text" w:y="1"/>
              <w:rPr>
                <w:sz w:val="10"/>
                <w:szCs w:val="10"/>
              </w:rPr>
            </w:pPr>
          </w:p>
        </w:tc>
        <w:tc>
          <w:tcPr>
            <w:tcW w:w="2266" w:type="dxa"/>
            <w:tcBorders>
              <w:top w:val="single" w:sz="4" w:space="0" w:color="auto"/>
              <w:left w:val="single" w:sz="4" w:space="0" w:color="auto"/>
              <w:bottom w:val="single" w:sz="4" w:space="0" w:color="auto"/>
            </w:tcBorders>
            <w:shd w:val="clear" w:color="auto" w:fill="FFFFFF"/>
          </w:tcPr>
          <w:p w:rsidR="0027049D" w:rsidRDefault="0027049D">
            <w:pPr>
              <w:framePr w:w="9250" w:wrap="notBeside" w:vAnchor="text" w:hAnchor="text" w:y="1"/>
              <w:rPr>
                <w:sz w:val="10"/>
                <w:szCs w:val="10"/>
              </w:rPr>
            </w:pPr>
          </w:p>
        </w:tc>
        <w:tc>
          <w:tcPr>
            <w:tcW w:w="2126" w:type="dxa"/>
            <w:tcBorders>
              <w:top w:val="single" w:sz="4" w:space="0" w:color="auto"/>
              <w:left w:val="single" w:sz="4" w:space="0" w:color="auto"/>
              <w:bottom w:val="single" w:sz="4" w:space="0" w:color="auto"/>
            </w:tcBorders>
            <w:shd w:val="clear" w:color="auto" w:fill="FFFFFF"/>
          </w:tcPr>
          <w:p w:rsidR="0027049D" w:rsidRDefault="0027049D">
            <w:pPr>
              <w:framePr w:w="9250" w:wrap="notBeside" w:vAnchor="text" w:hAnchor="text"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250" w:wrap="notBeside" w:vAnchor="text" w:hAnchor="text" w:y="1"/>
              <w:rPr>
                <w:sz w:val="10"/>
                <w:szCs w:val="10"/>
              </w:rPr>
            </w:pPr>
          </w:p>
        </w:tc>
      </w:tr>
    </w:tbl>
    <w:p w:rsidR="0027049D" w:rsidRDefault="00117E5E">
      <w:pPr>
        <w:pStyle w:val="3c"/>
        <w:framePr w:w="9250" w:wrap="notBeside" w:vAnchor="text" w:hAnchor="text" w:y="1"/>
        <w:shd w:val="clear" w:color="auto" w:fill="auto"/>
        <w:spacing w:line="240" w:lineRule="exact"/>
        <w:jc w:val="left"/>
      </w:pPr>
      <w:r>
        <w:t>Рекомендации по сопровождающей работе:</w:t>
      </w:r>
    </w:p>
    <w:p w:rsidR="0027049D" w:rsidRDefault="0027049D">
      <w:pPr>
        <w:framePr w:w="9250" w:wrap="notBeside" w:vAnchor="text" w:hAnchor="text"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2813"/>
        <w:gridCol w:w="2554"/>
        <w:gridCol w:w="2765"/>
      </w:tblGrid>
      <w:tr w:rsidR="0027049D">
        <w:trPr>
          <w:trHeight w:hRule="exact" w:val="739"/>
          <w:jc w:val="center"/>
        </w:trPr>
        <w:tc>
          <w:tcPr>
            <w:tcW w:w="821" w:type="dxa"/>
            <w:tcBorders>
              <w:top w:val="single" w:sz="4" w:space="0" w:color="auto"/>
              <w:left w:val="single" w:sz="4" w:space="0" w:color="auto"/>
            </w:tcBorders>
            <w:shd w:val="clear" w:color="auto" w:fill="FFFFFF"/>
            <w:vAlign w:val="center"/>
          </w:tcPr>
          <w:p w:rsidR="0027049D" w:rsidRDefault="00117E5E">
            <w:pPr>
              <w:pStyle w:val="20"/>
              <w:framePr w:w="8952" w:wrap="notBeside" w:vAnchor="text" w:hAnchor="text" w:xAlign="center" w:y="1"/>
              <w:shd w:val="clear" w:color="auto" w:fill="auto"/>
              <w:spacing w:line="240" w:lineRule="exact"/>
              <w:ind w:left="140"/>
              <w:jc w:val="left"/>
            </w:pPr>
            <w:r>
              <w:t>Дата</w:t>
            </w:r>
          </w:p>
        </w:tc>
        <w:tc>
          <w:tcPr>
            <w:tcW w:w="2813" w:type="dxa"/>
            <w:tcBorders>
              <w:top w:val="single" w:sz="4" w:space="0" w:color="auto"/>
              <w:left w:val="single" w:sz="4" w:space="0" w:color="auto"/>
            </w:tcBorders>
            <w:shd w:val="clear" w:color="auto" w:fill="FFFFFF"/>
            <w:vAlign w:val="center"/>
          </w:tcPr>
          <w:p w:rsidR="0027049D" w:rsidRDefault="00117E5E">
            <w:pPr>
              <w:pStyle w:val="20"/>
              <w:framePr w:w="8952" w:wrap="notBeside" w:vAnchor="text" w:hAnchor="text" w:xAlign="center" w:y="1"/>
              <w:shd w:val="clear" w:color="auto" w:fill="auto"/>
              <w:spacing w:line="240" w:lineRule="exact"/>
              <w:jc w:val="center"/>
            </w:pPr>
            <w:r>
              <w:t>Психолог</w:t>
            </w:r>
          </w:p>
        </w:tc>
        <w:tc>
          <w:tcPr>
            <w:tcW w:w="2554" w:type="dxa"/>
            <w:tcBorders>
              <w:top w:val="single" w:sz="4" w:space="0" w:color="auto"/>
              <w:left w:val="single" w:sz="4" w:space="0" w:color="auto"/>
            </w:tcBorders>
            <w:shd w:val="clear" w:color="auto" w:fill="FFFFFF"/>
            <w:vAlign w:val="center"/>
          </w:tcPr>
          <w:p w:rsidR="0027049D" w:rsidRDefault="00117E5E">
            <w:pPr>
              <w:pStyle w:val="20"/>
              <w:framePr w:w="8952" w:wrap="notBeside" w:vAnchor="text" w:hAnchor="text" w:xAlign="center" w:y="1"/>
              <w:shd w:val="clear" w:color="auto" w:fill="auto"/>
              <w:spacing w:line="240" w:lineRule="exact"/>
              <w:jc w:val="left"/>
            </w:pPr>
            <w:r>
              <w:t>Социальный педагог</w:t>
            </w:r>
          </w:p>
        </w:tc>
        <w:tc>
          <w:tcPr>
            <w:tcW w:w="2765"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8952" w:wrap="notBeside" w:vAnchor="text" w:hAnchor="text" w:xAlign="center" w:y="1"/>
              <w:shd w:val="clear" w:color="auto" w:fill="auto"/>
              <w:spacing w:line="264" w:lineRule="exact"/>
              <w:jc w:val="center"/>
            </w:pPr>
            <w:r>
              <w:t>Решения школьного ПМПК</w:t>
            </w:r>
          </w:p>
        </w:tc>
      </w:tr>
      <w:tr w:rsidR="0027049D">
        <w:trPr>
          <w:trHeight w:hRule="exact" w:val="456"/>
          <w:jc w:val="center"/>
        </w:trPr>
        <w:tc>
          <w:tcPr>
            <w:tcW w:w="821" w:type="dxa"/>
            <w:tcBorders>
              <w:top w:val="single" w:sz="4" w:space="0" w:color="auto"/>
              <w:left w:val="single" w:sz="4" w:space="0" w:color="auto"/>
            </w:tcBorders>
            <w:shd w:val="clear" w:color="auto" w:fill="FFFFFF"/>
          </w:tcPr>
          <w:p w:rsidR="0027049D" w:rsidRDefault="0027049D">
            <w:pPr>
              <w:framePr w:w="8952" w:wrap="notBeside" w:vAnchor="text" w:hAnchor="text" w:xAlign="center" w:y="1"/>
              <w:rPr>
                <w:sz w:val="10"/>
                <w:szCs w:val="10"/>
              </w:rPr>
            </w:pPr>
          </w:p>
        </w:tc>
        <w:tc>
          <w:tcPr>
            <w:tcW w:w="2813" w:type="dxa"/>
            <w:tcBorders>
              <w:top w:val="single" w:sz="4" w:space="0" w:color="auto"/>
              <w:left w:val="single" w:sz="4" w:space="0" w:color="auto"/>
            </w:tcBorders>
            <w:shd w:val="clear" w:color="auto" w:fill="FFFFFF"/>
          </w:tcPr>
          <w:p w:rsidR="0027049D" w:rsidRDefault="0027049D">
            <w:pPr>
              <w:framePr w:w="8952" w:wrap="notBeside" w:vAnchor="text" w:hAnchor="text" w:xAlign="center" w:y="1"/>
              <w:rPr>
                <w:sz w:val="10"/>
                <w:szCs w:val="10"/>
              </w:rPr>
            </w:pPr>
          </w:p>
        </w:tc>
        <w:tc>
          <w:tcPr>
            <w:tcW w:w="2554" w:type="dxa"/>
            <w:tcBorders>
              <w:top w:val="single" w:sz="4" w:space="0" w:color="auto"/>
              <w:left w:val="single" w:sz="4" w:space="0" w:color="auto"/>
            </w:tcBorders>
            <w:shd w:val="clear" w:color="auto" w:fill="FFFFFF"/>
          </w:tcPr>
          <w:p w:rsidR="0027049D" w:rsidRDefault="0027049D">
            <w:pPr>
              <w:framePr w:w="8952" w:wrap="notBeside" w:vAnchor="text" w:hAnchor="text" w:xAlign="center" w:y="1"/>
              <w:rPr>
                <w:sz w:val="10"/>
                <w:szCs w:val="10"/>
              </w:rPr>
            </w:pPr>
          </w:p>
        </w:tc>
        <w:tc>
          <w:tcPr>
            <w:tcW w:w="2765" w:type="dxa"/>
            <w:tcBorders>
              <w:top w:val="single" w:sz="4" w:space="0" w:color="auto"/>
              <w:left w:val="single" w:sz="4" w:space="0" w:color="auto"/>
              <w:right w:val="single" w:sz="4" w:space="0" w:color="auto"/>
            </w:tcBorders>
            <w:shd w:val="clear" w:color="auto" w:fill="FFFFFF"/>
          </w:tcPr>
          <w:p w:rsidR="0027049D" w:rsidRDefault="0027049D">
            <w:pPr>
              <w:framePr w:w="8952" w:wrap="notBeside" w:vAnchor="text" w:hAnchor="text" w:xAlign="center" w:y="1"/>
              <w:rPr>
                <w:sz w:val="10"/>
                <w:szCs w:val="10"/>
              </w:rPr>
            </w:pPr>
          </w:p>
        </w:tc>
      </w:tr>
      <w:tr w:rsidR="0027049D">
        <w:trPr>
          <w:trHeight w:hRule="exact" w:val="466"/>
          <w:jc w:val="center"/>
        </w:trPr>
        <w:tc>
          <w:tcPr>
            <w:tcW w:w="821" w:type="dxa"/>
            <w:tcBorders>
              <w:top w:val="single" w:sz="4" w:space="0" w:color="auto"/>
              <w:left w:val="single" w:sz="4" w:space="0" w:color="auto"/>
              <w:bottom w:val="single" w:sz="4" w:space="0" w:color="auto"/>
            </w:tcBorders>
            <w:shd w:val="clear" w:color="auto" w:fill="FFFFFF"/>
          </w:tcPr>
          <w:p w:rsidR="0027049D" w:rsidRDefault="0027049D">
            <w:pPr>
              <w:framePr w:w="8952" w:wrap="notBeside" w:vAnchor="text" w:hAnchor="text" w:xAlign="center" w:y="1"/>
              <w:rPr>
                <w:sz w:val="10"/>
                <w:szCs w:val="10"/>
              </w:rPr>
            </w:pPr>
          </w:p>
        </w:tc>
        <w:tc>
          <w:tcPr>
            <w:tcW w:w="2813" w:type="dxa"/>
            <w:tcBorders>
              <w:top w:val="single" w:sz="4" w:space="0" w:color="auto"/>
              <w:left w:val="single" w:sz="4" w:space="0" w:color="auto"/>
              <w:bottom w:val="single" w:sz="4" w:space="0" w:color="auto"/>
            </w:tcBorders>
            <w:shd w:val="clear" w:color="auto" w:fill="FFFFFF"/>
          </w:tcPr>
          <w:p w:rsidR="0027049D" w:rsidRDefault="0027049D">
            <w:pPr>
              <w:framePr w:w="8952" w:wrap="notBeside" w:vAnchor="text" w:hAnchor="text" w:xAlign="center" w:y="1"/>
              <w:rPr>
                <w:sz w:val="10"/>
                <w:szCs w:val="10"/>
              </w:rPr>
            </w:pPr>
          </w:p>
        </w:tc>
        <w:tc>
          <w:tcPr>
            <w:tcW w:w="2554" w:type="dxa"/>
            <w:tcBorders>
              <w:top w:val="single" w:sz="4" w:space="0" w:color="auto"/>
              <w:left w:val="single" w:sz="4" w:space="0" w:color="auto"/>
              <w:bottom w:val="single" w:sz="4" w:space="0" w:color="auto"/>
            </w:tcBorders>
            <w:shd w:val="clear" w:color="auto" w:fill="FFFFFF"/>
          </w:tcPr>
          <w:p w:rsidR="0027049D" w:rsidRDefault="0027049D">
            <w:pPr>
              <w:framePr w:w="8952" w:wrap="notBeside" w:vAnchor="text" w:hAnchor="text" w:xAlign="center" w:y="1"/>
              <w:rPr>
                <w:sz w:val="10"/>
                <w:szCs w:val="10"/>
              </w:rPr>
            </w:pP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8952" w:wrap="notBeside" w:vAnchor="text" w:hAnchor="text" w:xAlign="center" w:y="1"/>
              <w:rPr>
                <w:sz w:val="10"/>
                <w:szCs w:val="10"/>
              </w:rPr>
            </w:pPr>
          </w:p>
        </w:tc>
      </w:tr>
    </w:tbl>
    <w:p w:rsidR="0027049D" w:rsidRDefault="0027049D">
      <w:pPr>
        <w:framePr w:w="8952"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after="201" w:line="240" w:lineRule="exact"/>
      </w:pPr>
      <w:bookmarkStart w:id="160" w:name="bookmark165"/>
      <w:r>
        <w:t>Планируемые результаты коррекционной работы.</w:t>
      </w:r>
      <w:bookmarkEnd w:id="160"/>
    </w:p>
    <w:p w:rsidR="0027049D" w:rsidRPr="002A03D4" w:rsidRDefault="00117E5E">
      <w:pPr>
        <w:pStyle w:val="20"/>
        <w:numPr>
          <w:ilvl w:val="0"/>
          <w:numId w:val="97"/>
        </w:numPr>
        <w:shd w:val="clear" w:color="auto" w:fill="auto"/>
        <w:tabs>
          <w:tab w:val="left" w:pos="317"/>
        </w:tabs>
      </w:pPr>
      <w:r w:rsidRPr="002A03D4">
        <w:t>Адаптация обучающихся в классном коллективе, вовлечение в общественную жизнь.</w:t>
      </w:r>
    </w:p>
    <w:p w:rsidR="0027049D" w:rsidRPr="002A03D4" w:rsidRDefault="00117E5E">
      <w:pPr>
        <w:pStyle w:val="20"/>
        <w:numPr>
          <w:ilvl w:val="0"/>
          <w:numId w:val="97"/>
        </w:numPr>
        <w:shd w:val="clear" w:color="auto" w:fill="auto"/>
        <w:tabs>
          <w:tab w:val="left" w:pos="341"/>
        </w:tabs>
      </w:pPr>
      <w:r w:rsidRPr="002A03D4">
        <w:t>Повышение познавательной активности детей.</w:t>
      </w:r>
    </w:p>
    <w:p w:rsidR="0027049D" w:rsidRPr="002A03D4" w:rsidRDefault="00117E5E">
      <w:pPr>
        <w:pStyle w:val="20"/>
        <w:numPr>
          <w:ilvl w:val="0"/>
          <w:numId w:val="97"/>
        </w:numPr>
        <w:shd w:val="clear" w:color="auto" w:fill="auto"/>
        <w:tabs>
          <w:tab w:val="left" w:pos="341"/>
        </w:tabs>
      </w:pPr>
      <w:r w:rsidRPr="002A03D4">
        <w:t>Повышение уровня самоорганизации и воспитанности.</w:t>
      </w:r>
    </w:p>
    <w:p w:rsidR="0027049D" w:rsidRPr="002A03D4" w:rsidRDefault="00117E5E">
      <w:pPr>
        <w:pStyle w:val="20"/>
        <w:numPr>
          <w:ilvl w:val="0"/>
          <w:numId w:val="97"/>
        </w:numPr>
        <w:shd w:val="clear" w:color="auto" w:fill="auto"/>
        <w:tabs>
          <w:tab w:val="left" w:pos="341"/>
        </w:tabs>
      </w:pPr>
      <w:r w:rsidRPr="002A03D4">
        <w:t>Развитие общеинтеллектуальных умений: приемов анализа, сравнения, обобщения, навыков группировки и классификации.</w:t>
      </w:r>
    </w:p>
    <w:p w:rsidR="0027049D" w:rsidRPr="002A03D4" w:rsidRDefault="00117E5E">
      <w:pPr>
        <w:pStyle w:val="20"/>
        <w:numPr>
          <w:ilvl w:val="0"/>
          <w:numId w:val="97"/>
        </w:numPr>
        <w:shd w:val="clear" w:color="auto" w:fill="auto"/>
        <w:tabs>
          <w:tab w:val="left" w:pos="346"/>
        </w:tabs>
      </w:pPr>
      <w:r w:rsidRPr="002A03D4">
        <w:t>Нормализация учебной деятельности, формирование умения ориентироваться в задании, воспитание самоконтроля и самооценки.</w:t>
      </w:r>
    </w:p>
    <w:p w:rsidR="0027049D" w:rsidRPr="002A03D4" w:rsidRDefault="00117E5E">
      <w:pPr>
        <w:pStyle w:val="20"/>
        <w:numPr>
          <w:ilvl w:val="0"/>
          <w:numId w:val="97"/>
        </w:numPr>
        <w:shd w:val="clear" w:color="auto" w:fill="auto"/>
        <w:tabs>
          <w:tab w:val="left" w:pos="337"/>
        </w:tabs>
      </w:pPr>
      <w:r w:rsidRPr="002A03D4">
        <w:t>Снижен уровень тревожности обучающихся в образовательном процессе.</w:t>
      </w:r>
    </w:p>
    <w:p w:rsidR="0027049D" w:rsidRPr="002A03D4" w:rsidRDefault="00117E5E">
      <w:pPr>
        <w:pStyle w:val="20"/>
        <w:numPr>
          <w:ilvl w:val="0"/>
          <w:numId w:val="97"/>
        </w:numPr>
        <w:shd w:val="clear" w:color="auto" w:fill="auto"/>
        <w:tabs>
          <w:tab w:val="left" w:pos="337"/>
        </w:tabs>
      </w:pPr>
      <w:r w:rsidRPr="002A03D4">
        <w:t>Повышение мотивации к обучению детей с ОВЗ ЗПР.</w:t>
      </w:r>
    </w:p>
    <w:p w:rsidR="0027049D" w:rsidRPr="002A03D4" w:rsidRDefault="00117E5E">
      <w:pPr>
        <w:pStyle w:val="20"/>
        <w:numPr>
          <w:ilvl w:val="0"/>
          <w:numId w:val="97"/>
        </w:numPr>
        <w:shd w:val="clear" w:color="auto" w:fill="auto"/>
        <w:tabs>
          <w:tab w:val="left" w:pos="337"/>
        </w:tabs>
      </w:pPr>
      <w:r w:rsidRPr="002A03D4">
        <w:t>Повышение качества усвоения предметных программ.</w:t>
      </w:r>
    </w:p>
    <w:p w:rsidR="0027049D" w:rsidRPr="002A03D4" w:rsidRDefault="00117E5E">
      <w:pPr>
        <w:pStyle w:val="20"/>
        <w:numPr>
          <w:ilvl w:val="0"/>
          <w:numId w:val="97"/>
        </w:numPr>
        <w:shd w:val="clear" w:color="auto" w:fill="auto"/>
        <w:tabs>
          <w:tab w:val="left" w:pos="337"/>
        </w:tabs>
      </w:pPr>
      <w:r w:rsidRPr="002A03D4">
        <w:t>Формирование социальных и коммуникативных компетенций.</w:t>
      </w:r>
    </w:p>
    <w:p w:rsidR="0027049D" w:rsidRPr="002A03D4" w:rsidRDefault="00117E5E">
      <w:pPr>
        <w:pStyle w:val="20"/>
        <w:numPr>
          <w:ilvl w:val="0"/>
          <w:numId w:val="97"/>
        </w:numPr>
        <w:shd w:val="clear" w:color="auto" w:fill="auto"/>
        <w:tabs>
          <w:tab w:val="left" w:pos="437"/>
        </w:tabs>
        <w:spacing w:after="507"/>
      </w:pPr>
      <w:r w:rsidRPr="002A03D4">
        <w:t>Рост достижений обучающихся.</w:t>
      </w:r>
    </w:p>
    <w:p w:rsidR="0027049D" w:rsidRDefault="00117E5E">
      <w:pPr>
        <w:pStyle w:val="50"/>
        <w:numPr>
          <w:ilvl w:val="0"/>
          <w:numId w:val="98"/>
        </w:numPr>
        <w:shd w:val="clear" w:color="auto" w:fill="auto"/>
        <w:tabs>
          <w:tab w:val="left" w:pos="710"/>
        </w:tabs>
        <w:spacing w:line="240" w:lineRule="exact"/>
        <w:ind w:firstLine="0"/>
      </w:pPr>
      <w:r>
        <w:t>ОРГАНИЗАЦИОННЫМ РАЗДЕЛ</w:t>
      </w:r>
    </w:p>
    <w:p w:rsidR="0027049D" w:rsidRDefault="00117E5E">
      <w:pPr>
        <w:pStyle w:val="50"/>
        <w:shd w:val="clear" w:color="auto" w:fill="auto"/>
        <w:spacing w:after="201" w:line="240" w:lineRule="exact"/>
        <w:ind w:firstLine="540"/>
      </w:pPr>
      <w:r>
        <w:t>3.1 Учебный план начального общего образования МБО</w:t>
      </w:r>
      <w:r w:rsidR="008C2F93">
        <w:t>У ООШс.Теняево</w:t>
      </w:r>
    </w:p>
    <w:p w:rsidR="0027049D" w:rsidRDefault="00117E5E">
      <w:pPr>
        <w:pStyle w:val="50"/>
        <w:shd w:val="clear" w:color="auto" w:fill="auto"/>
        <w:ind w:firstLine="0"/>
      </w:pPr>
      <w:r>
        <w:t>Учебный план начально</w:t>
      </w:r>
      <w:r w:rsidR="008C2F93">
        <w:t>го общего образования МБОУ ООШс.Теняево</w:t>
      </w:r>
      <w:r>
        <w:t xml:space="preserve"> разработан на основе Примерного учебного плана образовательных организаций Российской Федерации, реализующих основную образовательную программу начального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7049D" w:rsidRDefault="00117E5E">
      <w:pPr>
        <w:pStyle w:val="50"/>
        <w:shd w:val="clear" w:color="auto" w:fill="auto"/>
        <w:ind w:firstLine="540"/>
      </w:pPr>
      <w:r>
        <w:t xml:space="preserve">В целях реализации Закона </w:t>
      </w:r>
      <w:r w:rsidR="00DF7B17">
        <w:t>РБ «О</w:t>
      </w:r>
      <w:r>
        <w:t>б образовании в РБ</w:t>
      </w:r>
      <w:r w:rsidR="00DF7B17">
        <w:t>»</w:t>
      </w:r>
      <w:r>
        <w:t>, Закона о языках народов РБ образовательной организации предусмотрено изучение башкирского языка во всех классах, начиная со 2класса.</w:t>
      </w:r>
    </w:p>
    <w:p w:rsidR="0027049D" w:rsidRDefault="00C81C4E">
      <w:pPr>
        <w:pStyle w:val="50"/>
        <w:shd w:val="clear" w:color="auto" w:fill="auto"/>
        <w:ind w:firstLine="540"/>
      </w:pPr>
      <w:r>
        <w:t>Учебный план МБОУ ООШс.Теняево</w:t>
      </w:r>
      <w:r w:rsidR="00117E5E">
        <w:t>:</w:t>
      </w:r>
    </w:p>
    <w:p w:rsidR="0027049D" w:rsidRDefault="00117E5E">
      <w:pPr>
        <w:pStyle w:val="50"/>
        <w:numPr>
          <w:ilvl w:val="0"/>
          <w:numId w:val="87"/>
        </w:numPr>
        <w:shd w:val="clear" w:color="auto" w:fill="auto"/>
        <w:tabs>
          <w:tab w:val="left" w:pos="710"/>
        </w:tabs>
        <w:ind w:firstLine="540"/>
      </w:pPr>
      <w:r>
        <w:t>фиксирует общий объем нагрузки, максимальный объём аудиторной нагрузки обучающихся,</w:t>
      </w:r>
    </w:p>
    <w:p w:rsidR="0027049D" w:rsidRDefault="00117E5E">
      <w:pPr>
        <w:pStyle w:val="50"/>
        <w:shd w:val="clear" w:color="auto" w:fill="auto"/>
        <w:ind w:firstLine="540"/>
      </w:pPr>
      <w:r>
        <w:t>-состав и структуру предметных областей,</w:t>
      </w:r>
    </w:p>
    <w:p w:rsidR="0027049D" w:rsidRDefault="00117E5E">
      <w:pPr>
        <w:pStyle w:val="50"/>
        <w:numPr>
          <w:ilvl w:val="0"/>
          <w:numId w:val="87"/>
        </w:numPr>
        <w:shd w:val="clear" w:color="auto" w:fill="auto"/>
        <w:tabs>
          <w:tab w:val="left" w:pos="800"/>
        </w:tabs>
        <w:ind w:firstLine="540"/>
      </w:pPr>
      <w:r>
        <w:t>распределяет учебное время, отводимое на их освоение по классам и учебным предметам.</w:t>
      </w:r>
    </w:p>
    <w:p w:rsidR="0027049D" w:rsidRDefault="00117E5E">
      <w:pPr>
        <w:pStyle w:val="50"/>
        <w:shd w:val="clear" w:color="auto" w:fill="auto"/>
        <w:ind w:firstLine="540"/>
      </w:pPr>
      <w:r>
        <w:t>Учебный план определяет общие рамки принимаемых решений при разработке</w:t>
      </w:r>
    </w:p>
    <w:p w:rsidR="0027049D" w:rsidRDefault="00117E5E">
      <w:pPr>
        <w:pStyle w:val="50"/>
        <w:shd w:val="clear" w:color="auto" w:fill="auto"/>
        <w:ind w:firstLine="0"/>
      </w:pPr>
      <w:r>
        <w:t>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27049D" w:rsidRDefault="00117E5E">
      <w:pPr>
        <w:pStyle w:val="50"/>
        <w:shd w:val="clear" w:color="auto" w:fill="auto"/>
        <w:ind w:firstLine="540"/>
      </w:pPr>
      <w: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27049D" w:rsidRDefault="00117E5E">
      <w:pPr>
        <w:pStyle w:val="50"/>
        <w:shd w:val="clear" w:color="auto" w:fill="auto"/>
        <w:ind w:firstLine="540"/>
      </w:pPr>
      <w:r>
        <w:t>Учебный план состоит из двух частей</w:t>
      </w:r>
      <w:r>
        <w:rPr>
          <w:rStyle w:val="52"/>
        </w:rPr>
        <w:t xml:space="preserve"> — </w:t>
      </w:r>
      <w:r>
        <w:t>обязательной части и части, формируемой участниками образовательных отношений.</w:t>
      </w:r>
    </w:p>
    <w:p w:rsidR="0027049D" w:rsidRDefault="00117E5E">
      <w:pPr>
        <w:pStyle w:val="50"/>
        <w:shd w:val="clear" w:color="auto" w:fill="auto"/>
        <w:ind w:firstLine="540"/>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27049D" w:rsidRDefault="00117E5E">
      <w:pPr>
        <w:pStyle w:val="50"/>
        <w:shd w:val="clear" w:color="auto" w:fill="auto"/>
        <w:ind w:firstLine="540"/>
      </w:pPr>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7049D" w:rsidRDefault="00117E5E">
      <w:pPr>
        <w:pStyle w:val="50"/>
        <w:shd w:val="clear" w:color="auto" w:fill="auto"/>
        <w:ind w:firstLine="740"/>
        <w:jc w:val="left"/>
      </w:pPr>
      <w:r>
        <w:t>формирование гражданской идентичности обучающихся, приобщение их к общекультурным, национальным и этнокультурным ценностям;</w:t>
      </w:r>
    </w:p>
    <w:p w:rsidR="0027049D" w:rsidRDefault="00117E5E">
      <w:pPr>
        <w:pStyle w:val="50"/>
        <w:shd w:val="clear" w:color="auto" w:fill="auto"/>
        <w:ind w:firstLine="740"/>
        <w:jc w:val="left"/>
      </w:pPr>
      <w: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27049D" w:rsidRDefault="00117E5E">
      <w:pPr>
        <w:pStyle w:val="50"/>
        <w:shd w:val="clear" w:color="auto" w:fill="auto"/>
        <w:ind w:firstLine="740"/>
        <w:jc w:val="left"/>
      </w:pPr>
      <w:r>
        <w:t>формирование здорового образа жизни, элементарных правил поведения в экстремальных ситуациях;</w:t>
      </w:r>
    </w:p>
    <w:p w:rsidR="0027049D" w:rsidRDefault="00117E5E">
      <w:pPr>
        <w:pStyle w:val="50"/>
        <w:shd w:val="clear" w:color="auto" w:fill="auto"/>
        <w:ind w:firstLine="740"/>
        <w:jc w:val="left"/>
      </w:pPr>
      <w:r>
        <w:t>личностное развитие обучающегося в соответствии с его индивидуальностью.</w:t>
      </w:r>
    </w:p>
    <w:p w:rsidR="0027049D" w:rsidRDefault="00117E5E">
      <w:pPr>
        <w:pStyle w:val="50"/>
        <w:shd w:val="clear" w:color="auto" w:fill="auto"/>
        <w:ind w:firstLine="520"/>
      </w:pPr>
      <w:r>
        <w:t>Общие характеристики, направления, цели и практические задачи учебных предметов, курсов, предусмотренных 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основной образовательной программы начального общего образования.</w:t>
      </w:r>
    </w:p>
    <w:p w:rsidR="0027049D" w:rsidRDefault="00117E5E">
      <w:pPr>
        <w:pStyle w:val="50"/>
        <w:shd w:val="clear" w:color="auto" w:fill="auto"/>
        <w:ind w:firstLine="520"/>
      </w:pPr>
      <w:r>
        <w:t>Часть учебного плана, формируемая участниками образовательных отношений, обеспечивает реализацию индивидуальных потребностей обучающихся, на введение учебных курсов, обеспечивающих различные интересы обучающихся, в том числе этнокультурные.</w:t>
      </w:r>
    </w:p>
    <w:p w:rsidR="0027049D" w:rsidRDefault="00117E5E">
      <w:pPr>
        <w:pStyle w:val="50"/>
        <w:shd w:val="clear" w:color="auto" w:fill="auto"/>
        <w:spacing w:after="1325"/>
        <w:ind w:firstLine="520"/>
      </w:pPr>
      <w:r>
        <w:t>В часть, формируемую участниками образовательных отношений, входит и внеурочная деятельность.</w:t>
      </w:r>
    </w:p>
    <w:p w:rsidR="0027049D" w:rsidRDefault="00117E5E">
      <w:pPr>
        <w:pStyle w:val="aa"/>
        <w:framePr w:w="9595" w:wrap="notBeside" w:vAnchor="text" w:hAnchor="text" w:xAlign="center" w:y="1"/>
        <w:shd w:val="clear" w:color="auto" w:fill="auto"/>
        <w:spacing w:line="331" w:lineRule="exact"/>
        <w:jc w:val="center"/>
      </w:pPr>
      <w:r>
        <w:t>Примерный учебный план начального общего образования годовой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20"/>
        <w:gridCol w:w="2338"/>
        <w:gridCol w:w="936"/>
        <w:gridCol w:w="989"/>
        <w:gridCol w:w="994"/>
        <w:gridCol w:w="1133"/>
        <w:gridCol w:w="1286"/>
      </w:tblGrid>
      <w:tr w:rsidR="0027049D">
        <w:trPr>
          <w:trHeight w:hRule="exact" w:val="427"/>
          <w:jc w:val="center"/>
        </w:trPr>
        <w:tc>
          <w:tcPr>
            <w:tcW w:w="1920" w:type="dxa"/>
            <w:vMerge w:val="restart"/>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rPr>
                <w:rStyle w:val="22"/>
              </w:rPr>
              <w:t>Предметные</w:t>
            </w:r>
          </w:p>
          <w:p w:rsidR="0027049D" w:rsidRDefault="00117E5E">
            <w:pPr>
              <w:pStyle w:val="20"/>
              <w:framePr w:w="9595" w:wrap="notBeside" w:vAnchor="text" w:hAnchor="text" w:xAlign="center" w:y="1"/>
              <w:shd w:val="clear" w:color="auto" w:fill="auto"/>
              <w:spacing w:before="180" w:line="240" w:lineRule="exact"/>
              <w:jc w:val="left"/>
            </w:pPr>
            <w:r>
              <w:rPr>
                <w:rStyle w:val="22"/>
              </w:rPr>
              <w:t>области</w:t>
            </w:r>
          </w:p>
        </w:tc>
        <w:tc>
          <w:tcPr>
            <w:tcW w:w="2338" w:type="dxa"/>
            <w:vMerge w:val="restart"/>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rPr>
                <w:rStyle w:val="22"/>
              </w:rPr>
              <w:t>учебные</w:t>
            </w:r>
          </w:p>
          <w:p w:rsidR="0027049D" w:rsidRDefault="00117E5E">
            <w:pPr>
              <w:pStyle w:val="20"/>
              <w:framePr w:w="9595" w:wrap="notBeside" w:vAnchor="text" w:hAnchor="text" w:xAlign="center" w:y="1"/>
              <w:shd w:val="clear" w:color="auto" w:fill="auto"/>
              <w:spacing w:after="120" w:line="240" w:lineRule="exact"/>
              <w:jc w:val="left"/>
            </w:pPr>
            <w:r>
              <w:rPr>
                <w:rStyle w:val="22"/>
              </w:rPr>
              <w:t>предметы</w:t>
            </w:r>
            <w:r>
              <w:rPr>
                <w:rStyle w:val="2-1pt"/>
              </w:rPr>
              <w:t>""''"^</w:t>
            </w:r>
          </w:p>
          <w:p w:rsidR="0027049D" w:rsidRDefault="00117E5E">
            <w:pPr>
              <w:pStyle w:val="20"/>
              <w:framePr w:w="9595" w:wrap="notBeside" w:vAnchor="text" w:hAnchor="text" w:xAlign="center" w:y="1"/>
              <w:shd w:val="clear" w:color="auto" w:fill="auto"/>
              <w:spacing w:before="120" w:line="240" w:lineRule="exact"/>
              <w:jc w:val="right"/>
            </w:pPr>
            <w:r>
              <w:rPr>
                <w:rStyle w:val="22"/>
              </w:rPr>
              <w:t>классы</w:t>
            </w:r>
          </w:p>
        </w:tc>
        <w:tc>
          <w:tcPr>
            <w:tcW w:w="4052" w:type="dxa"/>
            <w:gridSpan w:val="4"/>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rPr>
                <w:rStyle w:val="22"/>
              </w:rPr>
              <w:t>' Количество часов в год</w:t>
            </w:r>
          </w:p>
        </w:tc>
        <w:tc>
          <w:tcPr>
            <w:tcW w:w="1286" w:type="dxa"/>
            <w:vMerge w:val="restart"/>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rPr>
                <w:rStyle w:val="22"/>
              </w:rPr>
              <w:t>Всего</w:t>
            </w:r>
          </w:p>
        </w:tc>
      </w:tr>
      <w:tr w:rsidR="0027049D">
        <w:trPr>
          <w:trHeight w:hRule="exact" w:val="552"/>
          <w:jc w:val="center"/>
        </w:trPr>
        <w:tc>
          <w:tcPr>
            <w:tcW w:w="1920" w:type="dxa"/>
            <w:vMerge/>
            <w:tcBorders>
              <w:left w:val="single" w:sz="4" w:space="0" w:color="auto"/>
            </w:tcBorders>
            <w:shd w:val="clear" w:color="auto" w:fill="FFFFFF"/>
          </w:tcPr>
          <w:p w:rsidR="0027049D" w:rsidRDefault="0027049D">
            <w:pPr>
              <w:framePr w:w="9595" w:wrap="notBeside" w:vAnchor="text" w:hAnchor="text" w:xAlign="center" w:y="1"/>
            </w:pPr>
          </w:p>
        </w:tc>
        <w:tc>
          <w:tcPr>
            <w:tcW w:w="2338" w:type="dxa"/>
            <w:vMerge/>
            <w:tcBorders>
              <w:left w:val="single" w:sz="4" w:space="0" w:color="auto"/>
            </w:tcBorders>
            <w:shd w:val="clear" w:color="auto" w:fill="FFFFFF"/>
          </w:tcPr>
          <w:p w:rsidR="0027049D" w:rsidRDefault="0027049D">
            <w:pPr>
              <w:framePr w:w="9595" w:wrap="notBeside" w:vAnchor="text" w:hAnchor="text" w:xAlign="center" w:y="1"/>
            </w:pPr>
          </w:p>
        </w:tc>
        <w:tc>
          <w:tcPr>
            <w:tcW w:w="936" w:type="dxa"/>
            <w:tcBorders>
              <w:top w:val="single" w:sz="4" w:space="0" w:color="auto"/>
              <w:left w:val="single" w:sz="4" w:space="0" w:color="auto"/>
            </w:tcBorders>
            <w:shd w:val="clear" w:color="auto" w:fill="FFFFFF"/>
            <w:vAlign w:val="bottom"/>
          </w:tcPr>
          <w:p w:rsidR="0027049D" w:rsidRDefault="00117E5E">
            <w:pPr>
              <w:pStyle w:val="20"/>
              <w:framePr w:w="9595" w:wrap="notBeside" w:vAnchor="text" w:hAnchor="text" w:xAlign="center" w:y="1"/>
              <w:shd w:val="clear" w:color="auto" w:fill="auto"/>
              <w:spacing w:line="240" w:lineRule="exact"/>
              <w:jc w:val="center"/>
            </w:pPr>
            <w:r>
              <w:rPr>
                <w:rStyle w:val="22"/>
              </w:rPr>
              <w:t>I</w:t>
            </w:r>
          </w:p>
        </w:tc>
        <w:tc>
          <w:tcPr>
            <w:tcW w:w="989" w:type="dxa"/>
            <w:tcBorders>
              <w:top w:val="single" w:sz="4" w:space="0" w:color="auto"/>
              <w:left w:val="single" w:sz="4" w:space="0" w:color="auto"/>
            </w:tcBorders>
            <w:shd w:val="clear" w:color="auto" w:fill="FFFFFF"/>
            <w:vAlign w:val="bottom"/>
          </w:tcPr>
          <w:p w:rsidR="0027049D" w:rsidRDefault="00117E5E">
            <w:pPr>
              <w:pStyle w:val="20"/>
              <w:framePr w:w="9595" w:wrap="notBeside" w:vAnchor="text" w:hAnchor="text" w:xAlign="center" w:y="1"/>
              <w:shd w:val="clear" w:color="auto" w:fill="auto"/>
              <w:spacing w:line="240" w:lineRule="exact"/>
              <w:jc w:val="center"/>
            </w:pPr>
            <w:r>
              <w:rPr>
                <w:rStyle w:val="22"/>
              </w:rPr>
              <w:t>II</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595" w:wrap="notBeside" w:vAnchor="text" w:hAnchor="text" w:xAlign="center" w:y="1"/>
              <w:shd w:val="clear" w:color="auto" w:fill="auto"/>
              <w:spacing w:line="240" w:lineRule="exact"/>
              <w:jc w:val="center"/>
            </w:pPr>
            <w:r>
              <w:rPr>
                <w:rStyle w:val="22"/>
              </w:rPr>
              <w:t>III</w:t>
            </w:r>
          </w:p>
        </w:tc>
        <w:tc>
          <w:tcPr>
            <w:tcW w:w="1133" w:type="dxa"/>
            <w:tcBorders>
              <w:top w:val="single" w:sz="4" w:space="0" w:color="auto"/>
              <w:left w:val="single" w:sz="4" w:space="0" w:color="auto"/>
            </w:tcBorders>
            <w:shd w:val="clear" w:color="auto" w:fill="FFFFFF"/>
            <w:vAlign w:val="bottom"/>
          </w:tcPr>
          <w:p w:rsidR="0027049D" w:rsidRDefault="00117E5E">
            <w:pPr>
              <w:pStyle w:val="20"/>
              <w:framePr w:w="9595" w:wrap="notBeside" w:vAnchor="text" w:hAnchor="text" w:xAlign="center" w:y="1"/>
              <w:shd w:val="clear" w:color="auto" w:fill="auto"/>
              <w:spacing w:line="240" w:lineRule="exact"/>
              <w:jc w:val="center"/>
            </w:pPr>
            <w:r>
              <w:rPr>
                <w:rStyle w:val="22"/>
              </w:rPr>
              <w:t>IV</w:t>
            </w:r>
          </w:p>
        </w:tc>
        <w:tc>
          <w:tcPr>
            <w:tcW w:w="1286" w:type="dxa"/>
            <w:vMerge/>
            <w:tcBorders>
              <w:left w:val="single" w:sz="4" w:space="0" w:color="auto"/>
              <w:right w:val="single" w:sz="4" w:space="0" w:color="auto"/>
            </w:tcBorders>
            <w:shd w:val="clear" w:color="auto" w:fill="FFFFFF"/>
            <w:vAlign w:val="center"/>
          </w:tcPr>
          <w:p w:rsidR="0027049D" w:rsidRDefault="0027049D">
            <w:pPr>
              <w:framePr w:w="9595" w:wrap="notBeside" w:vAnchor="text" w:hAnchor="text" w:xAlign="center" w:y="1"/>
            </w:pPr>
          </w:p>
        </w:tc>
      </w:tr>
      <w:tr w:rsidR="0027049D">
        <w:trPr>
          <w:trHeight w:hRule="exact" w:val="672"/>
          <w:jc w:val="center"/>
        </w:trPr>
        <w:tc>
          <w:tcPr>
            <w:tcW w:w="1920" w:type="dxa"/>
            <w:tcBorders>
              <w:top w:val="single" w:sz="4" w:space="0" w:color="auto"/>
              <w:left w:val="single" w:sz="4" w:space="0" w:color="auto"/>
            </w:tcBorders>
            <w:shd w:val="clear" w:color="auto" w:fill="FFFFFF"/>
          </w:tcPr>
          <w:p w:rsidR="0027049D" w:rsidRDefault="0027049D">
            <w:pPr>
              <w:framePr w:w="9595" w:wrap="notBeside" w:vAnchor="text" w:hAnchor="text" w:xAlign="center" w:y="1"/>
              <w:rPr>
                <w:sz w:val="10"/>
                <w:szCs w:val="10"/>
              </w:rPr>
            </w:pP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rPr>
                <w:rStyle w:val="21"/>
              </w:rPr>
              <w:t>Обязательная</w:t>
            </w:r>
          </w:p>
          <w:p w:rsidR="0027049D" w:rsidRDefault="00117E5E">
            <w:pPr>
              <w:pStyle w:val="20"/>
              <w:framePr w:w="9595" w:wrap="notBeside" w:vAnchor="text" w:hAnchor="text" w:xAlign="center" w:y="1"/>
              <w:shd w:val="clear" w:color="auto" w:fill="auto"/>
              <w:spacing w:before="180" w:line="240" w:lineRule="exact"/>
              <w:jc w:val="left"/>
            </w:pPr>
            <w:r>
              <w:rPr>
                <w:rStyle w:val="21"/>
              </w:rPr>
              <w:t>часть</w:t>
            </w:r>
          </w:p>
        </w:tc>
        <w:tc>
          <w:tcPr>
            <w:tcW w:w="5338" w:type="dxa"/>
            <w:gridSpan w:val="5"/>
            <w:tcBorders>
              <w:top w:val="single" w:sz="4" w:space="0" w:color="auto"/>
              <w:left w:val="single" w:sz="4" w:space="0" w:color="auto"/>
              <w:right w:val="single" w:sz="4" w:space="0" w:color="auto"/>
            </w:tcBorders>
            <w:shd w:val="clear" w:color="auto" w:fill="FFFFFF"/>
          </w:tcPr>
          <w:p w:rsidR="0027049D" w:rsidRDefault="0027049D">
            <w:pPr>
              <w:framePr w:w="9595" w:wrap="notBeside" w:vAnchor="text" w:hAnchor="text" w:xAlign="center" w:y="1"/>
              <w:rPr>
                <w:sz w:val="10"/>
                <w:szCs w:val="10"/>
              </w:rPr>
            </w:pPr>
          </w:p>
        </w:tc>
      </w:tr>
      <w:tr w:rsidR="0027049D">
        <w:trPr>
          <w:trHeight w:hRule="exact" w:val="384"/>
          <w:jc w:val="center"/>
        </w:trPr>
        <w:tc>
          <w:tcPr>
            <w:tcW w:w="1920" w:type="dxa"/>
            <w:vMerge w:val="restart"/>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left"/>
            </w:pPr>
            <w:r>
              <w:t>Филология</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Русский язык</w:t>
            </w:r>
          </w:p>
        </w:tc>
        <w:tc>
          <w:tcPr>
            <w:tcW w:w="936"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165</w:t>
            </w:r>
          </w:p>
        </w:tc>
        <w:tc>
          <w:tcPr>
            <w:tcW w:w="989"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170</w:t>
            </w:r>
          </w:p>
        </w:tc>
        <w:tc>
          <w:tcPr>
            <w:tcW w:w="994"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170</w:t>
            </w:r>
          </w:p>
        </w:tc>
        <w:tc>
          <w:tcPr>
            <w:tcW w:w="1133"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170</w:t>
            </w:r>
          </w:p>
        </w:tc>
        <w:tc>
          <w:tcPr>
            <w:tcW w:w="1286" w:type="dxa"/>
            <w:tcBorders>
              <w:top w:val="single" w:sz="4" w:space="0" w:color="auto"/>
              <w:left w:val="single" w:sz="4" w:space="0" w:color="auto"/>
              <w:righ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675</w:t>
            </w:r>
          </w:p>
        </w:tc>
      </w:tr>
      <w:tr w:rsidR="0027049D">
        <w:trPr>
          <w:trHeight w:hRule="exact" w:val="672"/>
          <w:jc w:val="center"/>
        </w:trPr>
        <w:tc>
          <w:tcPr>
            <w:tcW w:w="1920" w:type="dxa"/>
            <w:vMerge/>
            <w:tcBorders>
              <w:left w:val="single" w:sz="4" w:space="0" w:color="auto"/>
            </w:tcBorders>
            <w:shd w:val="clear" w:color="auto" w:fill="FFFFFF"/>
            <w:vAlign w:val="center"/>
          </w:tcPr>
          <w:p w:rsidR="0027049D" w:rsidRDefault="0027049D">
            <w:pPr>
              <w:framePr w:w="9595" w:wrap="notBeside" w:vAnchor="text" w:hAnchor="text" w:xAlign="center" w:y="1"/>
            </w:pP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t>Литературное</w:t>
            </w:r>
          </w:p>
          <w:p w:rsidR="0027049D" w:rsidRDefault="00117E5E">
            <w:pPr>
              <w:pStyle w:val="20"/>
              <w:framePr w:w="9595" w:wrap="notBeside" w:vAnchor="text" w:hAnchor="text" w:xAlign="center" w:y="1"/>
              <w:shd w:val="clear" w:color="auto" w:fill="auto"/>
              <w:spacing w:before="180" w:line="240" w:lineRule="exact"/>
              <w:jc w:val="left"/>
            </w:pPr>
            <w:r>
              <w:t>чтение</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132</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540</w:t>
            </w:r>
          </w:p>
        </w:tc>
      </w:tr>
      <w:tr w:rsidR="0027049D">
        <w:trPr>
          <w:trHeight w:hRule="exact" w:val="384"/>
          <w:jc w:val="center"/>
        </w:trPr>
        <w:tc>
          <w:tcPr>
            <w:tcW w:w="1920" w:type="dxa"/>
            <w:vMerge/>
            <w:tcBorders>
              <w:left w:val="single" w:sz="4" w:space="0" w:color="auto"/>
            </w:tcBorders>
            <w:shd w:val="clear" w:color="auto" w:fill="FFFFFF"/>
            <w:vAlign w:val="center"/>
          </w:tcPr>
          <w:p w:rsidR="0027049D" w:rsidRDefault="0027049D">
            <w:pPr>
              <w:framePr w:w="9595" w:wrap="notBeside" w:vAnchor="text" w:hAnchor="text" w:xAlign="center" w:y="1"/>
            </w:pPr>
          </w:p>
        </w:tc>
        <w:tc>
          <w:tcPr>
            <w:tcW w:w="2338"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left"/>
            </w:pPr>
            <w:r>
              <w:t>Иностранный язык</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204</w:t>
            </w:r>
          </w:p>
        </w:tc>
      </w:tr>
      <w:tr w:rsidR="0027049D">
        <w:trPr>
          <w:trHeight w:hRule="exact" w:val="677"/>
          <w:jc w:val="center"/>
        </w:trPr>
        <w:tc>
          <w:tcPr>
            <w:tcW w:w="1920"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331" w:lineRule="exact"/>
              <w:jc w:val="left"/>
            </w:pPr>
            <w:r>
              <w:t>Математика и информатика</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Математика</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132</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136</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540</w:t>
            </w:r>
          </w:p>
        </w:tc>
      </w:tr>
      <w:tr w:rsidR="0027049D">
        <w:trPr>
          <w:trHeight w:hRule="exact" w:val="1003"/>
          <w:jc w:val="center"/>
        </w:trPr>
        <w:tc>
          <w:tcPr>
            <w:tcW w:w="1920"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331" w:lineRule="exact"/>
              <w:jc w:val="left"/>
            </w:pPr>
            <w:r>
              <w:t>Общество</w:t>
            </w:r>
            <w:r>
              <w:softHyphen/>
              <w:t>знание и естествознание</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Окружающий мир</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66</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68</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270</w:t>
            </w:r>
          </w:p>
        </w:tc>
      </w:tr>
      <w:tr w:rsidR="0027049D">
        <w:trPr>
          <w:trHeight w:hRule="exact" w:val="1334"/>
          <w:jc w:val="center"/>
        </w:trPr>
        <w:tc>
          <w:tcPr>
            <w:tcW w:w="1920"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331" w:lineRule="exact"/>
              <w:jc w:val="left"/>
            </w:pPr>
            <w:r>
              <w:t>Основы религиозных культур и светской этики</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326" w:lineRule="exact"/>
              <w:jc w:val="left"/>
            </w:pPr>
            <w:r>
              <w:t>Основы религиозных культур и светской этики</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34</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34</w:t>
            </w:r>
          </w:p>
        </w:tc>
      </w:tr>
      <w:tr w:rsidR="0027049D">
        <w:trPr>
          <w:trHeight w:hRule="exact" w:val="394"/>
          <w:jc w:val="center"/>
        </w:trPr>
        <w:tc>
          <w:tcPr>
            <w:tcW w:w="1920"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Искусство</w:t>
            </w:r>
          </w:p>
        </w:tc>
        <w:tc>
          <w:tcPr>
            <w:tcW w:w="2338"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Музыка</w:t>
            </w:r>
          </w:p>
        </w:tc>
        <w:tc>
          <w:tcPr>
            <w:tcW w:w="936"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33</w:t>
            </w:r>
          </w:p>
        </w:tc>
        <w:tc>
          <w:tcPr>
            <w:tcW w:w="989"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34</w:t>
            </w:r>
          </w:p>
        </w:tc>
        <w:tc>
          <w:tcPr>
            <w:tcW w:w="994"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34</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34</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135</w:t>
            </w:r>
          </w:p>
        </w:tc>
      </w:tr>
    </w:tbl>
    <w:p w:rsidR="0027049D" w:rsidRDefault="0027049D">
      <w:pPr>
        <w:framePr w:w="959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20"/>
        <w:gridCol w:w="2338"/>
        <w:gridCol w:w="936"/>
        <w:gridCol w:w="989"/>
        <w:gridCol w:w="994"/>
        <w:gridCol w:w="1133"/>
        <w:gridCol w:w="1286"/>
      </w:tblGrid>
      <w:tr w:rsidR="0027049D">
        <w:trPr>
          <w:trHeight w:hRule="exact" w:val="677"/>
          <w:jc w:val="center"/>
        </w:trPr>
        <w:tc>
          <w:tcPr>
            <w:tcW w:w="1920" w:type="dxa"/>
            <w:tcBorders>
              <w:top w:val="single" w:sz="4" w:space="0" w:color="auto"/>
              <w:left w:val="single" w:sz="4" w:space="0" w:color="auto"/>
            </w:tcBorders>
            <w:shd w:val="clear" w:color="auto" w:fill="FFFFFF"/>
          </w:tcPr>
          <w:p w:rsidR="0027049D" w:rsidRDefault="0027049D">
            <w:pPr>
              <w:framePr w:w="9595" w:wrap="notBeside" w:vAnchor="text" w:hAnchor="text" w:xAlign="center" w:y="1"/>
              <w:rPr>
                <w:sz w:val="10"/>
                <w:szCs w:val="10"/>
              </w:rPr>
            </w:pP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t>Изобразительное</w:t>
            </w:r>
          </w:p>
          <w:p w:rsidR="0027049D" w:rsidRDefault="00117E5E">
            <w:pPr>
              <w:pStyle w:val="20"/>
              <w:framePr w:w="9595" w:wrap="notBeside" w:vAnchor="text" w:hAnchor="text" w:xAlign="center" w:y="1"/>
              <w:shd w:val="clear" w:color="auto" w:fill="auto"/>
              <w:spacing w:before="180" w:line="240" w:lineRule="exact"/>
              <w:jc w:val="left"/>
            </w:pPr>
            <w:r>
              <w:t>искусство</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60"/>
              <w:jc w:val="left"/>
            </w:pPr>
            <w:r>
              <w:t>33</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34</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34</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420"/>
              <w:jc w:val="left"/>
            </w:pPr>
            <w:r>
              <w:t>34</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135</w:t>
            </w:r>
          </w:p>
        </w:tc>
      </w:tr>
      <w:tr w:rsidR="0027049D">
        <w:trPr>
          <w:trHeight w:hRule="exact" w:val="384"/>
          <w:jc w:val="center"/>
        </w:trPr>
        <w:tc>
          <w:tcPr>
            <w:tcW w:w="1920"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Технология</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Технология</w:t>
            </w:r>
          </w:p>
        </w:tc>
        <w:tc>
          <w:tcPr>
            <w:tcW w:w="936"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60"/>
              <w:jc w:val="left"/>
            </w:pPr>
            <w:r>
              <w:t>33</w:t>
            </w:r>
          </w:p>
        </w:tc>
        <w:tc>
          <w:tcPr>
            <w:tcW w:w="989"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40"/>
              <w:jc w:val="left"/>
            </w:pPr>
            <w:r>
              <w:t>34</w:t>
            </w:r>
          </w:p>
        </w:tc>
        <w:tc>
          <w:tcPr>
            <w:tcW w:w="994"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40"/>
              <w:jc w:val="left"/>
            </w:pPr>
            <w:r>
              <w:t>34</w:t>
            </w:r>
          </w:p>
        </w:tc>
        <w:tc>
          <w:tcPr>
            <w:tcW w:w="1133"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420"/>
              <w:jc w:val="left"/>
            </w:pPr>
            <w:r>
              <w:t>34</w:t>
            </w:r>
          </w:p>
        </w:tc>
        <w:tc>
          <w:tcPr>
            <w:tcW w:w="1286" w:type="dxa"/>
            <w:tcBorders>
              <w:top w:val="single" w:sz="4" w:space="0" w:color="auto"/>
              <w:left w:val="single" w:sz="4" w:space="0" w:color="auto"/>
              <w:righ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135</w:t>
            </w:r>
          </w:p>
        </w:tc>
      </w:tr>
      <w:tr w:rsidR="0027049D">
        <w:trPr>
          <w:trHeight w:hRule="exact" w:val="672"/>
          <w:jc w:val="center"/>
        </w:trPr>
        <w:tc>
          <w:tcPr>
            <w:tcW w:w="1920"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t>Физическая</w:t>
            </w:r>
          </w:p>
          <w:p w:rsidR="0027049D" w:rsidRDefault="00117E5E">
            <w:pPr>
              <w:pStyle w:val="20"/>
              <w:framePr w:w="9595" w:wrap="notBeside" w:vAnchor="text" w:hAnchor="text" w:xAlign="center" w:y="1"/>
              <w:shd w:val="clear" w:color="auto" w:fill="auto"/>
              <w:spacing w:before="180" w:line="240" w:lineRule="exact"/>
              <w:jc w:val="left"/>
            </w:pPr>
            <w:r>
              <w:t>культура</w:t>
            </w:r>
          </w:p>
        </w:tc>
        <w:tc>
          <w:tcPr>
            <w:tcW w:w="2338"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after="180" w:line="240" w:lineRule="exact"/>
              <w:jc w:val="left"/>
            </w:pPr>
            <w:r>
              <w:t>Физическая</w:t>
            </w:r>
          </w:p>
          <w:p w:rsidR="0027049D" w:rsidRDefault="00117E5E">
            <w:pPr>
              <w:pStyle w:val="20"/>
              <w:framePr w:w="9595" w:wrap="notBeside" w:vAnchor="text" w:hAnchor="text" w:xAlign="center" w:y="1"/>
              <w:shd w:val="clear" w:color="auto" w:fill="auto"/>
              <w:spacing w:before="180" w:line="240" w:lineRule="exact"/>
              <w:jc w:val="left"/>
            </w:pPr>
            <w:r>
              <w:t>культура</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60"/>
              <w:jc w:val="left"/>
            </w:pPr>
            <w:r>
              <w:t>99</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102</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102</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420"/>
              <w:jc w:val="left"/>
            </w:pPr>
            <w:r>
              <w:t>102</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405</w:t>
            </w:r>
          </w:p>
        </w:tc>
      </w:tr>
      <w:tr w:rsidR="0027049D">
        <w:trPr>
          <w:trHeight w:hRule="exact" w:val="389"/>
          <w:jc w:val="center"/>
        </w:trPr>
        <w:tc>
          <w:tcPr>
            <w:tcW w:w="4258" w:type="dxa"/>
            <w:gridSpan w:val="2"/>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left"/>
            </w:pPr>
            <w:r>
              <w:t>Итого:</w:t>
            </w:r>
          </w:p>
        </w:tc>
        <w:tc>
          <w:tcPr>
            <w:tcW w:w="936"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60"/>
              <w:jc w:val="left"/>
            </w:pPr>
            <w:r>
              <w:t>693</w:t>
            </w:r>
          </w:p>
        </w:tc>
        <w:tc>
          <w:tcPr>
            <w:tcW w:w="989"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40"/>
              <w:jc w:val="left"/>
            </w:pPr>
            <w:r>
              <w:t>782</w:t>
            </w:r>
          </w:p>
        </w:tc>
        <w:tc>
          <w:tcPr>
            <w:tcW w:w="994" w:type="dxa"/>
            <w:tcBorders>
              <w:top w:val="single" w:sz="4" w:space="0" w:color="auto"/>
              <w:lef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ind w:left="340"/>
              <w:jc w:val="left"/>
            </w:pPr>
            <w:r>
              <w:t>782</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420"/>
              <w:jc w:val="left"/>
            </w:pPr>
            <w:r>
              <w:t>816</w:t>
            </w:r>
          </w:p>
        </w:tc>
        <w:tc>
          <w:tcPr>
            <w:tcW w:w="1286" w:type="dxa"/>
            <w:tcBorders>
              <w:top w:val="single" w:sz="4" w:space="0" w:color="auto"/>
              <w:left w:val="single" w:sz="4" w:space="0" w:color="auto"/>
              <w:right w:val="single" w:sz="4" w:space="0" w:color="auto"/>
            </w:tcBorders>
            <w:shd w:val="clear" w:color="auto" w:fill="FFFFFF"/>
          </w:tcPr>
          <w:p w:rsidR="0027049D" w:rsidRDefault="00117E5E">
            <w:pPr>
              <w:pStyle w:val="20"/>
              <w:framePr w:w="9595" w:wrap="notBeside" w:vAnchor="text" w:hAnchor="text" w:xAlign="center" w:y="1"/>
              <w:shd w:val="clear" w:color="auto" w:fill="auto"/>
              <w:spacing w:line="240" w:lineRule="exact"/>
              <w:jc w:val="center"/>
            </w:pPr>
            <w:r>
              <w:t>3073</w:t>
            </w:r>
          </w:p>
        </w:tc>
      </w:tr>
      <w:tr w:rsidR="0027049D">
        <w:trPr>
          <w:trHeight w:hRule="exact" w:val="672"/>
          <w:jc w:val="center"/>
        </w:trPr>
        <w:tc>
          <w:tcPr>
            <w:tcW w:w="4258" w:type="dxa"/>
            <w:gridSpan w:val="2"/>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331" w:lineRule="exact"/>
              <w:jc w:val="left"/>
            </w:pPr>
            <w:r>
              <w:rPr>
                <w:rStyle w:val="21"/>
              </w:rPr>
              <w:t>Часть, формируемая участниками образовательныхотношений</w:t>
            </w:r>
          </w:p>
        </w:tc>
        <w:tc>
          <w:tcPr>
            <w:tcW w:w="936"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60"/>
              <w:jc w:val="left"/>
            </w:pPr>
            <w:r>
              <w:t>-</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102</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340"/>
              <w:jc w:val="left"/>
            </w:pPr>
            <w:r>
              <w:t>102</w:t>
            </w:r>
          </w:p>
        </w:tc>
        <w:tc>
          <w:tcPr>
            <w:tcW w:w="1133" w:type="dxa"/>
            <w:tcBorders>
              <w:top w:val="single" w:sz="4" w:space="0" w:color="auto"/>
              <w:lef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ind w:left="420"/>
              <w:jc w:val="left"/>
            </w:pPr>
            <w:r>
              <w:t>68</w:t>
            </w:r>
          </w:p>
        </w:tc>
        <w:tc>
          <w:tcPr>
            <w:tcW w:w="128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40" w:lineRule="exact"/>
              <w:jc w:val="center"/>
            </w:pPr>
            <w:r>
              <w:t>272</w:t>
            </w:r>
          </w:p>
        </w:tc>
      </w:tr>
      <w:tr w:rsidR="0027049D">
        <w:trPr>
          <w:trHeight w:hRule="exact" w:val="792"/>
          <w:jc w:val="center"/>
        </w:trPr>
        <w:tc>
          <w:tcPr>
            <w:tcW w:w="4258" w:type="dxa"/>
            <w:gridSpan w:val="2"/>
            <w:tcBorders>
              <w:top w:val="single" w:sz="4" w:space="0" w:color="auto"/>
              <w:left w:val="single" w:sz="4" w:space="0" w:color="auto"/>
              <w:bottom w:val="single" w:sz="4" w:space="0" w:color="auto"/>
            </w:tcBorders>
            <w:shd w:val="clear" w:color="auto" w:fill="FFFFFF"/>
          </w:tcPr>
          <w:p w:rsidR="0027049D" w:rsidRDefault="00117E5E">
            <w:pPr>
              <w:pStyle w:val="20"/>
              <w:framePr w:w="9595" w:wrap="notBeside" w:vAnchor="text" w:hAnchor="text" w:xAlign="center" w:y="1"/>
              <w:shd w:val="clear" w:color="auto" w:fill="auto"/>
              <w:spacing w:line="389" w:lineRule="exact"/>
              <w:jc w:val="left"/>
            </w:pPr>
            <w:r>
              <w:rPr>
                <w:rStyle w:val="213pt"/>
              </w:rPr>
              <w:t>Максимально допустимая годовая нагрузка</w:t>
            </w:r>
          </w:p>
        </w:tc>
        <w:tc>
          <w:tcPr>
            <w:tcW w:w="93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60" w:lineRule="exact"/>
              <w:ind w:left="260"/>
              <w:jc w:val="left"/>
            </w:pPr>
            <w:r>
              <w:rPr>
                <w:rStyle w:val="213pt"/>
              </w:rPr>
              <w:t>693</w:t>
            </w:r>
          </w:p>
        </w:tc>
        <w:tc>
          <w:tcPr>
            <w:tcW w:w="989"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60" w:lineRule="exact"/>
              <w:ind w:left="340"/>
              <w:jc w:val="left"/>
            </w:pPr>
            <w:r>
              <w:rPr>
                <w:rStyle w:val="213pt"/>
              </w:rPr>
              <w:t>884</w:t>
            </w:r>
          </w:p>
        </w:tc>
        <w:tc>
          <w:tcPr>
            <w:tcW w:w="99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60" w:lineRule="exact"/>
              <w:ind w:left="340"/>
              <w:jc w:val="left"/>
            </w:pPr>
            <w:r>
              <w:rPr>
                <w:rStyle w:val="213pt"/>
              </w:rPr>
              <w:t>884</w:t>
            </w:r>
          </w:p>
        </w:tc>
        <w:tc>
          <w:tcPr>
            <w:tcW w:w="1133"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60" w:lineRule="exact"/>
              <w:ind w:left="420"/>
              <w:jc w:val="left"/>
            </w:pPr>
            <w:r>
              <w:rPr>
                <w:rStyle w:val="213pt"/>
              </w:rPr>
              <w:t>884</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595" w:wrap="notBeside" w:vAnchor="text" w:hAnchor="text" w:xAlign="center" w:y="1"/>
              <w:shd w:val="clear" w:color="auto" w:fill="auto"/>
              <w:spacing w:line="260" w:lineRule="exact"/>
              <w:ind w:left="360"/>
              <w:jc w:val="left"/>
            </w:pPr>
            <w:r>
              <w:rPr>
                <w:rStyle w:val="213pt"/>
              </w:rPr>
              <w:t>3345</w:t>
            </w:r>
          </w:p>
        </w:tc>
      </w:tr>
    </w:tbl>
    <w:p w:rsidR="0027049D" w:rsidRDefault="0027049D">
      <w:pPr>
        <w:framePr w:w="9595"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969"/>
        <w:ind w:right="20" w:firstLine="0"/>
        <w:jc w:val="center"/>
      </w:pPr>
      <w:r>
        <w:t>Пояснительная записка к учебным планам</w:t>
      </w:r>
      <w:r>
        <w:br/>
        <w:t>Муниципального бюджетного общеобразовательного учреждения</w:t>
      </w:r>
    </w:p>
    <w:p w:rsidR="0027049D" w:rsidRDefault="00117E5E">
      <w:pPr>
        <w:pStyle w:val="50"/>
        <w:shd w:val="clear" w:color="auto" w:fill="auto"/>
        <w:ind w:right="20" w:firstLine="0"/>
        <w:jc w:val="center"/>
      </w:pPr>
      <w:r>
        <w:t>школа-интернат № 3</w:t>
      </w:r>
    </w:p>
    <w:p w:rsidR="0027049D" w:rsidRDefault="00117E5E">
      <w:pPr>
        <w:pStyle w:val="50"/>
        <w:shd w:val="clear" w:color="auto" w:fill="auto"/>
        <w:spacing w:after="480"/>
        <w:ind w:right="20" w:firstLine="0"/>
        <w:jc w:val="center"/>
      </w:pPr>
      <w:r>
        <w:t>основного общего образования Калининского района</w:t>
      </w:r>
      <w:r>
        <w:br/>
        <w:t>городского округа город Уфа Республики Башкортостан</w:t>
      </w:r>
      <w:r>
        <w:br/>
        <w:t>на 2015-2016учебный год.</w:t>
      </w:r>
    </w:p>
    <w:p w:rsidR="0027049D" w:rsidRDefault="00117E5E">
      <w:pPr>
        <w:pStyle w:val="50"/>
        <w:shd w:val="clear" w:color="auto" w:fill="auto"/>
        <w:ind w:firstLine="780"/>
      </w:pPr>
      <w:r>
        <w:t>Учебный план разработан на основе федеральных и региональных документов:</w:t>
      </w:r>
    </w:p>
    <w:p w:rsidR="0027049D" w:rsidRDefault="00117E5E">
      <w:pPr>
        <w:pStyle w:val="50"/>
        <w:numPr>
          <w:ilvl w:val="0"/>
          <w:numId w:val="87"/>
        </w:numPr>
        <w:shd w:val="clear" w:color="auto" w:fill="auto"/>
        <w:tabs>
          <w:tab w:val="left" w:pos="946"/>
        </w:tabs>
        <w:ind w:firstLine="780"/>
      </w:pPr>
      <w:r>
        <w:t>Федерального закона от 29.12.2012 № 273-ФЗ «Об образовании в Российской Федерации»;</w:t>
      </w:r>
    </w:p>
    <w:p w:rsidR="0027049D" w:rsidRDefault="00117E5E">
      <w:pPr>
        <w:pStyle w:val="50"/>
        <w:numPr>
          <w:ilvl w:val="0"/>
          <w:numId w:val="87"/>
        </w:numPr>
        <w:shd w:val="clear" w:color="auto" w:fill="auto"/>
        <w:tabs>
          <w:tab w:val="left" w:pos="1020"/>
        </w:tabs>
        <w:ind w:firstLine="780"/>
      </w:pPr>
      <w:r>
        <w:t>Закона Республики Башкортостан «Об образовании в Республике Башкортостан »</w:t>
      </w:r>
    </w:p>
    <w:p w:rsidR="0027049D" w:rsidRDefault="00117E5E">
      <w:pPr>
        <w:pStyle w:val="50"/>
        <w:numPr>
          <w:ilvl w:val="0"/>
          <w:numId w:val="87"/>
        </w:numPr>
        <w:shd w:val="clear" w:color="auto" w:fill="auto"/>
        <w:tabs>
          <w:tab w:val="left" w:pos="1020"/>
        </w:tabs>
        <w:ind w:firstLine="780"/>
      </w:pPr>
      <w:r>
        <w:t>приказа Министерства образования Российской Федерации от 5.03.2004 № 1089 (в</w:t>
      </w:r>
    </w:p>
    <w:p w:rsidR="0027049D" w:rsidRDefault="00117E5E">
      <w:pPr>
        <w:pStyle w:val="50"/>
        <w:shd w:val="clear" w:color="auto" w:fill="auto"/>
        <w:tabs>
          <w:tab w:val="left" w:pos="8798"/>
        </w:tabs>
        <w:ind w:firstLine="0"/>
      </w:pPr>
      <w:r>
        <w:t>редакции приказа Минобрнауки РФ от 10.11.2011 № 2643, от 31.01.2012</w:t>
      </w:r>
      <w:r>
        <w:tab/>
        <w:t>№ 69) «Об</w:t>
      </w:r>
    </w:p>
    <w:p w:rsidR="0027049D" w:rsidRDefault="00117E5E">
      <w:pPr>
        <w:pStyle w:val="50"/>
        <w:shd w:val="clear" w:color="auto" w:fill="auto"/>
        <w:ind w:firstLine="0"/>
      </w:pPr>
      <w:r>
        <w:t>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27049D" w:rsidRDefault="00117E5E">
      <w:pPr>
        <w:pStyle w:val="50"/>
        <w:numPr>
          <w:ilvl w:val="0"/>
          <w:numId w:val="87"/>
        </w:numPr>
        <w:shd w:val="clear" w:color="auto" w:fill="auto"/>
        <w:tabs>
          <w:tab w:val="left" w:pos="1020"/>
          <w:tab w:val="left" w:pos="9329"/>
        </w:tabs>
        <w:ind w:firstLine="780"/>
      </w:pPr>
      <w:r>
        <w:t>приказа Министерства образования Российской Федерации от 9.03.2004</w:t>
      </w:r>
      <w:r>
        <w:tab/>
        <w:t>№ 1312</w:t>
      </w:r>
    </w:p>
    <w:p w:rsidR="0027049D" w:rsidRDefault="00117E5E">
      <w:pPr>
        <w:pStyle w:val="50"/>
        <w:shd w:val="clear" w:color="auto" w:fill="auto"/>
        <w:ind w:firstLine="0"/>
      </w:pPr>
      <w:r>
        <w: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27049D" w:rsidRDefault="00117E5E">
      <w:pPr>
        <w:pStyle w:val="50"/>
        <w:numPr>
          <w:ilvl w:val="0"/>
          <w:numId w:val="87"/>
        </w:numPr>
        <w:shd w:val="clear" w:color="auto" w:fill="auto"/>
        <w:tabs>
          <w:tab w:val="left" w:pos="960"/>
        </w:tabs>
        <w:ind w:firstLine="780"/>
      </w:pPr>
      <w:r>
        <w:t>приказа Министерства образования Республики Башкортостан от 29.04. 2015г № 905 «О рекомендуемых базисном учебном плане и примерных учебных планах для общеобразовательных организаций Республики Башкортостан на 2015-2016учебный год »</w:t>
      </w:r>
    </w:p>
    <w:p w:rsidR="0027049D" w:rsidRDefault="00117E5E">
      <w:pPr>
        <w:pStyle w:val="50"/>
        <w:numPr>
          <w:ilvl w:val="0"/>
          <w:numId w:val="87"/>
        </w:numPr>
        <w:shd w:val="clear" w:color="auto" w:fill="auto"/>
        <w:tabs>
          <w:tab w:val="left" w:pos="989"/>
        </w:tabs>
        <w:ind w:firstLine="780"/>
      </w:pPr>
      <w:r>
        <w:t>приказа Министерства образования и науки Российской Федерации от 6.10.2009 № 373 «Об утверждении и введении в действие федерального государственного образовательного стандарта начального общего образования»; от 17.12.2010 №1897, от 17.05.2012 №413 «Об утверждении и введении в действие федерального государственного образовательного стандарта основного общего образования»;</w:t>
      </w:r>
    </w:p>
    <w:p w:rsidR="0027049D" w:rsidRDefault="00117E5E">
      <w:pPr>
        <w:pStyle w:val="50"/>
        <w:numPr>
          <w:ilvl w:val="0"/>
          <w:numId w:val="87"/>
        </w:numPr>
        <w:shd w:val="clear" w:color="auto" w:fill="auto"/>
        <w:tabs>
          <w:tab w:val="left" w:pos="960"/>
        </w:tabs>
        <w:ind w:firstLine="780"/>
      </w:pPr>
      <w:r>
        <w:t>письма Минобрнауки РФ от 8.10.2010 № ИК-1494/19 «О введении третьего часа физической культуры»;</w:t>
      </w:r>
    </w:p>
    <w:p w:rsidR="0027049D" w:rsidRDefault="00117E5E">
      <w:pPr>
        <w:pStyle w:val="50"/>
        <w:numPr>
          <w:ilvl w:val="0"/>
          <w:numId w:val="87"/>
        </w:numPr>
        <w:shd w:val="clear" w:color="auto" w:fill="auto"/>
        <w:tabs>
          <w:tab w:val="left" w:pos="989"/>
        </w:tabs>
        <w:ind w:firstLine="780"/>
      </w:pPr>
      <w:r>
        <w:t>на основе базисного учебного плана специальных (коррекционных) общеобразовательных учреждений VII вида (для обучающихся с задержкой психического развития) согласно письма Министерства образования Республики Башкортостан от 08 августа 2011года № 16-10/206</w:t>
      </w:r>
    </w:p>
    <w:p w:rsidR="0027049D" w:rsidRDefault="00117E5E">
      <w:pPr>
        <w:pStyle w:val="50"/>
        <w:shd w:val="clear" w:color="auto" w:fill="auto"/>
        <w:ind w:left="660" w:firstLine="0"/>
        <w:jc w:val="left"/>
      </w:pPr>
      <w:r>
        <w:t>- образовательных программМБОУШИ№3 г. Уфы.</w:t>
      </w:r>
    </w:p>
    <w:p w:rsidR="0027049D" w:rsidRDefault="00117E5E">
      <w:pPr>
        <w:pStyle w:val="50"/>
        <w:shd w:val="clear" w:color="auto" w:fill="auto"/>
        <w:ind w:firstLine="780"/>
      </w:pPr>
      <w:r>
        <w:t>Учебный план составлен в соответствии с пунктом 9 раздела 10 санитарно</w:t>
      </w:r>
      <w:r>
        <w:softHyphen/>
        <w:t>эпидемиологических требований к условиям и организации обучения (СанПиН 2.4.2.2821-10, утверждённый Постановлением Главного государственного санитарного врача от 29.12.10 №189, зарегистрировано Министерством юстиции РФ 03.03.2011года регистрационный номер 19993). Обучение в 1-м классе осуществляется с использованием «ступенчатого» режима обучения в первом полугодии (I четверть - по 3 урока в день по 35 минут каждый; Пчетверть - по 4 урока по 35 минут каждый; III, IV четверть - по 4 урока по 45 минут каждый); в середине дня организуется динамическая пауза продолжительностью не менее 40 минут.</w:t>
      </w:r>
    </w:p>
    <w:p w:rsidR="0027049D" w:rsidRDefault="00117E5E">
      <w:pPr>
        <w:pStyle w:val="50"/>
        <w:shd w:val="clear" w:color="auto" w:fill="auto"/>
        <w:ind w:firstLine="780"/>
      </w:pPr>
      <w:r>
        <w:t xml:space="preserve">Базисный учебный план для </w:t>
      </w:r>
      <w:r>
        <w:rPr>
          <w:lang w:val="en-US" w:eastAsia="en-US" w:bidi="en-US"/>
        </w:rPr>
        <w:t>I</w:t>
      </w:r>
      <w:r w:rsidRPr="00D81AE3">
        <w:rPr>
          <w:lang w:eastAsia="en-US" w:bidi="en-US"/>
        </w:rPr>
        <w:t>-</w:t>
      </w:r>
      <w:r>
        <w:rPr>
          <w:lang w:val="en-US" w:eastAsia="en-US" w:bidi="en-US"/>
        </w:rPr>
        <w:t>IV</w:t>
      </w:r>
      <w:r w:rsidRPr="00D81AE3">
        <w:rPr>
          <w:lang w:eastAsia="en-US" w:bidi="en-US"/>
        </w:rPr>
        <w:t xml:space="preserve"> </w:t>
      </w:r>
      <w:r>
        <w:t xml:space="preserve">классов ориентирован на 4-летний нормативный срок освоения образовательных программ начального общего образования. Продолжительность учебного года на уровне начального общего образования составляет 34 учебные недели, в </w:t>
      </w:r>
      <w:r>
        <w:rPr>
          <w:lang w:val="en-US" w:eastAsia="en-US" w:bidi="en-US"/>
        </w:rPr>
        <w:t>I</w:t>
      </w:r>
      <w:r w:rsidRPr="00D81AE3">
        <w:rPr>
          <w:lang w:eastAsia="en-US" w:bidi="en-US"/>
        </w:rPr>
        <w:t xml:space="preserve"> </w:t>
      </w:r>
      <w:r>
        <w:t>классе-33 недели. Максимально допустимая недельная нагрузка составляет в 1 классах -21 час, во 2-4 классах - 26 часов. Для обучающихся в I классе устанавливаютсяв феврале дополнительные недельные каникулы. Режим работы для первоклассников - пятидневная учебная неделя.</w:t>
      </w:r>
    </w:p>
    <w:p w:rsidR="0027049D" w:rsidRDefault="00117E5E">
      <w:pPr>
        <w:pStyle w:val="50"/>
        <w:shd w:val="clear" w:color="auto" w:fill="auto"/>
        <w:ind w:firstLine="780"/>
      </w:pPr>
      <w:r>
        <w:t>Для обучающихся 1- 4 классов, реализующих ФГОС НОО, представлен базисный учебный план (вариант 1) для образовательных организаций, в которых обучение ведётся на русском языке.</w:t>
      </w:r>
    </w:p>
    <w:p w:rsidR="0027049D" w:rsidRDefault="00117E5E">
      <w:pPr>
        <w:pStyle w:val="50"/>
        <w:shd w:val="clear" w:color="auto" w:fill="auto"/>
        <w:ind w:firstLine="780"/>
      </w:pPr>
      <w:r>
        <w:t>Базисный учебный план НОО состоит из двух частей - обязательной части и части, формируемой участниками образовательных отношений. Обязательная часть представлена предметными областями «Филология», «Математика и информатика», «Обществознание и естествознание (Окружающий мир)», «Основы религиозной культуры и светской этики», «Искусство», «Технология», «Физическая культура».</w:t>
      </w:r>
    </w:p>
    <w:p w:rsidR="0027049D" w:rsidRDefault="00117E5E">
      <w:pPr>
        <w:pStyle w:val="50"/>
        <w:shd w:val="clear" w:color="auto" w:fill="auto"/>
        <w:ind w:firstLine="780"/>
      </w:pPr>
      <w:r>
        <w:t>Распределение часов части, формируемой участниками образовательных отношений, согласовано с родительской общественностью. На основании решений родительских собраний и педагогического совета (протокол от 31.08.2015 года №1), часы переданы на изучение:</w:t>
      </w:r>
    </w:p>
    <w:p w:rsidR="0027049D" w:rsidRDefault="00117E5E">
      <w:pPr>
        <w:pStyle w:val="50"/>
        <w:numPr>
          <w:ilvl w:val="0"/>
          <w:numId w:val="87"/>
        </w:numPr>
        <w:shd w:val="clear" w:color="auto" w:fill="auto"/>
        <w:tabs>
          <w:tab w:val="left" w:pos="1712"/>
        </w:tabs>
        <w:ind w:left="1500" w:firstLine="0"/>
      </w:pPr>
      <w:r>
        <w:t>башкирского языка во 2 классе - 2часа;</w:t>
      </w:r>
    </w:p>
    <w:p w:rsidR="0027049D" w:rsidRDefault="00117E5E">
      <w:pPr>
        <w:pStyle w:val="50"/>
        <w:numPr>
          <w:ilvl w:val="0"/>
          <w:numId w:val="87"/>
        </w:numPr>
        <w:shd w:val="clear" w:color="auto" w:fill="auto"/>
        <w:tabs>
          <w:tab w:val="left" w:pos="1712"/>
        </w:tabs>
        <w:ind w:left="1500" w:firstLine="0"/>
      </w:pPr>
      <w:r>
        <w:t>литературного чтения во 2 классе - 1час;</w:t>
      </w:r>
    </w:p>
    <w:p w:rsidR="0027049D" w:rsidRDefault="00117E5E">
      <w:pPr>
        <w:pStyle w:val="50"/>
        <w:numPr>
          <w:ilvl w:val="0"/>
          <w:numId w:val="87"/>
        </w:numPr>
        <w:shd w:val="clear" w:color="auto" w:fill="auto"/>
        <w:tabs>
          <w:tab w:val="left" w:pos="1712"/>
        </w:tabs>
        <w:ind w:left="1500" w:firstLine="0"/>
      </w:pPr>
      <w:r>
        <w:t>башкирского языка в 3а классе - 2часа;</w:t>
      </w:r>
    </w:p>
    <w:p w:rsidR="0027049D" w:rsidRDefault="00117E5E">
      <w:pPr>
        <w:pStyle w:val="50"/>
        <w:numPr>
          <w:ilvl w:val="0"/>
          <w:numId w:val="87"/>
        </w:numPr>
        <w:shd w:val="clear" w:color="auto" w:fill="auto"/>
        <w:tabs>
          <w:tab w:val="left" w:pos="1712"/>
        </w:tabs>
        <w:ind w:left="1500" w:firstLine="0"/>
      </w:pPr>
      <w:r>
        <w:t>литературного чтения в 3а классе - 1час;</w:t>
      </w:r>
    </w:p>
    <w:p w:rsidR="0027049D" w:rsidRDefault="00117E5E">
      <w:pPr>
        <w:pStyle w:val="50"/>
        <w:numPr>
          <w:ilvl w:val="0"/>
          <w:numId w:val="87"/>
        </w:numPr>
        <w:shd w:val="clear" w:color="auto" w:fill="auto"/>
        <w:tabs>
          <w:tab w:val="left" w:pos="1712"/>
        </w:tabs>
        <w:spacing w:after="240"/>
        <w:ind w:left="1500" w:firstLine="0"/>
      </w:pPr>
      <w:r>
        <w:t>башкирского языка в 4 классе - 2часа;</w:t>
      </w:r>
    </w:p>
    <w:p w:rsidR="0027049D" w:rsidRDefault="00117E5E">
      <w:pPr>
        <w:pStyle w:val="50"/>
        <w:shd w:val="clear" w:color="auto" w:fill="auto"/>
        <w:ind w:firstLine="0"/>
      </w:pPr>
      <w:r>
        <w:t>В 4 классе 1час отведен на изучение учебного предмета ОРКСЭ (модуль «Основы мировых религиозных культур»).</w:t>
      </w:r>
    </w:p>
    <w:p w:rsidR="0027049D" w:rsidRDefault="00117E5E">
      <w:pPr>
        <w:pStyle w:val="50"/>
        <w:shd w:val="clear" w:color="auto" w:fill="auto"/>
        <w:ind w:firstLine="960"/>
      </w:pPr>
      <w:r>
        <w:t>Часть, формируемая участниками образовательных отношений, для 1-4 классов представлена разделом «Внеурочная деятельность». Организация занятий по направлениям внеурочной деятельности является неотъемлемой частью образовательной деятельности школы.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w:t>
      </w:r>
    </w:p>
    <w:p w:rsidR="0027049D" w:rsidRDefault="00117E5E">
      <w:pPr>
        <w:pStyle w:val="50"/>
        <w:shd w:val="clear" w:color="auto" w:fill="auto"/>
        <w:tabs>
          <w:tab w:val="left" w:pos="1478"/>
        </w:tabs>
        <w:ind w:firstLine="780"/>
      </w:pPr>
      <w:r>
        <w:t>В соответствии с требованиями Стандарта внеурочная деятельность организуется по следующим</w:t>
      </w:r>
      <w:r>
        <w:tab/>
        <w:t>направлениям развития личности: спортивно-оздоровительное, духовно</w:t>
      </w:r>
      <w:r>
        <w:softHyphen/>
      </w:r>
    </w:p>
    <w:p w:rsidR="0027049D" w:rsidRDefault="00117E5E">
      <w:pPr>
        <w:pStyle w:val="50"/>
        <w:shd w:val="clear" w:color="auto" w:fill="auto"/>
        <w:ind w:firstLine="0"/>
      </w:pPr>
      <w:r>
        <w:t>нравственное, социальное, общеинтеллектуальное, общекультурное, согласовано с родительской общественностью.</w:t>
      </w:r>
    </w:p>
    <w:p w:rsidR="0027049D" w:rsidRDefault="00117E5E">
      <w:pPr>
        <w:pStyle w:val="50"/>
        <w:shd w:val="clear" w:color="auto" w:fill="auto"/>
        <w:ind w:firstLine="960"/>
      </w:pPr>
      <w:r>
        <w:t>В 2015- 2016 учебном году в МБОУ ШИ № 3 г. Уфы работа во 2-9-ых классах организована по 6-дневной учебной неделе. В представленных учебных планах объём учебной нагрузки соответствует объёму учебной нагрузки 6-дневной учебной недели.</w:t>
      </w:r>
    </w:p>
    <w:p w:rsidR="0027049D" w:rsidRDefault="00117E5E">
      <w:pPr>
        <w:pStyle w:val="50"/>
        <w:shd w:val="clear" w:color="auto" w:fill="auto"/>
        <w:ind w:firstLine="780"/>
      </w:pPr>
      <w:r>
        <w:t xml:space="preserve">Учебный план для детей с ограниченными возможностями здоровья (VII вида) разработан на основании базисного учебного плана специальных (коррекционных) общеобразовательных учреждений </w:t>
      </w:r>
      <w:r>
        <w:rPr>
          <w:lang w:val="en-US" w:eastAsia="en-US" w:bidi="en-US"/>
        </w:rPr>
        <w:t>VII</w:t>
      </w:r>
      <w:r w:rsidRPr="00D81AE3">
        <w:rPr>
          <w:lang w:eastAsia="en-US" w:bidi="en-US"/>
        </w:rPr>
        <w:t xml:space="preserve"> </w:t>
      </w:r>
      <w:r>
        <w:t>вида (для обучающихся с задержкой психического развития). По решению педагогического совета (протокол от 31.08.2015 года №1), с учетом мнения родительской общественности учебные часы компонента образовательной организации переданы на изучение:</w:t>
      </w:r>
    </w:p>
    <w:p w:rsidR="0027049D" w:rsidRDefault="00117E5E">
      <w:pPr>
        <w:pStyle w:val="50"/>
        <w:numPr>
          <w:ilvl w:val="0"/>
          <w:numId w:val="87"/>
        </w:numPr>
        <w:shd w:val="clear" w:color="auto" w:fill="auto"/>
        <w:tabs>
          <w:tab w:val="left" w:pos="1692"/>
        </w:tabs>
        <w:ind w:left="1480" w:firstLine="0"/>
      </w:pPr>
      <w:r>
        <w:t>русского языка - в 3б классе - 1 час.;</w:t>
      </w:r>
    </w:p>
    <w:p w:rsidR="0027049D" w:rsidRDefault="00117E5E">
      <w:pPr>
        <w:pStyle w:val="50"/>
        <w:numPr>
          <w:ilvl w:val="0"/>
          <w:numId w:val="87"/>
        </w:numPr>
        <w:shd w:val="clear" w:color="auto" w:fill="auto"/>
        <w:tabs>
          <w:tab w:val="left" w:pos="1692"/>
        </w:tabs>
        <w:spacing w:after="240"/>
        <w:ind w:left="1480" w:firstLine="0"/>
      </w:pPr>
      <w:r>
        <w:t>ОРКСЭ в 4б классе - 1час.;</w:t>
      </w:r>
    </w:p>
    <w:p w:rsidR="0027049D" w:rsidRDefault="00117E5E">
      <w:pPr>
        <w:pStyle w:val="50"/>
        <w:shd w:val="clear" w:color="auto" w:fill="auto"/>
        <w:ind w:firstLine="760"/>
      </w:pPr>
      <w:r>
        <w:t>На обязательные индивидуальные и групповые коррекционные занятия в классах для детей с ограниченными возможностями здоровья VII вида на одного обучающегося или группу отводится 15-25 минут учебного времени. В учебном плане указано количество часов на класс. Между началом индивидуальных и групповых коррекционных занятий и последним уроком перерыв продолжительностью не менее 45 минут. Предметы, по которым предусмотрены обязательные индивидуальные и групповые коррекционные занятия:</w:t>
      </w:r>
    </w:p>
    <w:p w:rsidR="0027049D" w:rsidRDefault="00117E5E">
      <w:pPr>
        <w:pStyle w:val="50"/>
        <w:numPr>
          <w:ilvl w:val="0"/>
          <w:numId w:val="87"/>
        </w:numPr>
        <w:shd w:val="clear" w:color="auto" w:fill="auto"/>
        <w:tabs>
          <w:tab w:val="left" w:pos="212"/>
        </w:tabs>
        <w:ind w:firstLine="0"/>
      </w:pPr>
      <w:r>
        <w:t>3б класс - Зчаса - математика, русский язык, литература;</w:t>
      </w:r>
    </w:p>
    <w:p w:rsidR="0027049D" w:rsidRDefault="00117E5E">
      <w:pPr>
        <w:pStyle w:val="50"/>
        <w:numPr>
          <w:ilvl w:val="0"/>
          <w:numId w:val="87"/>
        </w:numPr>
        <w:shd w:val="clear" w:color="auto" w:fill="auto"/>
        <w:tabs>
          <w:tab w:val="left" w:pos="212"/>
        </w:tabs>
        <w:ind w:firstLine="0"/>
      </w:pPr>
      <w:r>
        <w:t>4б класс - Зчаса - математика, русский язык, литература;</w:t>
      </w:r>
    </w:p>
    <w:p w:rsidR="0027049D" w:rsidRDefault="00117E5E">
      <w:pPr>
        <w:pStyle w:val="50"/>
        <w:shd w:val="clear" w:color="auto" w:fill="auto"/>
        <w:spacing w:after="240"/>
        <w:ind w:firstLine="760"/>
      </w:pPr>
      <w:r>
        <w:t>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Промежуточная и итоговая аттестация обучающихся 1-4 классов проводится в соответствии с Положением школы «Положениео формах, периодичности, порядке текущего контроля успеваемостии промежуточной аттестации обучающихся»</w:t>
      </w:r>
    </w:p>
    <w:p w:rsidR="0027049D" w:rsidRDefault="00117E5E">
      <w:pPr>
        <w:pStyle w:val="50"/>
        <w:shd w:val="clear" w:color="auto" w:fill="auto"/>
        <w:ind w:left="260" w:firstLine="0"/>
        <w:jc w:val="center"/>
      </w:pPr>
      <w:r>
        <w:t>УЧЕБНЫЙ ПЛАН</w:t>
      </w:r>
    </w:p>
    <w:p w:rsidR="0027049D" w:rsidRDefault="00117E5E">
      <w:pPr>
        <w:pStyle w:val="50"/>
        <w:shd w:val="clear" w:color="auto" w:fill="auto"/>
        <w:ind w:left="1480" w:right="1760" w:firstLine="0"/>
        <w:jc w:val="left"/>
      </w:pPr>
      <w:r>
        <w:t>Муниципального бюджетного общеобразовательного учреждения школа-интернат № З</w:t>
      </w:r>
      <w:r w:rsidR="005B0C5B">
        <w:t xml:space="preserve"> </w:t>
      </w:r>
      <w:r>
        <w:t>Калининского района городского округа город Уфа Республики Башкортостан для 1а, б; 2; За; 4а классов на 2015-2016у.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2126"/>
        <w:gridCol w:w="566"/>
        <w:gridCol w:w="571"/>
        <w:gridCol w:w="706"/>
        <w:gridCol w:w="710"/>
        <w:gridCol w:w="1200"/>
        <w:gridCol w:w="1214"/>
      </w:tblGrid>
      <w:tr w:rsidR="0027049D">
        <w:trPr>
          <w:trHeight w:hRule="exact" w:val="845"/>
          <w:jc w:val="center"/>
        </w:trPr>
        <w:tc>
          <w:tcPr>
            <w:tcW w:w="1704"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after="60" w:line="240" w:lineRule="exact"/>
            </w:pPr>
            <w:r>
              <w:rPr>
                <w:rStyle w:val="21"/>
              </w:rPr>
              <w:t>Предметные</w:t>
            </w:r>
          </w:p>
          <w:p w:rsidR="0027049D" w:rsidRDefault="00117E5E">
            <w:pPr>
              <w:pStyle w:val="20"/>
              <w:framePr w:w="8798" w:wrap="notBeside" w:vAnchor="text" w:hAnchor="text" w:xAlign="center" w:y="1"/>
              <w:shd w:val="clear" w:color="auto" w:fill="auto"/>
              <w:spacing w:before="60" w:line="240" w:lineRule="exact"/>
            </w:pPr>
            <w:r>
              <w:rPr>
                <w:rStyle w:val="21"/>
              </w:rPr>
              <w:t>области</w:t>
            </w:r>
          </w:p>
        </w:tc>
        <w:tc>
          <w:tcPr>
            <w:tcW w:w="2126"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after="60" w:line="240" w:lineRule="exact"/>
              <w:jc w:val="left"/>
            </w:pPr>
            <w:r>
              <w:rPr>
                <w:rStyle w:val="21"/>
              </w:rPr>
              <w:t>Учебные</w:t>
            </w:r>
          </w:p>
          <w:p w:rsidR="0027049D" w:rsidRDefault="00117E5E">
            <w:pPr>
              <w:pStyle w:val="20"/>
              <w:framePr w:w="8798" w:wrap="notBeside" w:vAnchor="text" w:hAnchor="text" w:xAlign="center" w:y="1"/>
              <w:shd w:val="clear" w:color="auto" w:fill="auto"/>
              <w:spacing w:before="60" w:line="240" w:lineRule="exact"/>
              <w:jc w:val="left"/>
            </w:pPr>
            <w:r>
              <w:rPr>
                <w:rStyle w:val="21"/>
              </w:rPr>
              <w:t>предметы</w:t>
            </w:r>
          </w:p>
        </w:tc>
        <w:tc>
          <w:tcPr>
            <w:tcW w:w="2553" w:type="dxa"/>
            <w:gridSpan w:val="4"/>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jc w:val="left"/>
            </w:pPr>
            <w:r>
              <w:rPr>
                <w:rStyle w:val="21"/>
              </w:rPr>
              <w:t>Количество часов в неделю</w:t>
            </w:r>
          </w:p>
        </w:tc>
        <w:tc>
          <w:tcPr>
            <w:tcW w:w="2414"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jc w:val="center"/>
            </w:pPr>
            <w:r>
              <w:rPr>
                <w:rStyle w:val="21"/>
              </w:rPr>
              <w:t>Форма</w:t>
            </w:r>
          </w:p>
          <w:p w:rsidR="0027049D" w:rsidRDefault="00117E5E">
            <w:pPr>
              <w:pStyle w:val="20"/>
              <w:framePr w:w="8798" w:wrap="notBeside" w:vAnchor="text" w:hAnchor="text" w:xAlign="center" w:y="1"/>
              <w:shd w:val="clear" w:color="auto" w:fill="auto"/>
              <w:jc w:val="center"/>
            </w:pPr>
            <w:r>
              <w:rPr>
                <w:rStyle w:val="21"/>
              </w:rPr>
              <w:t>промежуточной</w:t>
            </w:r>
          </w:p>
          <w:p w:rsidR="0027049D" w:rsidRDefault="00117E5E">
            <w:pPr>
              <w:pStyle w:val="20"/>
              <w:framePr w:w="8798" w:wrap="notBeside" w:vAnchor="text" w:hAnchor="text" w:xAlign="center" w:y="1"/>
              <w:shd w:val="clear" w:color="auto" w:fill="auto"/>
              <w:jc w:val="center"/>
            </w:pPr>
            <w:r>
              <w:rPr>
                <w:rStyle w:val="21"/>
              </w:rPr>
              <w:t>аттестации</w:t>
            </w:r>
          </w:p>
        </w:tc>
      </w:tr>
      <w:tr w:rsidR="0027049D">
        <w:trPr>
          <w:trHeight w:hRule="exact" w:val="562"/>
          <w:jc w:val="center"/>
        </w:trPr>
        <w:tc>
          <w:tcPr>
            <w:tcW w:w="1704"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after="120" w:line="240" w:lineRule="exact"/>
              <w:jc w:val="left"/>
            </w:pPr>
            <w:r>
              <w:rPr>
                <w:rStyle w:val="21"/>
              </w:rPr>
              <w:t>Обязательная</w:t>
            </w:r>
          </w:p>
          <w:p w:rsidR="0027049D" w:rsidRDefault="00117E5E">
            <w:pPr>
              <w:pStyle w:val="20"/>
              <w:framePr w:w="8798" w:wrap="notBeside" w:vAnchor="text" w:hAnchor="text" w:xAlign="center" w:y="1"/>
              <w:shd w:val="clear" w:color="auto" w:fill="auto"/>
              <w:spacing w:before="120" w:line="240" w:lineRule="exact"/>
              <w:jc w:val="left"/>
            </w:pPr>
            <w:r>
              <w:rPr>
                <w:rStyle w:val="21"/>
              </w:rPr>
              <w:t>часть</w:t>
            </w:r>
          </w:p>
        </w:tc>
        <w:tc>
          <w:tcPr>
            <w:tcW w:w="566"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line="240" w:lineRule="exact"/>
              <w:jc w:val="left"/>
            </w:pPr>
            <w:r>
              <w:rPr>
                <w:rStyle w:val="21"/>
              </w:rPr>
              <w:t>1а,б</w:t>
            </w:r>
          </w:p>
        </w:tc>
        <w:tc>
          <w:tcPr>
            <w:tcW w:w="571"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2</w:t>
            </w:r>
          </w:p>
        </w:tc>
        <w:tc>
          <w:tcPr>
            <w:tcW w:w="70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За</w:t>
            </w:r>
          </w:p>
        </w:tc>
        <w:tc>
          <w:tcPr>
            <w:tcW w:w="710"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line="240" w:lineRule="exact"/>
              <w:ind w:left="220"/>
              <w:jc w:val="left"/>
            </w:pPr>
            <w:r>
              <w:rPr>
                <w:rStyle w:val="21"/>
              </w:rPr>
              <w:t>4 а</w:t>
            </w:r>
          </w:p>
        </w:tc>
        <w:tc>
          <w:tcPr>
            <w:tcW w:w="1200"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1114"/>
          <w:jc w:val="center"/>
        </w:trPr>
        <w:tc>
          <w:tcPr>
            <w:tcW w:w="1704" w:type="dxa"/>
            <w:vMerge w:val="restart"/>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pPr>
            <w:r>
              <w:rPr>
                <w:rStyle w:val="21"/>
              </w:rPr>
              <w:t>Филология</w:t>
            </w:r>
          </w:p>
        </w:tc>
        <w:tc>
          <w:tcPr>
            <w:tcW w:w="212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Русский язык</w:t>
            </w:r>
          </w:p>
        </w:tc>
        <w:tc>
          <w:tcPr>
            <w:tcW w:w="56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40"/>
              <w:jc w:val="left"/>
            </w:pPr>
            <w:r>
              <w:rPr>
                <w:rStyle w:val="21"/>
              </w:rPr>
              <w:t>5</w:t>
            </w:r>
          </w:p>
        </w:tc>
        <w:tc>
          <w:tcPr>
            <w:tcW w:w="571"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5</w:t>
            </w:r>
          </w:p>
        </w:tc>
        <w:tc>
          <w:tcPr>
            <w:tcW w:w="70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5</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5</w:t>
            </w:r>
          </w:p>
        </w:tc>
        <w:tc>
          <w:tcPr>
            <w:tcW w:w="1200"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ind w:left="200"/>
              <w:jc w:val="left"/>
            </w:pPr>
            <w:r>
              <w:rPr>
                <w:rStyle w:val="21"/>
              </w:rPr>
              <w:t>Контро</w:t>
            </w:r>
          </w:p>
          <w:p w:rsidR="0027049D" w:rsidRDefault="00117E5E">
            <w:pPr>
              <w:pStyle w:val="20"/>
              <w:framePr w:w="8798" w:wrap="notBeside" w:vAnchor="text" w:hAnchor="text" w:xAlign="center" w:y="1"/>
              <w:shd w:val="clear" w:color="auto" w:fill="auto"/>
              <w:jc w:val="center"/>
            </w:pPr>
            <w:r>
              <w:rPr>
                <w:rStyle w:val="21"/>
              </w:rPr>
              <w:t>льный</w:t>
            </w:r>
          </w:p>
          <w:p w:rsidR="0027049D" w:rsidRDefault="00117E5E">
            <w:pPr>
              <w:pStyle w:val="20"/>
              <w:framePr w:w="8798" w:wrap="notBeside" w:vAnchor="text" w:hAnchor="text" w:xAlign="center" w:y="1"/>
              <w:shd w:val="clear" w:color="auto" w:fill="auto"/>
              <w:ind w:left="200"/>
              <w:jc w:val="left"/>
            </w:pPr>
            <w:r>
              <w:rPr>
                <w:rStyle w:val="21"/>
              </w:rPr>
              <w:t>диктан</w:t>
            </w:r>
          </w:p>
          <w:p w:rsidR="0027049D" w:rsidRDefault="00117E5E">
            <w:pPr>
              <w:pStyle w:val="20"/>
              <w:framePr w:w="8798" w:wrap="notBeside" w:vAnchor="text" w:hAnchor="text" w:xAlign="center" w:y="1"/>
              <w:shd w:val="clear" w:color="auto" w:fill="auto"/>
              <w:jc w:val="center"/>
            </w:pPr>
            <w:r>
              <w:rPr>
                <w:rStyle w:val="21"/>
              </w:rPr>
              <w:t>т</w:t>
            </w:r>
          </w:p>
        </w:tc>
        <w:tc>
          <w:tcPr>
            <w:tcW w:w="1214"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8798" w:wrap="notBeside" w:vAnchor="text" w:hAnchor="text" w:xAlign="center" w:y="1"/>
              <w:shd w:val="clear" w:color="auto" w:fill="auto"/>
              <w:ind w:left="180"/>
              <w:jc w:val="left"/>
            </w:pPr>
            <w:r>
              <w:rPr>
                <w:rStyle w:val="21"/>
              </w:rPr>
              <w:t>Комплек</w:t>
            </w:r>
          </w:p>
          <w:p w:rsidR="0027049D" w:rsidRDefault="00117E5E">
            <w:pPr>
              <w:pStyle w:val="20"/>
              <w:framePr w:w="8798" w:wrap="notBeside" w:vAnchor="text" w:hAnchor="text" w:xAlign="center" w:y="1"/>
              <w:shd w:val="clear" w:color="auto" w:fill="auto"/>
              <w:jc w:val="center"/>
            </w:pPr>
            <w:r>
              <w:rPr>
                <w:rStyle w:val="21"/>
              </w:rPr>
              <w:t>сная</w:t>
            </w:r>
          </w:p>
          <w:p w:rsidR="0027049D" w:rsidRDefault="00117E5E">
            <w:pPr>
              <w:pStyle w:val="20"/>
              <w:framePr w:w="8798" w:wrap="notBeside" w:vAnchor="text" w:hAnchor="text" w:xAlign="center" w:y="1"/>
              <w:shd w:val="clear" w:color="auto" w:fill="auto"/>
              <w:ind w:left="180"/>
              <w:jc w:val="left"/>
            </w:pPr>
            <w:r>
              <w:rPr>
                <w:rStyle w:val="21"/>
              </w:rPr>
              <w:t>диагнос</w:t>
            </w:r>
          </w:p>
          <w:p w:rsidR="0027049D" w:rsidRDefault="00117E5E">
            <w:pPr>
              <w:pStyle w:val="20"/>
              <w:framePr w:w="8798" w:wrap="notBeside" w:vAnchor="text" w:hAnchor="text" w:xAlign="center" w:y="1"/>
              <w:shd w:val="clear" w:color="auto" w:fill="auto"/>
              <w:ind w:left="180"/>
              <w:jc w:val="left"/>
            </w:pPr>
            <w:r>
              <w:rPr>
                <w:rStyle w:val="21"/>
              </w:rPr>
              <w:t>тическа</w:t>
            </w:r>
          </w:p>
          <w:p w:rsidR="0027049D" w:rsidRDefault="00117E5E">
            <w:pPr>
              <w:pStyle w:val="20"/>
              <w:framePr w:w="8798" w:wrap="notBeside" w:vAnchor="text" w:hAnchor="text" w:xAlign="center" w:y="1"/>
              <w:shd w:val="clear" w:color="auto" w:fill="auto"/>
              <w:jc w:val="center"/>
            </w:pPr>
            <w:r>
              <w:rPr>
                <w:rStyle w:val="21"/>
              </w:rPr>
              <w:t>я</w:t>
            </w:r>
          </w:p>
          <w:p w:rsidR="0027049D" w:rsidRDefault="00117E5E">
            <w:pPr>
              <w:pStyle w:val="20"/>
              <w:framePr w:w="8798" w:wrap="notBeside" w:vAnchor="text" w:hAnchor="text" w:xAlign="center" w:y="1"/>
              <w:shd w:val="clear" w:color="auto" w:fill="auto"/>
              <w:ind w:left="180"/>
              <w:jc w:val="left"/>
            </w:pPr>
            <w:r>
              <w:rPr>
                <w:rStyle w:val="21"/>
              </w:rPr>
              <w:t>работа</w:t>
            </w:r>
          </w:p>
          <w:p w:rsidR="0027049D" w:rsidRDefault="00117E5E">
            <w:pPr>
              <w:pStyle w:val="20"/>
              <w:framePr w:w="8798" w:wrap="notBeside" w:vAnchor="text" w:hAnchor="text" w:xAlign="center" w:y="1"/>
              <w:shd w:val="clear" w:color="auto" w:fill="auto"/>
              <w:jc w:val="center"/>
            </w:pPr>
            <w:r>
              <w:rPr>
                <w:rStyle w:val="21"/>
              </w:rPr>
              <w:t>по</w:t>
            </w:r>
          </w:p>
          <w:p w:rsidR="0027049D" w:rsidRDefault="00117E5E">
            <w:pPr>
              <w:pStyle w:val="20"/>
              <w:framePr w:w="8798" w:wrap="notBeside" w:vAnchor="text" w:hAnchor="text" w:xAlign="center" w:y="1"/>
              <w:shd w:val="clear" w:color="auto" w:fill="auto"/>
              <w:ind w:left="180"/>
              <w:jc w:val="left"/>
            </w:pPr>
            <w:r>
              <w:rPr>
                <w:rStyle w:val="21"/>
              </w:rPr>
              <w:t>проверке</w:t>
            </w:r>
          </w:p>
          <w:p w:rsidR="0027049D" w:rsidRDefault="00117E5E">
            <w:pPr>
              <w:pStyle w:val="20"/>
              <w:framePr w:w="8798" w:wrap="notBeside" w:vAnchor="text" w:hAnchor="text" w:xAlign="center" w:y="1"/>
              <w:shd w:val="clear" w:color="auto" w:fill="auto"/>
              <w:ind w:left="180"/>
              <w:jc w:val="left"/>
            </w:pPr>
            <w:r>
              <w:rPr>
                <w:rStyle w:val="21"/>
              </w:rPr>
              <w:t>формир</w:t>
            </w:r>
          </w:p>
          <w:p w:rsidR="0027049D" w:rsidRDefault="00117E5E">
            <w:pPr>
              <w:pStyle w:val="20"/>
              <w:framePr w:w="8798" w:wrap="notBeside" w:vAnchor="text" w:hAnchor="text" w:xAlign="center" w:y="1"/>
              <w:shd w:val="clear" w:color="auto" w:fill="auto"/>
              <w:jc w:val="center"/>
            </w:pPr>
            <w:r>
              <w:rPr>
                <w:rStyle w:val="21"/>
              </w:rPr>
              <w:t>ования</w:t>
            </w:r>
          </w:p>
          <w:p w:rsidR="0027049D" w:rsidRDefault="00117E5E">
            <w:pPr>
              <w:pStyle w:val="20"/>
              <w:framePr w:w="8798" w:wrap="notBeside" w:vAnchor="text" w:hAnchor="text" w:xAlign="center" w:y="1"/>
              <w:shd w:val="clear" w:color="auto" w:fill="auto"/>
              <w:spacing w:line="240" w:lineRule="exact"/>
              <w:ind w:left="380"/>
              <w:jc w:val="left"/>
            </w:pPr>
            <w:r>
              <w:rPr>
                <w:rStyle w:val="21"/>
              </w:rPr>
              <w:t>УУД</w:t>
            </w:r>
          </w:p>
        </w:tc>
      </w:tr>
      <w:tr w:rsidR="0027049D">
        <w:trPr>
          <w:trHeight w:hRule="exact" w:val="562"/>
          <w:jc w:val="center"/>
        </w:trPr>
        <w:tc>
          <w:tcPr>
            <w:tcW w:w="1704" w:type="dxa"/>
            <w:vMerge/>
            <w:tcBorders>
              <w:left w:val="single" w:sz="4" w:space="0" w:color="auto"/>
            </w:tcBorders>
            <w:shd w:val="clear" w:color="auto" w:fill="FFFFFF"/>
            <w:vAlign w:val="center"/>
          </w:tcPr>
          <w:p w:rsidR="0027049D" w:rsidRDefault="0027049D">
            <w:pPr>
              <w:framePr w:w="8798" w:wrap="notBeside" w:vAnchor="text" w:hAnchor="text" w:xAlign="center" w:y="1"/>
            </w:pPr>
          </w:p>
        </w:tc>
        <w:tc>
          <w:tcPr>
            <w:tcW w:w="2126"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after="120" w:line="240" w:lineRule="exact"/>
              <w:jc w:val="left"/>
            </w:pPr>
            <w:r>
              <w:rPr>
                <w:rStyle w:val="21"/>
              </w:rPr>
              <w:t>Литературное</w:t>
            </w:r>
          </w:p>
          <w:p w:rsidR="0027049D" w:rsidRDefault="00117E5E">
            <w:pPr>
              <w:pStyle w:val="20"/>
              <w:framePr w:w="8798" w:wrap="notBeside" w:vAnchor="text" w:hAnchor="text" w:xAlign="center" w:y="1"/>
              <w:shd w:val="clear" w:color="auto" w:fill="auto"/>
              <w:spacing w:before="120" w:line="240" w:lineRule="exact"/>
              <w:jc w:val="left"/>
            </w:pPr>
            <w:r>
              <w:rPr>
                <w:rStyle w:val="21"/>
              </w:rPr>
              <w:t>чтение</w:t>
            </w:r>
          </w:p>
        </w:tc>
        <w:tc>
          <w:tcPr>
            <w:tcW w:w="566"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240"/>
              <w:jc w:val="left"/>
            </w:pPr>
            <w:r>
              <w:rPr>
                <w:rStyle w:val="21"/>
              </w:rPr>
              <w:t>4</w:t>
            </w:r>
          </w:p>
        </w:tc>
        <w:tc>
          <w:tcPr>
            <w:tcW w:w="571"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4</w:t>
            </w:r>
          </w:p>
        </w:tc>
        <w:tc>
          <w:tcPr>
            <w:tcW w:w="70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4</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4</w:t>
            </w:r>
          </w:p>
        </w:tc>
        <w:tc>
          <w:tcPr>
            <w:tcW w:w="1200"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1214" w:type="dxa"/>
            <w:vMerge/>
            <w:tcBorders>
              <w:left w:val="single" w:sz="4" w:space="0" w:color="auto"/>
              <w:right w:val="single" w:sz="4" w:space="0" w:color="auto"/>
            </w:tcBorders>
            <w:shd w:val="clear" w:color="auto" w:fill="FFFFFF"/>
          </w:tcPr>
          <w:p w:rsidR="0027049D" w:rsidRDefault="0027049D">
            <w:pPr>
              <w:framePr w:w="8798" w:wrap="notBeside" w:vAnchor="text" w:hAnchor="text" w:xAlign="center" w:y="1"/>
            </w:pPr>
          </w:p>
        </w:tc>
      </w:tr>
      <w:tr w:rsidR="0027049D">
        <w:trPr>
          <w:trHeight w:hRule="exact" w:val="562"/>
          <w:jc w:val="center"/>
        </w:trPr>
        <w:tc>
          <w:tcPr>
            <w:tcW w:w="1704" w:type="dxa"/>
            <w:vMerge/>
            <w:tcBorders>
              <w:left w:val="single" w:sz="4" w:space="0" w:color="auto"/>
            </w:tcBorders>
            <w:shd w:val="clear" w:color="auto" w:fill="FFFFFF"/>
            <w:vAlign w:val="center"/>
          </w:tcPr>
          <w:p w:rsidR="0027049D" w:rsidRDefault="0027049D">
            <w:pPr>
              <w:framePr w:w="8798" w:wrap="notBeside" w:vAnchor="text" w:hAnchor="text" w:xAlign="center" w:y="1"/>
            </w:pPr>
          </w:p>
        </w:tc>
        <w:tc>
          <w:tcPr>
            <w:tcW w:w="212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jc w:val="left"/>
            </w:pPr>
            <w:r>
              <w:rPr>
                <w:rStyle w:val="21"/>
              </w:rPr>
              <w:t>Иностранн ый язык</w:t>
            </w:r>
          </w:p>
        </w:tc>
        <w:tc>
          <w:tcPr>
            <w:tcW w:w="566"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571"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2</w:t>
            </w:r>
          </w:p>
        </w:tc>
        <w:tc>
          <w:tcPr>
            <w:tcW w:w="70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w:t>
            </w:r>
          </w:p>
        </w:tc>
        <w:tc>
          <w:tcPr>
            <w:tcW w:w="1200"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1214" w:type="dxa"/>
            <w:vMerge/>
            <w:tcBorders>
              <w:left w:val="single" w:sz="4" w:space="0" w:color="auto"/>
              <w:right w:val="single" w:sz="4" w:space="0" w:color="auto"/>
            </w:tcBorders>
            <w:shd w:val="clear" w:color="auto" w:fill="FFFFFF"/>
          </w:tcPr>
          <w:p w:rsidR="0027049D" w:rsidRDefault="0027049D">
            <w:pPr>
              <w:framePr w:w="8798" w:wrap="notBeside" w:vAnchor="text" w:hAnchor="text" w:xAlign="center" w:y="1"/>
            </w:pPr>
          </w:p>
        </w:tc>
      </w:tr>
      <w:tr w:rsidR="0027049D">
        <w:trPr>
          <w:trHeight w:hRule="exact" w:val="840"/>
          <w:jc w:val="center"/>
        </w:trPr>
        <w:tc>
          <w:tcPr>
            <w:tcW w:w="1704"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pPr>
            <w:r>
              <w:rPr>
                <w:rStyle w:val="21"/>
              </w:rPr>
              <w:t>Математика</w:t>
            </w:r>
          </w:p>
          <w:p w:rsidR="0027049D" w:rsidRDefault="00117E5E">
            <w:pPr>
              <w:pStyle w:val="20"/>
              <w:framePr w:w="8798" w:wrap="notBeside" w:vAnchor="text" w:hAnchor="text" w:xAlign="center" w:y="1"/>
              <w:shd w:val="clear" w:color="auto" w:fill="auto"/>
            </w:pPr>
            <w:r>
              <w:rPr>
                <w:rStyle w:val="21"/>
              </w:rPr>
              <w:t>и</w:t>
            </w:r>
          </w:p>
          <w:p w:rsidR="0027049D" w:rsidRDefault="00117E5E">
            <w:pPr>
              <w:pStyle w:val="20"/>
              <w:framePr w:w="8798" w:wrap="notBeside" w:vAnchor="text" w:hAnchor="text" w:xAlign="center" w:y="1"/>
              <w:shd w:val="clear" w:color="auto" w:fill="auto"/>
              <w:jc w:val="left"/>
            </w:pPr>
            <w:r>
              <w:rPr>
                <w:rStyle w:val="21"/>
              </w:rPr>
              <w:t>информатика</w:t>
            </w:r>
          </w:p>
        </w:tc>
        <w:tc>
          <w:tcPr>
            <w:tcW w:w="212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Математика</w:t>
            </w:r>
          </w:p>
        </w:tc>
        <w:tc>
          <w:tcPr>
            <w:tcW w:w="566" w:type="dxa"/>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spacing w:line="240" w:lineRule="exact"/>
              <w:ind w:left="240"/>
              <w:jc w:val="left"/>
            </w:pPr>
            <w:r>
              <w:rPr>
                <w:rStyle w:val="21"/>
              </w:rPr>
              <w:t>4</w:t>
            </w:r>
          </w:p>
        </w:tc>
        <w:tc>
          <w:tcPr>
            <w:tcW w:w="571"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4</w:t>
            </w:r>
          </w:p>
        </w:tc>
        <w:tc>
          <w:tcPr>
            <w:tcW w:w="70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4</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4</w:t>
            </w:r>
          </w:p>
        </w:tc>
        <w:tc>
          <w:tcPr>
            <w:tcW w:w="1200"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ind w:left="200"/>
              <w:jc w:val="left"/>
            </w:pPr>
            <w:r>
              <w:rPr>
                <w:rStyle w:val="21"/>
              </w:rPr>
              <w:t>Контро</w:t>
            </w:r>
          </w:p>
          <w:p w:rsidR="0027049D" w:rsidRDefault="00117E5E">
            <w:pPr>
              <w:pStyle w:val="20"/>
              <w:framePr w:w="8798" w:wrap="notBeside" w:vAnchor="text" w:hAnchor="text" w:xAlign="center" w:y="1"/>
              <w:shd w:val="clear" w:color="auto" w:fill="auto"/>
              <w:jc w:val="center"/>
            </w:pPr>
            <w:r>
              <w:rPr>
                <w:rStyle w:val="21"/>
              </w:rPr>
              <w:t>льная</w:t>
            </w:r>
          </w:p>
          <w:p w:rsidR="0027049D" w:rsidRDefault="00117E5E">
            <w:pPr>
              <w:pStyle w:val="20"/>
              <w:framePr w:w="8798" w:wrap="notBeside" w:vAnchor="text" w:hAnchor="text" w:xAlign="center" w:y="1"/>
              <w:shd w:val="clear" w:color="auto" w:fill="auto"/>
              <w:ind w:left="200"/>
              <w:jc w:val="left"/>
            </w:pPr>
            <w:r>
              <w:rPr>
                <w:rStyle w:val="21"/>
              </w:rPr>
              <w:t>работа</w:t>
            </w:r>
          </w:p>
        </w:tc>
        <w:tc>
          <w:tcPr>
            <w:tcW w:w="1214" w:type="dxa"/>
            <w:vMerge/>
            <w:tcBorders>
              <w:left w:val="single" w:sz="4" w:space="0" w:color="auto"/>
              <w:right w:val="single" w:sz="4" w:space="0" w:color="auto"/>
            </w:tcBorders>
            <w:shd w:val="clear" w:color="auto" w:fill="FFFFFF"/>
          </w:tcPr>
          <w:p w:rsidR="0027049D" w:rsidRDefault="0027049D">
            <w:pPr>
              <w:framePr w:w="8798" w:wrap="notBeside" w:vAnchor="text" w:hAnchor="text" w:xAlign="center" w:y="1"/>
            </w:pPr>
          </w:p>
        </w:tc>
      </w:tr>
      <w:tr w:rsidR="0027049D">
        <w:trPr>
          <w:trHeight w:hRule="exact" w:val="1675"/>
          <w:jc w:val="center"/>
        </w:trPr>
        <w:tc>
          <w:tcPr>
            <w:tcW w:w="170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pPr>
            <w:r>
              <w:rPr>
                <w:rStyle w:val="21"/>
              </w:rPr>
              <w:t>Обществозна ние и</w:t>
            </w:r>
          </w:p>
          <w:p w:rsidR="0027049D" w:rsidRDefault="00117E5E">
            <w:pPr>
              <w:pStyle w:val="20"/>
              <w:framePr w:w="8798" w:wrap="notBeside" w:vAnchor="text" w:hAnchor="text" w:xAlign="center" w:y="1"/>
              <w:shd w:val="clear" w:color="auto" w:fill="auto"/>
              <w:jc w:val="left"/>
            </w:pPr>
            <w:r>
              <w:rPr>
                <w:rStyle w:val="21"/>
              </w:rPr>
              <w:t>естествознан</w:t>
            </w:r>
          </w:p>
          <w:p w:rsidR="0027049D" w:rsidRDefault="00117E5E">
            <w:pPr>
              <w:pStyle w:val="20"/>
              <w:framePr w:w="8798" w:wrap="notBeside" w:vAnchor="text" w:hAnchor="text" w:xAlign="center" w:y="1"/>
              <w:shd w:val="clear" w:color="auto" w:fill="auto"/>
            </w:pPr>
            <w:r>
              <w:rPr>
                <w:rStyle w:val="21"/>
              </w:rPr>
              <w:t>ие</w:t>
            </w:r>
          </w:p>
          <w:p w:rsidR="0027049D" w:rsidRDefault="00117E5E">
            <w:pPr>
              <w:pStyle w:val="20"/>
              <w:framePr w:w="8798" w:wrap="notBeside" w:vAnchor="text" w:hAnchor="text" w:xAlign="center" w:y="1"/>
              <w:shd w:val="clear" w:color="auto" w:fill="auto"/>
              <w:jc w:val="left"/>
            </w:pPr>
            <w:r>
              <w:rPr>
                <w:rStyle w:val="21"/>
              </w:rPr>
              <w:t>(окружающий</w:t>
            </w:r>
          </w:p>
          <w:p w:rsidR="0027049D" w:rsidRDefault="00117E5E">
            <w:pPr>
              <w:pStyle w:val="20"/>
              <w:framePr w:w="8798" w:wrap="notBeside" w:vAnchor="text" w:hAnchor="text" w:xAlign="center" w:y="1"/>
              <w:shd w:val="clear" w:color="auto" w:fill="auto"/>
            </w:pPr>
            <w:r>
              <w:rPr>
                <w:rStyle w:val="21"/>
              </w:rPr>
              <w:t>мир)</w:t>
            </w:r>
          </w:p>
        </w:tc>
        <w:tc>
          <w:tcPr>
            <w:tcW w:w="212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Окружающий мир</w:t>
            </w:r>
          </w:p>
        </w:tc>
        <w:tc>
          <w:tcPr>
            <w:tcW w:w="56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2</w:t>
            </w:r>
          </w:p>
        </w:tc>
        <w:tc>
          <w:tcPr>
            <w:tcW w:w="571"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2</w:t>
            </w:r>
          </w:p>
        </w:tc>
        <w:tc>
          <w:tcPr>
            <w:tcW w:w="70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w:t>
            </w:r>
          </w:p>
        </w:tc>
        <w:tc>
          <w:tcPr>
            <w:tcW w:w="71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w:t>
            </w:r>
          </w:p>
        </w:tc>
        <w:tc>
          <w:tcPr>
            <w:tcW w:w="1200" w:type="dxa"/>
            <w:tcBorders>
              <w:top w:val="single" w:sz="4" w:space="0" w:color="auto"/>
              <w:left w:val="single" w:sz="4" w:space="0" w:color="auto"/>
              <w:bottom w:val="single" w:sz="4" w:space="0" w:color="auto"/>
            </w:tcBorders>
            <w:shd w:val="clear" w:color="auto" w:fill="FFFFFF"/>
          </w:tcPr>
          <w:p w:rsidR="0027049D" w:rsidRDefault="0027049D">
            <w:pPr>
              <w:framePr w:w="8798" w:wrap="notBeside" w:vAnchor="text" w:hAnchor="text" w:xAlign="center" w:y="1"/>
              <w:rPr>
                <w:sz w:val="10"/>
                <w:szCs w:val="10"/>
              </w:rPr>
            </w:pPr>
          </w:p>
        </w:tc>
        <w:tc>
          <w:tcPr>
            <w:tcW w:w="1214" w:type="dxa"/>
            <w:vMerge/>
            <w:tcBorders>
              <w:left w:val="single" w:sz="4" w:space="0" w:color="auto"/>
              <w:bottom w:val="single" w:sz="4" w:space="0" w:color="auto"/>
              <w:right w:val="single" w:sz="4" w:space="0" w:color="auto"/>
            </w:tcBorders>
            <w:shd w:val="clear" w:color="auto" w:fill="FFFFFF"/>
          </w:tcPr>
          <w:p w:rsidR="0027049D" w:rsidRDefault="0027049D">
            <w:pPr>
              <w:framePr w:w="8798" w:wrap="notBeside" w:vAnchor="text" w:hAnchor="text" w:xAlign="center" w:y="1"/>
            </w:pPr>
          </w:p>
        </w:tc>
      </w:tr>
    </w:tbl>
    <w:p w:rsidR="0027049D" w:rsidRDefault="0027049D">
      <w:pPr>
        <w:framePr w:w="879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850"/>
        <w:gridCol w:w="1978"/>
        <w:gridCol w:w="149"/>
        <w:gridCol w:w="418"/>
        <w:gridCol w:w="149"/>
        <w:gridCol w:w="566"/>
        <w:gridCol w:w="710"/>
        <w:gridCol w:w="710"/>
        <w:gridCol w:w="2414"/>
      </w:tblGrid>
      <w:tr w:rsidR="0027049D">
        <w:trPr>
          <w:trHeight w:hRule="exact" w:val="1397"/>
          <w:jc w:val="center"/>
        </w:trPr>
        <w:tc>
          <w:tcPr>
            <w:tcW w:w="1704" w:type="dxa"/>
            <w:gridSpan w:val="2"/>
            <w:tcBorders>
              <w:top w:val="single" w:sz="4" w:space="0" w:color="auto"/>
              <w:left w:val="single" w:sz="4" w:space="0" w:color="auto"/>
            </w:tcBorders>
            <w:shd w:val="clear" w:color="auto" w:fill="FFFFFF"/>
          </w:tcPr>
          <w:p w:rsidR="0027049D" w:rsidRDefault="00117E5E">
            <w:pPr>
              <w:pStyle w:val="20"/>
              <w:framePr w:w="8798" w:wrap="notBeside" w:vAnchor="text" w:hAnchor="text" w:xAlign="center" w:y="1"/>
              <w:shd w:val="clear" w:color="auto" w:fill="auto"/>
              <w:jc w:val="left"/>
            </w:pPr>
            <w:r>
              <w:rPr>
                <w:rStyle w:val="21"/>
              </w:rPr>
              <w:t>Основы религиозных культур и светской этики</w:t>
            </w:r>
          </w:p>
        </w:tc>
        <w:tc>
          <w:tcPr>
            <w:tcW w:w="212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jc w:val="left"/>
            </w:pPr>
            <w:r>
              <w:rPr>
                <w:rStyle w:val="21"/>
              </w:rPr>
              <w:t>Основы религиозных культур и светской этики</w:t>
            </w:r>
          </w:p>
        </w:tc>
        <w:tc>
          <w:tcPr>
            <w:tcW w:w="567" w:type="dxa"/>
            <w:gridSpan w:val="2"/>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1</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437"/>
          <w:jc w:val="center"/>
        </w:trPr>
        <w:tc>
          <w:tcPr>
            <w:tcW w:w="1704" w:type="dxa"/>
            <w:gridSpan w:val="2"/>
            <w:vMerge w:val="restart"/>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Искусство</w:t>
            </w:r>
          </w:p>
        </w:tc>
        <w:tc>
          <w:tcPr>
            <w:tcW w:w="212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Музыка</w:t>
            </w:r>
          </w:p>
        </w:tc>
        <w:tc>
          <w:tcPr>
            <w:tcW w:w="56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40"/>
              <w:jc w:val="left"/>
            </w:pPr>
            <w:r>
              <w:rPr>
                <w:rStyle w:val="21"/>
              </w:rPr>
              <w:t>1</w:t>
            </w:r>
          </w:p>
        </w:tc>
        <w:tc>
          <w:tcPr>
            <w:tcW w:w="566"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220"/>
              <w:jc w:val="left"/>
            </w:pPr>
            <w:r>
              <w:rPr>
                <w:rStyle w:val="21"/>
              </w:rP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280"/>
              <w:jc w:val="left"/>
            </w:pPr>
            <w:r>
              <w:rPr>
                <w:rStyle w:val="21"/>
              </w:rP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300"/>
              <w:jc w:val="left"/>
            </w:pPr>
            <w:r>
              <w:rPr>
                <w:rStyle w:val="21"/>
              </w:rPr>
              <w:t>1</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571"/>
          <w:jc w:val="center"/>
        </w:trPr>
        <w:tc>
          <w:tcPr>
            <w:tcW w:w="1704" w:type="dxa"/>
            <w:gridSpan w:val="2"/>
            <w:vMerge/>
            <w:tcBorders>
              <w:left w:val="single" w:sz="4" w:space="0" w:color="auto"/>
            </w:tcBorders>
            <w:shd w:val="clear" w:color="auto" w:fill="FFFFFF"/>
            <w:vAlign w:val="center"/>
          </w:tcPr>
          <w:p w:rsidR="0027049D" w:rsidRDefault="0027049D">
            <w:pPr>
              <w:framePr w:w="8798" w:wrap="notBeside" w:vAnchor="text" w:hAnchor="text" w:xAlign="center" w:y="1"/>
            </w:pPr>
          </w:p>
        </w:tc>
        <w:tc>
          <w:tcPr>
            <w:tcW w:w="2127" w:type="dxa"/>
            <w:gridSpan w:val="2"/>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after="120" w:line="240" w:lineRule="exact"/>
              <w:jc w:val="left"/>
            </w:pPr>
            <w:r>
              <w:rPr>
                <w:rStyle w:val="21"/>
              </w:rPr>
              <w:t>Изобразительное</w:t>
            </w:r>
          </w:p>
          <w:p w:rsidR="0027049D" w:rsidRDefault="00117E5E">
            <w:pPr>
              <w:pStyle w:val="20"/>
              <w:framePr w:w="8798" w:wrap="notBeside" w:vAnchor="text" w:hAnchor="text" w:xAlign="center" w:y="1"/>
              <w:shd w:val="clear" w:color="auto" w:fill="auto"/>
              <w:spacing w:before="120" w:line="240" w:lineRule="exact"/>
              <w:jc w:val="left"/>
            </w:pPr>
            <w:r>
              <w:rPr>
                <w:rStyle w:val="21"/>
              </w:rPr>
              <w:t>искусство</w:t>
            </w:r>
          </w:p>
        </w:tc>
        <w:tc>
          <w:tcPr>
            <w:tcW w:w="56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40"/>
              <w:jc w:val="left"/>
            </w:pPr>
            <w:r>
              <w:rPr>
                <w:rStyle w:val="21"/>
              </w:rPr>
              <w:t>1</w:t>
            </w:r>
          </w:p>
        </w:tc>
        <w:tc>
          <w:tcPr>
            <w:tcW w:w="56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1</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1</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1</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470"/>
          <w:jc w:val="center"/>
        </w:trPr>
        <w:tc>
          <w:tcPr>
            <w:tcW w:w="1704"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Технология</w:t>
            </w:r>
          </w:p>
        </w:tc>
        <w:tc>
          <w:tcPr>
            <w:tcW w:w="212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Технология</w:t>
            </w:r>
          </w:p>
        </w:tc>
        <w:tc>
          <w:tcPr>
            <w:tcW w:w="567"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40"/>
              <w:jc w:val="left"/>
            </w:pPr>
            <w:r>
              <w:rPr>
                <w:rStyle w:val="21"/>
              </w:rPr>
              <w:t>1</w:t>
            </w:r>
          </w:p>
        </w:tc>
        <w:tc>
          <w:tcPr>
            <w:tcW w:w="566"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220"/>
              <w:jc w:val="left"/>
            </w:pPr>
            <w:r>
              <w:rPr>
                <w:rStyle w:val="21"/>
              </w:rP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280"/>
              <w:jc w:val="left"/>
            </w:pPr>
            <w:r>
              <w:rPr>
                <w:rStyle w:val="21"/>
              </w:rP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ind w:left="300"/>
              <w:jc w:val="left"/>
            </w:pPr>
            <w:r>
              <w:rPr>
                <w:rStyle w:val="21"/>
              </w:rPr>
              <w:t>1</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562"/>
          <w:jc w:val="center"/>
        </w:trPr>
        <w:tc>
          <w:tcPr>
            <w:tcW w:w="1704" w:type="dxa"/>
            <w:gridSpan w:val="2"/>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after="120" w:line="240" w:lineRule="exact"/>
              <w:jc w:val="left"/>
            </w:pPr>
            <w:r>
              <w:rPr>
                <w:rStyle w:val="21"/>
              </w:rPr>
              <w:t>Физическая</w:t>
            </w:r>
          </w:p>
          <w:p w:rsidR="0027049D" w:rsidRDefault="00117E5E">
            <w:pPr>
              <w:pStyle w:val="20"/>
              <w:framePr w:w="8798" w:wrap="notBeside" w:vAnchor="text" w:hAnchor="text" w:xAlign="center" w:y="1"/>
              <w:shd w:val="clear" w:color="auto" w:fill="auto"/>
              <w:spacing w:before="120" w:line="240" w:lineRule="exact"/>
              <w:jc w:val="left"/>
            </w:pPr>
            <w:r>
              <w:rPr>
                <w:rStyle w:val="21"/>
              </w:rPr>
              <w:t>культура</w:t>
            </w:r>
          </w:p>
        </w:tc>
        <w:tc>
          <w:tcPr>
            <w:tcW w:w="2127" w:type="dxa"/>
            <w:gridSpan w:val="2"/>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after="120" w:line="240" w:lineRule="exact"/>
              <w:jc w:val="left"/>
            </w:pPr>
            <w:r>
              <w:rPr>
                <w:rStyle w:val="21"/>
              </w:rPr>
              <w:t>Физическая</w:t>
            </w:r>
          </w:p>
          <w:p w:rsidR="0027049D" w:rsidRDefault="00117E5E">
            <w:pPr>
              <w:pStyle w:val="20"/>
              <w:framePr w:w="8798" w:wrap="notBeside" w:vAnchor="text" w:hAnchor="text" w:xAlign="center" w:y="1"/>
              <w:shd w:val="clear" w:color="auto" w:fill="auto"/>
              <w:spacing w:before="120" w:line="240" w:lineRule="exact"/>
              <w:jc w:val="left"/>
            </w:pPr>
            <w:r>
              <w:rPr>
                <w:rStyle w:val="21"/>
              </w:rPr>
              <w:t>культура</w:t>
            </w:r>
          </w:p>
        </w:tc>
        <w:tc>
          <w:tcPr>
            <w:tcW w:w="567" w:type="dxa"/>
            <w:gridSpan w:val="2"/>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jc w:val="left"/>
            </w:pPr>
            <w:r>
              <w:rPr>
                <w:rStyle w:val="21"/>
              </w:rPr>
              <w:t>3</w:t>
            </w:r>
          </w:p>
        </w:tc>
        <w:tc>
          <w:tcPr>
            <w:tcW w:w="56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3</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3</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3</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562"/>
          <w:jc w:val="center"/>
        </w:trPr>
        <w:tc>
          <w:tcPr>
            <w:tcW w:w="1704"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Итого</w:t>
            </w:r>
          </w:p>
        </w:tc>
        <w:tc>
          <w:tcPr>
            <w:tcW w:w="2127" w:type="dxa"/>
            <w:gridSpan w:val="2"/>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567" w:type="dxa"/>
            <w:gridSpan w:val="2"/>
            <w:tcBorders>
              <w:top w:val="single" w:sz="4" w:space="0" w:color="auto"/>
              <w:left w:val="single" w:sz="4" w:space="0" w:color="auto"/>
            </w:tcBorders>
            <w:shd w:val="clear" w:color="auto" w:fill="FFFFFF"/>
            <w:vAlign w:val="bottom"/>
          </w:tcPr>
          <w:p w:rsidR="0027049D" w:rsidRDefault="00117E5E">
            <w:pPr>
              <w:pStyle w:val="20"/>
              <w:framePr w:w="8798" w:wrap="notBeside" w:vAnchor="text" w:hAnchor="text" w:xAlign="center" w:y="1"/>
              <w:shd w:val="clear" w:color="auto" w:fill="auto"/>
              <w:spacing w:line="240" w:lineRule="exact"/>
              <w:jc w:val="left"/>
            </w:pPr>
            <w:r>
              <w:rPr>
                <w:rStyle w:val="21"/>
              </w:rPr>
              <w:t>21</w:t>
            </w:r>
          </w:p>
        </w:tc>
        <w:tc>
          <w:tcPr>
            <w:tcW w:w="566"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20"/>
              <w:jc w:val="left"/>
            </w:pPr>
            <w:r>
              <w:rPr>
                <w:rStyle w:val="21"/>
              </w:rPr>
              <w:t>23</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23</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24</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720"/>
          <w:jc w:val="center"/>
        </w:trPr>
        <w:tc>
          <w:tcPr>
            <w:tcW w:w="6384" w:type="dxa"/>
            <w:gridSpan w:val="9"/>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ind w:left="160"/>
              <w:jc w:val="left"/>
            </w:pPr>
            <w:r>
              <w:rPr>
                <w:rStyle w:val="21"/>
              </w:rPr>
              <w:t>Часть, формируемая участниками образовательных отношений</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816"/>
          <w:jc w:val="center"/>
        </w:trPr>
        <w:tc>
          <w:tcPr>
            <w:tcW w:w="854"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after="120" w:line="240" w:lineRule="exact"/>
              <w:jc w:val="left"/>
            </w:pPr>
            <w:r>
              <w:rPr>
                <w:rStyle w:val="21"/>
              </w:rPr>
              <w:t>Фило</w:t>
            </w:r>
          </w:p>
          <w:p w:rsidR="0027049D" w:rsidRDefault="00117E5E">
            <w:pPr>
              <w:pStyle w:val="20"/>
              <w:framePr w:w="8798" w:wrap="notBeside" w:vAnchor="text" w:hAnchor="text" w:xAlign="center" w:y="1"/>
              <w:shd w:val="clear" w:color="auto" w:fill="auto"/>
              <w:spacing w:before="120" w:line="240" w:lineRule="exact"/>
              <w:jc w:val="left"/>
            </w:pPr>
            <w:r>
              <w:rPr>
                <w:rStyle w:val="21"/>
              </w:rPr>
              <w:t>логия</w:t>
            </w:r>
          </w:p>
        </w:tc>
        <w:tc>
          <w:tcPr>
            <w:tcW w:w="2828"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Башкирский язык</w:t>
            </w:r>
          </w:p>
        </w:tc>
        <w:tc>
          <w:tcPr>
            <w:tcW w:w="567" w:type="dxa"/>
            <w:gridSpan w:val="2"/>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715"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w:t>
            </w: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557"/>
          <w:jc w:val="center"/>
        </w:trPr>
        <w:tc>
          <w:tcPr>
            <w:tcW w:w="854"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2828"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jc w:val="left"/>
            </w:pPr>
            <w:r>
              <w:rPr>
                <w:rStyle w:val="21"/>
              </w:rPr>
              <w:t>Литературное чтение</w:t>
            </w:r>
          </w:p>
        </w:tc>
        <w:tc>
          <w:tcPr>
            <w:tcW w:w="567" w:type="dxa"/>
            <w:gridSpan w:val="2"/>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715" w:type="dxa"/>
            <w:gridSpan w:val="2"/>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1</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1</w:t>
            </w:r>
          </w:p>
        </w:tc>
        <w:tc>
          <w:tcPr>
            <w:tcW w:w="710" w:type="dxa"/>
            <w:tcBorders>
              <w:top w:val="single" w:sz="4" w:space="0" w:color="auto"/>
              <w:left w:val="single" w:sz="4" w:space="0" w:color="auto"/>
            </w:tcBorders>
            <w:shd w:val="clear" w:color="auto" w:fill="FFFFFF"/>
          </w:tcPr>
          <w:p w:rsidR="0027049D" w:rsidRDefault="0027049D">
            <w:pPr>
              <w:framePr w:w="8798" w:wrap="notBeside" w:vAnchor="text" w:hAnchor="text" w:xAlign="center" w:y="1"/>
              <w:rPr>
                <w:sz w:val="10"/>
                <w:szCs w:val="10"/>
              </w:rPr>
            </w:pPr>
          </w:p>
        </w:tc>
        <w:tc>
          <w:tcPr>
            <w:tcW w:w="2414" w:type="dxa"/>
            <w:tcBorders>
              <w:top w:val="single" w:sz="4" w:space="0" w:color="auto"/>
              <w:left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r w:rsidR="0027049D">
        <w:trPr>
          <w:trHeight w:hRule="exact" w:val="984"/>
          <w:jc w:val="center"/>
        </w:trPr>
        <w:tc>
          <w:tcPr>
            <w:tcW w:w="3682" w:type="dxa"/>
            <w:gridSpan w:val="3"/>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jc w:val="left"/>
            </w:pPr>
            <w:r>
              <w:rPr>
                <w:rStyle w:val="21"/>
              </w:rPr>
              <w:t>Максимально допустимая недельная нагрузка</w:t>
            </w:r>
          </w:p>
        </w:tc>
        <w:tc>
          <w:tcPr>
            <w:tcW w:w="567" w:type="dxa"/>
            <w:gridSpan w:val="2"/>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180"/>
              <w:jc w:val="left"/>
            </w:pPr>
            <w:r>
              <w:rPr>
                <w:rStyle w:val="21"/>
              </w:rPr>
              <w:t>21</w:t>
            </w:r>
          </w:p>
        </w:tc>
        <w:tc>
          <w:tcPr>
            <w:tcW w:w="715" w:type="dxa"/>
            <w:gridSpan w:val="2"/>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26</w:t>
            </w:r>
          </w:p>
        </w:tc>
        <w:tc>
          <w:tcPr>
            <w:tcW w:w="71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280"/>
              <w:jc w:val="left"/>
            </w:pPr>
            <w:r>
              <w:rPr>
                <w:rStyle w:val="21"/>
              </w:rPr>
              <w:t>26</w:t>
            </w:r>
          </w:p>
        </w:tc>
        <w:tc>
          <w:tcPr>
            <w:tcW w:w="71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8798" w:wrap="notBeside" w:vAnchor="text" w:hAnchor="text" w:xAlign="center" w:y="1"/>
              <w:shd w:val="clear" w:color="auto" w:fill="auto"/>
              <w:spacing w:line="240" w:lineRule="exact"/>
              <w:ind w:left="300"/>
              <w:jc w:val="left"/>
            </w:pPr>
            <w:r>
              <w:rPr>
                <w:rStyle w:val="21"/>
              </w:rPr>
              <w:t>26</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8798" w:wrap="notBeside" w:vAnchor="text" w:hAnchor="text" w:xAlign="center" w:y="1"/>
              <w:rPr>
                <w:sz w:val="10"/>
                <w:szCs w:val="10"/>
              </w:rPr>
            </w:pPr>
          </w:p>
        </w:tc>
      </w:tr>
    </w:tbl>
    <w:p w:rsidR="0027049D" w:rsidRDefault="0027049D">
      <w:pPr>
        <w:framePr w:w="8798" w:wrap="notBeside" w:vAnchor="text" w:hAnchor="text" w:xAlign="center" w:y="1"/>
        <w:rPr>
          <w:sz w:val="2"/>
          <w:szCs w:val="2"/>
        </w:rPr>
      </w:pPr>
    </w:p>
    <w:p w:rsidR="0027049D" w:rsidRDefault="0027049D">
      <w:pPr>
        <w:rPr>
          <w:sz w:val="2"/>
          <w:szCs w:val="2"/>
        </w:rPr>
      </w:pPr>
    </w:p>
    <w:p w:rsidR="0027049D" w:rsidRDefault="0027049D">
      <w:pPr>
        <w:rPr>
          <w:sz w:val="2"/>
          <w:szCs w:val="2"/>
        </w:rPr>
        <w:sectPr w:rsidR="0027049D">
          <w:type w:val="continuous"/>
          <w:pgSz w:w="11900" w:h="16840"/>
          <w:pgMar w:top="508" w:right="564" w:bottom="707" w:left="1131" w:header="0" w:footer="3" w:gutter="0"/>
          <w:cols w:space="720"/>
          <w:noEndnote/>
          <w:docGrid w:linePitch="360"/>
        </w:sectPr>
      </w:pPr>
    </w:p>
    <w:p w:rsidR="0027049D" w:rsidRPr="00BF2913" w:rsidRDefault="00117E5E">
      <w:pPr>
        <w:pStyle w:val="31"/>
        <w:shd w:val="clear" w:color="auto" w:fill="auto"/>
        <w:spacing w:line="230" w:lineRule="exact"/>
        <w:ind w:right="180"/>
        <w:jc w:val="center"/>
        <w:rPr>
          <w:highlight w:val="yellow"/>
        </w:rPr>
      </w:pPr>
      <w:r w:rsidRPr="00BF2913">
        <w:rPr>
          <w:highlight w:val="yellow"/>
        </w:rPr>
        <w:t>Учебный план</w:t>
      </w:r>
      <w:r w:rsidRPr="00BF2913">
        <w:rPr>
          <w:highlight w:val="yellow"/>
        </w:rPr>
        <w:br/>
        <w:t>для 3б,4б классов (VII вида)</w:t>
      </w:r>
    </w:p>
    <w:p w:rsidR="0027049D" w:rsidRPr="00BF2913" w:rsidRDefault="00117E5E">
      <w:pPr>
        <w:pStyle w:val="31"/>
        <w:shd w:val="clear" w:color="auto" w:fill="auto"/>
        <w:spacing w:line="230" w:lineRule="exact"/>
        <w:ind w:left="200"/>
        <w:rPr>
          <w:highlight w:val="yellow"/>
        </w:rPr>
      </w:pPr>
      <w:r w:rsidRPr="00BF2913">
        <w:rPr>
          <w:highlight w:val="yellow"/>
        </w:rPr>
        <w:t>(составлен на основе базисного учебного плана специальных (коррекционных) общеобразовательных учреждений</w:t>
      </w:r>
    </w:p>
    <w:p w:rsidR="0027049D" w:rsidRDefault="00117E5E">
      <w:pPr>
        <w:pStyle w:val="31"/>
        <w:shd w:val="clear" w:color="auto" w:fill="auto"/>
        <w:spacing w:after="374" w:line="230" w:lineRule="exact"/>
        <w:ind w:right="180"/>
        <w:jc w:val="center"/>
      </w:pPr>
      <w:r w:rsidRPr="00BF2913">
        <w:rPr>
          <w:highlight w:val="yellow"/>
        </w:rPr>
        <w:t>VII вида (для обучающихся с задержкой психического развития)</w:t>
      </w:r>
    </w:p>
    <w:tbl>
      <w:tblPr>
        <w:tblOverlap w:val="never"/>
        <w:tblW w:w="0" w:type="auto"/>
        <w:tblLayout w:type="fixed"/>
        <w:tblCellMar>
          <w:left w:w="10" w:type="dxa"/>
          <w:right w:w="10" w:type="dxa"/>
        </w:tblCellMar>
        <w:tblLook w:val="0000" w:firstRow="0" w:lastRow="0" w:firstColumn="0" w:lastColumn="0" w:noHBand="0" w:noVBand="0"/>
      </w:tblPr>
      <w:tblGrid>
        <w:gridCol w:w="1982"/>
        <w:gridCol w:w="2150"/>
        <w:gridCol w:w="514"/>
        <w:gridCol w:w="518"/>
        <w:gridCol w:w="835"/>
        <w:gridCol w:w="1392"/>
        <w:gridCol w:w="1685"/>
      </w:tblGrid>
      <w:tr w:rsidR="0027049D">
        <w:trPr>
          <w:trHeight w:hRule="exact" w:val="245"/>
        </w:trPr>
        <w:tc>
          <w:tcPr>
            <w:tcW w:w="1982" w:type="dxa"/>
            <w:vMerge w:val="restart"/>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after="60" w:line="190" w:lineRule="exact"/>
              <w:jc w:val="left"/>
            </w:pPr>
            <w:r>
              <w:rPr>
                <w:rStyle w:val="295pt"/>
              </w:rPr>
              <w:t>Предметные</w:t>
            </w:r>
          </w:p>
          <w:p w:rsidR="0027049D" w:rsidRDefault="00117E5E">
            <w:pPr>
              <w:pStyle w:val="20"/>
              <w:framePr w:w="9077" w:wrap="notBeside" w:vAnchor="text" w:hAnchor="text" w:y="1"/>
              <w:shd w:val="clear" w:color="auto" w:fill="auto"/>
              <w:spacing w:before="60" w:line="190" w:lineRule="exact"/>
              <w:jc w:val="left"/>
            </w:pPr>
            <w:r>
              <w:rPr>
                <w:rStyle w:val="295pt"/>
              </w:rPr>
              <w:t>области</w:t>
            </w:r>
          </w:p>
        </w:tc>
        <w:tc>
          <w:tcPr>
            <w:tcW w:w="2150" w:type="dxa"/>
            <w:vMerge w:val="restart"/>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
              </w:rPr>
              <w:t>Учебные предметы</w:t>
            </w:r>
          </w:p>
        </w:tc>
        <w:tc>
          <w:tcPr>
            <w:tcW w:w="4944" w:type="dxa"/>
            <w:gridSpan w:val="5"/>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
              </w:rPr>
              <w:t>Всего Формы промежуточной аттестации</w:t>
            </w:r>
          </w:p>
        </w:tc>
      </w:tr>
      <w:tr w:rsidR="0027049D">
        <w:trPr>
          <w:trHeight w:hRule="exact" w:val="240"/>
        </w:trPr>
        <w:tc>
          <w:tcPr>
            <w:tcW w:w="1982" w:type="dxa"/>
            <w:vMerge/>
            <w:tcBorders>
              <w:left w:val="single" w:sz="4" w:space="0" w:color="auto"/>
            </w:tcBorders>
            <w:shd w:val="clear" w:color="auto" w:fill="FFFFFF"/>
            <w:vAlign w:val="bottom"/>
          </w:tcPr>
          <w:p w:rsidR="0027049D" w:rsidRDefault="0027049D">
            <w:pPr>
              <w:framePr w:w="9077" w:wrap="notBeside" w:vAnchor="text" w:hAnchor="text" w:y="1"/>
            </w:pPr>
          </w:p>
        </w:tc>
        <w:tc>
          <w:tcPr>
            <w:tcW w:w="2150" w:type="dxa"/>
            <w:vMerge/>
            <w:tcBorders>
              <w:left w:val="single" w:sz="4" w:space="0" w:color="auto"/>
            </w:tcBorders>
            <w:shd w:val="clear" w:color="auto" w:fill="FFFFFF"/>
          </w:tcPr>
          <w:p w:rsidR="0027049D" w:rsidRDefault="0027049D">
            <w:pPr>
              <w:framePr w:w="9077" w:wrap="notBeside" w:vAnchor="text" w:hAnchor="text" w:y="1"/>
            </w:pP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4</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470"/>
        </w:trPr>
        <w:tc>
          <w:tcPr>
            <w:tcW w:w="1982" w:type="dxa"/>
            <w:vMerge w:val="restart"/>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Филология</w:t>
            </w:r>
          </w:p>
        </w:tc>
        <w:tc>
          <w:tcPr>
            <w:tcW w:w="2150"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Русский язык</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after="60" w:line="190" w:lineRule="exact"/>
              <w:jc w:val="left"/>
            </w:pPr>
            <w:r>
              <w:rPr>
                <w:rStyle w:val="295pt0"/>
              </w:rPr>
              <w:t>Контрольный</w:t>
            </w:r>
          </w:p>
          <w:p w:rsidR="0027049D" w:rsidRDefault="00117E5E">
            <w:pPr>
              <w:pStyle w:val="20"/>
              <w:framePr w:w="9077" w:wrap="notBeside" w:vAnchor="text" w:hAnchor="text" w:y="1"/>
              <w:shd w:val="clear" w:color="auto" w:fill="auto"/>
              <w:spacing w:before="60" w:line="190" w:lineRule="exact"/>
              <w:jc w:val="left"/>
            </w:pPr>
            <w:r>
              <w:rPr>
                <w:rStyle w:val="295pt0"/>
              </w:rPr>
              <w:t>диктант</w:t>
            </w:r>
          </w:p>
        </w:tc>
        <w:tc>
          <w:tcPr>
            <w:tcW w:w="1685"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9077" w:wrap="notBeside" w:vAnchor="text" w:hAnchor="text" w:y="1"/>
              <w:shd w:val="clear" w:color="auto" w:fill="auto"/>
              <w:spacing w:line="230" w:lineRule="exact"/>
              <w:jc w:val="left"/>
            </w:pPr>
            <w:r>
              <w:rPr>
                <w:rStyle w:val="295pt0"/>
              </w:rPr>
              <w:t>Комплексная диагностическая работа по проверке формирования</w:t>
            </w:r>
          </w:p>
          <w:p w:rsidR="0027049D" w:rsidRDefault="00117E5E">
            <w:pPr>
              <w:pStyle w:val="20"/>
              <w:framePr w:w="9077" w:wrap="notBeside" w:vAnchor="text" w:hAnchor="text" w:y="1"/>
              <w:shd w:val="clear" w:color="auto" w:fill="auto"/>
              <w:spacing w:line="190" w:lineRule="exact"/>
              <w:jc w:val="left"/>
            </w:pPr>
            <w:r>
              <w:rPr>
                <w:rStyle w:val="295pt0"/>
              </w:rPr>
              <w:t>УУД</w:t>
            </w:r>
          </w:p>
        </w:tc>
      </w:tr>
      <w:tr w:rsidR="0027049D">
        <w:trPr>
          <w:trHeight w:hRule="exact" w:val="240"/>
        </w:trPr>
        <w:tc>
          <w:tcPr>
            <w:tcW w:w="1982" w:type="dxa"/>
            <w:vMerge/>
            <w:tcBorders>
              <w:left w:val="single" w:sz="4" w:space="0" w:color="auto"/>
            </w:tcBorders>
            <w:shd w:val="clear" w:color="auto" w:fill="FFFFFF"/>
          </w:tcPr>
          <w:p w:rsidR="0027049D" w:rsidRDefault="0027049D">
            <w:pPr>
              <w:framePr w:w="9077" w:wrap="notBeside" w:vAnchor="text" w:hAnchor="text" w:y="1"/>
            </w:pP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Литература</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470"/>
        </w:trPr>
        <w:tc>
          <w:tcPr>
            <w:tcW w:w="1982" w:type="dxa"/>
            <w:vMerge/>
            <w:tcBorders>
              <w:left w:val="single" w:sz="4" w:space="0" w:color="auto"/>
            </w:tcBorders>
            <w:shd w:val="clear" w:color="auto" w:fill="FFFFFF"/>
          </w:tcPr>
          <w:p w:rsidR="0027049D" w:rsidRDefault="0027049D">
            <w:pPr>
              <w:framePr w:w="9077" w:wrap="notBeside" w:vAnchor="text" w:hAnchor="text" w:y="1"/>
            </w:pP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0"/>
              </w:rPr>
              <w:t>Иностранный язык (английский)</w:t>
            </w:r>
          </w:p>
        </w:tc>
        <w:tc>
          <w:tcPr>
            <w:tcW w:w="514"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518"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677"/>
        </w:trPr>
        <w:tc>
          <w:tcPr>
            <w:tcW w:w="1982"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230" w:lineRule="exact"/>
              <w:jc w:val="left"/>
            </w:pPr>
            <w:r>
              <w:rPr>
                <w:rStyle w:val="295pt0"/>
              </w:rPr>
              <w:t>Математика и информатика</w:t>
            </w:r>
          </w:p>
        </w:tc>
        <w:tc>
          <w:tcPr>
            <w:tcW w:w="2150"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Математика</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5</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5</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after="60" w:line="190" w:lineRule="exact"/>
              <w:jc w:val="left"/>
            </w:pPr>
            <w:r>
              <w:rPr>
                <w:rStyle w:val="295pt0"/>
              </w:rPr>
              <w:t>Контрольная</w:t>
            </w:r>
          </w:p>
          <w:p w:rsidR="0027049D" w:rsidRDefault="00117E5E">
            <w:pPr>
              <w:pStyle w:val="20"/>
              <w:framePr w:w="9077" w:wrap="notBeside" w:vAnchor="text" w:hAnchor="text" w:y="1"/>
              <w:shd w:val="clear" w:color="auto" w:fill="auto"/>
              <w:spacing w:before="60" w:line="190" w:lineRule="exact"/>
              <w:jc w:val="left"/>
            </w:pPr>
            <w:r>
              <w:rPr>
                <w:rStyle w:val="295pt0"/>
              </w:rPr>
              <w:t>работа</w:t>
            </w: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470"/>
        </w:trPr>
        <w:tc>
          <w:tcPr>
            <w:tcW w:w="1982"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0"/>
              </w:rPr>
              <w:t>Обществознание и естествознание</w:t>
            </w:r>
          </w:p>
        </w:tc>
        <w:tc>
          <w:tcPr>
            <w:tcW w:w="2150"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Природоведение</w:t>
            </w:r>
          </w:p>
        </w:tc>
        <w:tc>
          <w:tcPr>
            <w:tcW w:w="514"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518"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931"/>
        </w:trPr>
        <w:tc>
          <w:tcPr>
            <w:tcW w:w="1982"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26" w:lineRule="exact"/>
              <w:jc w:val="left"/>
            </w:pPr>
            <w:r>
              <w:rPr>
                <w:rStyle w:val="295pt0"/>
              </w:rPr>
              <w:t>Основы религиозной культуры и светской этики</w:t>
            </w:r>
          </w:p>
        </w:tc>
        <w:tc>
          <w:tcPr>
            <w:tcW w:w="2150"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226" w:lineRule="exact"/>
            </w:pPr>
            <w:r>
              <w:rPr>
                <w:rStyle w:val="295pt0"/>
              </w:rPr>
              <w:t>Основы религиозной культуры и светской этики</w:t>
            </w:r>
          </w:p>
        </w:tc>
        <w:tc>
          <w:tcPr>
            <w:tcW w:w="514"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518"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240"/>
        </w:trPr>
        <w:tc>
          <w:tcPr>
            <w:tcW w:w="1982" w:type="dxa"/>
            <w:vMerge w:val="restart"/>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Искусство</w:t>
            </w: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Музыка</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470"/>
        </w:trPr>
        <w:tc>
          <w:tcPr>
            <w:tcW w:w="1982" w:type="dxa"/>
            <w:vMerge/>
            <w:tcBorders>
              <w:left w:val="single" w:sz="4" w:space="0" w:color="auto"/>
            </w:tcBorders>
            <w:shd w:val="clear" w:color="auto" w:fill="FFFFFF"/>
          </w:tcPr>
          <w:p w:rsidR="0027049D" w:rsidRDefault="0027049D">
            <w:pPr>
              <w:framePr w:w="9077" w:wrap="notBeside" w:vAnchor="text" w:hAnchor="text" w:y="1"/>
            </w:pP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ind w:firstLine="220"/>
              <w:jc w:val="left"/>
            </w:pPr>
            <w:r>
              <w:rPr>
                <w:rStyle w:val="295pt0"/>
              </w:rPr>
              <w:t>Изобразительное искусство (ИЗО)</w:t>
            </w:r>
          </w:p>
        </w:tc>
        <w:tc>
          <w:tcPr>
            <w:tcW w:w="514"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240"/>
        </w:trPr>
        <w:tc>
          <w:tcPr>
            <w:tcW w:w="1982"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Технология</w:t>
            </w:r>
          </w:p>
        </w:tc>
        <w:tc>
          <w:tcPr>
            <w:tcW w:w="2150"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Технология</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39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1685" w:type="dxa"/>
            <w:vMerge/>
            <w:tcBorders>
              <w:left w:val="single" w:sz="4" w:space="0" w:color="auto"/>
              <w:right w:val="single" w:sz="4" w:space="0" w:color="auto"/>
            </w:tcBorders>
            <w:shd w:val="clear" w:color="auto" w:fill="FFFFFF"/>
          </w:tcPr>
          <w:p w:rsidR="0027049D" w:rsidRDefault="0027049D">
            <w:pPr>
              <w:framePr w:w="9077" w:wrap="notBeside" w:vAnchor="text" w:hAnchor="text" w:y="1"/>
            </w:pPr>
          </w:p>
        </w:tc>
      </w:tr>
      <w:tr w:rsidR="0027049D">
        <w:trPr>
          <w:trHeight w:hRule="exact" w:val="470"/>
        </w:trPr>
        <w:tc>
          <w:tcPr>
            <w:tcW w:w="1982"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after="60" w:line="190" w:lineRule="exact"/>
              <w:jc w:val="left"/>
            </w:pPr>
            <w:r>
              <w:rPr>
                <w:rStyle w:val="295pt0"/>
              </w:rPr>
              <w:t>Физическая</w:t>
            </w:r>
          </w:p>
          <w:p w:rsidR="0027049D" w:rsidRDefault="00117E5E">
            <w:pPr>
              <w:pStyle w:val="20"/>
              <w:framePr w:w="9077" w:wrap="notBeside" w:vAnchor="text" w:hAnchor="text" w:y="1"/>
              <w:shd w:val="clear" w:color="auto" w:fill="auto"/>
              <w:spacing w:before="60" w:line="190" w:lineRule="exact"/>
              <w:jc w:val="left"/>
            </w:pPr>
            <w:r>
              <w:rPr>
                <w:rStyle w:val="295pt0"/>
              </w:rPr>
              <w:t>культура</w:t>
            </w:r>
          </w:p>
        </w:tc>
        <w:tc>
          <w:tcPr>
            <w:tcW w:w="2150"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Физическая культура</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470"/>
        </w:trPr>
        <w:tc>
          <w:tcPr>
            <w:tcW w:w="4132" w:type="dxa"/>
            <w:gridSpan w:val="2"/>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
              </w:rPr>
              <w:t>2.Региональный (национально</w:t>
            </w:r>
            <w:r>
              <w:rPr>
                <w:rStyle w:val="295pt"/>
              </w:rPr>
              <w:softHyphen/>
              <w:t>региональный компонент)</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
              </w:rPr>
              <w:t>3</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
              </w:rPr>
              <w:t>3</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240"/>
        </w:trPr>
        <w:tc>
          <w:tcPr>
            <w:tcW w:w="198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Башкирский язык</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2</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470"/>
        </w:trPr>
        <w:tc>
          <w:tcPr>
            <w:tcW w:w="198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0"/>
              </w:rPr>
              <w:t>История и культура Башкортостана (ИКБ)</w:t>
            </w:r>
          </w:p>
        </w:tc>
        <w:tc>
          <w:tcPr>
            <w:tcW w:w="514"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696"/>
        </w:trPr>
        <w:tc>
          <w:tcPr>
            <w:tcW w:w="4132" w:type="dxa"/>
            <w:gridSpan w:val="2"/>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26" w:lineRule="exact"/>
              <w:jc w:val="left"/>
            </w:pPr>
            <w:r>
              <w:rPr>
                <w:rStyle w:val="295pt"/>
              </w:rPr>
              <w:t>3.Коррекционная подготовка</w:t>
            </w:r>
          </w:p>
          <w:p w:rsidR="0027049D" w:rsidRDefault="00117E5E">
            <w:pPr>
              <w:pStyle w:val="20"/>
              <w:framePr w:w="9077" w:wrap="notBeside" w:vAnchor="text" w:hAnchor="text" w:y="1"/>
              <w:shd w:val="clear" w:color="auto" w:fill="auto"/>
              <w:spacing w:line="226" w:lineRule="exact"/>
              <w:jc w:val="left"/>
            </w:pPr>
            <w:r>
              <w:rPr>
                <w:rStyle w:val="295pt0"/>
              </w:rPr>
              <w:t>а) Коррекционные курсы</w:t>
            </w:r>
            <w:r>
              <w:rPr>
                <w:rStyle w:val="295pt"/>
              </w:rPr>
              <w:t xml:space="preserve">. </w:t>
            </w:r>
            <w:r>
              <w:rPr>
                <w:rStyle w:val="295pt0"/>
              </w:rPr>
              <w:t>Ознакомление с окружающим миром и развитие речи</w:t>
            </w:r>
          </w:p>
        </w:tc>
        <w:tc>
          <w:tcPr>
            <w:tcW w:w="514"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518"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240"/>
        </w:trPr>
        <w:tc>
          <w:tcPr>
            <w:tcW w:w="1982"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2150"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Ритмика</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701"/>
        </w:trPr>
        <w:tc>
          <w:tcPr>
            <w:tcW w:w="1982"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Итого</w:t>
            </w:r>
          </w:p>
        </w:tc>
        <w:tc>
          <w:tcPr>
            <w:tcW w:w="2150"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0"/>
              </w:rPr>
              <w:t>Обязательная</w:t>
            </w:r>
          </w:p>
          <w:p w:rsidR="0027049D" w:rsidRDefault="00117E5E">
            <w:pPr>
              <w:pStyle w:val="20"/>
              <w:framePr w:w="9077" w:wrap="notBeside" w:vAnchor="text" w:hAnchor="text" w:y="1"/>
              <w:shd w:val="clear" w:color="auto" w:fill="auto"/>
              <w:spacing w:line="230" w:lineRule="exact"/>
              <w:jc w:val="left"/>
            </w:pPr>
            <w:r>
              <w:rPr>
                <w:rStyle w:val="295pt0"/>
              </w:rPr>
              <w:t>нагрузка</w:t>
            </w:r>
          </w:p>
          <w:p w:rsidR="0027049D" w:rsidRDefault="00117E5E">
            <w:pPr>
              <w:pStyle w:val="20"/>
              <w:framePr w:w="9077" w:wrap="notBeside" w:vAnchor="text" w:hAnchor="text" w:y="1"/>
              <w:shd w:val="clear" w:color="auto" w:fill="auto"/>
              <w:spacing w:line="230" w:lineRule="exact"/>
              <w:jc w:val="left"/>
            </w:pPr>
            <w:r>
              <w:rPr>
                <w:rStyle w:val="295pt0"/>
              </w:rPr>
              <w:t>обучающихся</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25</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25</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240"/>
        </w:trPr>
        <w:tc>
          <w:tcPr>
            <w:tcW w:w="4132" w:type="dxa"/>
            <w:gridSpan w:val="2"/>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pPr>
            <w:r>
              <w:rPr>
                <w:rStyle w:val="295pt0"/>
              </w:rPr>
              <w:t>Вариативная часть</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240"/>
        </w:trPr>
        <w:tc>
          <w:tcPr>
            <w:tcW w:w="4132" w:type="dxa"/>
            <w:gridSpan w:val="2"/>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pPr>
            <w:r>
              <w:rPr>
                <w:rStyle w:val="295pt0"/>
              </w:rPr>
              <w:t>Русский язык</w:t>
            </w:r>
          </w:p>
        </w:tc>
        <w:tc>
          <w:tcPr>
            <w:tcW w:w="514" w:type="dxa"/>
            <w:tcBorders>
              <w:top w:val="single" w:sz="4" w:space="0" w:color="auto"/>
              <w:left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518"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470"/>
        </w:trPr>
        <w:tc>
          <w:tcPr>
            <w:tcW w:w="4132" w:type="dxa"/>
            <w:gridSpan w:val="2"/>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230" w:lineRule="exact"/>
              <w:jc w:val="left"/>
            </w:pPr>
            <w:r>
              <w:rPr>
                <w:rStyle w:val="295pt0"/>
              </w:rPr>
              <w:t>Основы религиозной культуры и светской этики</w:t>
            </w:r>
          </w:p>
        </w:tc>
        <w:tc>
          <w:tcPr>
            <w:tcW w:w="514"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518" w:type="dxa"/>
            <w:tcBorders>
              <w:top w:val="single" w:sz="4" w:space="0" w:color="auto"/>
              <w:left w:val="single" w:sz="4" w:space="0" w:color="auto"/>
            </w:tcBorders>
            <w:shd w:val="clear" w:color="auto" w:fill="FFFFFF"/>
            <w:vAlign w:val="center"/>
          </w:tcPr>
          <w:p w:rsidR="0027049D" w:rsidRDefault="00117E5E">
            <w:pPr>
              <w:pStyle w:val="20"/>
              <w:framePr w:w="9077" w:wrap="notBeside" w:vAnchor="text" w:hAnchor="text" w:y="1"/>
              <w:shd w:val="clear" w:color="auto" w:fill="auto"/>
              <w:spacing w:line="190" w:lineRule="exact"/>
              <w:jc w:val="left"/>
            </w:pPr>
            <w:r>
              <w:rPr>
                <w:rStyle w:val="295pt0"/>
              </w:rPr>
              <w:t>1</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701"/>
        </w:trPr>
        <w:tc>
          <w:tcPr>
            <w:tcW w:w="4132" w:type="dxa"/>
            <w:gridSpan w:val="2"/>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226" w:lineRule="exact"/>
              <w:jc w:val="left"/>
            </w:pPr>
            <w:r>
              <w:rPr>
                <w:rStyle w:val="295pt0"/>
              </w:rPr>
              <w:t>Максимальная допустимая нагрузка обучающихся при 6-дневной учебной неделе</w:t>
            </w:r>
          </w:p>
        </w:tc>
        <w:tc>
          <w:tcPr>
            <w:tcW w:w="514"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26</w:t>
            </w:r>
          </w:p>
        </w:tc>
        <w:tc>
          <w:tcPr>
            <w:tcW w:w="518" w:type="dxa"/>
            <w:tcBorders>
              <w:top w:val="single" w:sz="4" w:space="0" w:color="auto"/>
              <w:left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26</w:t>
            </w:r>
          </w:p>
        </w:tc>
        <w:tc>
          <w:tcPr>
            <w:tcW w:w="835" w:type="dxa"/>
            <w:tcBorders>
              <w:top w:val="single" w:sz="4" w:space="0" w:color="auto"/>
              <w:left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r w:rsidR="0027049D">
        <w:trPr>
          <w:trHeight w:hRule="exact" w:val="480"/>
        </w:trPr>
        <w:tc>
          <w:tcPr>
            <w:tcW w:w="4132" w:type="dxa"/>
            <w:gridSpan w:val="2"/>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077" w:wrap="notBeside" w:vAnchor="text" w:hAnchor="text" w:y="1"/>
              <w:shd w:val="clear" w:color="auto" w:fill="auto"/>
              <w:spacing w:line="230" w:lineRule="exact"/>
              <w:jc w:val="left"/>
            </w:pPr>
            <w:r>
              <w:rPr>
                <w:rStyle w:val="295pt0"/>
              </w:rPr>
              <w:t>Обязательные индивидуальные и групповые коррекционные занятия</w:t>
            </w:r>
          </w:p>
        </w:tc>
        <w:tc>
          <w:tcPr>
            <w:tcW w:w="514" w:type="dxa"/>
            <w:tcBorders>
              <w:top w:val="single" w:sz="4" w:space="0" w:color="auto"/>
              <w:left w:val="single" w:sz="4" w:space="0" w:color="auto"/>
              <w:bottom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518" w:type="dxa"/>
            <w:tcBorders>
              <w:top w:val="single" w:sz="4" w:space="0" w:color="auto"/>
              <w:left w:val="single" w:sz="4" w:space="0" w:color="auto"/>
              <w:bottom w:val="single" w:sz="4" w:space="0" w:color="auto"/>
            </w:tcBorders>
            <w:shd w:val="clear" w:color="auto" w:fill="FFFFFF"/>
          </w:tcPr>
          <w:p w:rsidR="0027049D" w:rsidRDefault="00117E5E">
            <w:pPr>
              <w:pStyle w:val="20"/>
              <w:framePr w:w="9077" w:wrap="notBeside" w:vAnchor="text" w:hAnchor="text" w:y="1"/>
              <w:shd w:val="clear" w:color="auto" w:fill="auto"/>
              <w:spacing w:line="190" w:lineRule="exact"/>
              <w:jc w:val="left"/>
            </w:pPr>
            <w:r>
              <w:rPr>
                <w:rStyle w:val="295pt0"/>
              </w:rPr>
              <w:t>3</w:t>
            </w:r>
          </w:p>
        </w:tc>
        <w:tc>
          <w:tcPr>
            <w:tcW w:w="835" w:type="dxa"/>
            <w:tcBorders>
              <w:top w:val="single" w:sz="4" w:space="0" w:color="auto"/>
              <w:left w:val="single" w:sz="4" w:space="0" w:color="auto"/>
              <w:bottom w:val="single" w:sz="4" w:space="0" w:color="auto"/>
            </w:tcBorders>
            <w:shd w:val="clear" w:color="auto" w:fill="FFFFFF"/>
          </w:tcPr>
          <w:p w:rsidR="0027049D" w:rsidRDefault="0027049D">
            <w:pPr>
              <w:framePr w:w="9077" w:wrap="notBeside" w:vAnchor="text" w:hAnchor="text" w:y="1"/>
              <w:rPr>
                <w:sz w:val="10"/>
                <w:szCs w:val="10"/>
              </w:rPr>
            </w:pPr>
          </w:p>
        </w:tc>
        <w:tc>
          <w:tcPr>
            <w:tcW w:w="3077" w:type="dxa"/>
            <w:gridSpan w:val="2"/>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077" w:wrap="notBeside" w:vAnchor="text" w:hAnchor="text" w:y="1"/>
              <w:rPr>
                <w:sz w:val="10"/>
                <w:szCs w:val="10"/>
              </w:rPr>
            </w:pPr>
          </w:p>
        </w:tc>
      </w:tr>
    </w:tbl>
    <w:p w:rsidR="0027049D" w:rsidRDefault="0027049D">
      <w:pPr>
        <w:framePr w:w="9077" w:wrap="notBeside" w:vAnchor="text" w:hAnchor="text" w:y="1"/>
        <w:rPr>
          <w:sz w:val="2"/>
          <w:szCs w:val="2"/>
        </w:rPr>
      </w:pPr>
    </w:p>
    <w:p w:rsidR="0027049D" w:rsidRDefault="0027049D">
      <w:pPr>
        <w:rPr>
          <w:sz w:val="2"/>
          <w:szCs w:val="2"/>
        </w:rPr>
      </w:pPr>
    </w:p>
    <w:p w:rsidR="0027049D" w:rsidRDefault="00117E5E">
      <w:pPr>
        <w:pStyle w:val="50"/>
        <w:shd w:val="clear" w:color="auto" w:fill="auto"/>
        <w:ind w:left="4260" w:firstLine="0"/>
        <w:jc w:val="left"/>
      </w:pPr>
      <w:r>
        <w:t>УЧЕБНЫЙ ПЛАН</w:t>
      </w:r>
    </w:p>
    <w:p w:rsidR="0027049D" w:rsidRDefault="00117E5E">
      <w:pPr>
        <w:pStyle w:val="50"/>
        <w:shd w:val="clear" w:color="auto" w:fill="auto"/>
        <w:spacing w:after="485"/>
        <w:ind w:left="1580" w:right="1320" w:firstLine="0"/>
        <w:jc w:val="left"/>
      </w:pPr>
      <w:r>
        <w:t>Муниципального бюджетного общеобразовательного учреждения школа-интернат № 3основного общего образования Калининского района городского округа город Уфа РБ для 3б,4б классов (VII вида) на 2015-2016у.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79"/>
        <w:gridCol w:w="1445"/>
        <w:gridCol w:w="1162"/>
        <w:gridCol w:w="1642"/>
        <w:gridCol w:w="2170"/>
      </w:tblGrid>
      <w:tr w:rsidR="0027049D">
        <w:trPr>
          <w:trHeight w:hRule="exact" w:val="566"/>
          <w:jc w:val="center"/>
        </w:trPr>
        <w:tc>
          <w:tcPr>
            <w:tcW w:w="3379"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ind w:left="320"/>
              <w:jc w:val="left"/>
            </w:pPr>
            <w:r>
              <w:rPr>
                <w:rStyle w:val="21"/>
              </w:rPr>
              <w:t>Образовательные области</w:t>
            </w:r>
          </w:p>
        </w:tc>
        <w:tc>
          <w:tcPr>
            <w:tcW w:w="2607" w:type="dxa"/>
            <w:gridSpan w:val="2"/>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jc w:val="center"/>
            </w:pPr>
            <w:r>
              <w:rPr>
                <w:rStyle w:val="21"/>
              </w:rPr>
              <w:t>Количество часов в неделю</w:t>
            </w:r>
          </w:p>
        </w:tc>
        <w:tc>
          <w:tcPr>
            <w:tcW w:w="3812" w:type="dxa"/>
            <w:gridSpan w:val="2"/>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9797" w:wrap="notBeside" w:vAnchor="text" w:hAnchor="text" w:xAlign="center" w:y="1"/>
              <w:shd w:val="clear" w:color="auto" w:fill="auto"/>
              <w:jc w:val="center"/>
            </w:pPr>
            <w:r>
              <w:rPr>
                <w:rStyle w:val="21"/>
              </w:rPr>
              <w:t>Форма промежуточной аттестации</w:t>
            </w:r>
          </w:p>
        </w:tc>
      </w:tr>
      <w:tr w:rsidR="0027049D">
        <w:trPr>
          <w:trHeight w:hRule="exact" w:val="562"/>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jc w:val="left"/>
            </w:pPr>
            <w:r>
              <w:rPr>
                <w:rStyle w:val="21"/>
              </w:rPr>
              <w:t>I. Общеобразовательные курсы</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3б</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4б</w:t>
            </w:r>
          </w:p>
        </w:tc>
        <w:tc>
          <w:tcPr>
            <w:tcW w:w="3812" w:type="dxa"/>
            <w:gridSpan w:val="2"/>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562"/>
          <w:jc w:val="center"/>
        </w:trPr>
        <w:tc>
          <w:tcPr>
            <w:tcW w:w="3379"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left"/>
            </w:pPr>
            <w:r>
              <w:rPr>
                <w:rStyle w:val="21"/>
              </w:rPr>
              <w:t>Русский язык</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64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after="60" w:line="240" w:lineRule="exact"/>
              <w:jc w:val="left"/>
            </w:pPr>
            <w:r>
              <w:rPr>
                <w:rStyle w:val="21"/>
              </w:rPr>
              <w:t>Контрольный</w:t>
            </w:r>
          </w:p>
          <w:p w:rsidR="0027049D" w:rsidRDefault="00117E5E">
            <w:pPr>
              <w:pStyle w:val="20"/>
              <w:framePr w:w="9797" w:wrap="notBeside" w:vAnchor="text" w:hAnchor="text" w:xAlign="center" w:y="1"/>
              <w:shd w:val="clear" w:color="auto" w:fill="auto"/>
              <w:spacing w:before="60" w:line="240" w:lineRule="exact"/>
              <w:jc w:val="center"/>
            </w:pPr>
            <w:r>
              <w:rPr>
                <w:rStyle w:val="21"/>
              </w:rPr>
              <w:t>диктант</w:t>
            </w:r>
          </w:p>
        </w:tc>
        <w:tc>
          <w:tcPr>
            <w:tcW w:w="2170"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9797" w:wrap="notBeside" w:vAnchor="text" w:hAnchor="text" w:xAlign="center" w:y="1"/>
              <w:shd w:val="clear" w:color="auto" w:fill="auto"/>
              <w:jc w:val="center"/>
            </w:pPr>
            <w:r>
              <w:rPr>
                <w:rStyle w:val="21"/>
              </w:rPr>
              <w:t>Комплексная диагностическая работа по проверке формирования</w:t>
            </w:r>
          </w:p>
          <w:p w:rsidR="0027049D" w:rsidRDefault="00117E5E">
            <w:pPr>
              <w:pStyle w:val="20"/>
              <w:framePr w:w="9797" w:wrap="notBeside" w:vAnchor="text" w:hAnchor="text" w:xAlign="center" w:y="1"/>
              <w:shd w:val="clear" w:color="auto" w:fill="auto"/>
              <w:spacing w:line="240" w:lineRule="exact"/>
              <w:jc w:val="center"/>
            </w:pPr>
            <w:r>
              <w:rPr>
                <w:rStyle w:val="21"/>
              </w:rPr>
              <w:t>УУД</w:t>
            </w:r>
          </w:p>
        </w:tc>
      </w:tr>
      <w:tr w:rsidR="0027049D">
        <w:trPr>
          <w:trHeight w:hRule="exact" w:val="288"/>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Литература</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562"/>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78" w:lineRule="exact"/>
              <w:jc w:val="left"/>
            </w:pPr>
            <w:r>
              <w:rPr>
                <w:rStyle w:val="21"/>
              </w:rPr>
              <w:t>Иностранный язык (английский)</w:t>
            </w:r>
          </w:p>
        </w:tc>
        <w:tc>
          <w:tcPr>
            <w:tcW w:w="1445"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162"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562"/>
          <w:jc w:val="center"/>
        </w:trPr>
        <w:tc>
          <w:tcPr>
            <w:tcW w:w="3379"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left"/>
            </w:pPr>
            <w:r>
              <w:rPr>
                <w:rStyle w:val="21"/>
              </w:rPr>
              <w:t>Математика</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5</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5</w:t>
            </w:r>
          </w:p>
        </w:tc>
        <w:tc>
          <w:tcPr>
            <w:tcW w:w="164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after="60" w:line="240" w:lineRule="exact"/>
              <w:jc w:val="left"/>
            </w:pPr>
            <w:r>
              <w:rPr>
                <w:rStyle w:val="21"/>
              </w:rPr>
              <w:t>Контрольная</w:t>
            </w:r>
          </w:p>
          <w:p w:rsidR="0027049D" w:rsidRDefault="00117E5E">
            <w:pPr>
              <w:pStyle w:val="20"/>
              <w:framePr w:w="9797" w:wrap="notBeside" w:vAnchor="text" w:hAnchor="text" w:xAlign="center" w:y="1"/>
              <w:shd w:val="clear" w:color="auto" w:fill="auto"/>
              <w:spacing w:before="60" w:line="240" w:lineRule="exact"/>
              <w:jc w:val="center"/>
            </w:pPr>
            <w:r>
              <w:rPr>
                <w:rStyle w:val="21"/>
              </w:rPr>
              <w:t>работа</w:t>
            </w: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Природоведение</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566"/>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83" w:lineRule="exact"/>
              <w:jc w:val="left"/>
            </w:pPr>
            <w:r>
              <w:rPr>
                <w:rStyle w:val="21"/>
              </w:rPr>
              <w:t>Изобразительное искусство (ИЗО)</w:t>
            </w:r>
          </w:p>
        </w:tc>
        <w:tc>
          <w:tcPr>
            <w:tcW w:w="1445"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Музыка</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288"/>
          <w:jc w:val="center"/>
        </w:trPr>
        <w:tc>
          <w:tcPr>
            <w:tcW w:w="3379"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left"/>
            </w:pPr>
            <w:r>
              <w:rPr>
                <w:rStyle w:val="21"/>
              </w:rPr>
              <w:t>Технология</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vMerge/>
            <w:tcBorders>
              <w:left w:val="single" w:sz="4" w:space="0" w:color="auto"/>
              <w:right w:val="single" w:sz="4" w:space="0" w:color="auto"/>
            </w:tcBorders>
            <w:shd w:val="clear" w:color="auto" w:fill="FFFFFF"/>
          </w:tcPr>
          <w:p w:rsidR="0027049D" w:rsidRDefault="0027049D">
            <w:pPr>
              <w:framePr w:w="9797" w:wrap="notBeside" w:vAnchor="text" w:hAnchor="text" w:xAlign="center" w:y="1"/>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Физическая культура</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840"/>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jc w:val="left"/>
            </w:pPr>
            <w:r>
              <w:rPr>
                <w:rStyle w:val="21"/>
              </w:rPr>
              <w:t>ИРегиональный</w:t>
            </w:r>
          </w:p>
          <w:p w:rsidR="0027049D" w:rsidRDefault="00117E5E">
            <w:pPr>
              <w:pStyle w:val="20"/>
              <w:framePr w:w="9797" w:wrap="notBeside" w:vAnchor="text" w:hAnchor="text" w:xAlign="center" w:y="1"/>
              <w:shd w:val="clear" w:color="auto" w:fill="auto"/>
              <w:jc w:val="left"/>
            </w:pPr>
            <w:r>
              <w:rPr>
                <w:rStyle w:val="21"/>
              </w:rPr>
              <w:t>(национально-региональный</w:t>
            </w:r>
          </w:p>
          <w:p w:rsidR="0027049D" w:rsidRDefault="00117E5E">
            <w:pPr>
              <w:pStyle w:val="20"/>
              <w:framePr w:w="9797" w:wrap="notBeside" w:vAnchor="text" w:hAnchor="text" w:xAlign="center" w:y="1"/>
              <w:shd w:val="clear" w:color="auto" w:fill="auto"/>
              <w:jc w:val="left"/>
            </w:pPr>
            <w:r>
              <w:rPr>
                <w:rStyle w:val="21"/>
              </w:rPr>
              <w:t>компонент)</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Башкирский язык</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2</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566"/>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78" w:lineRule="exact"/>
              <w:jc w:val="left"/>
            </w:pPr>
            <w:r>
              <w:rPr>
                <w:rStyle w:val="21"/>
              </w:rPr>
              <w:t>История и культура Башкортостана</w:t>
            </w:r>
          </w:p>
        </w:tc>
        <w:tc>
          <w:tcPr>
            <w:tcW w:w="1445"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III. Коррекционная подготовка</w:t>
            </w:r>
          </w:p>
        </w:tc>
        <w:tc>
          <w:tcPr>
            <w:tcW w:w="1445"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116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8"/>
          <w:jc w:val="center"/>
        </w:trPr>
        <w:tc>
          <w:tcPr>
            <w:tcW w:w="3379"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left"/>
            </w:pPr>
            <w:r>
              <w:rPr>
                <w:rStyle w:val="21"/>
              </w:rPr>
              <w:t>Ритмика</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562"/>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78" w:lineRule="exact"/>
              <w:jc w:val="left"/>
            </w:pPr>
            <w:r>
              <w:rPr>
                <w:rStyle w:val="21"/>
              </w:rPr>
              <w:t>Обязательная нагрузка обучающихся</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25</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25</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3"/>
          <w:jc w:val="center"/>
        </w:trPr>
        <w:tc>
          <w:tcPr>
            <w:tcW w:w="5986" w:type="dxa"/>
            <w:gridSpan w:val="3"/>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Компонент образовательной организации</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562"/>
          <w:jc w:val="center"/>
        </w:trPr>
        <w:tc>
          <w:tcPr>
            <w:tcW w:w="3379"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left"/>
            </w:pPr>
            <w:r>
              <w:rPr>
                <w:rStyle w:val="21"/>
              </w:rPr>
              <w:t>Русский язык</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1</w:t>
            </w:r>
          </w:p>
        </w:tc>
        <w:tc>
          <w:tcPr>
            <w:tcW w:w="116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562"/>
          <w:jc w:val="center"/>
        </w:trPr>
        <w:tc>
          <w:tcPr>
            <w:tcW w:w="3379"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jc w:val="left"/>
            </w:pPr>
            <w:r>
              <w:rPr>
                <w:rStyle w:val="21"/>
              </w:rPr>
              <w:t>Основы религиозной культуры и светской этики</w:t>
            </w:r>
          </w:p>
        </w:tc>
        <w:tc>
          <w:tcPr>
            <w:tcW w:w="1445"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1162" w:type="dxa"/>
            <w:tcBorders>
              <w:top w:val="single" w:sz="4" w:space="0" w:color="auto"/>
              <w:left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tcPr>
          <w:p w:rsidR="0027049D" w:rsidRDefault="0027049D">
            <w:pPr>
              <w:framePr w:w="9797" w:wrap="notBeside" w:vAnchor="text" w:hAnchor="text" w:xAlign="center" w:y="1"/>
              <w:rPr>
                <w:sz w:val="10"/>
                <w:szCs w:val="10"/>
              </w:rPr>
            </w:pPr>
          </w:p>
        </w:tc>
        <w:tc>
          <w:tcPr>
            <w:tcW w:w="2170" w:type="dxa"/>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840"/>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jc w:val="left"/>
            </w:pPr>
            <w:r>
              <w:rPr>
                <w:rStyle w:val="21"/>
              </w:rPr>
              <w:t>Максимальная допустимая нагрузка обучающихся при 6</w:t>
            </w:r>
            <w:r>
              <w:rPr>
                <w:rStyle w:val="21"/>
              </w:rPr>
              <w:softHyphen/>
              <w:t>дневной учебной неделе</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26</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26</w:t>
            </w:r>
          </w:p>
        </w:tc>
        <w:tc>
          <w:tcPr>
            <w:tcW w:w="3812" w:type="dxa"/>
            <w:gridSpan w:val="2"/>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840"/>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jc w:val="left"/>
            </w:pPr>
            <w:r>
              <w:rPr>
                <w:rStyle w:val="21"/>
              </w:rPr>
              <w:t>Обязательные групповые и индивидуальные коррекционные занятия</w:t>
            </w:r>
          </w:p>
        </w:tc>
        <w:tc>
          <w:tcPr>
            <w:tcW w:w="1445"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1162" w:type="dxa"/>
            <w:tcBorders>
              <w:top w:val="single" w:sz="4" w:space="0" w:color="auto"/>
              <w:left w:val="single" w:sz="4" w:space="0" w:color="auto"/>
            </w:tcBorders>
            <w:shd w:val="clear" w:color="auto" w:fill="FFFFFF"/>
          </w:tcPr>
          <w:p w:rsidR="0027049D" w:rsidRDefault="00117E5E">
            <w:pPr>
              <w:pStyle w:val="20"/>
              <w:framePr w:w="9797" w:wrap="notBeside" w:vAnchor="text" w:hAnchor="text" w:xAlign="center" w:y="1"/>
              <w:shd w:val="clear" w:color="auto" w:fill="auto"/>
              <w:spacing w:line="240" w:lineRule="exact"/>
              <w:jc w:val="center"/>
            </w:pPr>
            <w:r>
              <w:rPr>
                <w:rStyle w:val="21"/>
              </w:rPr>
              <w:t>3</w:t>
            </w:r>
          </w:p>
        </w:tc>
        <w:tc>
          <w:tcPr>
            <w:tcW w:w="3812" w:type="dxa"/>
            <w:gridSpan w:val="2"/>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8"/>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Русский язык</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3812" w:type="dxa"/>
            <w:gridSpan w:val="2"/>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83"/>
          <w:jc w:val="center"/>
        </w:trPr>
        <w:tc>
          <w:tcPr>
            <w:tcW w:w="3379"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left"/>
            </w:pPr>
            <w:r>
              <w:rPr>
                <w:rStyle w:val="21"/>
              </w:rPr>
              <w:t>Литература</w:t>
            </w:r>
          </w:p>
        </w:tc>
        <w:tc>
          <w:tcPr>
            <w:tcW w:w="1445"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3812" w:type="dxa"/>
            <w:gridSpan w:val="2"/>
            <w:tcBorders>
              <w:top w:val="single" w:sz="4" w:space="0" w:color="auto"/>
              <w:left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r w:rsidR="0027049D">
        <w:trPr>
          <w:trHeight w:hRule="exact" w:val="293"/>
          <w:jc w:val="center"/>
        </w:trPr>
        <w:tc>
          <w:tcPr>
            <w:tcW w:w="3379"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797" w:wrap="notBeside" w:vAnchor="text" w:hAnchor="text" w:xAlign="center" w:y="1"/>
              <w:shd w:val="clear" w:color="auto" w:fill="auto"/>
              <w:spacing w:line="240" w:lineRule="exact"/>
              <w:jc w:val="left"/>
            </w:pPr>
            <w:r>
              <w:rPr>
                <w:rStyle w:val="21"/>
              </w:rPr>
              <w:t>Математика</w:t>
            </w:r>
          </w:p>
        </w:tc>
        <w:tc>
          <w:tcPr>
            <w:tcW w:w="144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1162"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797" w:wrap="notBeside" w:vAnchor="text" w:hAnchor="text" w:xAlign="center" w:y="1"/>
              <w:shd w:val="clear" w:color="auto" w:fill="auto"/>
              <w:spacing w:line="240" w:lineRule="exact"/>
              <w:jc w:val="center"/>
            </w:pPr>
            <w:r>
              <w:rPr>
                <w:rStyle w:val="21"/>
              </w:rPr>
              <w:t>1</w:t>
            </w:r>
          </w:p>
        </w:tc>
        <w:tc>
          <w:tcPr>
            <w:tcW w:w="3812" w:type="dxa"/>
            <w:gridSpan w:val="2"/>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797" w:wrap="notBeside" w:vAnchor="text" w:hAnchor="text" w:xAlign="center" w:y="1"/>
              <w:rPr>
                <w:sz w:val="10"/>
                <w:szCs w:val="10"/>
              </w:rPr>
            </w:pPr>
          </w:p>
        </w:tc>
      </w:tr>
    </w:tbl>
    <w:p w:rsidR="0027049D" w:rsidRDefault="0027049D">
      <w:pPr>
        <w:framePr w:w="9797" w:wrap="notBeside" w:vAnchor="text" w:hAnchor="text" w:xAlign="center" w:y="1"/>
        <w:rPr>
          <w:sz w:val="2"/>
          <w:szCs w:val="2"/>
        </w:rPr>
      </w:pPr>
    </w:p>
    <w:p w:rsidR="0027049D" w:rsidRDefault="0027049D">
      <w:pPr>
        <w:rPr>
          <w:sz w:val="2"/>
          <w:szCs w:val="2"/>
        </w:rP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7D0036" w:rsidRDefault="007D0036">
      <w:pPr>
        <w:pStyle w:val="50"/>
        <w:shd w:val="clear" w:color="auto" w:fill="auto"/>
        <w:spacing w:line="240" w:lineRule="exact"/>
        <w:ind w:right="40" w:firstLine="0"/>
        <w:jc w:val="center"/>
      </w:pPr>
    </w:p>
    <w:p w:rsidR="0027049D" w:rsidRDefault="00117E5E">
      <w:pPr>
        <w:pStyle w:val="50"/>
        <w:shd w:val="clear" w:color="auto" w:fill="auto"/>
        <w:spacing w:line="240" w:lineRule="exact"/>
        <w:ind w:right="40" w:firstLine="0"/>
        <w:jc w:val="center"/>
      </w:pPr>
      <w:r>
        <w:t>Внеурочная деятельность по направлениям развития личности в начальных классах</w:t>
      </w:r>
    </w:p>
    <w:p w:rsidR="0027049D" w:rsidRDefault="0027049D">
      <w:pPr>
        <w:pStyle w:val="50"/>
        <w:shd w:val="clear" w:color="auto" w:fill="auto"/>
        <w:spacing w:line="240" w:lineRule="exact"/>
        <w:ind w:right="40" w:firstLine="0"/>
        <w:jc w:val="center"/>
      </w:pPr>
    </w:p>
    <w:tbl>
      <w:tblPr>
        <w:tblOverlap w:val="never"/>
        <w:tblW w:w="0" w:type="auto"/>
        <w:tblLayout w:type="fixed"/>
        <w:tblCellMar>
          <w:left w:w="10" w:type="dxa"/>
          <w:right w:w="10" w:type="dxa"/>
        </w:tblCellMar>
        <w:tblLook w:val="0000" w:firstRow="0" w:lastRow="0" w:firstColumn="0" w:lastColumn="0" w:noHBand="0" w:noVBand="0"/>
      </w:tblPr>
      <w:tblGrid>
        <w:gridCol w:w="1138"/>
        <w:gridCol w:w="2270"/>
        <w:gridCol w:w="2410"/>
        <w:gridCol w:w="1699"/>
        <w:gridCol w:w="1570"/>
      </w:tblGrid>
      <w:tr w:rsidR="0027049D">
        <w:trPr>
          <w:trHeight w:hRule="exact" w:val="600"/>
        </w:trPr>
        <w:tc>
          <w:tcPr>
            <w:tcW w:w="1138"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ind w:left="300"/>
              <w:jc w:val="left"/>
            </w:pPr>
            <w:r>
              <w:rPr>
                <w:rStyle w:val="21"/>
              </w:rPr>
              <w:t>Класс</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Направления</w:t>
            </w:r>
          </w:p>
        </w:tc>
        <w:tc>
          <w:tcPr>
            <w:tcW w:w="241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ind w:left="240"/>
              <w:jc w:val="left"/>
            </w:pPr>
            <w:r>
              <w:rPr>
                <w:rStyle w:val="21"/>
              </w:rPr>
              <w:t>Название кружков</w:t>
            </w:r>
          </w:p>
        </w:tc>
        <w:tc>
          <w:tcPr>
            <w:tcW w:w="1699"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after="120" w:line="240" w:lineRule="exact"/>
              <w:ind w:left="240"/>
              <w:jc w:val="left"/>
            </w:pPr>
            <w:r>
              <w:rPr>
                <w:rStyle w:val="21"/>
              </w:rPr>
              <w:t>Количество</w:t>
            </w:r>
          </w:p>
          <w:p w:rsidR="0027049D" w:rsidRDefault="00117E5E">
            <w:pPr>
              <w:pStyle w:val="20"/>
              <w:framePr w:w="9086" w:wrap="notBeside" w:vAnchor="text" w:hAnchor="text" w:y="1"/>
              <w:shd w:val="clear" w:color="auto" w:fill="auto"/>
              <w:spacing w:before="120" w:line="240" w:lineRule="exact"/>
              <w:jc w:val="center"/>
            </w:pPr>
            <w:r>
              <w:rPr>
                <w:rStyle w:val="21"/>
              </w:rPr>
              <w:t>часов</w:t>
            </w:r>
          </w:p>
        </w:tc>
        <w:tc>
          <w:tcPr>
            <w:tcW w:w="1570" w:type="dxa"/>
            <w:tcBorders>
              <w:top w:val="single" w:sz="4" w:space="0" w:color="auto"/>
              <w:left w:val="single" w:sz="4" w:space="0" w:color="auto"/>
              <w:righ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Всего</w:t>
            </w:r>
          </w:p>
        </w:tc>
      </w:tr>
      <w:tr w:rsidR="0027049D">
        <w:trPr>
          <w:trHeight w:hRule="exact" w:val="835"/>
        </w:trPr>
        <w:tc>
          <w:tcPr>
            <w:tcW w:w="1138" w:type="dxa"/>
            <w:tcBorders>
              <w:top w:val="single" w:sz="4" w:space="0" w:color="auto"/>
              <w:left w:val="single" w:sz="4" w:space="0" w:color="auto"/>
            </w:tcBorders>
            <w:shd w:val="clear" w:color="auto" w:fill="FFFFFF"/>
          </w:tcPr>
          <w:p w:rsidR="0027049D" w:rsidRDefault="007D0036">
            <w:pPr>
              <w:pStyle w:val="20"/>
              <w:framePr w:w="9086" w:wrap="notBeside" w:vAnchor="text" w:hAnchor="text" w:y="1"/>
              <w:shd w:val="clear" w:color="auto" w:fill="auto"/>
              <w:spacing w:line="240" w:lineRule="exact"/>
              <w:jc w:val="center"/>
            </w:pPr>
            <w:r>
              <w:rPr>
                <w:rStyle w:val="21"/>
              </w:rPr>
              <w:t>1</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after="120" w:line="240" w:lineRule="exact"/>
              <w:jc w:val="center"/>
            </w:pPr>
            <w:r>
              <w:rPr>
                <w:rStyle w:val="21"/>
              </w:rPr>
              <w:t>Духовно</w:t>
            </w:r>
            <w:r>
              <w:rPr>
                <w:rStyle w:val="21"/>
              </w:rPr>
              <w:softHyphen/>
            </w:r>
          </w:p>
          <w:p w:rsidR="0027049D" w:rsidRDefault="00117E5E">
            <w:pPr>
              <w:pStyle w:val="20"/>
              <w:framePr w:w="9086" w:wrap="notBeside" w:vAnchor="text" w:hAnchor="text" w:y="1"/>
              <w:shd w:val="clear" w:color="auto" w:fill="auto"/>
              <w:spacing w:before="120" w:line="240" w:lineRule="exact"/>
              <w:jc w:val="center"/>
            </w:pPr>
            <w:r>
              <w:rPr>
                <w:rStyle w:val="21"/>
              </w:rPr>
              <w:t>нравственное</w:t>
            </w:r>
          </w:p>
        </w:tc>
        <w:tc>
          <w:tcPr>
            <w:tcW w:w="241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78" w:lineRule="exact"/>
              <w:jc w:val="left"/>
            </w:pPr>
            <w:r>
              <w:rPr>
                <w:rStyle w:val="21"/>
              </w:rPr>
              <w:t>«Школа вежливых наук»</w:t>
            </w:r>
          </w:p>
        </w:tc>
        <w:tc>
          <w:tcPr>
            <w:tcW w:w="1699"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4</w:t>
            </w:r>
          </w:p>
        </w:tc>
        <w:tc>
          <w:tcPr>
            <w:tcW w:w="1570" w:type="dxa"/>
            <w:tcBorders>
              <w:top w:val="single" w:sz="4" w:space="0" w:color="auto"/>
              <w:left w:val="single" w:sz="4" w:space="0" w:color="auto"/>
              <w:righ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4</w:t>
            </w:r>
          </w:p>
        </w:tc>
      </w:tr>
      <w:tr w:rsidR="0027049D">
        <w:trPr>
          <w:trHeight w:hRule="exact" w:val="840"/>
        </w:trPr>
        <w:tc>
          <w:tcPr>
            <w:tcW w:w="1138"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2</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Социальное</w:t>
            </w:r>
          </w:p>
        </w:tc>
        <w:tc>
          <w:tcPr>
            <w:tcW w:w="241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left"/>
            </w:pPr>
            <w:r>
              <w:rPr>
                <w:rStyle w:val="21"/>
              </w:rPr>
              <w:t>«Оч. умелые ручки »</w:t>
            </w:r>
          </w:p>
        </w:tc>
        <w:tc>
          <w:tcPr>
            <w:tcW w:w="1699"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2</w:t>
            </w:r>
          </w:p>
        </w:tc>
        <w:tc>
          <w:tcPr>
            <w:tcW w:w="1570" w:type="dxa"/>
            <w:tcBorders>
              <w:top w:val="single" w:sz="4" w:space="0" w:color="auto"/>
              <w:left w:val="single" w:sz="4" w:space="0" w:color="auto"/>
              <w:righ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2</w:t>
            </w:r>
          </w:p>
        </w:tc>
      </w:tr>
      <w:tr w:rsidR="0027049D">
        <w:trPr>
          <w:trHeight w:hRule="exact" w:val="499"/>
        </w:trPr>
        <w:tc>
          <w:tcPr>
            <w:tcW w:w="1138" w:type="dxa"/>
            <w:tcBorders>
              <w:top w:val="single" w:sz="4" w:space="0" w:color="auto"/>
              <w:left w:val="single" w:sz="4" w:space="0" w:color="auto"/>
            </w:tcBorders>
            <w:shd w:val="clear" w:color="auto" w:fill="FFFFFF"/>
          </w:tcPr>
          <w:p w:rsidR="0027049D" w:rsidRDefault="007D0036">
            <w:pPr>
              <w:pStyle w:val="20"/>
              <w:framePr w:w="9086" w:wrap="notBeside" w:vAnchor="text" w:hAnchor="text" w:y="1"/>
              <w:shd w:val="clear" w:color="auto" w:fill="auto"/>
              <w:spacing w:line="240" w:lineRule="exact"/>
              <w:jc w:val="center"/>
            </w:pPr>
            <w:r>
              <w:rPr>
                <w:rStyle w:val="21"/>
              </w:rPr>
              <w:t>3</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ind w:left="260"/>
              <w:jc w:val="left"/>
            </w:pPr>
            <w:r>
              <w:rPr>
                <w:rStyle w:val="21"/>
              </w:rPr>
              <w:t>Общекультурное</w:t>
            </w:r>
          </w:p>
        </w:tc>
        <w:tc>
          <w:tcPr>
            <w:tcW w:w="241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left"/>
            </w:pPr>
            <w:r>
              <w:rPr>
                <w:rStyle w:val="21"/>
              </w:rPr>
              <w:t>«Моя безопасность»</w:t>
            </w:r>
          </w:p>
        </w:tc>
        <w:tc>
          <w:tcPr>
            <w:tcW w:w="1699" w:type="dxa"/>
            <w:tcBorders>
              <w:top w:val="single" w:sz="4" w:space="0" w:color="auto"/>
              <w:left w:val="single" w:sz="4" w:space="0" w:color="auto"/>
            </w:tcBorders>
            <w:shd w:val="clear" w:color="auto" w:fill="FFFFFF"/>
            <w:vAlign w:val="center"/>
          </w:tcPr>
          <w:p w:rsidR="0027049D" w:rsidRDefault="00117E5E">
            <w:pPr>
              <w:pStyle w:val="20"/>
              <w:framePr w:w="9086" w:wrap="notBeside" w:vAnchor="text" w:hAnchor="text" w:y="1"/>
              <w:shd w:val="clear" w:color="auto" w:fill="auto"/>
              <w:spacing w:line="240" w:lineRule="exact"/>
              <w:jc w:val="center"/>
            </w:pPr>
            <w:r>
              <w:rPr>
                <w:rStyle w:val="21"/>
              </w:rPr>
              <w:t>2</w:t>
            </w:r>
          </w:p>
        </w:tc>
        <w:tc>
          <w:tcPr>
            <w:tcW w:w="157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086" w:wrap="notBeside" w:vAnchor="text" w:hAnchor="text" w:y="1"/>
              <w:shd w:val="clear" w:color="auto" w:fill="auto"/>
              <w:spacing w:line="240" w:lineRule="exact"/>
              <w:jc w:val="center"/>
            </w:pPr>
            <w:r>
              <w:rPr>
                <w:rStyle w:val="21"/>
              </w:rPr>
              <w:t>2</w:t>
            </w:r>
          </w:p>
        </w:tc>
      </w:tr>
      <w:tr w:rsidR="0027049D">
        <w:trPr>
          <w:trHeight w:hRule="exact" w:val="974"/>
        </w:trPr>
        <w:tc>
          <w:tcPr>
            <w:tcW w:w="1138" w:type="dxa"/>
            <w:tcBorders>
              <w:top w:val="single" w:sz="4" w:space="0" w:color="auto"/>
              <w:left w:val="single" w:sz="4" w:space="0" w:color="auto"/>
            </w:tcBorders>
            <w:shd w:val="clear" w:color="auto" w:fill="FFFFFF"/>
          </w:tcPr>
          <w:p w:rsidR="0027049D" w:rsidRDefault="007D0036">
            <w:pPr>
              <w:pStyle w:val="20"/>
              <w:framePr w:w="9086" w:wrap="notBeside" w:vAnchor="text" w:hAnchor="text" w:y="1"/>
              <w:shd w:val="clear" w:color="auto" w:fill="auto"/>
              <w:spacing w:line="240" w:lineRule="exact"/>
              <w:ind w:left="300"/>
              <w:jc w:val="left"/>
            </w:pPr>
            <w:r>
              <w:rPr>
                <w:rStyle w:val="21"/>
              </w:rPr>
              <w:t xml:space="preserve">   3</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after="60" w:line="240" w:lineRule="exact"/>
              <w:jc w:val="center"/>
            </w:pPr>
            <w:r>
              <w:rPr>
                <w:rStyle w:val="21"/>
              </w:rPr>
              <w:t>Спортивно</w:t>
            </w:r>
            <w:r>
              <w:rPr>
                <w:rStyle w:val="21"/>
              </w:rPr>
              <w:softHyphen/>
            </w:r>
          </w:p>
          <w:p w:rsidR="0027049D" w:rsidRDefault="00117E5E">
            <w:pPr>
              <w:pStyle w:val="20"/>
              <w:framePr w:w="9086" w:wrap="notBeside" w:vAnchor="text" w:hAnchor="text" w:y="1"/>
              <w:shd w:val="clear" w:color="auto" w:fill="auto"/>
              <w:spacing w:before="60" w:line="240" w:lineRule="exact"/>
              <w:ind w:left="260"/>
              <w:jc w:val="left"/>
            </w:pPr>
            <w:r>
              <w:rPr>
                <w:rStyle w:val="21"/>
              </w:rPr>
              <w:t>оздоровительное</w:t>
            </w:r>
          </w:p>
        </w:tc>
        <w:tc>
          <w:tcPr>
            <w:tcW w:w="241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left"/>
            </w:pPr>
            <w:r>
              <w:rPr>
                <w:rStyle w:val="21"/>
              </w:rPr>
              <w:t>«Подвижные игры»</w:t>
            </w:r>
          </w:p>
        </w:tc>
        <w:tc>
          <w:tcPr>
            <w:tcW w:w="1699"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2</w:t>
            </w:r>
          </w:p>
        </w:tc>
        <w:tc>
          <w:tcPr>
            <w:tcW w:w="1570" w:type="dxa"/>
            <w:tcBorders>
              <w:top w:val="single" w:sz="4" w:space="0" w:color="auto"/>
              <w:left w:val="single" w:sz="4" w:space="0" w:color="auto"/>
              <w:right w:val="single" w:sz="4" w:space="0" w:color="auto"/>
            </w:tcBorders>
            <w:shd w:val="clear" w:color="auto" w:fill="FFFFFF"/>
          </w:tcPr>
          <w:p w:rsidR="0027049D" w:rsidRDefault="00117E5E">
            <w:pPr>
              <w:pStyle w:val="20"/>
              <w:framePr w:w="9086" w:wrap="notBeside" w:vAnchor="text" w:hAnchor="text" w:y="1"/>
              <w:shd w:val="clear" w:color="auto" w:fill="auto"/>
              <w:spacing w:line="240" w:lineRule="exact"/>
              <w:jc w:val="center"/>
            </w:pPr>
            <w:r>
              <w:rPr>
                <w:rStyle w:val="21"/>
              </w:rPr>
              <w:t>2</w:t>
            </w:r>
          </w:p>
        </w:tc>
      </w:tr>
      <w:tr w:rsidR="0027049D">
        <w:trPr>
          <w:trHeight w:hRule="exact" w:val="562"/>
        </w:trPr>
        <w:tc>
          <w:tcPr>
            <w:tcW w:w="1138" w:type="dxa"/>
            <w:tcBorders>
              <w:top w:val="single" w:sz="4" w:space="0" w:color="auto"/>
              <w:left w:val="single" w:sz="4" w:space="0" w:color="auto"/>
            </w:tcBorders>
            <w:shd w:val="clear" w:color="auto" w:fill="FFFFFF"/>
          </w:tcPr>
          <w:p w:rsidR="0027049D" w:rsidRDefault="007D0036">
            <w:pPr>
              <w:pStyle w:val="20"/>
              <w:framePr w:w="9086" w:wrap="notBeside" w:vAnchor="text" w:hAnchor="text" w:y="1"/>
              <w:shd w:val="clear" w:color="auto" w:fill="auto"/>
              <w:spacing w:line="240" w:lineRule="exact"/>
              <w:jc w:val="center"/>
            </w:pPr>
            <w:r>
              <w:rPr>
                <w:rStyle w:val="21"/>
              </w:rPr>
              <w:t>4</w:t>
            </w:r>
          </w:p>
        </w:tc>
        <w:tc>
          <w:tcPr>
            <w:tcW w:w="2270" w:type="dxa"/>
            <w:tcBorders>
              <w:top w:val="single" w:sz="4" w:space="0" w:color="auto"/>
              <w:left w:val="single" w:sz="4" w:space="0" w:color="auto"/>
            </w:tcBorders>
            <w:shd w:val="clear" w:color="auto" w:fill="FFFFFF"/>
          </w:tcPr>
          <w:p w:rsidR="0027049D" w:rsidRDefault="00117E5E">
            <w:pPr>
              <w:pStyle w:val="20"/>
              <w:framePr w:w="9086" w:wrap="notBeside" w:vAnchor="text" w:hAnchor="text" w:y="1"/>
              <w:shd w:val="clear" w:color="auto" w:fill="auto"/>
              <w:spacing w:after="120" w:line="240" w:lineRule="exact"/>
              <w:jc w:val="left"/>
            </w:pPr>
            <w:r>
              <w:rPr>
                <w:rStyle w:val="21"/>
              </w:rPr>
              <w:t>Общеинтеллектуал</w:t>
            </w:r>
          </w:p>
          <w:p w:rsidR="0027049D" w:rsidRDefault="00117E5E">
            <w:pPr>
              <w:pStyle w:val="20"/>
              <w:framePr w:w="9086" w:wrap="notBeside" w:vAnchor="text" w:hAnchor="text" w:y="1"/>
              <w:shd w:val="clear" w:color="auto" w:fill="auto"/>
              <w:spacing w:before="120" w:line="240" w:lineRule="exact"/>
              <w:jc w:val="center"/>
            </w:pPr>
            <w:r>
              <w:rPr>
                <w:rStyle w:val="21"/>
              </w:rPr>
              <w:t>ьное</w:t>
            </w:r>
          </w:p>
        </w:tc>
        <w:tc>
          <w:tcPr>
            <w:tcW w:w="2410" w:type="dxa"/>
            <w:tcBorders>
              <w:top w:val="single" w:sz="4" w:space="0" w:color="auto"/>
              <w:left w:val="single" w:sz="4" w:space="0" w:color="auto"/>
            </w:tcBorders>
            <w:shd w:val="clear" w:color="auto" w:fill="FFFFFF"/>
          </w:tcPr>
          <w:p w:rsidR="0027049D" w:rsidRDefault="0097552D">
            <w:pPr>
              <w:pStyle w:val="20"/>
              <w:framePr w:w="9086" w:wrap="notBeside" w:vAnchor="text" w:hAnchor="text" w:y="1"/>
              <w:shd w:val="clear" w:color="auto" w:fill="auto"/>
              <w:jc w:val="left"/>
            </w:pPr>
            <w:r>
              <w:rPr>
                <w:rStyle w:val="21"/>
              </w:rPr>
              <w:t>«Занимательная орфография</w:t>
            </w:r>
            <w:r w:rsidR="00117E5E">
              <w:rPr>
                <w:rStyle w:val="21"/>
              </w:rPr>
              <w:t>»</w:t>
            </w:r>
          </w:p>
        </w:tc>
        <w:tc>
          <w:tcPr>
            <w:tcW w:w="1699" w:type="dxa"/>
            <w:tcBorders>
              <w:top w:val="single" w:sz="4" w:space="0" w:color="auto"/>
              <w:left w:val="single" w:sz="4" w:space="0" w:color="auto"/>
            </w:tcBorders>
            <w:shd w:val="clear" w:color="auto" w:fill="FFFFFF"/>
            <w:vAlign w:val="center"/>
          </w:tcPr>
          <w:p w:rsidR="0027049D" w:rsidRDefault="00117E5E">
            <w:pPr>
              <w:pStyle w:val="20"/>
              <w:framePr w:w="9086" w:wrap="notBeside" w:vAnchor="text" w:hAnchor="text" w:y="1"/>
              <w:shd w:val="clear" w:color="auto" w:fill="auto"/>
              <w:spacing w:line="240" w:lineRule="exact"/>
              <w:jc w:val="center"/>
            </w:pPr>
            <w:r>
              <w:rPr>
                <w:rStyle w:val="21"/>
              </w:rPr>
              <w:t>2</w:t>
            </w:r>
          </w:p>
        </w:tc>
        <w:tc>
          <w:tcPr>
            <w:tcW w:w="157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086" w:wrap="notBeside" w:vAnchor="text" w:hAnchor="text" w:y="1"/>
              <w:shd w:val="clear" w:color="auto" w:fill="auto"/>
              <w:spacing w:line="240" w:lineRule="exact"/>
              <w:jc w:val="center"/>
            </w:pPr>
            <w:r>
              <w:rPr>
                <w:rStyle w:val="21"/>
              </w:rPr>
              <w:t>2</w:t>
            </w:r>
          </w:p>
        </w:tc>
      </w:tr>
      <w:tr w:rsidR="0027049D">
        <w:trPr>
          <w:trHeight w:hRule="exact" w:val="336"/>
        </w:trPr>
        <w:tc>
          <w:tcPr>
            <w:tcW w:w="5818" w:type="dxa"/>
            <w:gridSpan w:val="3"/>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086" w:wrap="notBeside" w:vAnchor="text" w:hAnchor="text" w:y="1"/>
              <w:shd w:val="clear" w:color="auto" w:fill="auto"/>
              <w:spacing w:line="240" w:lineRule="exact"/>
              <w:jc w:val="right"/>
            </w:pPr>
            <w:r>
              <w:rPr>
                <w:rStyle w:val="21"/>
              </w:rPr>
              <w:t>Итого:</w:t>
            </w:r>
          </w:p>
        </w:tc>
        <w:tc>
          <w:tcPr>
            <w:tcW w:w="169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086" w:wrap="notBeside" w:vAnchor="text" w:hAnchor="text" w:y="1"/>
              <w:shd w:val="clear" w:color="auto" w:fill="auto"/>
              <w:spacing w:line="240" w:lineRule="exact"/>
              <w:jc w:val="center"/>
            </w:pPr>
            <w:r>
              <w:rPr>
                <w:rStyle w:val="21"/>
              </w:rPr>
              <w:t>12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086" w:wrap="notBeside" w:vAnchor="text" w:hAnchor="text" w:y="1"/>
              <w:shd w:val="clear" w:color="auto" w:fill="auto"/>
              <w:spacing w:line="240" w:lineRule="exact"/>
              <w:jc w:val="center"/>
            </w:pPr>
            <w:r>
              <w:rPr>
                <w:rStyle w:val="21"/>
              </w:rPr>
              <w:t>12</w:t>
            </w:r>
          </w:p>
        </w:tc>
      </w:tr>
    </w:tbl>
    <w:p w:rsidR="0027049D" w:rsidRDefault="0027049D">
      <w:pPr>
        <w:framePr w:w="9086" w:wrap="notBeside" w:vAnchor="text" w:hAnchor="text" w:y="1"/>
        <w:rPr>
          <w:sz w:val="2"/>
          <w:szCs w:val="2"/>
        </w:rPr>
      </w:pPr>
    </w:p>
    <w:p w:rsidR="0027049D" w:rsidRDefault="0027049D">
      <w:pPr>
        <w:rPr>
          <w:sz w:val="2"/>
          <w:szCs w:val="2"/>
        </w:rPr>
      </w:pPr>
    </w:p>
    <w:p w:rsidR="0027049D" w:rsidRDefault="00117E5E">
      <w:pPr>
        <w:pStyle w:val="50"/>
        <w:numPr>
          <w:ilvl w:val="0"/>
          <w:numId w:val="99"/>
        </w:numPr>
        <w:shd w:val="clear" w:color="auto" w:fill="auto"/>
        <w:spacing w:before="489"/>
        <w:ind w:left="600" w:firstLine="0"/>
        <w:jc w:val="left"/>
      </w:pPr>
      <w:r>
        <w:t>План внеурочной деятельности</w:t>
      </w:r>
    </w:p>
    <w:p w:rsidR="0027049D" w:rsidRDefault="00117E5E">
      <w:pPr>
        <w:pStyle w:val="50"/>
        <w:shd w:val="clear" w:color="auto" w:fill="auto"/>
        <w:ind w:firstLine="280"/>
      </w:pPr>
      <w:r>
        <w:t>План внеурочно</w:t>
      </w:r>
      <w:r w:rsidR="007D0036">
        <w:t>й деятельности МБОУ ООШс.Теняево</w:t>
      </w:r>
      <w:r>
        <w:t xml:space="preserve">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27049D" w:rsidRDefault="00117E5E">
      <w:pPr>
        <w:pStyle w:val="50"/>
        <w:shd w:val="clear" w:color="auto" w:fill="auto"/>
        <w:ind w:firstLine="160"/>
      </w:pPr>
      <w:r>
        <w:t>План внеурочной деятельности разработан в соответствии с действующими Санитарно</w:t>
      </w:r>
      <w:r>
        <w:softHyphen/>
        <w:t>эпидемиологическими правилами и нормативами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 Нормативно-правовой и документальной основой плана организации внеурочной деятельности являются:</w:t>
      </w:r>
    </w:p>
    <w:p w:rsidR="0027049D" w:rsidRDefault="00117E5E">
      <w:pPr>
        <w:pStyle w:val="50"/>
        <w:numPr>
          <w:ilvl w:val="0"/>
          <w:numId w:val="100"/>
        </w:numPr>
        <w:shd w:val="clear" w:color="auto" w:fill="auto"/>
        <w:tabs>
          <w:tab w:val="left" w:pos="333"/>
        </w:tabs>
        <w:ind w:firstLine="0"/>
      </w:pPr>
      <w:r>
        <w:t>Федеральный закон от 29.12.2012 г. № 273-ФЗ «Об образовании в Российской Федерации» (часть 5 статья 12).</w:t>
      </w:r>
    </w:p>
    <w:p w:rsidR="0027049D" w:rsidRDefault="00117E5E">
      <w:pPr>
        <w:pStyle w:val="50"/>
        <w:numPr>
          <w:ilvl w:val="0"/>
          <w:numId w:val="100"/>
        </w:numPr>
        <w:shd w:val="clear" w:color="auto" w:fill="auto"/>
        <w:tabs>
          <w:tab w:val="left" w:pos="361"/>
        </w:tabs>
        <w:ind w:firstLine="160"/>
      </w:pPr>
      <w:r>
        <w:t>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w:t>
      </w:r>
    </w:p>
    <w:p w:rsidR="0027049D" w:rsidRDefault="00117E5E">
      <w:pPr>
        <w:pStyle w:val="50"/>
        <w:numPr>
          <w:ilvl w:val="0"/>
          <w:numId w:val="100"/>
        </w:numPr>
        <w:shd w:val="clear" w:color="auto" w:fill="auto"/>
        <w:tabs>
          <w:tab w:val="left" w:pos="346"/>
        </w:tabs>
        <w:ind w:firstLine="160"/>
      </w:pPr>
      <w:r>
        <w:t>Методические рекомендации по развитию дополнительного образования детей в общеобразовательных учреждениях (Приложение к письму Минобразования России от 11.06.2002 г. № 30-51-433/16).</w:t>
      </w:r>
    </w:p>
    <w:p w:rsidR="0027049D" w:rsidRDefault="00117E5E">
      <w:pPr>
        <w:pStyle w:val="50"/>
        <w:numPr>
          <w:ilvl w:val="0"/>
          <w:numId w:val="100"/>
        </w:numPr>
        <w:shd w:val="clear" w:color="auto" w:fill="auto"/>
        <w:tabs>
          <w:tab w:val="left" w:pos="333"/>
        </w:tabs>
        <w:ind w:firstLine="0"/>
      </w:pPr>
      <w: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27049D" w:rsidRDefault="00117E5E">
      <w:pPr>
        <w:pStyle w:val="50"/>
        <w:numPr>
          <w:ilvl w:val="0"/>
          <w:numId w:val="100"/>
        </w:numPr>
        <w:shd w:val="clear" w:color="auto" w:fill="auto"/>
        <w:tabs>
          <w:tab w:val="left" w:pos="278"/>
        </w:tabs>
        <w:ind w:firstLine="0"/>
      </w:pPr>
      <w:r>
        <w:t>Требований к оснащённости (письмо МИНОБРНАУКИ РОССИИ от 24.11.2011 №МД - 1552/03)</w:t>
      </w:r>
    </w:p>
    <w:p w:rsidR="0027049D" w:rsidRDefault="00117E5E">
      <w:pPr>
        <w:pStyle w:val="50"/>
        <w:numPr>
          <w:ilvl w:val="0"/>
          <w:numId w:val="100"/>
        </w:numPr>
        <w:shd w:val="clear" w:color="auto" w:fill="auto"/>
        <w:tabs>
          <w:tab w:val="left" w:pos="346"/>
        </w:tabs>
        <w:ind w:firstLine="0"/>
      </w:pPr>
      <w:r>
        <w:t>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27049D" w:rsidRDefault="007D0036">
      <w:pPr>
        <w:pStyle w:val="50"/>
        <w:numPr>
          <w:ilvl w:val="0"/>
          <w:numId w:val="100"/>
        </w:numPr>
        <w:shd w:val="clear" w:color="auto" w:fill="auto"/>
        <w:tabs>
          <w:tab w:val="left" w:pos="284"/>
        </w:tabs>
        <w:ind w:firstLine="0"/>
      </w:pPr>
      <w:r>
        <w:t>Устав МБОУ ООШс.Теняево</w:t>
      </w:r>
      <w:r w:rsidR="00117E5E">
        <w:t>, годовой План ра</w:t>
      </w:r>
      <w:r w:rsidR="0053636E">
        <w:t xml:space="preserve">боты ОУ </w:t>
      </w:r>
      <w:r w:rsidR="00117E5E">
        <w:t>.</w:t>
      </w:r>
    </w:p>
    <w:p w:rsidR="0027049D" w:rsidRDefault="00117E5E">
      <w:pPr>
        <w:pStyle w:val="50"/>
        <w:shd w:val="clear" w:color="auto" w:fill="auto"/>
        <w:spacing w:after="244" w:line="278" w:lineRule="exact"/>
        <w:ind w:firstLine="0"/>
      </w:pPr>
      <w:r>
        <w:t>План внеурочной деятельности наравне с учебным планом является неотъемлемой частью ОП (п. 19.10 ФГОС НОО).</w:t>
      </w:r>
    </w:p>
    <w:p w:rsidR="0027049D" w:rsidRDefault="00117E5E">
      <w:pPr>
        <w:pStyle w:val="50"/>
        <w:shd w:val="clear" w:color="auto" w:fill="auto"/>
        <w:ind w:firstLine="760"/>
      </w:pPr>
      <w: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27049D" w:rsidRDefault="00117E5E">
      <w:pPr>
        <w:pStyle w:val="50"/>
        <w:shd w:val="clear" w:color="auto" w:fill="auto"/>
        <w:ind w:firstLine="760"/>
      </w:pPr>
      <w:r>
        <w:t>Цели организации внеурочной деятельности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7049D" w:rsidRDefault="00117E5E">
      <w:pPr>
        <w:pStyle w:val="50"/>
        <w:shd w:val="clear" w:color="auto" w:fill="auto"/>
        <w:ind w:firstLine="760"/>
      </w:pPr>
      <w: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27049D" w:rsidRDefault="00117E5E">
      <w:pPr>
        <w:pStyle w:val="50"/>
        <w:shd w:val="clear" w:color="auto" w:fill="auto"/>
        <w:ind w:firstLine="760"/>
      </w:pPr>
      <w:r>
        <w:t>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осуществляется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w:t>
      </w:r>
      <w:r>
        <w:softHyphen/>
        <w:t>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7049D" w:rsidRDefault="00117E5E">
      <w:pPr>
        <w:pStyle w:val="50"/>
        <w:shd w:val="clear" w:color="auto" w:fill="auto"/>
        <w:ind w:firstLine="760"/>
      </w:pPr>
      <w:r>
        <w:t>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w:t>
      </w:r>
    </w:p>
    <w:p w:rsidR="0027049D" w:rsidRDefault="00117E5E">
      <w:pPr>
        <w:pStyle w:val="50"/>
        <w:shd w:val="clear" w:color="auto" w:fill="auto"/>
        <w:spacing w:after="60"/>
        <w:ind w:firstLine="500"/>
        <w:jc w:val="left"/>
      </w:pPr>
      <w:r>
        <w:t>При организации внеурочной деятельности обучающихся МБОУ</w:t>
      </w:r>
      <w:r w:rsidR="0053636E">
        <w:t xml:space="preserve"> ООШс.Теняево</w:t>
      </w:r>
      <w:r>
        <w:t xml:space="preserve"> используются возможности учреждений дополнительного образования.</w:t>
      </w:r>
    </w:p>
    <w:p w:rsidR="0027049D" w:rsidRDefault="00117E5E">
      <w:pPr>
        <w:pStyle w:val="50"/>
        <w:shd w:val="clear" w:color="auto" w:fill="auto"/>
        <w:spacing w:after="240"/>
        <w:ind w:firstLine="500"/>
        <w:jc w:val="left"/>
      </w:pPr>
      <w:r>
        <w:t>В период каникул для продолжения внеурочной деятельности составляется план мероприятий с обучающимися в каникулярное время.</w:t>
      </w:r>
    </w:p>
    <w:p w:rsidR="0027049D" w:rsidRDefault="00117E5E">
      <w:pPr>
        <w:pStyle w:val="50"/>
        <w:shd w:val="clear" w:color="auto" w:fill="auto"/>
        <w:ind w:firstLine="760"/>
      </w:pPr>
      <w: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27049D" w:rsidRDefault="00117E5E">
      <w:pPr>
        <w:pStyle w:val="50"/>
        <w:numPr>
          <w:ilvl w:val="0"/>
          <w:numId w:val="87"/>
        </w:numPr>
        <w:shd w:val="clear" w:color="auto" w:fill="auto"/>
        <w:tabs>
          <w:tab w:val="left" w:pos="1434"/>
        </w:tabs>
        <w:ind w:firstLine="760"/>
      </w:pPr>
      <w:r>
        <w:t>непосредственно в образовательной организации;</w:t>
      </w:r>
    </w:p>
    <w:p w:rsidR="0027049D" w:rsidRDefault="00117E5E">
      <w:pPr>
        <w:pStyle w:val="50"/>
        <w:numPr>
          <w:ilvl w:val="0"/>
          <w:numId w:val="87"/>
        </w:numPr>
        <w:shd w:val="clear" w:color="auto" w:fill="auto"/>
        <w:tabs>
          <w:tab w:val="left" w:pos="1434"/>
        </w:tabs>
        <w:ind w:firstLine="760"/>
      </w:pPr>
      <w:r>
        <w:t>совместно с организациями и учреждениями дополнительного образования детей, спортивными объектами, учреждениями культуры;</w:t>
      </w:r>
    </w:p>
    <w:p w:rsidR="0027049D" w:rsidRDefault="00117E5E">
      <w:pPr>
        <w:pStyle w:val="50"/>
        <w:numPr>
          <w:ilvl w:val="0"/>
          <w:numId w:val="87"/>
        </w:numPr>
        <w:shd w:val="clear" w:color="auto" w:fill="auto"/>
        <w:tabs>
          <w:tab w:val="left" w:pos="1434"/>
        </w:tabs>
        <w:ind w:firstLine="760"/>
      </w:pPr>
      <w: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27049D" w:rsidRDefault="00117E5E">
      <w:pPr>
        <w:pStyle w:val="50"/>
        <w:shd w:val="clear" w:color="auto" w:fill="auto"/>
        <w:ind w:firstLine="760"/>
      </w:pPr>
      <w: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развивающейдеятельности в рамках основной образовательной программы образовательной организации.</w:t>
      </w:r>
    </w:p>
    <w:p w:rsidR="0027049D" w:rsidRDefault="00117E5E">
      <w:pPr>
        <w:pStyle w:val="50"/>
        <w:shd w:val="clear" w:color="auto" w:fill="auto"/>
        <w:ind w:firstLine="760"/>
      </w:pPr>
      <w:r>
        <w:t xml:space="preserve">При организации внеурочной деятельности непосредственно в </w:t>
      </w:r>
      <w:r w:rsidR="00BD1225">
        <w:rPr>
          <w:rStyle w:val="510pt"/>
          <w:i/>
          <w:iCs/>
        </w:rPr>
        <w:t>МБОУ ООШс.Теняево</w:t>
      </w:r>
      <w:r>
        <w:rPr>
          <w:rStyle w:val="510pt"/>
          <w:i/>
          <w:iCs/>
        </w:rPr>
        <w:t xml:space="preserve"> </w:t>
      </w:r>
      <w:r>
        <w:t>предполагается, что в этой работе принимают участие все педагогические работники (учителя начальной школы, учителя-предметники, социальные педагоги, педагоги-психологи, логопед, воспитатели и др.).</w:t>
      </w:r>
    </w:p>
    <w:p w:rsidR="0027049D" w:rsidRDefault="00117E5E">
      <w:pPr>
        <w:pStyle w:val="50"/>
        <w:shd w:val="clear" w:color="auto" w:fill="auto"/>
        <w:ind w:firstLine="760"/>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27049D" w:rsidRDefault="00117E5E">
      <w:pPr>
        <w:pStyle w:val="50"/>
        <w:shd w:val="clear" w:color="auto" w:fill="auto"/>
        <w:ind w:firstLine="760"/>
      </w:pPr>
      <w: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27049D" w:rsidRDefault="00117E5E">
      <w:pPr>
        <w:pStyle w:val="50"/>
        <w:shd w:val="clear" w:color="auto" w:fill="auto"/>
        <w:ind w:firstLine="760"/>
      </w:pPr>
      <w: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27049D" w:rsidRDefault="00117E5E">
      <w:pPr>
        <w:pStyle w:val="50"/>
        <w:shd w:val="clear" w:color="auto" w:fill="auto"/>
        <w:ind w:firstLine="760"/>
      </w:pPr>
      <w: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27049D" w:rsidRDefault="00117E5E">
      <w:pPr>
        <w:pStyle w:val="50"/>
        <w:shd w:val="clear" w:color="auto" w:fill="auto"/>
        <w:ind w:firstLine="760"/>
      </w:pPr>
      <w:r>
        <w:t xml:space="preserve">План внеурочной деятельности формируется </w:t>
      </w:r>
      <w:r w:rsidR="003A547A">
        <w:rPr>
          <w:rStyle w:val="510pt"/>
          <w:i/>
          <w:iCs/>
        </w:rPr>
        <w:t>МБОУ ООШс.Теняево</w:t>
      </w:r>
      <w:r>
        <w:rPr>
          <w:rStyle w:val="510pt"/>
          <w:i/>
          <w:iCs/>
        </w:rPr>
        <w:t xml:space="preserve"> </w:t>
      </w:r>
      <w:r>
        <w:t xml:space="preserve">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27049D" w:rsidRDefault="00117E5E">
      <w:pPr>
        <w:pStyle w:val="50"/>
        <w:shd w:val="clear" w:color="auto" w:fill="auto"/>
        <w:spacing w:after="120"/>
        <w:ind w:firstLine="760"/>
        <w:jc w:val="left"/>
      </w:pPr>
      <w:r>
        <w:t>Принципы чередования учебной и внеурочной деятельности в рамках реализации образовательной программы начального общего о</w:t>
      </w:r>
      <w:r w:rsidR="003A547A">
        <w:t>бразования определяет МБОУ ООШс.Теняево</w:t>
      </w:r>
      <w:r>
        <w:t>, осуществляющая образовательную деятельность.</w:t>
      </w:r>
    </w:p>
    <w:p w:rsidR="0027049D" w:rsidRDefault="003A547A">
      <w:pPr>
        <w:pStyle w:val="50"/>
        <w:shd w:val="clear" w:color="auto" w:fill="auto"/>
        <w:ind w:firstLine="760"/>
        <w:jc w:val="left"/>
      </w:pPr>
      <w:r>
        <w:t>С учетом возможностей МБОУ ООШс.Теняево,</w:t>
      </w:r>
      <w:r w:rsidR="00117E5E">
        <w:t xml:space="preserve"> потребностей обучающихся и пожеланий родителей (законных представителей) внеурочная деятельность осуществляется по следующим направлениям:</w:t>
      </w:r>
    </w:p>
    <w:tbl>
      <w:tblPr>
        <w:tblOverlap w:val="never"/>
        <w:tblW w:w="0" w:type="auto"/>
        <w:tblLayout w:type="fixed"/>
        <w:tblCellMar>
          <w:left w:w="10" w:type="dxa"/>
          <w:right w:w="10" w:type="dxa"/>
        </w:tblCellMar>
        <w:tblLook w:val="0000" w:firstRow="0" w:lastRow="0" w:firstColumn="0" w:lastColumn="0" w:noHBand="0" w:noVBand="0"/>
      </w:tblPr>
      <w:tblGrid>
        <w:gridCol w:w="2904"/>
        <w:gridCol w:w="1862"/>
        <w:gridCol w:w="648"/>
        <w:gridCol w:w="672"/>
        <w:gridCol w:w="701"/>
        <w:gridCol w:w="730"/>
        <w:gridCol w:w="1214"/>
      </w:tblGrid>
      <w:tr w:rsidR="0027049D">
        <w:trPr>
          <w:trHeight w:hRule="exact" w:val="355"/>
        </w:trPr>
        <w:tc>
          <w:tcPr>
            <w:tcW w:w="2904"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Направления</w:t>
            </w:r>
          </w:p>
        </w:tc>
        <w:tc>
          <w:tcPr>
            <w:tcW w:w="186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Форма</w:t>
            </w:r>
          </w:p>
        </w:tc>
        <w:tc>
          <w:tcPr>
            <w:tcW w:w="3965" w:type="dxa"/>
            <w:gridSpan w:val="5"/>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8731" w:wrap="notBeside" w:vAnchor="text" w:hAnchor="text" w:y="1"/>
              <w:shd w:val="clear" w:color="auto" w:fill="auto"/>
              <w:spacing w:line="240" w:lineRule="exact"/>
              <w:jc w:val="left"/>
            </w:pPr>
            <w:r>
              <w:rPr>
                <w:rStyle w:val="21"/>
              </w:rPr>
              <w:t>Классы</w:t>
            </w:r>
          </w:p>
        </w:tc>
      </w:tr>
      <w:tr w:rsidR="0027049D">
        <w:trPr>
          <w:trHeight w:val="174"/>
        </w:trPr>
        <w:tc>
          <w:tcPr>
            <w:tcW w:w="2904"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3965" w:type="dxa"/>
            <w:gridSpan w:val="5"/>
            <w:vMerge/>
            <w:tcBorders>
              <w:left w:val="single" w:sz="4" w:space="0" w:color="auto"/>
              <w:right w:val="single" w:sz="4" w:space="0" w:color="auto"/>
            </w:tcBorders>
            <w:shd w:val="clear" w:color="auto" w:fill="FFFFFF"/>
          </w:tcPr>
          <w:p w:rsidR="0027049D" w:rsidRDefault="0027049D">
            <w:pPr>
              <w:framePr w:w="8731" w:wrap="notBeside" w:vAnchor="text" w:hAnchor="text" w:y="1"/>
            </w:pPr>
          </w:p>
        </w:tc>
      </w:tr>
      <w:tr w:rsidR="0027049D">
        <w:trPr>
          <w:trHeight w:hRule="exact" w:val="326"/>
        </w:trPr>
        <w:tc>
          <w:tcPr>
            <w:tcW w:w="2904" w:type="dxa"/>
            <w:vMerge/>
            <w:tcBorders>
              <w:left w:val="single" w:sz="4" w:space="0" w:color="auto"/>
            </w:tcBorders>
            <w:shd w:val="clear" w:color="auto" w:fill="FFFFFF"/>
          </w:tcPr>
          <w:p w:rsidR="0027049D" w:rsidRDefault="0027049D">
            <w:pPr>
              <w:framePr w:w="8731" w:wrap="notBeside" w:vAnchor="text" w:hAnchor="text" w:y="1"/>
            </w:pPr>
          </w:p>
        </w:tc>
        <w:tc>
          <w:tcPr>
            <w:tcW w:w="1862" w:type="dxa"/>
            <w:vMerge/>
            <w:tcBorders>
              <w:left w:val="single" w:sz="4" w:space="0" w:color="auto"/>
            </w:tcBorders>
            <w:shd w:val="clear" w:color="auto" w:fill="FFFFFF"/>
          </w:tcPr>
          <w:p w:rsidR="0027049D" w:rsidRDefault="0027049D">
            <w:pPr>
              <w:framePr w:w="8731" w:wrap="notBeside" w:vAnchor="text" w:hAnchor="text" w:y="1"/>
            </w:pPr>
          </w:p>
        </w:tc>
        <w:tc>
          <w:tcPr>
            <w:tcW w:w="3965" w:type="dxa"/>
            <w:gridSpan w:val="5"/>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7"/>
        </w:trPr>
        <w:tc>
          <w:tcPr>
            <w:tcW w:w="2904" w:type="dxa"/>
            <w:vMerge/>
            <w:tcBorders>
              <w:left w:val="single" w:sz="4" w:space="0" w:color="auto"/>
            </w:tcBorders>
            <w:shd w:val="clear" w:color="auto" w:fill="FFFFFF"/>
          </w:tcPr>
          <w:p w:rsidR="0027049D" w:rsidRDefault="0027049D">
            <w:pPr>
              <w:framePr w:w="8731" w:wrap="notBeside" w:vAnchor="text" w:hAnchor="text" w:y="1"/>
            </w:pPr>
          </w:p>
        </w:tc>
        <w:tc>
          <w:tcPr>
            <w:tcW w:w="1862" w:type="dxa"/>
            <w:vMerge/>
            <w:tcBorders>
              <w:left w:val="single" w:sz="4" w:space="0" w:color="auto"/>
            </w:tcBorders>
            <w:shd w:val="clear" w:color="auto" w:fill="FFFFFF"/>
          </w:tcPr>
          <w:p w:rsidR="0027049D" w:rsidRDefault="0027049D">
            <w:pPr>
              <w:framePr w:w="8731" w:wrap="notBeside" w:vAnchor="text" w:hAnchor="text" w:y="1"/>
            </w:pP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701" w:type="dxa"/>
            <w:tcBorders>
              <w:top w:val="single" w:sz="4" w:space="0" w:color="auto"/>
              <w:lef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3</w:t>
            </w:r>
          </w:p>
        </w:tc>
        <w:tc>
          <w:tcPr>
            <w:tcW w:w="730" w:type="dxa"/>
            <w:tcBorders>
              <w:top w:val="single" w:sz="4" w:space="0" w:color="auto"/>
              <w:lef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4</w:t>
            </w:r>
          </w:p>
        </w:tc>
        <w:tc>
          <w:tcPr>
            <w:tcW w:w="1214"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8731" w:wrap="notBeside" w:vAnchor="text" w:hAnchor="text" w:y="1"/>
              <w:shd w:val="clear" w:color="auto" w:fill="auto"/>
              <w:spacing w:line="240" w:lineRule="exact"/>
              <w:jc w:val="left"/>
            </w:pPr>
            <w:r>
              <w:rPr>
                <w:rStyle w:val="21"/>
              </w:rPr>
              <w:t>Всего</w:t>
            </w:r>
          </w:p>
        </w:tc>
      </w:tr>
      <w:tr w:rsidR="0027049D">
        <w:trPr>
          <w:trHeight w:hRule="exact" w:val="557"/>
        </w:trPr>
        <w:tc>
          <w:tcPr>
            <w:tcW w:w="2904" w:type="dxa"/>
            <w:vMerge/>
            <w:tcBorders>
              <w:left w:val="single" w:sz="4" w:space="0" w:color="auto"/>
            </w:tcBorders>
            <w:shd w:val="clear" w:color="auto" w:fill="FFFFFF"/>
          </w:tcPr>
          <w:p w:rsidR="0027049D" w:rsidRDefault="0027049D">
            <w:pPr>
              <w:framePr w:w="8731" w:wrap="notBeside" w:vAnchor="text" w:hAnchor="text" w:y="1"/>
            </w:pPr>
          </w:p>
        </w:tc>
        <w:tc>
          <w:tcPr>
            <w:tcW w:w="1862" w:type="dxa"/>
            <w:vMerge/>
            <w:tcBorders>
              <w:left w:val="single" w:sz="4" w:space="0" w:color="auto"/>
            </w:tcBorders>
            <w:shd w:val="clear" w:color="auto" w:fill="FFFFFF"/>
          </w:tcPr>
          <w:p w:rsidR="0027049D" w:rsidRDefault="0027049D">
            <w:pPr>
              <w:framePr w:w="8731" w:wrap="notBeside" w:vAnchor="text" w:hAnchor="text" w:y="1"/>
            </w:pPr>
          </w:p>
        </w:tc>
        <w:tc>
          <w:tcPr>
            <w:tcW w:w="648"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vMerge/>
            <w:tcBorders>
              <w:left w:val="single" w:sz="4" w:space="0" w:color="auto"/>
              <w:right w:val="single" w:sz="4" w:space="0" w:color="auto"/>
            </w:tcBorders>
            <w:shd w:val="clear" w:color="auto" w:fill="FFFFFF"/>
          </w:tcPr>
          <w:p w:rsidR="0027049D" w:rsidRDefault="0027049D">
            <w:pPr>
              <w:framePr w:w="8731" w:wrap="notBeside" w:vAnchor="text" w:hAnchor="text" w:y="1"/>
            </w:pPr>
          </w:p>
        </w:tc>
      </w:tr>
      <w:tr w:rsidR="0027049D">
        <w:trPr>
          <w:trHeight w:hRule="exact" w:val="331"/>
        </w:trPr>
        <w:tc>
          <w:tcPr>
            <w:tcW w:w="2904" w:type="dxa"/>
            <w:vMerge/>
            <w:tcBorders>
              <w:left w:val="single" w:sz="4" w:space="0" w:color="auto"/>
            </w:tcBorders>
            <w:shd w:val="clear" w:color="auto" w:fill="FFFFFF"/>
          </w:tcPr>
          <w:p w:rsidR="0027049D" w:rsidRDefault="0027049D">
            <w:pPr>
              <w:framePr w:w="8731" w:wrap="notBeside" w:vAnchor="text" w:hAnchor="text" w:y="1"/>
            </w:pPr>
          </w:p>
        </w:tc>
        <w:tc>
          <w:tcPr>
            <w:tcW w:w="1862" w:type="dxa"/>
            <w:vMerge/>
            <w:tcBorders>
              <w:left w:val="single" w:sz="4" w:space="0" w:color="auto"/>
            </w:tcBorders>
            <w:shd w:val="clear" w:color="auto" w:fill="FFFFFF"/>
          </w:tcPr>
          <w:p w:rsidR="0027049D" w:rsidRDefault="0027049D">
            <w:pPr>
              <w:framePr w:w="8731" w:wrap="notBeside" w:vAnchor="text" w:hAnchor="text" w:y="1"/>
            </w:pPr>
          </w:p>
        </w:tc>
        <w:tc>
          <w:tcPr>
            <w:tcW w:w="648" w:type="dxa"/>
            <w:vMerge/>
            <w:tcBorders>
              <w:left w:val="single" w:sz="4" w:space="0" w:color="auto"/>
            </w:tcBorders>
            <w:shd w:val="clear" w:color="auto" w:fill="FFFFFF"/>
          </w:tcPr>
          <w:p w:rsidR="0027049D" w:rsidRDefault="0027049D">
            <w:pPr>
              <w:framePr w:w="8731" w:wrap="notBeside" w:vAnchor="text" w:hAnchor="text" w:y="1"/>
            </w:pPr>
          </w:p>
        </w:tc>
        <w:tc>
          <w:tcPr>
            <w:tcW w:w="672" w:type="dxa"/>
            <w:vMerge/>
            <w:tcBorders>
              <w:left w:val="single" w:sz="4" w:space="0" w:color="auto"/>
            </w:tcBorders>
            <w:shd w:val="clear" w:color="auto" w:fill="FFFFFF"/>
          </w:tcPr>
          <w:p w:rsidR="0027049D" w:rsidRDefault="0027049D">
            <w:pPr>
              <w:framePr w:w="8731" w:wrap="notBeside" w:vAnchor="text" w:hAnchor="text" w:y="1"/>
            </w:pPr>
          </w:p>
        </w:tc>
        <w:tc>
          <w:tcPr>
            <w:tcW w:w="701" w:type="dxa"/>
            <w:vMerge/>
            <w:tcBorders>
              <w:left w:val="single" w:sz="4" w:space="0" w:color="auto"/>
            </w:tcBorders>
            <w:shd w:val="clear" w:color="auto" w:fill="FFFFFF"/>
          </w:tcPr>
          <w:p w:rsidR="0027049D" w:rsidRDefault="0027049D">
            <w:pPr>
              <w:framePr w:w="8731" w:wrap="notBeside" w:vAnchor="text" w:hAnchor="text" w:y="1"/>
            </w:pPr>
          </w:p>
        </w:tc>
        <w:tc>
          <w:tcPr>
            <w:tcW w:w="730" w:type="dxa"/>
            <w:vMerge/>
            <w:tcBorders>
              <w:left w:val="single" w:sz="4" w:space="0" w:color="auto"/>
            </w:tcBorders>
            <w:shd w:val="clear" w:color="auto" w:fill="FFFFFF"/>
          </w:tcPr>
          <w:p w:rsidR="0027049D" w:rsidRDefault="0027049D">
            <w:pPr>
              <w:framePr w:w="8731" w:wrap="notBeside" w:vAnchor="text" w:hAnchor="text" w:y="1"/>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7"/>
        </w:trPr>
        <w:tc>
          <w:tcPr>
            <w:tcW w:w="2904"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Социальное</w:t>
            </w:r>
          </w:p>
        </w:tc>
        <w:tc>
          <w:tcPr>
            <w:tcW w:w="186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Кружки</w:t>
            </w: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c>
          <w:tcPr>
            <w:tcW w:w="12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16</w:t>
            </w:r>
          </w:p>
        </w:tc>
      </w:tr>
      <w:tr w:rsidR="0027049D">
        <w:trPr>
          <w:trHeight w:hRule="exact" w:val="326"/>
        </w:trPr>
        <w:tc>
          <w:tcPr>
            <w:tcW w:w="2904"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48"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7"/>
        </w:trPr>
        <w:tc>
          <w:tcPr>
            <w:tcW w:w="2904" w:type="dxa"/>
            <w:tcBorders>
              <w:top w:val="single" w:sz="4" w:space="0" w:color="auto"/>
              <w:lef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Общеинтеллектуальное</w:t>
            </w:r>
          </w:p>
        </w:tc>
        <w:tc>
          <w:tcPr>
            <w:tcW w:w="1862" w:type="dxa"/>
            <w:tcBorders>
              <w:top w:val="single" w:sz="4" w:space="0" w:color="auto"/>
              <w:lef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Кружки</w:t>
            </w:r>
          </w:p>
        </w:tc>
        <w:tc>
          <w:tcPr>
            <w:tcW w:w="648" w:type="dxa"/>
            <w:tcBorders>
              <w:top w:val="single" w:sz="4" w:space="0" w:color="auto"/>
              <w:lef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4</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6</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6</w:t>
            </w:r>
          </w:p>
        </w:tc>
        <w:tc>
          <w:tcPr>
            <w:tcW w:w="12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18</w:t>
            </w:r>
          </w:p>
        </w:tc>
      </w:tr>
      <w:tr w:rsidR="0027049D">
        <w:trPr>
          <w:trHeight w:hRule="exact" w:val="331"/>
        </w:trPr>
        <w:tc>
          <w:tcPr>
            <w:tcW w:w="2904"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48"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2"/>
        </w:trPr>
        <w:tc>
          <w:tcPr>
            <w:tcW w:w="2904"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Общекультурное</w:t>
            </w:r>
          </w:p>
        </w:tc>
        <w:tc>
          <w:tcPr>
            <w:tcW w:w="186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Кружки</w:t>
            </w: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12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6</w:t>
            </w:r>
          </w:p>
        </w:tc>
      </w:tr>
      <w:tr w:rsidR="0027049D">
        <w:trPr>
          <w:trHeight w:hRule="exact" w:val="331"/>
        </w:trPr>
        <w:tc>
          <w:tcPr>
            <w:tcW w:w="2904"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48"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7"/>
        </w:trPr>
        <w:tc>
          <w:tcPr>
            <w:tcW w:w="2904"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Духовно-нравственное</w:t>
            </w:r>
          </w:p>
        </w:tc>
        <w:tc>
          <w:tcPr>
            <w:tcW w:w="186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Кружки</w:t>
            </w: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12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w:t>
            </w:r>
          </w:p>
        </w:tc>
      </w:tr>
      <w:tr w:rsidR="0027049D">
        <w:trPr>
          <w:trHeight w:hRule="exact" w:val="331"/>
        </w:trPr>
        <w:tc>
          <w:tcPr>
            <w:tcW w:w="2904"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48"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02"/>
        </w:trPr>
        <w:tc>
          <w:tcPr>
            <w:tcW w:w="2904" w:type="dxa"/>
            <w:vMerge w:val="restart"/>
            <w:tcBorders>
              <w:top w:val="single" w:sz="4" w:space="0" w:color="auto"/>
              <w:left w:val="single" w:sz="4" w:space="0" w:color="auto"/>
            </w:tcBorders>
            <w:shd w:val="clear" w:color="auto" w:fill="FFFFFF"/>
          </w:tcPr>
          <w:p w:rsidR="0027049D" w:rsidRDefault="00117E5E">
            <w:pPr>
              <w:pStyle w:val="20"/>
              <w:framePr w:w="8731" w:wrap="notBeside" w:vAnchor="text" w:hAnchor="text" w:y="1"/>
              <w:shd w:val="clear" w:color="auto" w:fill="auto"/>
              <w:spacing w:line="240" w:lineRule="exact"/>
              <w:jc w:val="left"/>
            </w:pPr>
            <w:r>
              <w:rPr>
                <w:rStyle w:val="21"/>
              </w:rPr>
              <w:t>Спортивно-</w:t>
            </w:r>
          </w:p>
        </w:tc>
        <w:tc>
          <w:tcPr>
            <w:tcW w:w="186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Секция</w:t>
            </w: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0</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2</w:t>
            </w:r>
          </w:p>
        </w:tc>
        <w:tc>
          <w:tcPr>
            <w:tcW w:w="121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8731" w:wrap="notBeside" w:vAnchor="text" w:hAnchor="text" w:y="1"/>
              <w:shd w:val="clear" w:color="auto" w:fill="auto"/>
              <w:spacing w:line="240" w:lineRule="exact"/>
              <w:jc w:val="left"/>
            </w:pPr>
            <w:r>
              <w:rPr>
                <w:rStyle w:val="21"/>
              </w:rPr>
              <w:t>4</w:t>
            </w:r>
          </w:p>
        </w:tc>
      </w:tr>
      <w:tr w:rsidR="0027049D">
        <w:trPr>
          <w:trHeight w:hRule="exact" w:val="346"/>
        </w:trPr>
        <w:tc>
          <w:tcPr>
            <w:tcW w:w="2904" w:type="dxa"/>
            <w:vMerge/>
            <w:tcBorders>
              <w:left w:val="single" w:sz="4" w:space="0" w:color="auto"/>
              <w:bottom w:val="single" w:sz="4" w:space="0" w:color="auto"/>
            </w:tcBorders>
            <w:shd w:val="clear" w:color="auto" w:fill="FFFFFF"/>
          </w:tcPr>
          <w:p w:rsidR="0027049D" w:rsidRDefault="0027049D">
            <w:pPr>
              <w:framePr w:w="8731" w:wrap="notBeside" w:vAnchor="text" w:hAnchor="text" w:y="1"/>
            </w:pPr>
          </w:p>
        </w:tc>
        <w:tc>
          <w:tcPr>
            <w:tcW w:w="1862" w:type="dxa"/>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648" w:type="dxa"/>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672" w:type="dxa"/>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701" w:type="dxa"/>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730" w:type="dxa"/>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bl>
    <w:p w:rsidR="0027049D" w:rsidRDefault="0027049D">
      <w:pPr>
        <w:framePr w:w="8731"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2904"/>
        <w:gridCol w:w="1862"/>
        <w:gridCol w:w="648"/>
        <w:gridCol w:w="672"/>
        <w:gridCol w:w="701"/>
        <w:gridCol w:w="730"/>
        <w:gridCol w:w="1214"/>
      </w:tblGrid>
      <w:tr w:rsidR="0027049D">
        <w:trPr>
          <w:trHeight w:hRule="exact" w:val="341"/>
        </w:trPr>
        <w:tc>
          <w:tcPr>
            <w:tcW w:w="2904" w:type="dxa"/>
            <w:tcBorders>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оздоровител ьное</w:t>
            </w:r>
          </w:p>
        </w:tc>
        <w:tc>
          <w:tcPr>
            <w:tcW w:w="1862" w:type="dxa"/>
            <w:vMerge w:val="restart"/>
            <w:tcBorders>
              <w:left w:val="single" w:sz="4" w:space="0" w:color="auto"/>
            </w:tcBorders>
            <w:shd w:val="clear" w:color="auto" w:fill="FFFFFF"/>
          </w:tcPr>
          <w:p w:rsidR="0027049D" w:rsidRDefault="0027049D">
            <w:pPr>
              <w:framePr w:w="8731" w:wrap="notBeside" w:vAnchor="text" w:hAnchor="text" w:y="1"/>
              <w:rPr>
                <w:sz w:val="10"/>
                <w:szCs w:val="10"/>
              </w:rPr>
            </w:pPr>
          </w:p>
        </w:tc>
        <w:tc>
          <w:tcPr>
            <w:tcW w:w="648" w:type="dxa"/>
            <w:vMerge w:val="restart"/>
            <w:tcBorders>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vMerge w:val="restart"/>
            <w:tcBorders>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vMerge w:val="restart"/>
            <w:tcBorders>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vMerge w:val="restart"/>
            <w:tcBorders>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vMerge w:val="restart"/>
            <w:tcBorders>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31"/>
        </w:trPr>
        <w:tc>
          <w:tcPr>
            <w:tcW w:w="2904" w:type="dxa"/>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862" w:type="dxa"/>
            <w:vMerge/>
            <w:tcBorders>
              <w:left w:val="single" w:sz="4" w:space="0" w:color="auto"/>
            </w:tcBorders>
            <w:shd w:val="clear" w:color="auto" w:fill="FFFFFF"/>
          </w:tcPr>
          <w:p w:rsidR="0027049D" w:rsidRDefault="0027049D">
            <w:pPr>
              <w:framePr w:w="8731" w:wrap="notBeside" w:vAnchor="text" w:hAnchor="text" w:y="1"/>
            </w:pPr>
          </w:p>
        </w:tc>
        <w:tc>
          <w:tcPr>
            <w:tcW w:w="648" w:type="dxa"/>
            <w:vMerge/>
            <w:tcBorders>
              <w:left w:val="single" w:sz="4" w:space="0" w:color="auto"/>
            </w:tcBorders>
            <w:shd w:val="clear" w:color="auto" w:fill="FFFFFF"/>
          </w:tcPr>
          <w:p w:rsidR="0027049D" w:rsidRDefault="0027049D">
            <w:pPr>
              <w:framePr w:w="8731" w:wrap="notBeside" w:vAnchor="text" w:hAnchor="text" w:y="1"/>
            </w:pPr>
          </w:p>
        </w:tc>
        <w:tc>
          <w:tcPr>
            <w:tcW w:w="672" w:type="dxa"/>
            <w:vMerge/>
            <w:tcBorders>
              <w:left w:val="single" w:sz="4" w:space="0" w:color="auto"/>
            </w:tcBorders>
            <w:shd w:val="clear" w:color="auto" w:fill="FFFFFF"/>
          </w:tcPr>
          <w:p w:rsidR="0027049D" w:rsidRDefault="0027049D">
            <w:pPr>
              <w:framePr w:w="8731" w:wrap="notBeside" w:vAnchor="text" w:hAnchor="text" w:y="1"/>
            </w:pPr>
          </w:p>
        </w:tc>
        <w:tc>
          <w:tcPr>
            <w:tcW w:w="701" w:type="dxa"/>
            <w:vMerge/>
            <w:tcBorders>
              <w:left w:val="single" w:sz="4" w:space="0" w:color="auto"/>
            </w:tcBorders>
            <w:shd w:val="clear" w:color="auto" w:fill="FFFFFF"/>
          </w:tcPr>
          <w:p w:rsidR="0027049D" w:rsidRDefault="0027049D">
            <w:pPr>
              <w:framePr w:w="8731" w:wrap="notBeside" w:vAnchor="text" w:hAnchor="text" w:y="1"/>
            </w:pPr>
          </w:p>
        </w:tc>
        <w:tc>
          <w:tcPr>
            <w:tcW w:w="730" w:type="dxa"/>
            <w:vMerge/>
            <w:tcBorders>
              <w:left w:val="single" w:sz="4" w:space="0" w:color="auto"/>
            </w:tcBorders>
            <w:shd w:val="clear" w:color="auto" w:fill="FFFFFF"/>
          </w:tcPr>
          <w:p w:rsidR="0027049D" w:rsidRDefault="0027049D">
            <w:pPr>
              <w:framePr w:w="8731" w:wrap="notBeside" w:vAnchor="text" w:hAnchor="text" w:y="1"/>
            </w:pPr>
          </w:p>
        </w:tc>
        <w:tc>
          <w:tcPr>
            <w:tcW w:w="1214" w:type="dxa"/>
            <w:vMerge/>
            <w:tcBorders>
              <w:left w:val="single" w:sz="4" w:space="0" w:color="auto"/>
              <w:right w:val="single" w:sz="4" w:space="0" w:color="auto"/>
            </w:tcBorders>
            <w:shd w:val="clear" w:color="auto" w:fill="FFFFFF"/>
          </w:tcPr>
          <w:p w:rsidR="0027049D" w:rsidRDefault="0027049D">
            <w:pPr>
              <w:framePr w:w="8731" w:wrap="notBeside" w:vAnchor="text" w:hAnchor="text" w:y="1"/>
            </w:pPr>
          </w:p>
        </w:tc>
      </w:tr>
      <w:tr w:rsidR="0027049D">
        <w:trPr>
          <w:trHeight w:hRule="exact" w:val="307"/>
        </w:trPr>
        <w:tc>
          <w:tcPr>
            <w:tcW w:w="4766" w:type="dxa"/>
            <w:gridSpan w:val="2"/>
            <w:vMerge w:val="restart"/>
            <w:tcBorders>
              <w:top w:val="single" w:sz="4" w:space="0" w:color="auto"/>
              <w:left w:val="single" w:sz="4" w:space="0" w:color="auto"/>
            </w:tcBorders>
            <w:shd w:val="clear" w:color="auto" w:fill="FFFFFF"/>
          </w:tcPr>
          <w:p w:rsidR="0027049D" w:rsidRDefault="00117E5E">
            <w:pPr>
              <w:pStyle w:val="20"/>
              <w:framePr w:w="8731" w:wrap="notBeside" w:vAnchor="text" w:hAnchor="text" w:y="1"/>
              <w:shd w:val="clear" w:color="auto" w:fill="auto"/>
              <w:spacing w:line="240" w:lineRule="exact"/>
              <w:jc w:val="left"/>
            </w:pPr>
            <w:r>
              <w:rPr>
                <w:rStyle w:val="21"/>
              </w:rPr>
              <w:t>Итого</w:t>
            </w:r>
          </w:p>
        </w:tc>
        <w:tc>
          <w:tcPr>
            <w:tcW w:w="648"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12</w:t>
            </w:r>
          </w:p>
        </w:tc>
        <w:tc>
          <w:tcPr>
            <w:tcW w:w="672"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8</w:t>
            </w:r>
          </w:p>
        </w:tc>
        <w:tc>
          <w:tcPr>
            <w:tcW w:w="701"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14</w:t>
            </w:r>
          </w:p>
        </w:tc>
        <w:tc>
          <w:tcPr>
            <w:tcW w:w="730" w:type="dxa"/>
            <w:tcBorders>
              <w:top w:val="single" w:sz="4" w:space="0" w:color="auto"/>
              <w:lef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14</w:t>
            </w:r>
          </w:p>
        </w:tc>
        <w:tc>
          <w:tcPr>
            <w:tcW w:w="12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8731" w:wrap="notBeside" w:vAnchor="text" w:hAnchor="text" w:y="1"/>
              <w:shd w:val="clear" w:color="auto" w:fill="auto"/>
              <w:spacing w:line="240" w:lineRule="exact"/>
              <w:jc w:val="left"/>
            </w:pPr>
            <w:r>
              <w:rPr>
                <w:rStyle w:val="21"/>
              </w:rPr>
              <w:t>48</w:t>
            </w:r>
          </w:p>
        </w:tc>
      </w:tr>
      <w:tr w:rsidR="0027049D">
        <w:trPr>
          <w:trHeight w:hRule="exact" w:val="557"/>
        </w:trPr>
        <w:tc>
          <w:tcPr>
            <w:tcW w:w="4766" w:type="dxa"/>
            <w:gridSpan w:val="2"/>
            <w:vMerge/>
            <w:tcBorders>
              <w:left w:val="single" w:sz="4" w:space="0" w:color="auto"/>
            </w:tcBorders>
            <w:shd w:val="clear" w:color="auto" w:fill="FFFFFF"/>
          </w:tcPr>
          <w:p w:rsidR="0027049D" w:rsidRDefault="0027049D">
            <w:pPr>
              <w:framePr w:w="8731" w:wrap="notBeside" w:vAnchor="text" w:hAnchor="text" w:y="1"/>
            </w:pPr>
          </w:p>
        </w:tc>
        <w:tc>
          <w:tcPr>
            <w:tcW w:w="648"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672"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01"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730" w:type="dxa"/>
            <w:vMerge w:val="restart"/>
            <w:tcBorders>
              <w:top w:val="single" w:sz="4" w:space="0" w:color="auto"/>
              <w:left w:val="single" w:sz="4" w:space="0" w:color="auto"/>
            </w:tcBorders>
            <w:shd w:val="clear" w:color="auto" w:fill="FFFFFF"/>
          </w:tcPr>
          <w:p w:rsidR="0027049D" w:rsidRDefault="0027049D">
            <w:pPr>
              <w:framePr w:w="8731" w:wrap="notBeside" w:vAnchor="text" w:hAnchor="text" w:y="1"/>
              <w:rPr>
                <w:sz w:val="10"/>
                <w:szCs w:val="10"/>
              </w:rPr>
            </w:pPr>
          </w:p>
        </w:tc>
        <w:tc>
          <w:tcPr>
            <w:tcW w:w="1214" w:type="dxa"/>
            <w:vMerge w:val="restart"/>
            <w:tcBorders>
              <w:top w:val="single" w:sz="4" w:space="0" w:color="auto"/>
              <w:left w:val="single" w:sz="4" w:space="0" w:color="auto"/>
              <w:right w:val="single" w:sz="4" w:space="0" w:color="auto"/>
            </w:tcBorders>
            <w:shd w:val="clear" w:color="auto" w:fill="FFFFFF"/>
          </w:tcPr>
          <w:p w:rsidR="0027049D" w:rsidRDefault="0027049D">
            <w:pPr>
              <w:framePr w:w="8731" w:wrap="notBeside" w:vAnchor="text" w:hAnchor="text" w:y="1"/>
              <w:rPr>
                <w:sz w:val="10"/>
                <w:szCs w:val="10"/>
              </w:rPr>
            </w:pPr>
          </w:p>
        </w:tc>
      </w:tr>
      <w:tr w:rsidR="0027049D">
        <w:trPr>
          <w:trHeight w:hRule="exact" w:val="346"/>
        </w:trPr>
        <w:tc>
          <w:tcPr>
            <w:tcW w:w="4766" w:type="dxa"/>
            <w:gridSpan w:val="2"/>
            <w:tcBorders>
              <w:top w:val="single" w:sz="4" w:space="0" w:color="auto"/>
              <w:left w:val="single" w:sz="4" w:space="0" w:color="auto"/>
              <w:bottom w:val="single" w:sz="4" w:space="0" w:color="auto"/>
            </w:tcBorders>
            <w:shd w:val="clear" w:color="auto" w:fill="FFFFFF"/>
          </w:tcPr>
          <w:p w:rsidR="0027049D" w:rsidRDefault="0027049D">
            <w:pPr>
              <w:framePr w:w="8731" w:wrap="notBeside" w:vAnchor="text" w:hAnchor="text" w:y="1"/>
              <w:rPr>
                <w:sz w:val="10"/>
                <w:szCs w:val="10"/>
              </w:rPr>
            </w:pPr>
          </w:p>
        </w:tc>
        <w:tc>
          <w:tcPr>
            <w:tcW w:w="648" w:type="dxa"/>
            <w:vMerge/>
            <w:tcBorders>
              <w:left w:val="single" w:sz="4" w:space="0" w:color="auto"/>
              <w:bottom w:val="single" w:sz="4" w:space="0" w:color="auto"/>
            </w:tcBorders>
            <w:shd w:val="clear" w:color="auto" w:fill="FFFFFF"/>
          </w:tcPr>
          <w:p w:rsidR="0027049D" w:rsidRDefault="0027049D">
            <w:pPr>
              <w:framePr w:w="8731" w:wrap="notBeside" w:vAnchor="text" w:hAnchor="text" w:y="1"/>
            </w:pPr>
          </w:p>
        </w:tc>
        <w:tc>
          <w:tcPr>
            <w:tcW w:w="672" w:type="dxa"/>
            <w:vMerge/>
            <w:tcBorders>
              <w:left w:val="single" w:sz="4" w:space="0" w:color="auto"/>
              <w:bottom w:val="single" w:sz="4" w:space="0" w:color="auto"/>
            </w:tcBorders>
            <w:shd w:val="clear" w:color="auto" w:fill="FFFFFF"/>
          </w:tcPr>
          <w:p w:rsidR="0027049D" w:rsidRDefault="0027049D">
            <w:pPr>
              <w:framePr w:w="8731" w:wrap="notBeside" w:vAnchor="text" w:hAnchor="text" w:y="1"/>
            </w:pPr>
          </w:p>
        </w:tc>
        <w:tc>
          <w:tcPr>
            <w:tcW w:w="701" w:type="dxa"/>
            <w:vMerge/>
            <w:tcBorders>
              <w:left w:val="single" w:sz="4" w:space="0" w:color="auto"/>
              <w:bottom w:val="single" w:sz="4" w:space="0" w:color="auto"/>
            </w:tcBorders>
            <w:shd w:val="clear" w:color="auto" w:fill="FFFFFF"/>
          </w:tcPr>
          <w:p w:rsidR="0027049D" w:rsidRDefault="0027049D">
            <w:pPr>
              <w:framePr w:w="8731" w:wrap="notBeside" w:vAnchor="text" w:hAnchor="text" w:y="1"/>
            </w:pPr>
          </w:p>
        </w:tc>
        <w:tc>
          <w:tcPr>
            <w:tcW w:w="730" w:type="dxa"/>
            <w:vMerge/>
            <w:tcBorders>
              <w:left w:val="single" w:sz="4" w:space="0" w:color="auto"/>
              <w:bottom w:val="single" w:sz="4" w:space="0" w:color="auto"/>
            </w:tcBorders>
            <w:shd w:val="clear" w:color="auto" w:fill="FFFFFF"/>
          </w:tcPr>
          <w:p w:rsidR="0027049D" w:rsidRDefault="0027049D">
            <w:pPr>
              <w:framePr w:w="8731" w:wrap="notBeside" w:vAnchor="text" w:hAnchor="text" w:y="1"/>
            </w:pPr>
          </w:p>
        </w:tc>
        <w:tc>
          <w:tcPr>
            <w:tcW w:w="1214" w:type="dxa"/>
            <w:vMerge/>
            <w:tcBorders>
              <w:left w:val="single" w:sz="4" w:space="0" w:color="auto"/>
              <w:bottom w:val="single" w:sz="4" w:space="0" w:color="auto"/>
              <w:right w:val="single" w:sz="4" w:space="0" w:color="auto"/>
            </w:tcBorders>
            <w:shd w:val="clear" w:color="auto" w:fill="FFFFFF"/>
          </w:tcPr>
          <w:p w:rsidR="0027049D" w:rsidRDefault="0027049D">
            <w:pPr>
              <w:framePr w:w="8731" w:wrap="notBeside" w:vAnchor="text" w:hAnchor="text" w:y="1"/>
            </w:pPr>
          </w:p>
        </w:tc>
      </w:tr>
    </w:tbl>
    <w:p w:rsidR="0027049D" w:rsidRDefault="0027049D">
      <w:pPr>
        <w:framePr w:w="8731" w:wrap="notBeside" w:vAnchor="text" w:hAnchor="text" w:y="1"/>
        <w:rPr>
          <w:sz w:val="2"/>
          <w:szCs w:val="2"/>
        </w:rPr>
      </w:pPr>
    </w:p>
    <w:p w:rsidR="0027049D" w:rsidRDefault="0027049D">
      <w:pPr>
        <w:rPr>
          <w:sz w:val="2"/>
          <w:szCs w:val="2"/>
        </w:rPr>
      </w:pPr>
    </w:p>
    <w:p w:rsidR="0027049D" w:rsidRDefault="00117E5E">
      <w:pPr>
        <w:pStyle w:val="50"/>
        <w:shd w:val="clear" w:color="auto" w:fill="auto"/>
        <w:spacing w:before="396" w:after="108" w:line="240" w:lineRule="exact"/>
        <w:ind w:firstLine="0"/>
      </w:pPr>
      <w:r>
        <w:t>Программа внеурочной деятельности</w:t>
      </w:r>
    </w:p>
    <w:p w:rsidR="0027049D" w:rsidRDefault="00117E5E">
      <w:pPr>
        <w:pStyle w:val="34"/>
        <w:keepNext/>
        <w:keepLines/>
        <w:shd w:val="clear" w:color="auto" w:fill="auto"/>
        <w:spacing w:after="191" w:line="240" w:lineRule="exact"/>
        <w:jc w:val="both"/>
      </w:pPr>
      <w:bookmarkStart w:id="161" w:name="bookmark166"/>
      <w:r>
        <w:rPr>
          <w:rStyle w:val="38"/>
          <w:b/>
          <w:bCs/>
        </w:rPr>
        <w:t>Духовно - нравственное направление. Кружок «Школа вежливых наук»</w:t>
      </w:r>
      <w:bookmarkEnd w:id="161"/>
    </w:p>
    <w:p w:rsidR="0027049D" w:rsidRDefault="00117E5E">
      <w:pPr>
        <w:pStyle w:val="34"/>
        <w:keepNext/>
        <w:keepLines/>
        <w:numPr>
          <w:ilvl w:val="0"/>
          <w:numId w:val="101"/>
        </w:numPr>
        <w:shd w:val="clear" w:color="auto" w:fill="auto"/>
        <w:tabs>
          <w:tab w:val="left" w:pos="318"/>
        </w:tabs>
        <w:spacing w:after="0" w:line="274" w:lineRule="exact"/>
        <w:jc w:val="both"/>
      </w:pPr>
      <w:bookmarkStart w:id="162" w:name="bookmark167"/>
      <w:r>
        <w:t>Пояснительная записка</w:t>
      </w:r>
      <w:bookmarkEnd w:id="162"/>
    </w:p>
    <w:p w:rsidR="0027049D" w:rsidRDefault="00117E5E">
      <w:pPr>
        <w:pStyle w:val="20"/>
        <w:shd w:val="clear" w:color="auto" w:fill="auto"/>
        <w:ind w:firstLine="280"/>
      </w:pPr>
      <w:r>
        <w:t>Курс «Школа вежливых наук» реализует духовно - нравственное направление во внеурочной деятельности в 1 классе. Программа составлена в соответствии с ФГОС второго поколения. В основу программы были взяты материалы из программы Максакова В.И. «Организация воспитания младших школьников» и программа А.И. Шемшуриной «Этическая программа в начальных классах». В соответствии с требованиями Федерального государственного образовательного стандарта начального общего образования Основными методами реализации программы являются изучение речевого этикета, приучение школьников к выполнению правил культурного поведения и разъяснение им соответствующих норм морали на основе игровой деятельности, решения проблемных ситуаций.</w:t>
      </w:r>
    </w:p>
    <w:p w:rsidR="0027049D" w:rsidRDefault="00117E5E">
      <w:pPr>
        <w:pStyle w:val="20"/>
        <w:shd w:val="clear" w:color="auto" w:fill="auto"/>
        <w:ind w:firstLine="280"/>
        <w:jc w:val="left"/>
      </w:pPr>
      <w:r>
        <w:rPr>
          <w:rStyle w:val="22"/>
        </w:rPr>
        <w:t xml:space="preserve">Цель настоящей программы: </w:t>
      </w:r>
      <w:r>
        <w:t>освоение обучающимися норм нравственного отношения к миру, людям, самим себе.</w:t>
      </w:r>
    </w:p>
    <w:p w:rsidR="0027049D" w:rsidRDefault="00117E5E">
      <w:pPr>
        <w:pStyle w:val="70"/>
        <w:shd w:val="clear" w:color="auto" w:fill="auto"/>
        <w:ind w:left="160"/>
        <w:jc w:val="left"/>
      </w:pPr>
      <w:r>
        <w:t>Содержание рабочей программы предполагает решение следующих задач:</w:t>
      </w:r>
    </w:p>
    <w:p w:rsidR="0027049D" w:rsidRDefault="00117E5E">
      <w:pPr>
        <w:pStyle w:val="20"/>
        <w:numPr>
          <w:ilvl w:val="0"/>
          <w:numId w:val="91"/>
        </w:numPr>
        <w:shd w:val="clear" w:color="auto" w:fill="auto"/>
        <w:tabs>
          <w:tab w:val="left" w:pos="756"/>
        </w:tabs>
        <w:ind w:left="400"/>
      </w:pPr>
      <w:r>
        <w:t>обучить навыкам общения и сотрудничества;</w:t>
      </w:r>
    </w:p>
    <w:p w:rsidR="0027049D" w:rsidRDefault="00117E5E">
      <w:pPr>
        <w:pStyle w:val="20"/>
        <w:numPr>
          <w:ilvl w:val="0"/>
          <w:numId w:val="91"/>
        </w:numPr>
        <w:shd w:val="clear" w:color="auto" w:fill="auto"/>
        <w:tabs>
          <w:tab w:val="left" w:pos="756"/>
        </w:tabs>
        <w:spacing w:line="288" w:lineRule="exact"/>
        <w:ind w:left="400"/>
      </w:pPr>
      <w:r>
        <w:t>сформировать у младших школьников навыки речевого этикета и культуры поведения;</w:t>
      </w:r>
    </w:p>
    <w:p w:rsidR="0027049D" w:rsidRDefault="00117E5E">
      <w:pPr>
        <w:pStyle w:val="20"/>
        <w:numPr>
          <w:ilvl w:val="0"/>
          <w:numId w:val="91"/>
        </w:numPr>
        <w:shd w:val="clear" w:color="auto" w:fill="auto"/>
        <w:tabs>
          <w:tab w:val="left" w:pos="756"/>
        </w:tabs>
        <w:spacing w:line="288" w:lineRule="exact"/>
        <w:ind w:left="400"/>
      </w:pPr>
      <w:r>
        <w:t>развивать коммуникативные умения в процессе общения;</w:t>
      </w:r>
    </w:p>
    <w:p w:rsidR="0027049D" w:rsidRDefault="00117E5E">
      <w:pPr>
        <w:pStyle w:val="20"/>
        <w:numPr>
          <w:ilvl w:val="0"/>
          <w:numId w:val="91"/>
        </w:numPr>
        <w:shd w:val="clear" w:color="auto" w:fill="auto"/>
        <w:tabs>
          <w:tab w:val="left" w:pos="756"/>
        </w:tabs>
        <w:spacing w:line="288" w:lineRule="exact"/>
        <w:ind w:left="400"/>
      </w:pPr>
      <w:r>
        <w:t>ввести в мир человеческих отношений, нравственных ценностей, формирование личности;</w:t>
      </w:r>
    </w:p>
    <w:p w:rsidR="0027049D" w:rsidRDefault="00117E5E">
      <w:pPr>
        <w:pStyle w:val="70"/>
        <w:shd w:val="clear" w:color="auto" w:fill="auto"/>
        <w:spacing w:line="288" w:lineRule="exact"/>
        <w:ind w:firstLine="280"/>
        <w:jc w:val="left"/>
      </w:pPr>
      <w:r>
        <w:t>Воспитательные идеи программы:</w:t>
      </w:r>
    </w:p>
    <w:p w:rsidR="0027049D" w:rsidRDefault="00117E5E">
      <w:pPr>
        <w:pStyle w:val="20"/>
        <w:numPr>
          <w:ilvl w:val="0"/>
          <w:numId w:val="91"/>
        </w:numPr>
        <w:shd w:val="clear" w:color="auto" w:fill="auto"/>
        <w:tabs>
          <w:tab w:val="left" w:pos="756"/>
        </w:tabs>
        <w:spacing w:line="288" w:lineRule="exact"/>
        <w:ind w:left="400"/>
      </w:pPr>
      <w:r>
        <w:t>Старайся делать добро.</w:t>
      </w:r>
    </w:p>
    <w:p w:rsidR="0027049D" w:rsidRDefault="00117E5E">
      <w:pPr>
        <w:pStyle w:val="20"/>
        <w:numPr>
          <w:ilvl w:val="0"/>
          <w:numId w:val="91"/>
        </w:numPr>
        <w:shd w:val="clear" w:color="auto" w:fill="auto"/>
        <w:tabs>
          <w:tab w:val="left" w:pos="756"/>
        </w:tabs>
        <w:spacing w:line="288" w:lineRule="exact"/>
        <w:ind w:left="400"/>
      </w:pPr>
      <w:r>
        <w:t>Бойся обидеть человека.</w:t>
      </w:r>
    </w:p>
    <w:p w:rsidR="0027049D" w:rsidRDefault="00117E5E">
      <w:pPr>
        <w:pStyle w:val="20"/>
        <w:numPr>
          <w:ilvl w:val="0"/>
          <w:numId w:val="91"/>
        </w:numPr>
        <w:shd w:val="clear" w:color="auto" w:fill="auto"/>
        <w:tabs>
          <w:tab w:val="left" w:pos="756"/>
        </w:tabs>
        <w:ind w:left="400"/>
      </w:pPr>
      <w:r>
        <w:t>Люби и прощай людей.</w:t>
      </w:r>
    </w:p>
    <w:p w:rsidR="0027049D" w:rsidRDefault="00117E5E">
      <w:pPr>
        <w:pStyle w:val="20"/>
        <w:numPr>
          <w:ilvl w:val="0"/>
          <w:numId w:val="91"/>
        </w:numPr>
        <w:shd w:val="clear" w:color="auto" w:fill="auto"/>
        <w:tabs>
          <w:tab w:val="left" w:pos="756"/>
        </w:tabs>
        <w:ind w:left="400"/>
      </w:pPr>
      <w:r>
        <w:t>Поступай по отношению к другим, так как хотел бы, чтобы они поступали по отношению</w:t>
      </w:r>
    </w:p>
    <w:p w:rsidR="0027049D" w:rsidRDefault="00117E5E">
      <w:pPr>
        <w:pStyle w:val="20"/>
        <w:shd w:val="clear" w:color="auto" w:fill="auto"/>
        <w:ind w:firstLine="760"/>
      </w:pPr>
      <w:r>
        <w:t>к тебе.</w:t>
      </w:r>
    </w:p>
    <w:p w:rsidR="0027049D" w:rsidRDefault="00117E5E">
      <w:pPr>
        <w:pStyle w:val="34"/>
        <w:keepNext/>
        <w:keepLines/>
        <w:shd w:val="clear" w:color="auto" w:fill="auto"/>
        <w:spacing w:after="0" w:line="274" w:lineRule="exact"/>
        <w:jc w:val="both"/>
      </w:pPr>
      <w:bookmarkStart w:id="163" w:name="bookmark168"/>
      <w:r>
        <w:t>2.Общая характеристика курса</w:t>
      </w:r>
      <w:bookmarkEnd w:id="163"/>
    </w:p>
    <w:p w:rsidR="0027049D" w:rsidRDefault="00117E5E">
      <w:pPr>
        <w:pStyle w:val="20"/>
        <w:shd w:val="clear" w:color="auto" w:fill="auto"/>
        <w:ind w:firstLine="760"/>
      </w:pPr>
      <w:r>
        <w:t>В настоящее время к числу наиболее актуальных вопросов образования относятся воспитание свободной, творческой, инициативной, ответственной и саморазвивающейся личности.</w:t>
      </w:r>
    </w:p>
    <w:p w:rsidR="0027049D" w:rsidRDefault="00117E5E">
      <w:pPr>
        <w:pStyle w:val="20"/>
        <w:shd w:val="clear" w:color="auto" w:fill="auto"/>
        <w:ind w:firstLine="760"/>
      </w:pPr>
      <w:r>
        <w:t>Кризис человечности, захвативший все слои населения, является следствием, за которым стоит причина - дефицит духовности общества и человека. Поэтому важнейшим объектом познания в школе должен быть человек, его мировосприятие, отношение к самому себе, окружающим людям, к природе.</w:t>
      </w:r>
    </w:p>
    <w:p w:rsidR="0027049D" w:rsidRDefault="00117E5E">
      <w:pPr>
        <w:pStyle w:val="20"/>
        <w:shd w:val="clear" w:color="auto" w:fill="auto"/>
        <w:ind w:firstLine="760"/>
      </w:pPr>
      <w:r>
        <w:t>Приоритетной целью российской системы образования является развитие учащихся: личностное, познавательное, общекультурное. Личность ученика становится центром внимания педагогики. Для реализации этой цели разработан Федеральный государственный стандарт второго поколения, предусматривающий в учебном плане образовательных учреждений раздел «Внеурочная деятельность» по различным направлениям развития личности.</w:t>
      </w:r>
    </w:p>
    <w:p w:rsidR="0027049D" w:rsidRDefault="00117E5E">
      <w:pPr>
        <w:pStyle w:val="20"/>
        <w:shd w:val="clear" w:color="auto" w:fill="auto"/>
        <w:ind w:left="620"/>
      </w:pPr>
      <w:r>
        <w:t>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p>
    <w:p w:rsidR="0027049D" w:rsidRDefault="00117E5E">
      <w:pPr>
        <w:pStyle w:val="70"/>
        <w:shd w:val="clear" w:color="auto" w:fill="auto"/>
        <w:spacing w:line="283" w:lineRule="exact"/>
        <w:ind w:left="420" w:hanging="420"/>
      </w:pPr>
      <w:r>
        <w:t>Формы организации внеурочной деятельности:</w:t>
      </w:r>
    </w:p>
    <w:p w:rsidR="0027049D" w:rsidRDefault="00117E5E">
      <w:pPr>
        <w:pStyle w:val="20"/>
        <w:numPr>
          <w:ilvl w:val="0"/>
          <w:numId w:val="91"/>
        </w:numPr>
        <w:shd w:val="clear" w:color="auto" w:fill="auto"/>
        <w:tabs>
          <w:tab w:val="left" w:pos="283"/>
        </w:tabs>
        <w:spacing w:line="283" w:lineRule="exact"/>
        <w:ind w:left="420" w:hanging="420"/>
      </w:pPr>
      <w:r>
        <w:t>Ролевые игры;</w:t>
      </w:r>
    </w:p>
    <w:p w:rsidR="0027049D" w:rsidRDefault="00117E5E">
      <w:pPr>
        <w:pStyle w:val="20"/>
        <w:numPr>
          <w:ilvl w:val="0"/>
          <w:numId w:val="91"/>
        </w:numPr>
        <w:shd w:val="clear" w:color="auto" w:fill="auto"/>
        <w:tabs>
          <w:tab w:val="left" w:pos="283"/>
        </w:tabs>
        <w:spacing w:line="283" w:lineRule="exact"/>
        <w:ind w:left="420" w:hanging="420"/>
      </w:pPr>
      <w:r>
        <w:t>Беседы, викторины;</w:t>
      </w:r>
    </w:p>
    <w:p w:rsidR="0027049D" w:rsidRDefault="00117E5E">
      <w:pPr>
        <w:pStyle w:val="20"/>
        <w:numPr>
          <w:ilvl w:val="0"/>
          <w:numId w:val="91"/>
        </w:numPr>
        <w:shd w:val="clear" w:color="auto" w:fill="auto"/>
        <w:tabs>
          <w:tab w:val="left" w:pos="283"/>
        </w:tabs>
        <w:spacing w:line="293" w:lineRule="exact"/>
        <w:ind w:left="420" w:hanging="420"/>
      </w:pPr>
      <w:r>
        <w:t>Коллективные творческие дела;</w:t>
      </w:r>
    </w:p>
    <w:p w:rsidR="0027049D" w:rsidRDefault="00117E5E">
      <w:pPr>
        <w:pStyle w:val="20"/>
        <w:numPr>
          <w:ilvl w:val="0"/>
          <w:numId w:val="91"/>
        </w:numPr>
        <w:shd w:val="clear" w:color="auto" w:fill="auto"/>
        <w:tabs>
          <w:tab w:val="left" w:pos="283"/>
        </w:tabs>
        <w:spacing w:line="293" w:lineRule="exact"/>
        <w:ind w:left="420" w:hanging="420"/>
      </w:pPr>
      <w:r>
        <w:t>Смотры-конкурсы, выставки;</w:t>
      </w:r>
    </w:p>
    <w:p w:rsidR="0027049D" w:rsidRDefault="00117E5E">
      <w:pPr>
        <w:pStyle w:val="20"/>
        <w:numPr>
          <w:ilvl w:val="0"/>
          <w:numId w:val="91"/>
        </w:numPr>
        <w:shd w:val="clear" w:color="auto" w:fill="auto"/>
        <w:tabs>
          <w:tab w:val="left" w:pos="283"/>
        </w:tabs>
        <w:spacing w:line="293" w:lineRule="exact"/>
        <w:ind w:left="420" w:hanging="420"/>
      </w:pPr>
      <w:r>
        <w:t>Тренинги общения;</w:t>
      </w:r>
    </w:p>
    <w:p w:rsidR="0027049D" w:rsidRDefault="00117E5E">
      <w:pPr>
        <w:pStyle w:val="20"/>
        <w:numPr>
          <w:ilvl w:val="0"/>
          <w:numId w:val="91"/>
        </w:numPr>
        <w:shd w:val="clear" w:color="auto" w:fill="auto"/>
        <w:tabs>
          <w:tab w:val="left" w:pos="283"/>
        </w:tabs>
        <w:spacing w:line="293" w:lineRule="exact"/>
        <w:ind w:left="420" w:hanging="420"/>
      </w:pPr>
      <w:r>
        <w:t>Наблюдение учащихся за событиями в городе, стране;</w:t>
      </w:r>
    </w:p>
    <w:p w:rsidR="0027049D" w:rsidRDefault="00117E5E">
      <w:pPr>
        <w:pStyle w:val="20"/>
        <w:numPr>
          <w:ilvl w:val="0"/>
          <w:numId w:val="91"/>
        </w:numPr>
        <w:shd w:val="clear" w:color="auto" w:fill="auto"/>
        <w:tabs>
          <w:tab w:val="left" w:pos="283"/>
        </w:tabs>
        <w:spacing w:line="293" w:lineRule="exact"/>
        <w:ind w:left="420" w:hanging="420"/>
      </w:pPr>
      <w:r>
        <w:t>Обсуждение, обыгрывание проблемных ситуаций;</w:t>
      </w:r>
    </w:p>
    <w:p w:rsidR="0027049D" w:rsidRDefault="00117E5E">
      <w:pPr>
        <w:pStyle w:val="20"/>
        <w:numPr>
          <w:ilvl w:val="0"/>
          <w:numId w:val="91"/>
        </w:numPr>
        <w:shd w:val="clear" w:color="auto" w:fill="auto"/>
        <w:tabs>
          <w:tab w:val="left" w:pos="283"/>
        </w:tabs>
        <w:spacing w:after="256" w:line="293" w:lineRule="exact"/>
        <w:ind w:left="420" w:hanging="420"/>
      </w:pPr>
      <w:r>
        <w:t>Просмотр и обсуждение кинофильмов, мультфильмов, презентаций.</w:t>
      </w:r>
    </w:p>
    <w:p w:rsidR="0027049D" w:rsidRDefault="00117E5E">
      <w:pPr>
        <w:pStyle w:val="34"/>
        <w:keepNext/>
        <w:keepLines/>
        <w:numPr>
          <w:ilvl w:val="0"/>
          <w:numId w:val="102"/>
        </w:numPr>
        <w:shd w:val="clear" w:color="auto" w:fill="auto"/>
        <w:tabs>
          <w:tab w:val="left" w:pos="960"/>
        </w:tabs>
        <w:spacing w:after="0" w:line="274" w:lineRule="exact"/>
        <w:ind w:left="600"/>
        <w:jc w:val="both"/>
      </w:pPr>
      <w:bookmarkStart w:id="164" w:name="bookmark169"/>
      <w:r>
        <w:t>Место курса в учебном плане</w:t>
      </w:r>
      <w:bookmarkEnd w:id="164"/>
    </w:p>
    <w:p w:rsidR="0027049D" w:rsidRDefault="00117E5E">
      <w:pPr>
        <w:pStyle w:val="20"/>
        <w:shd w:val="clear" w:color="auto" w:fill="auto"/>
        <w:ind w:left="420" w:hanging="420"/>
      </w:pPr>
      <w:r>
        <w:t>Участники образовательной программы: обучающиеся 1 классов.</w:t>
      </w:r>
    </w:p>
    <w:p w:rsidR="0027049D" w:rsidRDefault="00117E5E">
      <w:pPr>
        <w:pStyle w:val="20"/>
        <w:shd w:val="clear" w:color="auto" w:fill="auto"/>
        <w:ind w:left="420" w:hanging="420"/>
      </w:pPr>
      <w:r>
        <w:t>Сроки реализации образовательной программы: один учебный год.</w:t>
      </w:r>
    </w:p>
    <w:p w:rsidR="0027049D" w:rsidRDefault="00117E5E">
      <w:pPr>
        <w:pStyle w:val="20"/>
        <w:shd w:val="clear" w:color="auto" w:fill="auto"/>
        <w:spacing w:after="240"/>
        <w:ind w:left="740" w:hanging="320"/>
      </w:pPr>
      <w:r>
        <w:t>Программа рассчитана на 66 часов: 2 занятия в неделю.</w:t>
      </w:r>
    </w:p>
    <w:p w:rsidR="0027049D" w:rsidRDefault="00117E5E">
      <w:pPr>
        <w:pStyle w:val="34"/>
        <w:keepNext/>
        <w:keepLines/>
        <w:numPr>
          <w:ilvl w:val="0"/>
          <w:numId w:val="102"/>
        </w:numPr>
        <w:shd w:val="clear" w:color="auto" w:fill="auto"/>
        <w:tabs>
          <w:tab w:val="left" w:pos="960"/>
        </w:tabs>
        <w:spacing w:after="0" w:line="274" w:lineRule="exact"/>
        <w:ind w:left="600"/>
        <w:jc w:val="both"/>
      </w:pPr>
      <w:bookmarkStart w:id="165" w:name="bookmark170"/>
      <w:r>
        <w:t>Ценностные ориентиры содержания</w:t>
      </w:r>
      <w:bookmarkEnd w:id="165"/>
    </w:p>
    <w:p w:rsidR="0027049D" w:rsidRDefault="00117E5E">
      <w:pPr>
        <w:pStyle w:val="20"/>
        <w:shd w:val="clear" w:color="auto" w:fill="auto"/>
        <w:ind w:firstLine="740"/>
      </w:pPr>
      <w:r>
        <w:t>Актуальность и социальная значимость данного курса состоит в том, что он призван помочь растущему человеку в постижении норм человеческих отношений и на их основе искать путь самовоспитания, саморазвития. Курс предполагает активное включение в творческий процесс обучающихся, родителей(законных представителей), учителей, классных руководителей.</w:t>
      </w:r>
    </w:p>
    <w:p w:rsidR="0027049D" w:rsidRDefault="00117E5E">
      <w:pPr>
        <w:pStyle w:val="20"/>
        <w:shd w:val="clear" w:color="auto" w:fill="auto"/>
        <w:spacing w:after="240"/>
        <w:ind w:firstLine="740"/>
      </w:pPr>
      <w:r>
        <w:t>Практическая значимость данного курса состоит в том, что отношение к окружающей действительности формируется в совместной деятельности учителя и обучающихся, а нормы нравственного поведения «выращиваются» с 1 класса.</w:t>
      </w:r>
    </w:p>
    <w:p w:rsidR="0027049D" w:rsidRDefault="00117E5E">
      <w:pPr>
        <w:pStyle w:val="34"/>
        <w:keepNext/>
        <w:keepLines/>
        <w:numPr>
          <w:ilvl w:val="0"/>
          <w:numId w:val="102"/>
        </w:numPr>
        <w:shd w:val="clear" w:color="auto" w:fill="auto"/>
        <w:tabs>
          <w:tab w:val="left" w:pos="1095"/>
        </w:tabs>
        <w:spacing w:after="0" w:line="274" w:lineRule="exact"/>
        <w:ind w:firstLine="740"/>
        <w:jc w:val="both"/>
      </w:pPr>
      <w:bookmarkStart w:id="166" w:name="bookmark171"/>
      <w:r>
        <w:t>Планируемые результаты освоения программы внеурочной деятельности</w:t>
      </w:r>
      <w:bookmarkEnd w:id="166"/>
    </w:p>
    <w:p w:rsidR="0027049D" w:rsidRDefault="00117E5E">
      <w:pPr>
        <w:pStyle w:val="20"/>
        <w:shd w:val="clear" w:color="auto" w:fill="auto"/>
        <w:ind w:firstLine="740"/>
      </w:pPr>
      <w:r>
        <w:t>В результате прохождения программы внеурочной деятельности «Школа вежливых наук» предполагается достичь следующих результатов:</w:t>
      </w:r>
    </w:p>
    <w:p w:rsidR="0027049D" w:rsidRDefault="00117E5E">
      <w:pPr>
        <w:pStyle w:val="20"/>
        <w:shd w:val="clear" w:color="auto" w:fill="auto"/>
        <w:ind w:firstLine="740"/>
      </w:pPr>
      <w:r>
        <w:rPr>
          <w:rStyle w:val="22"/>
        </w:rPr>
        <w:t xml:space="preserve">Первый уровень результатов </w:t>
      </w:r>
      <w:r>
        <w:t>- обучающиеся должны знать о моральных нормах и правилах нравственного поведения, в том числе об этических нормах взаимоотношений в семье, между поколениями, носителями разных убеждений, представителями различных социальных групп.</w:t>
      </w:r>
    </w:p>
    <w:p w:rsidR="0027049D" w:rsidRDefault="00117E5E">
      <w:pPr>
        <w:pStyle w:val="20"/>
        <w:shd w:val="clear" w:color="auto" w:fill="auto"/>
        <w:ind w:firstLine="740"/>
      </w:pPr>
      <w:r>
        <w:t>Для достижения данного уровня результатов необходимо:</w:t>
      </w:r>
    </w:p>
    <w:p w:rsidR="0027049D" w:rsidRDefault="00117E5E">
      <w:pPr>
        <w:pStyle w:val="20"/>
        <w:shd w:val="clear" w:color="auto" w:fill="auto"/>
        <w:spacing w:line="278" w:lineRule="exact"/>
        <w:ind w:left="1120" w:hanging="380"/>
        <w:jc w:val="left"/>
      </w:pPr>
      <w:r>
        <w:t>• сформировать позитивное отношение обучающихся к занятиям этической грамматикой и к этическим нормам взаимоотношения с окружающими.</w:t>
      </w:r>
    </w:p>
    <w:p w:rsidR="0027049D" w:rsidRDefault="00117E5E">
      <w:pPr>
        <w:pStyle w:val="20"/>
        <w:shd w:val="clear" w:color="auto" w:fill="auto"/>
        <w:spacing w:line="278" w:lineRule="exact"/>
        <w:ind w:firstLine="740"/>
      </w:pPr>
      <w:r>
        <w:rPr>
          <w:rStyle w:val="22"/>
        </w:rPr>
        <w:t xml:space="preserve">Второй уровень результатов </w:t>
      </w:r>
      <w:r>
        <w:t>- получение обучающимися опыта переживания и позитивного отношения к базовым ценностям общества.</w:t>
      </w:r>
    </w:p>
    <w:p w:rsidR="0027049D" w:rsidRDefault="00117E5E">
      <w:pPr>
        <w:pStyle w:val="20"/>
        <w:shd w:val="clear" w:color="auto" w:fill="auto"/>
        <w:spacing w:line="278" w:lineRule="exact"/>
        <w:ind w:firstLine="740"/>
      </w:pPr>
      <w:r>
        <w:t>Для достижения данного уровня результатов необходимо:</w:t>
      </w:r>
    </w:p>
    <w:p w:rsidR="0027049D" w:rsidRDefault="00117E5E">
      <w:pPr>
        <w:pStyle w:val="20"/>
        <w:numPr>
          <w:ilvl w:val="0"/>
          <w:numId w:val="91"/>
        </w:numPr>
        <w:shd w:val="clear" w:color="auto" w:fill="auto"/>
        <w:tabs>
          <w:tab w:val="left" w:pos="829"/>
        </w:tabs>
        <w:spacing w:line="278" w:lineRule="exact"/>
        <w:ind w:left="740" w:hanging="320"/>
      </w:pPr>
      <w:r>
        <w:t>Воспитать взаимоотношения обучающихся на уровне класса, то есть дружественной среды, в которой каждый ребенок получает практическое подтверждение приобретенных знаний и начинает их ценить.</w:t>
      </w:r>
    </w:p>
    <w:p w:rsidR="0027049D" w:rsidRDefault="00117E5E">
      <w:pPr>
        <w:pStyle w:val="20"/>
        <w:numPr>
          <w:ilvl w:val="0"/>
          <w:numId w:val="91"/>
        </w:numPr>
        <w:shd w:val="clear" w:color="auto" w:fill="auto"/>
        <w:tabs>
          <w:tab w:val="left" w:pos="829"/>
        </w:tabs>
        <w:spacing w:line="278" w:lineRule="exact"/>
        <w:ind w:left="740" w:hanging="320"/>
      </w:pPr>
      <w:r>
        <w:t>Обучающиеся должны получить опыт взаимодействия со сверстниками, старшими и младшими детьми, взрослыми в соответствии с общепринятыми нравственными нормами.</w:t>
      </w:r>
    </w:p>
    <w:p w:rsidR="0027049D" w:rsidRDefault="00117E5E">
      <w:pPr>
        <w:pStyle w:val="20"/>
        <w:shd w:val="clear" w:color="auto" w:fill="auto"/>
        <w:spacing w:line="278" w:lineRule="exact"/>
        <w:ind w:firstLine="940"/>
      </w:pPr>
      <w:r>
        <w:rPr>
          <w:rStyle w:val="22"/>
        </w:rPr>
        <w:t xml:space="preserve">Третий уровень результатов </w:t>
      </w:r>
      <w:r>
        <w:t>- получение обучающимися опыта самостоятельной общественной деятельности, ощущение себя гражданином, социальным деятелем, свободным человеком.</w:t>
      </w:r>
    </w:p>
    <w:p w:rsidR="0027049D" w:rsidRDefault="00117E5E">
      <w:pPr>
        <w:pStyle w:val="20"/>
        <w:shd w:val="clear" w:color="auto" w:fill="auto"/>
        <w:spacing w:line="278" w:lineRule="exact"/>
        <w:ind w:firstLine="740"/>
      </w:pPr>
      <w:r>
        <w:t>Для его достижения необходимо:</w:t>
      </w:r>
    </w:p>
    <w:p w:rsidR="0027049D" w:rsidRDefault="00117E5E">
      <w:pPr>
        <w:pStyle w:val="20"/>
        <w:numPr>
          <w:ilvl w:val="0"/>
          <w:numId w:val="91"/>
        </w:numPr>
        <w:shd w:val="clear" w:color="auto" w:fill="auto"/>
        <w:tabs>
          <w:tab w:val="left" w:pos="283"/>
        </w:tabs>
        <w:ind w:left="420" w:hanging="420"/>
      </w:pPr>
      <w:r>
        <w:t>сформировать навык взаимодействия обучающихся с представителями различных социальных субъектов, в том числе за пределами образовательного учреждения, в открытой общественной среде.</w:t>
      </w:r>
    </w:p>
    <w:p w:rsidR="0027049D" w:rsidRDefault="00117E5E">
      <w:pPr>
        <w:pStyle w:val="20"/>
        <w:shd w:val="clear" w:color="auto" w:fill="auto"/>
        <w:spacing w:line="278" w:lineRule="exact"/>
        <w:ind w:firstLine="740"/>
        <w:jc w:val="left"/>
      </w:pPr>
      <w:r>
        <w:t>Переход от одного уровня воспитательных результатов к другому должен быть последовательным, постоянным.</w:t>
      </w:r>
    </w:p>
    <w:p w:rsidR="0027049D" w:rsidRDefault="00117E5E">
      <w:pPr>
        <w:pStyle w:val="70"/>
        <w:shd w:val="clear" w:color="auto" w:fill="auto"/>
        <w:spacing w:line="278" w:lineRule="exact"/>
        <w:ind w:firstLine="740"/>
        <w:jc w:val="left"/>
      </w:pPr>
      <w:r>
        <w:t>В результате реализации настоящей программы могут быть достигнуты следующие воспитательные результаты:</w:t>
      </w:r>
    </w:p>
    <w:p w:rsidR="0027049D" w:rsidRDefault="00117E5E">
      <w:pPr>
        <w:pStyle w:val="20"/>
        <w:numPr>
          <w:ilvl w:val="0"/>
          <w:numId w:val="91"/>
        </w:numPr>
        <w:shd w:val="clear" w:color="auto" w:fill="auto"/>
        <w:tabs>
          <w:tab w:val="left" w:pos="757"/>
        </w:tabs>
        <w:spacing w:line="278" w:lineRule="exact"/>
        <w:ind w:left="740" w:hanging="340"/>
      </w:pPr>
      <w:r>
        <w:t>начальные представления о моральных нормах и правилах нравственного поведения;</w:t>
      </w:r>
    </w:p>
    <w:p w:rsidR="0027049D" w:rsidRDefault="00117E5E">
      <w:pPr>
        <w:pStyle w:val="20"/>
        <w:numPr>
          <w:ilvl w:val="0"/>
          <w:numId w:val="91"/>
        </w:numPr>
        <w:shd w:val="clear" w:color="auto" w:fill="auto"/>
        <w:tabs>
          <w:tab w:val="left" w:pos="757"/>
        </w:tabs>
        <w:spacing w:line="278" w:lineRule="exact"/>
        <w:ind w:left="740" w:hanging="340"/>
      </w:pPr>
      <w: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7049D" w:rsidRDefault="00117E5E">
      <w:pPr>
        <w:pStyle w:val="20"/>
        <w:numPr>
          <w:ilvl w:val="0"/>
          <w:numId w:val="91"/>
        </w:numPr>
        <w:shd w:val="clear" w:color="auto" w:fill="auto"/>
        <w:tabs>
          <w:tab w:val="left" w:pos="757"/>
        </w:tabs>
        <w:spacing w:line="278" w:lineRule="exact"/>
        <w:ind w:left="740" w:hanging="340"/>
      </w:pPr>
      <w:r>
        <w:t>неравнодушие к жизненным проблемам других людей, сочувствие к человеку, находящемуся в трудной ситуации;</w:t>
      </w:r>
    </w:p>
    <w:p w:rsidR="0027049D" w:rsidRDefault="00117E5E">
      <w:pPr>
        <w:pStyle w:val="20"/>
        <w:numPr>
          <w:ilvl w:val="0"/>
          <w:numId w:val="91"/>
        </w:numPr>
        <w:shd w:val="clear" w:color="auto" w:fill="auto"/>
        <w:tabs>
          <w:tab w:val="left" w:pos="757"/>
        </w:tabs>
        <w:ind w:left="740" w:hanging="340"/>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7049D" w:rsidRDefault="00117E5E">
      <w:pPr>
        <w:pStyle w:val="20"/>
        <w:numPr>
          <w:ilvl w:val="0"/>
          <w:numId w:val="91"/>
        </w:numPr>
        <w:shd w:val="clear" w:color="auto" w:fill="auto"/>
        <w:tabs>
          <w:tab w:val="left" w:pos="757"/>
        </w:tabs>
        <w:spacing w:line="240" w:lineRule="exact"/>
        <w:ind w:left="740" w:hanging="340"/>
      </w:pPr>
      <w:r>
        <w:t>уважительное отношение к родителям, к старшим, заботливое отношение к младшим;</w:t>
      </w:r>
    </w:p>
    <w:p w:rsidR="0027049D" w:rsidRDefault="00117E5E">
      <w:pPr>
        <w:pStyle w:val="20"/>
        <w:numPr>
          <w:ilvl w:val="0"/>
          <w:numId w:val="91"/>
        </w:numPr>
        <w:shd w:val="clear" w:color="auto" w:fill="auto"/>
        <w:tabs>
          <w:tab w:val="left" w:pos="757"/>
        </w:tabs>
        <w:spacing w:after="263" w:line="269" w:lineRule="exact"/>
        <w:ind w:left="740" w:hanging="340"/>
      </w:pPr>
      <w:r>
        <w:t>знание традиций своей семьи, образовательного учреждения и родного города, бережное отношение к ним.</w:t>
      </w:r>
    </w:p>
    <w:p w:rsidR="0027049D" w:rsidRDefault="00117E5E">
      <w:pPr>
        <w:pStyle w:val="34"/>
        <w:keepNext/>
        <w:keepLines/>
        <w:numPr>
          <w:ilvl w:val="0"/>
          <w:numId w:val="102"/>
        </w:numPr>
        <w:shd w:val="clear" w:color="auto" w:fill="auto"/>
        <w:tabs>
          <w:tab w:val="left" w:pos="1098"/>
        </w:tabs>
        <w:spacing w:after="0" w:line="240" w:lineRule="exact"/>
        <w:ind w:left="740"/>
        <w:jc w:val="both"/>
      </w:pPr>
      <w:bookmarkStart w:id="167" w:name="bookmark172"/>
      <w:r>
        <w:t>Содержание курса.</w:t>
      </w:r>
      <w:bookmarkEnd w:id="167"/>
    </w:p>
    <w:p w:rsidR="0027049D" w:rsidRDefault="00117E5E">
      <w:pPr>
        <w:pStyle w:val="aa"/>
        <w:framePr w:w="9211" w:wrap="notBeside" w:vAnchor="text" w:hAnchor="text" w:xAlign="center" w:y="1"/>
        <w:shd w:val="clear" w:color="auto" w:fill="auto"/>
        <w:spacing w:line="240" w:lineRule="exact"/>
      </w:pPr>
      <w:r>
        <w:t>Учебно-тематический план на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845"/>
        <w:gridCol w:w="4200"/>
        <w:gridCol w:w="1526"/>
        <w:gridCol w:w="1214"/>
        <w:gridCol w:w="1426"/>
      </w:tblGrid>
      <w:tr w:rsidR="0027049D">
        <w:trPr>
          <w:trHeight w:hRule="exact" w:val="888"/>
          <w:jc w:val="center"/>
        </w:trPr>
        <w:tc>
          <w:tcPr>
            <w:tcW w:w="845" w:type="dxa"/>
            <w:tcBorders>
              <w:top w:val="single" w:sz="4" w:space="0" w:color="auto"/>
              <w:left w:val="single" w:sz="4" w:space="0" w:color="auto"/>
            </w:tcBorders>
            <w:shd w:val="clear" w:color="auto" w:fill="FFFFFF"/>
          </w:tcPr>
          <w:p w:rsidR="0027049D" w:rsidRDefault="00117E5E">
            <w:pPr>
              <w:pStyle w:val="20"/>
              <w:framePr w:w="9211" w:wrap="notBeside" w:vAnchor="text" w:hAnchor="text" w:xAlign="center" w:y="1"/>
              <w:shd w:val="clear" w:color="auto" w:fill="auto"/>
              <w:spacing w:line="240" w:lineRule="exact"/>
              <w:jc w:val="left"/>
            </w:pPr>
            <w:r>
              <w:rPr>
                <w:rStyle w:val="22"/>
                <w:lang w:val="en-US" w:eastAsia="en-US" w:bidi="en-US"/>
              </w:rPr>
              <w:t xml:space="preserve">N </w:t>
            </w:r>
            <w:r>
              <w:rPr>
                <w:rStyle w:val="22"/>
              </w:rPr>
              <w:t>п\п</w:t>
            </w:r>
          </w:p>
        </w:tc>
        <w:tc>
          <w:tcPr>
            <w:tcW w:w="4200" w:type="dxa"/>
            <w:tcBorders>
              <w:top w:val="single" w:sz="4" w:space="0" w:color="auto"/>
              <w:left w:val="single" w:sz="4" w:space="0" w:color="auto"/>
            </w:tcBorders>
            <w:shd w:val="clear" w:color="auto" w:fill="FFFFFF"/>
          </w:tcPr>
          <w:p w:rsidR="0027049D" w:rsidRDefault="00117E5E">
            <w:pPr>
              <w:pStyle w:val="20"/>
              <w:framePr w:w="9211" w:wrap="notBeside" w:vAnchor="text" w:hAnchor="text" w:xAlign="center" w:y="1"/>
              <w:shd w:val="clear" w:color="auto" w:fill="auto"/>
              <w:spacing w:line="240" w:lineRule="exact"/>
              <w:jc w:val="center"/>
            </w:pPr>
            <w:r>
              <w:rPr>
                <w:rStyle w:val="22"/>
              </w:rPr>
              <w:t>Содержание программы</w:t>
            </w:r>
          </w:p>
        </w:tc>
        <w:tc>
          <w:tcPr>
            <w:tcW w:w="1526" w:type="dxa"/>
            <w:tcBorders>
              <w:top w:val="single" w:sz="4" w:space="0" w:color="auto"/>
              <w:left w:val="single" w:sz="4" w:space="0" w:color="auto"/>
            </w:tcBorders>
            <w:shd w:val="clear" w:color="auto" w:fill="FFFFFF"/>
          </w:tcPr>
          <w:p w:rsidR="0027049D" w:rsidRDefault="00117E5E">
            <w:pPr>
              <w:pStyle w:val="20"/>
              <w:framePr w:w="9211" w:wrap="notBeside" w:vAnchor="text" w:hAnchor="text" w:xAlign="center" w:y="1"/>
              <w:shd w:val="clear" w:color="auto" w:fill="auto"/>
              <w:spacing w:line="240" w:lineRule="exact"/>
              <w:jc w:val="left"/>
            </w:pPr>
            <w:r>
              <w:rPr>
                <w:rStyle w:val="22"/>
              </w:rPr>
              <w:t>Всего часов</w:t>
            </w:r>
          </w:p>
        </w:tc>
        <w:tc>
          <w:tcPr>
            <w:tcW w:w="1214" w:type="dxa"/>
            <w:tcBorders>
              <w:top w:val="single" w:sz="4" w:space="0" w:color="auto"/>
              <w:left w:val="single" w:sz="4" w:space="0" w:color="auto"/>
            </w:tcBorders>
            <w:shd w:val="clear" w:color="auto" w:fill="FFFFFF"/>
          </w:tcPr>
          <w:p w:rsidR="0027049D" w:rsidRDefault="00117E5E">
            <w:pPr>
              <w:pStyle w:val="20"/>
              <w:framePr w:w="9211" w:wrap="notBeside" w:vAnchor="text" w:hAnchor="text" w:xAlign="center" w:y="1"/>
              <w:shd w:val="clear" w:color="auto" w:fill="auto"/>
              <w:spacing w:line="240" w:lineRule="exact"/>
              <w:ind w:left="200"/>
              <w:jc w:val="left"/>
            </w:pPr>
            <w:r>
              <w:rPr>
                <w:rStyle w:val="22"/>
              </w:rPr>
              <w:t>Теория</w:t>
            </w:r>
          </w:p>
        </w:tc>
        <w:tc>
          <w:tcPr>
            <w:tcW w:w="1426" w:type="dxa"/>
            <w:tcBorders>
              <w:top w:val="single" w:sz="4" w:space="0" w:color="auto"/>
              <w:left w:val="single" w:sz="4" w:space="0" w:color="auto"/>
              <w:right w:val="single" w:sz="4" w:space="0" w:color="auto"/>
            </w:tcBorders>
            <w:shd w:val="clear" w:color="auto" w:fill="FFFFFF"/>
          </w:tcPr>
          <w:p w:rsidR="0027049D" w:rsidRDefault="00117E5E">
            <w:pPr>
              <w:pStyle w:val="20"/>
              <w:framePr w:w="9211" w:wrap="notBeside" w:vAnchor="text" w:hAnchor="text" w:xAlign="center" w:y="1"/>
              <w:shd w:val="clear" w:color="auto" w:fill="auto"/>
              <w:spacing w:line="240" w:lineRule="exact"/>
              <w:jc w:val="left"/>
            </w:pPr>
            <w:r>
              <w:rPr>
                <w:rStyle w:val="22"/>
              </w:rPr>
              <w:t>Практика</w:t>
            </w:r>
          </w:p>
        </w:tc>
      </w:tr>
      <w:tr w:rsidR="0027049D">
        <w:trPr>
          <w:trHeight w:hRule="exact" w:val="432"/>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Вводное занятие</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w:t>
            </w:r>
          </w:p>
        </w:tc>
      </w:tr>
      <w:tr w:rsidR="0027049D">
        <w:trPr>
          <w:trHeight w:hRule="exact" w:val="418"/>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ind w:left="320"/>
              <w:jc w:val="left"/>
            </w:pPr>
            <w:r>
              <w:t>2.</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Я среди людей</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13</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6</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7</w:t>
            </w:r>
          </w:p>
        </w:tc>
      </w:tr>
      <w:tr w:rsidR="0027049D">
        <w:trPr>
          <w:trHeight w:hRule="exact" w:val="432"/>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3.</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Речевой этикет</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15</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5</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10</w:t>
            </w:r>
          </w:p>
        </w:tc>
      </w:tr>
      <w:tr w:rsidR="0027049D">
        <w:trPr>
          <w:trHeight w:hRule="exact" w:val="437"/>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ind w:left="320"/>
              <w:jc w:val="left"/>
            </w:pPr>
            <w:r>
              <w:t>4.</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Культура поведения</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27</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10</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17</w:t>
            </w:r>
          </w:p>
        </w:tc>
      </w:tr>
      <w:tr w:rsidR="0027049D">
        <w:trPr>
          <w:trHeight w:hRule="exact" w:val="432"/>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5.</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В мире сказок.</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8</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8</w:t>
            </w:r>
          </w:p>
        </w:tc>
      </w:tr>
      <w:tr w:rsidR="0027049D">
        <w:trPr>
          <w:trHeight w:hRule="exact" w:val="437"/>
          <w:jc w:val="center"/>
        </w:trPr>
        <w:tc>
          <w:tcPr>
            <w:tcW w:w="845"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6.</w:t>
            </w:r>
          </w:p>
        </w:tc>
        <w:tc>
          <w:tcPr>
            <w:tcW w:w="4200"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t>Заключительное занятие</w:t>
            </w:r>
          </w:p>
        </w:tc>
        <w:tc>
          <w:tcPr>
            <w:tcW w:w="1526"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2</w:t>
            </w:r>
          </w:p>
        </w:tc>
        <w:tc>
          <w:tcPr>
            <w:tcW w:w="1214" w:type="dxa"/>
            <w:tcBorders>
              <w:top w:val="single" w:sz="4" w:space="0" w:color="auto"/>
              <w:lef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w:t>
            </w:r>
          </w:p>
        </w:tc>
        <w:tc>
          <w:tcPr>
            <w:tcW w:w="142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t>2</w:t>
            </w:r>
          </w:p>
        </w:tc>
      </w:tr>
      <w:tr w:rsidR="0027049D">
        <w:trPr>
          <w:trHeight w:hRule="exact" w:val="437"/>
          <w:jc w:val="center"/>
        </w:trPr>
        <w:tc>
          <w:tcPr>
            <w:tcW w:w="845" w:type="dxa"/>
            <w:tcBorders>
              <w:top w:val="single" w:sz="4" w:space="0" w:color="auto"/>
              <w:left w:val="single" w:sz="4" w:space="0" w:color="auto"/>
              <w:bottom w:val="single" w:sz="4" w:space="0" w:color="auto"/>
            </w:tcBorders>
            <w:shd w:val="clear" w:color="auto" w:fill="FFFFFF"/>
          </w:tcPr>
          <w:p w:rsidR="0027049D" w:rsidRDefault="0027049D">
            <w:pPr>
              <w:framePr w:w="9211" w:wrap="notBeside" w:vAnchor="text" w:hAnchor="text" w:xAlign="center" w:y="1"/>
              <w:rPr>
                <w:sz w:val="10"/>
                <w:szCs w:val="10"/>
              </w:rPr>
            </w:pPr>
          </w:p>
        </w:tc>
        <w:tc>
          <w:tcPr>
            <w:tcW w:w="420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left"/>
            </w:pPr>
            <w:r>
              <w:rPr>
                <w:rStyle w:val="22"/>
              </w:rPr>
              <w:t>Итого:</w:t>
            </w:r>
          </w:p>
        </w:tc>
        <w:tc>
          <w:tcPr>
            <w:tcW w:w="152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rPr>
                <w:rStyle w:val="22"/>
              </w:rPr>
              <w:t>66</w:t>
            </w:r>
          </w:p>
        </w:tc>
        <w:tc>
          <w:tcPr>
            <w:tcW w:w="121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rPr>
                <w:rStyle w:val="22"/>
              </w:rPr>
              <w:t>22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211" w:wrap="notBeside" w:vAnchor="text" w:hAnchor="text" w:xAlign="center" w:y="1"/>
              <w:shd w:val="clear" w:color="auto" w:fill="auto"/>
              <w:spacing w:line="240" w:lineRule="exact"/>
              <w:jc w:val="center"/>
            </w:pPr>
            <w:r>
              <w:rPr>
                <w:rStyle w:val="22"/>
              </w:rPr>
              <w:t>44</w:t>
            </w:r>
          </w:p>
        </w:tc>
      </w:tr>
    </w:tbl>
    <w:p w:rsidR="0027049D" w:rsidRDefault="0027049D">
      <w:pPr>
        <w:framePr w:w="9211"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489" w:after="0" w:line="274" w:lineRule="exact"/>
        <w:jc w:val="both"/>
      </w:pPr>
      <w:bookmarkStart w:id="168" w:name="bookmark173"/>
      <w:r>
        <w:t>1раздел (1ч.)</w:t>
      </w:r>
      <w:bookmarkEnd w:id="168"/>
    </w:p>
    <w:p w:rsidR="0027049D" w:rsidRDefault="00117E5E">
      <w:pPr>
        <w:pStyle w:val="70"/>
        <w:shd w:val="clear" w:color="auto" w:fill="auto"/>
      </w:pPr>
      <w:r>
        <w:t>Вводное занятие</w:t>
      </w:r>
      <w:r>
        <w:rPr>
          <w:rStyle w:val="71"/>
        </w:rPr>
        <w:t>.</w:t>
      </w:r>
    </w:p>
    <w:p w:rsidR="0027049D" w:rsidRDefault="00117E5E">
      <w:pPr>
        <w:pStyle w:val="20"/>
        <w:shd w:val="clear" w:color="auto" w:fill="auto"/>
        <w:spacing w:after="240"/>
      </w:pPr>
      <w:r>
        <w:t>Знакомство с планом работы на год.</w:t>
      </w:r>
    </w:p>
    <w:p w:rsidR="0027049D" w:rsidRDefault="00117E5E">
      <w:pPr>
        <w:pStyle w:val="34"/>
        <w:keepNext/>
        <w:keepLines/>
        <w:numPr>
          <w:ilvl w:val="0"/>
          <w:numId w:val="103"/>
        </w:numPr>
        <w:shd w:val="clear" w:color="auto" w:fill="auto"/>
        <w:tabs>
          <w:tab w:val="left" w:pos="306"/>
        </w:tabs>
        <w:spacing w:after="0" w:line="274" w:lineRule="exact"/>
        <w:jc w:val="both"/>
      </w:pPr>
      <w:bookmarkStart w:id="169" w:name="bookmark174"/>
      <w:r>
        <w:t>раздел (13ч.)</w:t>
      </w:r>
      <w:bookmarkEnd w:id="169"/>
    </w:p>
    <w:p w:rsidR="0027049D" w:rsidRDefault="00117E5E">
      <w:pPr>
        <w:pStyle w:val="70"/>
        <w:shd w:val="clear" w:color="auto" w:fill="auto"/>
      </w:pPr>
      <w:r>
        <w:t>Я среди людей.</w:t>
      </w:r>
    </w:p>
    <w:p w:rsidR="0027049D" w:rsidRDefault="00117E5E">
      <w:pPr>
        <w:pStyle w:val="20"/>
        <w:shd w:val="clear" w:color="auto" w:fill="auto"/>
      </w:pPr>
      <w:r>
        <w:t>Отличие людей друг от друга по внешнему виду. Аккуратность, опрятность, бережливость - уважение человека к себе. Отношение по имени к одноклассникам и друзьям. Имя и отношение к человеку. Анализ проблемных ситуаций. Речь - важнейшее средство общения.</w:t>
      </w:r>
    </w:p>
    <w:p w:rsidR="0027049D" w:rsidRDefault="00117E5E">
      <w:pPr>
        <w:pStyle w:val="20"/>
        <w:shd w:val="clear" w:color="auto" w:fill="auto"/>
        <w:spacing w:after="244"/>
      </w:pPr>
      <w:r>
        <w:t>Товарищество и дружба в традициях русского народа. Понятие «настоящий друг». Верность и бескорыстие в дружбе. Взаимовыручка и взаимопомощь.</w:t>
      </w:r>
    </w:p>
    <w:p w:rsidR="0027049D" w:rsidRDefault="00117E5E">
      <w:pPr>
        <w:pStyle w:val="34"/>
        <w:keepNext/>
        <w:keepLines/>
        <w:shd w:val="clear" w:color="auto" w:fill="auto"/>
        <w:spacing w:after="0" w:line="269" w:lineRule="exact"/>
        <w:jc w:val="both"/>
      </w:pPr>
      <w:bookmarkStart w:id="170" w:name="bookmark175"/>
      <w:r>
        <w:t>3раздел ( 15ч.)</w:t>
      </w:r>
      <w:bookmarkEnd w:id="170"/>
    </w:p>
    <w:p w:rsidR="0027049D" w:rsidRDefault="00117E5E">
      <w:pPr>
        <w:pStyle w:val="70"/>
        <w:shd w:val="clear" w:color="auto" w:fill="auto"/>
        <w:spacing w:line="269" w:lineRule="exact"/>
      </w:pPr>
      <w:r>
        <w:t>Речевой этикет.</w:t>
      </w:r>
    </w:p>
    <w:p w:rsidR="0027049D" w:rsidRDefault="00117E5E">
      <w:pPr>
        <w:pStyle w:val="20"/>
        <w:shd w:val="clear" w:color="auto" w:fill="auto"/>
        <w:spacing w:line="269" w:lineRule="exact"/>
      </w:pPr>
      <w:r>
        <w:t>Понятия «этика», «этикет». Специфика речевого общения. Речь и отношение человека к людям.</w:t>
      </w:r>
    </w:p>
    <w:p w:rsidR="0027049D" w:rsidRDefault="00117E5E">
      <w:pPr>
        <w:pStyle w:val="20"/>
        <w:shd w:val="clear" w:color="auto" w:fill="auto"/>
        <w:spacing w:after="244" w:line="278" w:lineRule="exact"/>
        <w:jc w:val="left"/>
      </w:pPr>
      <w:r>
        <w:t>Зачем людям нужны правила вежливости и этикета. основные правила вежливости в общении. Знакомство с правилами знакомства, представления и обращения. Разыгрывание ситуаций. Знакомство с правилами приветствия и прощания, извинения и просьбы, благодарности и отказа.</w:t>
      </w:r>
    </w:p>
    <w:p w:rsidR="0027049D" w:rsidRDefault="00117E5E">
      <w:pPr>
        <w:pStyle w:val="34"/>
        <w:keepNext/>
        <w:keepLines/>
        <w:numPr>
          <w:ilvl w:val="0"/>
          <w:numId w:val="104"/>
        </w:numPr>
        <w:shd w:val="clear" w:color="auto" w:fill="auto"/>
        <w:tabs>
          <w:tab w:val="left" w:pos="274"/>
        </w:tabs>
        <w:spacing w:after="0" w:line="274" w:lineRule="exact"/>
        <w:jc w:val="both"/>
      </w:pPr>
      <w:bookmarkStart w:id="171" w:name="bookmark176"/>
      <w:r>
        <w:t>раздел ( 27ч.)</w:t>
      </w:r>
      <w:bookmarkEnd w:id="171"/>
    </w:p>
    <w:p w:rsidR="0027049D" w:rsidRDefault="00117E5E">
      <w:pPr>
        <w:pStyle w:val="70"/>
        <w:shd w:val="clear" w:color="auto" w:fill="auto"/>
      </w:pPr>
      <w:r>
        <w:t>Культура поведения</w:t>
      </w:r>
      <w:r>
        <w:rPr>
          <w:rStyle w:val="71"/>
        </w:rPr>
        <w:t>.</w:t>
      </w:r>
    </w:p>
    <w:p w:rsidR="0027049D" w:rsidRDefault="00117E5E">
      <w:pPr>
        <w:pStyle w:val="20"/>
        <w:shd w:val="clear" w:color="auto" w:fill="auto"/>
        <w:spacing w:after="240"/>
        <w:jc w:val="left"/>
      </w:pPr>
      <w:r>
        <w:t>Семья, родители, родные. Отношение поколений в семье. Проявления любви и уважения, заботы и сострадания, помощи в семье. Русские традиции отношения к старшим. Этикет в общении с учителем. Помощь и забота по отношению к маленьким. Знакомство с правилами поведения на переменах, в столовой, за столом, в гостях, по телефону, в транспорте, в общественных местах, театре, кино, музее, библиотеке. Искусство делать подарки.</w:t>
      </w:r>
    </w:p>
    <w:p w:rsidR="0027049D" w:rsidRDefault="00117E5E">
      <w:pPr>
        <w:pStyle w:val="34"/>
        <w:keepNext/>
        <w:keepLines/>
        <w:numPr>
          <w:ilvl w:val="0"/>
          <w:numId w:val="104"/>
        </w:numPr>
        <w:shd w:val="clear" w:color="auto" w:fill="auto"/>
        <w:tabs>
          <w:tab w:val="left" w:pos="274"/>
        </w:tabs>
        <w:spacing w:after="0" w:line="274" w:lineRule="exact"/>
        <w:jc w:val="both"/>
      </w:pPr>
      <w:bookmarkStart w:id="172" w:name="bookmark177"/>
      <w:r>
        <w:t>раздел (8ч.)</w:t>
      </w:r>
      <w:bookmarkEnd w:id="172"/>
    </w:p>
    <w:p w:rsidR="0027049D" w:rsidRDefault="00117E5E">
      <w:pPr>
        <w:pStyle w:val="70"/>
        <w:shd w:val="clear" w:color="auto" w:fill="auto"/>
      </w:pPr>
      <w:r>
        <w:t>В мире сказок.</w:t>
      </w:r>
    </w:p>
    <w:p w:rsidR="0027049D" w:rsidRDefault="00117E5E">
      <w:pPr>
        <w:pStyle w:val="20"/>
        <w:shd w:val="clear" w:color="auto" w:fill="auto"/>
        <w:spacing w:after="267"/>
        <w:ind w:right="600"/>
      </w:pPr>
      <w:r>
        <w:t>Добро и зло в сказках. Добрые и злые поступки, их последствия. Добро и зло в отношениях между людьми. Слушание сказок и их обсуждение. Волшебство, чудо и правда в сказках. В сказках - мечты людей.</w:t>
      </w:r>
    </w:p>
    <w:p w:rsidR="0027049D" w:rsidRDefault="00117E5E">
      <w:pPr>
        <w:pStyle w:val="34"/>
        <w:keepNext/>
        <w:keepLines/>
        <w:numPr>
          <w:ilvl w:val="0"/>
          <w:numId w:val="104"/>
        </w:numPr>
        <w:shd w:val="clear" w:color="auto" w:fill="auto"/>
        <w:tabs>
          <w:tab w:val="left" w:pos="274"/>
        </w:tabs>
        <w:spacing w:after="0" w:line="240" w:lineRule="exact"/>
        <w:jc w:val="both"/>
      </w:pPr>
      <w:bookmarkStart w:id="173" w:name="bookmark178"/>
      <w:r>
        <w:t>раздел (2ч.)</w:t>
      </w:r>
      <w:bookmarkEnd w:id="173"/>
    </w:p>
    <w:p w:rsidR="0027049D" w:rsidRDefault="00117E5E">
      <w:pPr>
        <w:pStyle w:val="20"/>
        <w:shd w:val="clear" w:color="auto" w:fill="auto"/>
        <w:spacing w:after="283" w:line="240" w:lineRule="exact"/>
      </w:pPr>
      <w:r>
        <w:t>Заключительные занятия</w:t>
      </w:r>
    </w:p>
    <w:p w:rsidR="0027049D" w:rsidRDefault="00117E5E">
      <w:pPr>
        <w:pStyle w:val="34"/>
        <w:keepNext/>
        <w:keepLines/>
        <w:numPr>
          <w:ilvl w:val="0"/>
          <w:numId w:val="102"/>
        </w:numPr>
        <w:shd w:val="clear" w:color="auto" w:fill="auto"/>
        <w:tabs>
          <w:tab w:val="left" w:pos="331"/>
        </w:tabs>
        <w:spacing w:after="492" w:line="240" w:lineRule="exact"/>
        <w:jc w:val="both"/>
      </w:pPr>
      <w:bookmarkStart w:id="174" w:name="bookmark179"/>
      <w:r>
        <w:t>Тематическое планирование курса</w:t>
      </w:r>
      <w:bookmarkEnd w:id="174"/>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710"/>
        <w:gridCol w:w="1982"/>
        <w:gridCol w:w="3120"/>
        <w:gridCol w:w="850"/>
        <w:gridCol w:w="994"/>
        <w:gridCol w:w="864"/>
      </w:tblGrid>
      <w:tr w:rsidR="0027049D">
        <w:trPr>
          <w:trHeight w:hRule="exact" w:val="926"/>
          <w:jc w:val="center"/>
        </w:trPr>
        <w:tc>
          <w:tcPr>
            <w:tcW w:w="859"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Раздел</w:t>
            </w:r>
          </w:p>
          <w:p w:rsidR="0027049D" w:rsidRDefault="00117E5E">
            <w:pPr>
              <w:pStyle w:val="20"/>
              <w:framePr w:w="9379" w:wrap="notBeside" w:vAnchor="text" w:hAnchor="text" w:xAlign="center" w:y="1"/>
              <w:shd w:val="clear" w:color="auto" w:fill="auto"/>
              <w:jc w:val="left"/>
            </w:pPr>
            <w:r>
              <w:t>програ</w:t>
            </w:r>
          </w:p>
          <w:p w:rsidR="0027049D" w:rsidRDefault="00117E5E">
            <w:pPr>
              <w:pStyle w:val="20"/>
              <w:framePr w:w="9379" w:wrap="notBeside" w:vAnchor="text" w:hAnchor="text" w:xAlign="center" w:y="1"/>
              <w:shd w:val="clear" w:color="auto" w:fill="auto"/>
              <w:ind w:right="200"/>
              <w:jc w:val="right"/>
            </w:pPr>
            <w:r>
              <w:t>ммы</w:t>
            </w:r>
          </w:p>
        </w:tc>
        <w:tc>
          <w:tcPr>
            <w:tcW w:w="710"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jc w:val="left"/>
            </w:pPr>
            <w:r>
              <w:t>№</w:t>
            </w:r>
          </w:p>
          <w:p w:rsidR="0027049D" w:rsidRDefault="00117E5E">
            <w:pPr>
              <w:pStyle w:val="20"/>
              <w:framePr w:w="9379" w:wrap="notBeside" w:vAnchor="text" w:hAnchor="text" w:xAlign="center" w:y="1"/>
              <w:shd w:val="clear" w:color="auto" w:fill="auto"/>
              <w:spacing w:before="60" w:line="240" w:lineRule="exact"/>
              <w:jc w:val="left"/>
            </w:pPr>
            <w:r>
              <w:t>п/п</w:t>
            </w:r>
          </w:p>
        </w:tc>
        <w:tc>
          <w:tcPr>
            <w:tcW w:w="1982"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Тема занятия</w:t>
            </w:r>
          </w:p>
        </w:tc>
        <w:tc>
          <w:tcPr>
            <w:tcW w:w="3120"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center"/>
            </w:pPr>
            <w:r>
              <w:t>Содержание, методические приемы</w:t>
            </w:r>
          </w:p>
        </w:tc>
        <w:tc>
          <w:tcPr>
            <w:tcW w:w="850"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120" w:line="240" w:lineRule="exact"/>
              <w:jc w:val="left"/>
            </w:pPr>
            <w:r>
              <w:t>Кол-во</w:t>
            </w:r>
          </w:p>
          <w:p w:rsidR="0027049D" w:rsidRDefault="00117E5E">
            <w:pPr>
              <w:pStyle w:val="20"/>
              <w:framePr w:w="9379" w:wrap="notBeside" w:vAnchor="text" w:hAnchor="text" w:xAlign="center" w:y="1"/>
              <w:shd w:val="clear" w:color="auto" w:fill="auto"/>
              <w:spacing w:before="120" w:line="240" w:lineRule="exact"/>
              <w:ind w:left="140"/>
              <w:jc w:val="left"/>
            </w:pPr>
            <w:r>
              <w:t>часов</w:t>
            </w:r>
          </w:p>
        </w:tc>
        <w:tc>
          <w:tcPr>
            <w:tcW w:w="1858" w:type="dxa"/>
            <w:gridSpan w:val="2"/>
            <w:tcBorders>
              <w:top w:val="single" w:sz="4" w:space="0" w:color="auto"/>
              <w:left w:val="single" w:sz="4" w:space="0" w:color="auto"/>
              <w:righ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Дата</w:t>
            </w:r>
          </w:p>
        </w:tc>
      </w:tr>
      <w:tr w:rsidR="0027049D">
        <w:trPr>
          <w:trHeight w:hRule="exact" w:val="917"/>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vMerge/>
            <w:tcBorders>
              <w:left w:val="single" w:sz="4" w:space="0" w:color="auto"/>
            </w:tcBorders>
            <w:shd w:val="clear" w:color="auto" w:fill="FFFFFF"/>
          </w:tcPr>
          <w:p w:rsidR="0027049D" w:rsidRDefault="0027049D">
            <w:pPr>
              <w:framePr w:w="9379" w:wrap="notBeside" w:vAnchor="text" w:hAnchor="text" w:xAlign="center" w:y="1"/>
            </w:pPr>
          </w:p>
        </w:tc>
        <w:tc>
          <w:tcPr>
            <w:tcW w:w="1982" w:type="dxa"/>
            <w:vMerge/>
            <w:tcBorders>
              <w:left w:val="single" w:sz="4" w:space="0" w:color="auto"/>
            </w:tcBorders>
            <w:shd w:val="clear" w:color="auto" w:fill="FFFFFF"/>
          </w:tcPr>
          <w:p w:rsidR="0027049D" w:rsidRDefault="0027049D">
            <w:pPr>
              <w:framePr w:w="9379" w:wrap="notBeside" w:vAnchor="text" w:hAnchor="text" w:xAlign="center" w:y="1"/>
            </w:pPr>
          </w:p>
        </w:tc>
        <w:tc>
          <w:tcPr>
            <w:tcW w:w="3120" w:type="dxa"/>
            <w:vMerge/>
            <w:tcBorders>
              <w:left w:val="single" w:sz="4" w:space="0" w:color="auto"/>
            </w:tcBorders>
            <w:shd w:val="clear" w:color="auto" w:fill="FFFFFF"/>
          </w:tcPr>
          <w:p w:rsidR="0027049D" w:rsidRDefault="0027049D">
            <w:pPr>
              <w:framePr w:w="9379" w:wrap="notBeside" w:vAnchor="text" w:hAnchor="text" w:xAlign="center" w:y="1"/>
            </w:pPr>
          </w:p>
        </w:tc>
        <w:tc>
          <w:tcPr>
            <w:tcW w:w="850" w:type="dxa"/>
            <w:vMerge/>
            <w:tcBorders>
              <w:left w:val="single" w:sz="4" w:space="0" w:color="auto"/>
            </w:tcBorders>
            <w:shd w:val="clear" w:color="auto" w:fill="FFFFFF"/>
          </w:tcPr>
          <w:p w:rsidR="0027049D" w:rsidRDefault="0027049D">
            <w:pPr>
              <w:framePr w:w="9379" w:wrap="notBeside" w:vAnchor="text" w:hAnchor="text" w:xAlign="center" w:y="1"/>
            </w:pPr>
          </w:p>
        </w:tc>
        <w:tc>
          <w:tcPr>
            <w:tcW w:w="994"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after="120" w:line="240" w:lineRule="exact"/>
              <w:jc w:val="center"/>
            </w:pPr>
            <w:r>
              <w:t>По</w:t>
            </w:r>
          </w:p>
          <w:p w:rsidR="0027049D" w:rsidRDefault="00117E5E">
            <w:pPr>
              <w:pStyle w:val="20"/>
              <w:framePr w:w="9379" w:wrap="notBeside" w:vAnchor="text" w:hAnchor="text" w:xAlign="center" w:y="1"/>
              <w:shd w:val="clear" w:color="auto" w:fill="auto"/>
              <w:spacing w:before="120" w:line="240" w:lineRule="exact"/>
              <w:ind w:left="200"/>
              <w:jc w:val="left"/>
            </w:pPr>
            <w:r>
              <w:t>плану</w:t>
            </w:r>
          </w:p>
        </w:tc>
        <w:tc>
          <w:tcPr>
            <w:tcW w:w="86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after="120" w:line="240" w:lineRule="exact"/>
              <w:jc w:val="left"/>
            </w:pPr>
            <w:r>
              <w:t>Фактич</w:t>
            </w:r>
          </w:p>
          <w:p w:rsidR="0027049D" w:rsidRDefault="00117E5E">
            <w:pPr>
              <w:pStyle w:val="20"/>
              <w:framePr w:w="9379" w:wrap="notBeside" w:vAnchor="text" w:hAnchor="text" w:xAlign="center" w:y="1"/>
              <w:shd w:val="clear" w:color="auto" w:fill="auto"/>
              <w:spacing w:before="120" w:line="240" w:lineRule="exact"/>
              <w:ind w:left="200"/>
              <w:jc w:val="left"/>
            </w:pPr>
            <w:r>
              <w:t>ески</w:t>
            </w:r>
          </w:p>
        </w:tc>
      </w:tr>
      <w:tr w:rsidR="0027049D">
        <w:trPr>
          <w:trHeight w:hRule="exact" w:val="1243"/>
          <w:jc w:val="center"/>
        </w:trPr>
        <w:tc>
          <w:tcPr>
            <w:tcW w:w="859" w:type="dxa"/>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120" w:line="240" w:lineRule="exact"/>
              <w:ind w:left="200"/>
              <w:jc w:val="left"/>
            </w:pPr>
            <w:r>
              <w:rPr>
                <w:rStyle w:val="22"/>
              </w:rPr>
              <w:t>Вводное</w:t>
            </w:r>
          </w:p>
          <w:p w:rsidR="0027049D" w:rsidRDefault="00117E5E">
            <w:pPr>
              <w:pStyle w:val="20"/>
              <w:framePr w:w="9379" w:wrap="notBeside" w:vAnchor="text" w:hAnchor="text" w:xAlign="center" w:y="1"/>
              <w:shd w:val="clear" w:color="auto" w:fill="auto"/>
              <w:spacing w:before="120" w:line="240" w:lineRule="exact"/>
              <w:ind w:left="200"/>
              <w:jc w:val="left"/>
            </w:pPr>
            <w:r>
              <w:rPr>
                <w:rStyle w:val="22"/>
              </w:rPr>
              <w:t>занятие</w:t>
            </w: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120" w:line="240" w:lineRule="exact"/>
              <w:jc w:val="left"/>
            </w:pPr>
            <w:r>
              <w:t>Давайте</w:t>
            </w:r>
          </w:p>
          <w:p w:rsidR="0027049D" w:rsidRDefault="00117E5E">
            <w:pPr>
              <w:pStyle w:val="20"/>
              <w:framePr w:w="9379" w:wrap="notBeside" w:vAnchor="text" w:hAnchor="text" w:xAlign="center" w:y="1"/>
              <w:shd w:val="clear" w:color="auto" w:fill="auto"/>
              <w:spacing w:before="120" w:line="240" w:lineRule="exact"/>
              <w:jc w:val="left"/>
            </w:pPr>
            <w:r>
              <w:t>познакомимся.</w:t>
            </w:r>
          </w:p>
        </w:tc>
        <w:tc>
          <w:tcPr>
            <w:tcW w:w="312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69" w:lineRule="exact"/>
              <w:jc w:val="center"/>
            </w:pPr>
            <w:r>
              <w:t>Знакомство с планом работы на год. Игра-тест «Какой я?»</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040"/>
          <w:jc w:val="center"/>
        </w:trPr>
        <w:tc>
          <w:tcPr>
            <w:tcW w:w="859" w:type="dxa"/>
            <w:vMerge w:val="restart"/>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360" w:line="240" w:lineRule="exact"/>
              <w:jc w:val="center"/>
            </w:pPr>
            <w:r>
              <w:rPr>
                <w:rStyle w:val="22"/>
              </w:rPr>
              <w:t>Я среди людей</w:t>
            </w:r>
          </w:p>
          <w:p w:rsidR="0027049D" w:rsidRDefault="00117E5E">
            <w:pPr>
              <w:pStyle w:val="20"/>
              <w:framePr w:w="9379" w:wrap="notBeside" w:vAnchor="text" w:hAnchor="text" w:xAlign="center" w:y="1"/>
              <w:shd w:val="clear" w:color="auto" w:fill="auto"/>
              <w:tabs>
                <w:tab w:val="left" w:leader="underscore" w:pos="1632"/>
                <w:tab w:val="left" w:leader="underscore" w:pos="4042"/>
              </w:tabs>
              <w:spacing w:before="360" w:line="240" w:lineRule="exact"/>
            </w:pPr>
            <w:r>
              <w:rPr>
                <w:rStyle w:val="22"/>
              </w:rPr>
              <w:tab/>
              <w:t>(13 час)</w:t>
            </w:r>
            <w:r>
              <w:rPr>
                <w:rStyle w:val="22"/>
              </w:rPr>
              <w:tab/>
            </w: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00"/>
              <w:jc w:val="left"/>
            </w:pPr>
            <w:r>
              <w:t>2-3</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Кто я и как выгляжу?</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Понятия «я», «внешний вид». Отличие людей друг от друга по внешнему виду. Аккуратность, опрятность, бережливость - уважение человека к себе. Личная гигиена.</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059"/>
          <w:jc w:val="center"/>
        </w:trPr>
        <w:tc>
          <w:tcPr>
            <w:tcW w:w="859" w:type="dxa"/>
            <w:vMerge/>
            <w:tcBorders>
              <w:left w:val="single" w:sz="4" w:space="0" w:color="auto"/>
              <w:bottom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00"/>
              <w:jc w:val="left"/>
            </w:pPr>
            <w:r>
              <w:t>4,5</w:t>
            </w:r>
          </w:p>
        </w:tc>
        <w:tc>
          <w:tcPr>
            <w:tcW w:w="1982"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Что в нашем имени?</w:t>
            </w:r>
          </w:p>
        </w:tc>
        <w:tc>
          <w:tcPr>
            <w:tcW w:w="312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Понятия «имя», «фамилия», «отчество», «кличка», «прозвище». Отношение по имени к одноклассникам и друзьям. Имя и отношение к человеку. Анализ проблемных ситуаций.</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bl>
    <w:p w:rsidR="0027049D" w:rsidRDefault="0027049D">
      <w:pPr>
        <w:framePr w:w="937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710"/>
        <w:gridCol w:w="1982"/>
        <w:gridCol w:w="3120"/>
        <w:gridCol w:w="850"/>
        <w:gridCol w:w="994"/>
        <w:gridCol w:w="864"/>
      </w:tblGrid>
      <w:tr w:rsidR="0027049D">
        <w:trPr>
          <w:trHeight w:hRule="exact" w:val="1090"/>
          <w:jc w:val="center"/>
        </w:trPr>
        <w:tc>
          <w:tcPr>
            <w:tcW w:w="859" w:type="dxa"/>
            <w:vMerge w:val="restart"/>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71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20"/>
              <w:jc w:val="left"/>
            </w:pPr>
            <w:r>
              <w:t>6,7</w:t>
            </w:r>
          </w:p>
        </w:tc>
        <w:tc>
          <w:tcPr>
            <w:tcW w:w="1982"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t>Плохо одному</w:t>
            </w:r>
          </w:p>
        </w:tc>
        <w:tc>
          <w:tcPr>
            <w:tcW w:w="3120" w:type="dxa"/>
            <w:tcBorders>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Необходимость человека в общении. Речь - важнейшее средство общения.</w:t>
            </w:r>
          </w:p>
        </w:tc>
        <w:tc>
          <w:tcPr>
            <w:tcW w:w="85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046"/>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20"/>
              <w:jc w:val="left"/>
            </w:pPr>
            <w:r>
              <w:t>8-10</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Товарищи и друзья</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78" w:lineRule="exact"/>
              <w:jc w:val="left"/>
            </w:pPr>
            <w:r>
              <w:t>Понятия «товарищ», «друг». Товарищество и дружба в традициях русского народа.</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3</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773"/>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40" w:lineRule="exact"/>
              <w:ind w:left="220"/>
              <w:jc w:val="left"/>
            </w:pPr>
            <w:r>
              <w:t>11,</w:t>
            </w:r>
          </w:p>
          <w:p w:rsidR="0027049D" w:rsidRDefault="00117E5E">
            <w:pPr>
              <w:pStyle w:val="20"/>
              <w:framePr w:w="9379" w:wrap="notBeside" w:vAnchor="text" w:hAnchor="text" w:xAlign="center" w:y="1"/>
              <w:shd w:val="clear" w:color="auto" w:fill="auto"/>
              <w:spacing w:line="240" w:lineRule="exact"/>
              <w:ind w:left="220"/>
              <w:jc w:val="left"/>
            </w:pPr>
            <w:r>
              <w:t>12</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83" w:lineRule="exact"/>
              <w:jc w:val="left"/>
            </w:pPr>
            <w:r>
              <w:t>Как завоевывать друзей</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общения с товарищами и друзьями.</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20"/>
              <w:jc w:val="left"/>
            </w:pPr>
            <w:r>
              <w:t>13</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83" w:lineRule="exact"/>
              <w:jc w:val="left"/>
            </w:pPr>
            <w:r>
              <w:t>Бескорыстие в дружбе</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Понятие «настоящий друг». Верность и бескорыстие в дружбе. Взаимовыручка и взаимопомощь.</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488"/>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20"/>
              <w:jc w:val="left"/>
            </w:pPr>
            <w:r>
              <w:t>14</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t>Верность слову</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Понятия «верность слову», «честь». Проблемная ситуация: можно ли всегда быть верным данному тобой слову.</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325"/>
          <w:jc w:val="center"/>
        </w:trPr>
        <w:tc>
          <w:tcPr>
            <w:tcW w:w="859" w:type="dxa"/>
            <w:vMerge w:val="restart"/>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360" w:line="240" w:lineRule="exact"/>
              <w:jc w:val="center"/>
            </w:pPr>
            <w:r>
              <w:rPr>
                <w:rStyle w:val="22"/>
              </w:rPr>
              <w:t>Речевой этикет</w:t>
            </w:r>
          </w:p>
          <w:p w:rsidR="0027049D" w:rsidRDefault="00117E5E">
            <w:pPr>
              <w:pStyle w:val="20"/>
              <w:framePr w:w="9379" w:wrap="notBeside" w:vAnchor="text" w:hAnchor="text" w:xAlign="center" w:y="1"/>
              <w:shd w:val="clear" w:color="auto" w:fill="auto"/>
              <w:tabs>
                <w:tab w:val="left" w:leader="underscore" w:pos="3893"/>
                <w:tab w:val="left" w:leader="underscore" w:pos="8578"/>
              </w:tabs>
              <w:spacing w:before="360" w:line="240" w:lineRule="exact"/>
            </w:pPr>
            <w:r>
              <w:rPr>
                <w:rStyle w:val="22"/>
              </w:rPr>
              <w:tab/>
              <w:t>(15 час)</w:t>
            </w:r>
            <w:r>
              <w:rPr>
                <w:rStyle w:val="22"/>
              </w:rPr>
              <w:tab/>
            </w: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jc w:val="left"/>
            </w:pPr>
            <w:r>
              <w:t>15,</w:t>
            </w:r>
          </w:p>
          <w:p w:rsidR="0027049D" w:rsidRDefault="00117E5E">
            <w:pPr>
              <w:pStyle w:val="20"/>
              <w:framePr w:w="9379" w:wrap="notBeside" w:vAnchor="text" w:hAnchor="text" w:xAlign="center" w:y="1"/>
              <w:shd w:val="clear" w:color="auto" w:fill="auto"/>
              <w:spacing w:before="60" w:line="240" w:lineRule="exact"/>
              <w:jc w:val="left"/>
            </w:pPr>
            <w:r>
              <w:t>16</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Что такое этика и этикет</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78" w:lineRule="exact"/>
              <w:jc w:val="left"/>
            </w:pPr>
            <w:r>
              <w:t>Понятия «этика», «этикет». Специфика речевого общения. Речь и отношение человека к людям.</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045"/>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jc w:val="left"/>
            </w:pPr>
            <w:r>
              <w:t>17,</w:t>
            </w:r>
          </w:p>
          <w:p w:rsidR="0027049D" w:rsidRDefault="00117E5E">
            <w:pPr>
              <w:pStyle w:val="20"/>
              <w:framePr w:w="9379" w:wrap="notBeside" w:vAnchor="text" w:hAnchor="text" w:xAlign="center" w:y="1"/>
              <w:shd w:val="clear" w:color="auto" w:fill="auto"/>
              <w:spacing w:before="60" w:line="240" w:lineRule="exact"/>
              <w:jc w:val="left"/>
            </w:pPr>
            <w:r>
              <w:t>18</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Роль мимики, жестов и позы в общении</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Понятия «мимика»,</w:t>
            </w:r>
          </w:p>
          <w:p w:rsidR="0027049D" w:rsidRDefault="00117E5E">
            <w:pPr>
              <w:pStyle w:val="20"/>
              <w:framePr w:w="9379" w:wrap="notBeside" w:vAnchor="text" w:hAnchor="text" w:xAlign="center" w:y="1"/>
              <w:shd w:val="clear" w:color="auto" w:fill="auto"/>
              <w:jc w:val="left"/>
            </w:pPr>
            <w:r>
              <w:t>«жесты», «поза». Отражение в мимике, жестах, позах человека его характера и отношения к людям. Игра «У гадай по мимике мое настроение».</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875"/>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jc w:val="left"/>
            </w:pPr>
            <w:r>
              <w:t>19,</w:t>
            </w:r>
          </w:p>
          <w:p w:rsidR="0027049D" w:rsidRDefault="00117E5E">
            <w:pPr>
              <w:pStyle w:val="20"/>
              <w:framePr w:w="9379" w:wrap="notBeside" w:vAnchor="text" w:hAnchor="text" w:xAlign="center" w:y="1"/>
              <w:shd w:val="clear" w:color="auto" w:fill="auto"/>
              <w:spacing w:before="60" w:line="240" w:lineRule="exact"/>
              <w:jc w:val="left"/>
            </w:pPr>
            <w:r>
              <w:t>20</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О вежливых словах и их применении.</w:t>
            </w:r>
          </w:p>
        </w:tc>
        <w:tc>
          <w:tcPr>
            <w:tcW w:w="312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Содержание понятий «вежливость» и «этикет». Зачем людям нужны правила вежливости и этикета. основные правила вежливости в общении.</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325"/>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21 -</w:t>
            </w:r>
          </w:p>
          <w:p w:rsidR="0027049D" w:rsidRDefault="00117E5E">
            <w:pPr>
              <w:pStyle w:val="20"/>
              <w:framePr w:w="9379" w:wrap="notBeside" w:vAnchor="text" w:hAnchor="text" w:xAlign="center" w:y="1"/>
              <w:shd w:val="clear" w:color="auto" w:fill="auto"/>
              <w:spacing w:before="60" w:line="240" w:lineRule="exact"/>
              <w:ind w:left="220"/>
              <w:jc w:val="left"/>
            </w:pPr>
            <w:r>
              <w:t>23</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знакомства, представления и обращения</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знакомства, представления и обращения. Разыгрывание ситуаций.</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3</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066"/>
          <w:jc w:val="center"/>
        </w:trPr>
        <w:tc>
          <w:tcPr>
            <w:tcW w:w="859" w:type="dxa"/>
            <w:vMerge/>
            <w:tcBorders>
              <w:left w:val="single" w:sz="4" w:space="0" w:color="auto"/>
              <w:bottom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24,</w:t>
            </w:r>
          </w:p>
          <w:p w:rsidR="0027049D" w:rsidRDefault="00117E5E">
            <w:pPr>
              <w:pStyle w:val="20"/>
              <w:framePr w:w="9379" w:wrap="notBeside" w:vAnchor="text" w:hAnchor="text" w:xAlign="center" w:y="1"/>
              <w:shd w:val="clear" w:color="auto" w:fill="auto"/>
              <w:spacing w:before="60" w:line="240" w:lineRule="exact"/>
              <w:ind w:left="220"/>
              <w:jc w:val="left"/>
            </w:pPr>
            <w:r>
              <w:t>25</w:t>
            </w:r>
          </w:p>
        </w:tc>
        <w:tc>
          <w:tcPr>
            <w:tcW w:w="1982"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приветствия и прощания</w:t>
            </w:r>
          </w:p>
        </w:tc>
        <w:tc>
          <w:tcPr>
            <w:tcW w:w="312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78" w:lineRule="exact"/>
              <w:jc w:val="left"/>
            </w:pPr>
            <w:r>
              <w:t>Знакомство с правилами приветствия и прощания. Моделирование ситуаций.</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bl>
    <w:p w:rsidR="0027049D" w:rsidRDefault="0027049D">
      <w:pPr>
        <w:framePr w:w="937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710"/>
        <w:gridCol w:w="1982"/>
        <w:gridCol w:w="3120"/>
        <w:gridCol w:w="850"/>
        <w:gridCol w:w="994"/>
        <w:gridCol w:w="864"/>
      </w:tblGrid>
      <w:tr w:rsidR="0027049D">
        <w:trPr>
          <w:trHeight w:hRule="exact" w:val="1090"/>
          <w:jc w:val="center"/>
        </w:trPr>
        <w:tc>
          <w:tcPr>
            <w:tcW w:w="859" w:type="dxa"/>
            <w:vMerge w:val="restart"/>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710" w:type="dxa"/>
            <w:tcBorders>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after="60" w:line="240" w:lineRule="exact"/>
              <w:ind w:left="220"/>
              <w:jc w:val="left"/>
            </w:pPr>
            <w:r>
              <w:t>26,</w:t>
            </w:r>
          </w:p>
          <w:p w:rsidR="0027049D" w:rsidRDefault="00117E5E">
            <w:pPr>
              <w:pStyle w:val="20"/>
              <w:framePr w:w="9379" w:wrap="notBeside" w:vAnchor="text" w:hAnchor="text" w:xAlign="center" w:y="1"/>
              <w:shd w:val="clear" w:color="auto" w:fill="auto"/>
              <w:spacing w:before="60" w:line="240" w:lineRule="exact"/>
              <w:ind w:left="220"/>
              <w:jc w:val="left"/>
            </w:pPr>
            <w:r>
              <w:t>27</w:t>
            </w:r>
          </w:p>
        </w:tc>
        <w:tc>
          <w:tcPr>
            <w:tcW w:w="1982" w:type="dxa"/>
            <w:tcBorders>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извинения и просьбы</w:t>
            </w:r>
          </w:p>
        </w:tc>
        <w:tc>
          <w:tcPr>
            <w:tcW w:w="3120" w:type="dxa"/>
            <w:tcBorders>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извинения и просьбы. Разыгрывание ситуаций.</w:t>
            </w:r>
          </w:p>
        </w:tc>
        <w:tc>
          <w:tcPr>
            <w:tcW w:w="85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936"/>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after="60" w:line="240" w:lineRule="exact"/>
              <w:ind w:left="220"/>
              <w:jc w:val="left"/>
            </w:pPr>
            <w:r>
              <w:t>28,</w:t>
            </w:r>
          </w:p>
          <w:p w:rsidR="0027049D" w:rsidRDefault="00117E5E">
            <w:pPr>
              <w:pStyle w:val="20"/>
              <w:framePr w:w="9379" w:wrap="notBeside" w:vAnchor="text" w:hAnchor="text" w:xAlign="center" w:y="1"/>
              <w:shd w:val="clear" w:color="auto" w:fill="auto"/>
              <w:spacing w:before="60" w:line="240" w:lineRule="exact"/>
              <w:ind w:left="220"/>
              <w:jc w:val="left"/>
            </w:pPr>
            <w:r>
              <w:t>29</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благодарности и отказа</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благодарности и отказа . Моделирование ситуаций.</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040"/>
          <w:jc w:val="center"/>
        </w:trPr>
        <w:tc>
          <w:tcPr>
            <w:tcW w:w="859" w:type="dxa"/>
            <w:vMerge w:val="restart"/>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360" w:line="240" w:lineRule="exact"/>
              <w:jc w:val="center"/>
            </w:pPr>
            <w:r>
              <w:rPr>
                <w:rStyle w:val="22"/>
              </w:rPr>
              <w:t>Культура поведения</w:t>
            </w:r>
          </w:p>
          <w:p w:rsidR="0027049D" w:rsidRDefault="00117E5E">
            <w:pPr>
              <w:pStyle w:val="20"/>
              <w:framePr w:w="9379" w:wrap="notBeside" w:vAnchor="text" w:hAnchor="text" w:xAlign="center" w:y="1"/>
              <w:shd w:val="clear" w:color="auto" w:fill="auto"/>
              <w:tabs>
                <w:tab w:val="left" w:leader="underscore" w:pos="5654"/>
                <w:tab w:val="left" w:leader="underscore" w:pos="12096"/>
              </w:tabs>
              <w:spacing w:before="360" w:line="240" w:lineRule="exact"/>
            </w:pPr>
            <w:r>
              <w:rPr>
                <w:rStyle w:val="22"/>
              </w:rPr>
              <w:tab/>
              <w:t>(27 час)</w:t>
            </w:r>
            <w:r>
              <w:rPr>
                <w:rStyle w:val="22"/>
              </w:rPr>
              <w:tab/>
            </w: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30,</w:t>
            </w:r>
          </w:p>
          <w:p w:rsidR="0027049D" w:rsidRDefault="00117E5E">
            <w:pPr>
              <w:pStyle w:val="20"/>
              <w:framePr w:w="9379" w:wrap="notBeside" w:vAnchor="text" w:hAnchor="text" w:xAlign="center" w:y="1"/>
              <w:shd w:val="clear" w:color="auto" w:fill="auto"/>
              <w:spacing w:before="60" w:line="240" w:lineRule="exact"/>
              <w:ind w:left="220"/>
              <w:jc w:val="left"/>
            </w:pPr>
            <w:r>
              <w:t>31</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Отношение к старшим</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Семья, родители, родные. Отношение поколений в семье. Проявления любви и уважения, заботы и сострадания, помощи в семье. Русские традиции отношения к старшим.</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32,</w:t>
            </w:r>
          </w:p>
          <w:p w:rsidR="0027049D" w:rsidRDefault="00117E5E">
            <w:pPr>
              <w:pStyle w:val="20"/>
              <w:framePr w:w="9379" w:wrap="notBeside" w:vAnchor="text" w:hAnchor="text" w:xAlign="center" w:y="1"/>
              <w:shd w:val="clear" w:color="auto" w:fill="auto"/>
              <w:spacing w:before="60" w:line="240" w:lineRule="exact"/>
              <w:ind w:left="220"/>
              <w:jc w:val="left"/>
            </w:pPr>
            <w:r>
              <w:t>33</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Отношение к учителю</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spacing w:line="278" w:lineRule="exact"/>
              <w:jc w:val="left"/>
            </w:pPr>
            <w:r>
              <w:t>Проблемная ситуация: как надо относиться к учителю? Этикет в общении с учителем.</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34,</w:t>
            </w:r>
          </w:p>
          <w:p w:rsidR="0027049D" w:rsidRDefault="00117E5E">
            <w:pPr>
              <w:pStyle w:val="20"/>
              <w:framePr w:w="9379" w:wrap="notBeside" w:vAnchor="text" w:hAnchor="text" w:xAlign="center" w:y="1"/>
              <w:shd w:val="clear" w:color="auto" w:fill="auto"/>
              <w:spacing w:before="60" w:line="240" w:lineRule="exact"/>
              <w:ind w:left="220"/>
              <w:jc w:val="left"/>
            </w:pPr>
            <w:r>
              <w:t>35</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Отношение к малышам</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Проблемная ситуация: как надо относиться к малышам? Помощь и забота по отношению к маленьким.</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051"/>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36,</w:t>
            </w:r>
          </w:p>
          <w:p w:rsidR="0027049D" w:rsidRDefault="00117E5E">
            <w:pPr>
              <w:pStyle w:val="20"/>
              <w:framePr w:w="9379" w:wrap="notBeside" w:vAnchor="text" w:hAnchor="text" w:xAlign="center" w:y="1"/>
              <w:shd w:val="clear" w:color="auto" w:fill="auto"/>
              <w:spacing w:before="60" w:line="240" w:lineRule="exact"/>
              <w:ind w:left="220"/>
              <w:jc w:val="left"/>
            </w:pPr>
            <w:r>
              <w:t>37</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78" w:lineRule="exact"/>
              <w:jc w:val="left"/>
            </w:pPr>
            <w:r>
              <w:t>Как вести себя в школе, на переменах</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поведения на переменах. Веселые инсценировки.</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38,</w:t>
            </w:r>
          </w:p>
          <w:p w:rsidR="0027049D" w:rsidRDefault="00117E5E">
            <w:pPr>
              <w:pStyle w:val="20"/>
              <w:framePr w:w="9379" w:wrap="notBeside" w:vAnchor="text" w:hAnchor="text" w:xAlign="center" w:y="1"/>
              <w:shd w:val="clear" w:color="auto" w:fill="auto"/>
              <w:spacing w:before="60" w:line="240" w:lineRule="exact"/>
              <w:ind w:left="220"/>
              <w:jc w:val="left"/>
            </w:pPr>
            <w:r>
              <w:t>39</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поведения в столовой, за столом</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поведения в столовой, за столом. Ролевая игра «Мы в столовой».</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488"/>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40,</w:t>
            </w:r>
          </w:p>
          <w:p w:rsidR="0027049D" w:rsidRDefault="00117E5E">
            <w:pPr>
              <w:pStyle w:val="20"/>
              <w:framePr w:w="9379" w:wrap="notBeside" w:vAnchor="text" w:hAnchor="text" w:xAlign="center" w:y="1"/>
              <w:shd w:val="clear" w:color="auto" w:fill="auto"/>
              <w:spacing w:before="60" w:line="240" w:lineRule="exact"/>
              <w:ind w:left="220"/>
              <w:jc w:val="left"/>
            </w:pPr>
            <w:r>
              <w:t>41</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поведения с гостями, в гостях, приглашение гостей</w:t>
            </w:r>
          </w:p>
        </w:tc>
        <w:tc>
          <w:tcPr>
            <w:tcW w:w="312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Знакомство с правилами поведения в гостях. Разыгрывание ситуаций «Мы в гостях».</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42,</w:t>
            </w:r>
          </w:p>
          <w:p w:rsidR="0027049D" w:rsidRDefault="00117E5E">
            <w:pPr>
              <w:pStyle w:val="20"/>
              <w:framePr w:w="9379" w:wrap="notBeside" w:vAnchor="text" w:hAnchor="text" w:xAlign="center" w:y="1"/>
              <w:shd w:val="clear" w:color="auto" w:fill="auto"/>
              <w:spacing w:before="60" w:line="240" w:lineRule="exact"/>
              <w:ind w:left="220"/>
              <w:jc w:val="left"/>
            </w:pPr>
            <w:r>
              <w:t>43</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Искусство делать подарки</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Проблемная ситуация: как правильно выбирать и дарить подарки. Разыгрывание ситуаций.</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488"/>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20"/>
              <w:jc w:val="left"/>
            </w:pPr>
            <w:r>
              <w:t>44,</w:t>
            </w:r>
          </w:p>
          <w:p w:rsidR="0027049D" w:rsidRDefault="00117E5E">
            <w:pPr>
              <w:pStyle w:val="20"/>
              <w:framePr w:w="9379" w:wrap="notBeside" w:vAnchor="text" w:hAnchor="text" w:xAlign="center" w:y="1"/>
              <w:shd w:val="clear" w:color="auto" w:fill="auto"/>
              <w:spacing w:before="60" w:line="240" w:lineRule="exact"/>
              <w:ind w:left="220"/>
              <w:jc w:val="left"/>
            </w:pPr>
            <w:r>
              <w:t>45</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Как правильно разговаривать по телефону</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Понятие «тактичность». Знакомство с правилами общения по телефону. Ролевая игра «Мы говорим по телефону»</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29"/>
          <w:jc w:val="center"/>
        </w:trPr>
        <w:tc>
          <w:tcPr>
            <w:tcW w:w="859" w:type="dxa"/>
            <w:vMerge/>
            <w:tcBorders>
              <w:left w:val="single" w:sz="4" w:space="0" w:color="auto"/>
              <w:bottom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t>46,47</w:t>
            </w:r>
          </w:p>
        </w:tc>
        <w:tc>
          <w:tcPr>
            <w:tcW w:w="1982"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Правила поведения в общественном транспорте</w:t>
            </w:r>
          </w:p>
        </w:tc>
        <w:tc>
          <w:tcPr>
            <w:tcW w:w="312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Знакомство с правилами поведения в общественном транспорте. Ролевая игра «В автобусе».</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bl>
    <w:p w:rsidR="0027049D" w:rsidRDefault="0027049D">
      <w:pPr>
        <w:framePr w:w="937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9"/>
        <w:gridCol w:w="710"/>
        <w:gridCol w:w="1982"/>
        <w:gridCol w:w="3120"/>
        <w:gridCol w:w="850"/>
        <w:gridCol w:w="994"/>
        <w:gridCol w:w="864"/>
      </w:tblGrid>
      <w:tr w:rsidR="0027049D">
        <w:trPr>
          <w:trHeight w:hRule="exact" w:val="1814"/>
          <w:jc w:val="center"/>
        </w:trPr>
        <w:tc>
          <w:tcPr>
            <w:tcW w:w="859" w:type="dxa"/>
            <w:vMerge w:val="restart"/>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71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48,</w:t>
            </w:r>
          </w:p>
          <w:p w:rsidR="0027049D" w:rsidRDefault="00117E5E">
            <w:pPr>
              <w:pStyle w:val="20"/>
              <w:framePr w:w="9379" w:wrap="notBeside" w:vAnchor="text" w:hAnchor="text" w:xAlign="center" w:y="1"/>
              <w:shd w:val="clear" w:color="auto" w:fill="auto"/>
              <w:spacing w:before="60" w:line="240" w:lineRule="exact"/>
              <w:ind w:left="240"/>
              <w:jc w:val="left"/>
            </w:pPr>
            <w:r>
              <w:t>49</w:t>
            </w:r>
          </w:p>
        </w:tc>
        <w:tc>
          <w:tcPr>
            <w:tcW w:w="1982"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Как вести себя в</w:t>
            </w:r>
          </w:p>
          <w:p w:rsidR="0027049D" w:rsidRDefault="00117E5E">
            <w:pPr>
              <w:pStyle w:val="20"/>
              <w:framePr w:w="9379" w:wrap="notBeside" w:vAnchor="text" w:hAnchor="text" w:xAlign="center" w:y="1"/>
              <w:shd w:val="clear" w:color="auto" w:fill="auto"/>
              <w:spacing w:line="278" w:lineRule="exact"/>
              <w:jc w:val="left"/>
            </w:pPr>
            <w:r>
              <w:t>общественных</w:t>
            </w:r>
          </w:p>
          <w:p w:rsidR="0027049D" w:rsidRDefault="00117E5E">
            <w:pPr>
              <w:pStyle w:val="20"/>
              <w:framePr w:w="9379" w:wrap="notBeside" w:vAnchor="text" w:hAnchor="text" w:xAlign="center" w:y="1"/>
              <w:shd w:val="clear" w:color="auto" w:fill="auto"/>
              <w:spacing w:line="278" w:lineRule="exact"/>
              <w:jc w:val="left"/>
            </w:pPr>
            <w:r>
              <w:t>местах</w:t>
            </w:r>
          </w:p>
        </w:tc>
        <w:tc>
          <w:tcPr>
            <w:tcW w:w="312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Проблемный вопрос: что такое «общественное место»? Знакомство с правилами поведения в общественных местах.</w:t>
            </w:r>
          </w:p>
        </w:tc>
        <w:tc>
          <w:tcPr>
            <w:tcW w:w="850" w:type="dxa"/>
            <w:tcBorders>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046"/>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50,</w:t>
            </w:r>
          </w:p>
          <w:p w:rsidR="0027049D" w:rsidRDefault="00117E5E">
            <w:pPr>
              <w:pStyle w:val="20"/>
              <w:framePr w:w="9379" w:wrap="notBeside" w:vAnchor="text" w:hAnchor="text" w:xAlign="center" w:y="1"/>
              <w:shd w:val="clear" w:color="auto" w:fill="auto"/>
              <w:spacing w:before="60" w:line="240" w:lineRule="exact"/>
              <w:ind w:left="240"/>
              <w:jc w:val="left"/>
            </w:pPr>
            <w:r>
              <w:t>51</w:t>
            </w:r>
          </w:p>
        </w:tc>
        <w:tc>
          <w:tcPr>
            <w:tcW w:w="1982"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Правила поведения в театре и кино</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Знакомство с правилами поведения в театре и кино. Моделирование ситуаций.</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4"/>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52,</w:t>
            </w:r>
          </w:p>
          <w:p w:rsidR="0027049D" w:rsidRDefault="00117E5E">
            <w:pPr>
              <w:pStyle w:val="20"/>
              <w:framePr w:w="9379" w:wrap="notBeside" w:vAnchor="text" w:hAnchor="text" w:xAlign="center" w:y="1"/>
              <w:shd w:val="clear" w:color="auto" w:fill="auto"/>
              <w:spacing w:before="60" w:line="240" w:lineRule="exact"/>
              <w:ind w:left="240"/>
              <w:jc w:val="left"/>
            </w:pPr>
            <w:r>
              <w:t>53</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Поведение в библиотеке и музее</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Знакомство с правилами поведения в библиотеке и музее. Экскурсия в библиотеку.</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9"/>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40"/>
              <w:jc w:val="left"/>
            </w:pPr>
            <w:r>
              <w:t>54</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Как вести себя в Храме</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spacing w:after="240"/>
              <w:jc w:val="left"/>
            </w:pPr>
            <w:r>
              <w:t>Знакомство с правилами поведения</w:t>
            </w:r>
          </w:p>
          <w:p w:rsidR="0027049D" w:rsidRDefault="00117E5E">
            <w:pPr>
              <w:pStyle w:val="20"/>
              <w:framePr w:w="9379" w:wrap="notBeside" w:vAnchor="text" w:hAnchor="text" w:xAlign="center" w:y="1"/>
              <w:shd w:val="clear" w:color="auto" w:fill="auto"/>
              <w:spacing w:before="240" w:line="240" w:lineRule="exact"/>
              <w:jc w:val="left"/>
            </w:pPr>
            <w:r>
              <w:t>в Храме.</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2040"/>
          <w:jc w:val="center"/>
        </w:trPr>
        <w:tc>
          <w:tcPr>
            <w:tcW w:w="859" w:type="dxa"/>
            <w:vMerge/>
            <w:tcBorders>
              <w:left w:val="single" w:sz="4" w:space="0" w:color="auto"/>
            </w:tcBorders>
            <w:shd w:val="clear" w:color="auto" w:fill="FFFFFF"/>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55,</w:t>
            </w:r>
          </w:p>
          <w:p w:rsidR="0027049D" w:rsidRDefault="00117E5E">
            <w:pPr>
              <w:pStyle w:val="20"/>
              <w:framePr w:w="9379" w:wrap="notBeside" w:vAnchor="text" w:hAnchor="text" w:xAlign="center" w:y="1"/>
              <w:shd w:val="clear" w:color="auto" w:fill="auto"/>
              <w:spacing w:before="60" w:line="240" w:lineRule="exact"/>
              <w:ind w:left="240"/>
              <w:jc w:val="left"/>
            </w:pPr>
            <w:r>
              <w:t>56</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69" w:lineRule="exact"/>
              <w:jc w:val="left"/>
            </w:pPr>
            <w:r>
              <w:t>Как вести себя с людьми с ограниченными возможностями</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Понятие «люди с ограниченными возможностями». Проявления чуткости и уважения, заботы и сострадания, помощи в повседневной жизни..</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877"/>
          <w:jc w:val="center"/>
        </w:trPr>
        <w:tc>
          <w:tcPr>
            <w:tcW w:w="859" w:type="dxa"/>
            <w:vMerge w:val="restart"/>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360" w:line="240" w:lineRule="exact"/>
              <w:jc w:val="center"/>
            </w:pPr>
            <w:r>
              <w:rPr>
                <w:rStyle w:val="22"/>
              </w:rPr>
              <w:t>В мире сказок</w:t>
            </w:r>
          </w:p>
          <w:p w:rsidR="0027049D" w:rsidRDefault="00117E5E">
            <w:pPr>
              <w:pStyle w:val="20"/>
              <w:framePr w:w="9379" w:wrap="notBeside" w:vAnchor="text" w:hAnchor="text" w:xAlign="center" w:y="1"/>
              <w:shd w:val="clear" w:color="auto" w:fill="auto"/>
              <w:tabs>
                <w:tab w:val="left" w:leader="underscore" w:pos="1934"/>
                <w:tab w:val="left" w:leader="underscore" w:pos="4536"/>
              </w:tabs>
              <w:spacing w:before="360" w:line="240" w:lineRule="exact"/>
            </w:pPr>
            <w:r>
              <w:rPr>
                <w:rStyle w:val="22"/>
              </w:rPr>
              <w:tab/>
              <w:t>(8 час)</w:t>
            </w:r>
            <w:r>
              <w:rPr>
                <w:rStyle w:val="22"/>
              </w:rPr>
              <w:tab/>
            </w: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57,</w:t>
            </w:r>
          </w:p>
          <w:p w:rsidR="0027049D" w:rsidRDefault="00117E5E">
            <w:pPr>
              <w:pStyle w:val="20"/>
              <w:framePr w:w="9379" w:wrap="notBeside" w:vAnchor="text" w:hAnchor="text" w:xAlign="center" w:y="1"/>
              <w:shd w:val="clear" w:color="auto" w:fill="auto"/>
              <w:spacing w:before="60" w:line="240" w:lineRule="exact"/>
              <w:ind w:left="240"/>
              <w:jc w:val="left"/>
            </w:pPr>
            <w:r>
              <w:t>58</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Добро и зло в сказках</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Добрые и злые поступки, их последствия. Добро и зло в отношениях между людьми. Главное в сказках - победа добра над злом. Слушание сказок и их обсуждение.</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2</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493"/>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59</w:t>
            </w:r>
            <w:r>
              <w:softHyphen/>
            </w:r>
          </w:p>
          <w:p w:rsidR="0027049D" w:rsidRDefault="00117E5E">
            <w:pPr>
              <w:pStyle w:val="20"/>
              <w:framePr w:w="9379" w:wrap="notBeside" w:vAnchor="text" w:hAnchor="text" w:xAlign="center" w:y="1"/>
              <w:shd w:val="clear" w:color="auto" w:fill="auto"/>
              <w:spacing w:before="60" w:line="240" w:lineRule="exact"/>
              <w:ind w:left="240"/>
              <w:jc w:val="left"/>
            </w:pPr>
            <w:r>
              <w:t>61</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Сказки - волшебство, чудо и правда</w:t>
            </w:r>
          </w:p>
        </w:tc>
        <w:tc>
          <w:tcPr>
            <w:tcW w:w="3120" w:type="dxa"/>
            <w:tcBorders>
              <w:top w:val="single" w:sz="4" w:space="0" w:color="auto"/>
              <w:left w:val="single" w:sz="4" w:space="0" w:color="auto"/>
            </w:tcBorders>
            <w:shd w:val="clear" w:color="auto" w:fill="FFFFFF"/>
            <w:vAlign w:val="bottom"/>
          </w:tcPr>
          <w:p w:rsidR="0027049D" w:rsidRDefault="00117E5E">
            <w:pPr>
              <w:pStyle w:val="20"/>
              <w:framePr w:w="9379" w:wrap="notBeside" w:vAnchor="text" w:hAnchor="text" w:xAlign="center" w:y="1"/>
              <w:shd w:val="clear" w:color="auto" w:fill="auto"/>
              <w:jc w:val="left"/>
            </w:pPr>
            <w:r>
              <w:t>Волшебство, чудо и правда в сказках. В сказках - мечты людей. Почему в сказках всегда есть правда и она побеждает.</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3</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1210"/>
          <w:jc w:val="center"/>
        </w:trPr>
        <w:tc>
          <w:tcPr>
            <w:tcW w:w="859" w:type="dxa"/>
            <w:vMerge/>
            <w:tcBorders>
              <w:left w:val="single" w:sz="4" w:space="0" w:color="auto"/>
            </w:tcBorders>
            <w:shd w:val="clear" w:color="auto" w:fill="FFFFFF"/>
            <w:textDirection w:val="btLr"/>
          </w:tcPr>
          <w:p w:rsidR="0027049D" w:rsidRDefault="0027049D">
            <w:pPr>
              <w:framePr w:w="9379"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62</w:t>
            </w:r>
            <w:r>
              <w:softHyphen/>
            </w:r>
          </w:p>
          <w:p w:rsidR="0027049D" w:rsidRDefault="00117E5E">
            <w:pPr>
              <w:pStyle w:val="20"/>
              <w:framePr w:w="9379" w:wrap="notBeside" w:vAnchor="text" w:hAnchor="text" w:xAlign="center" w:y="1"/>
              <w:shd w:val="clear" w:color="auto" w:fill="auto"/>
              <w:spacing w:before="60" w:line="240" w:lineRule="exact"/>
              <w:ind w:left="240"/>
              <w:jc w:val="left"/>
            </w:pPr>
            <w:r>
              <w:t>64</w:t>
            </w:r>
          </w:p>
        </w:tc>
        <w:tc>
          <w:tcPr>
            <w:tcW w:w="198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69" w:lineRule="exact"/>
              <w:jc w:val="left"/>
            </w:pPr>
            <w:r>
              <w:t>Сказка - ложь, да в ней намек</w:t>
            </w:r>
          </w:p>
        </w:tc>
        <w:tc>
          <w:tcPr>
            <w:tcW w:w="3120"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jc w:val="left"/>
            </w:pPr>
            <w:r>
              <w:t>Лгать, врать, говорить неправду - плохо. Победа правды над кривдой в сказках.</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3</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941"/>
          <w:jc w:val="center"/>
        </w:trPr>
        <w:tc>
          <w:tcPr>
            <w:tcW w:w="859" w:type="dxa"/>
            <w:vMerge w:val="restart"/>
            <w:tcBorders>
              <w:top w:val="single" w:sz="4" w:space="0" w:color="auto"/>
              <w:left w:val="single" w:sz="4" w:space="0" w:color="auto"/>
            </w:tcBorders>
            <w:shd w:val="clear" w:color="auto" w:fill="FFFFFF"/>
            <w:textDirection w:val="btLr"/>
          </w:tcPr>
          <w:p w:rsidR="0027049D" w:rsidRDefault="00117E5E">
            <w:pPr>
              <w:pStyle w:val="20"/>
              <w:framePr w:w="9379" w:wrap="notBeside" w:vAnchor="text" w:hAnchor="text" w:xAlign="center" w:y="1"/>
              <w:shd w:val="clear" w:color="auto" w:fill="auto"/>
              <w:spacing w:after="120" w:line="240" w:lineRule="exact"/>
              <w:jc w:val="center"/>
            </w:pPr>
            <w:r>
              <w:rPr>
                <w:rStyle w:val="22"/>
              </w:rPr>
              <w:t>Итоговые</w:t>
            </w:r>
          </w:p>
          <w:p w:rsidR="0027049D" w:rsidRDefault="00117E5E">
            <w:pPr>
              <w:pStyle w:val="20"/>
              <w:framePr w:w="9379" w:wrap="notBeside" w:vAnchor="text" w:hAnchor="text" w:xAlign="center" w:y="1"/>
              <w:shd w:val="clear" w:color="auto" w:fill="auto"/>
              <w:spacing w:before="120" w:line="240" w:lineRule="exact"/>
              <w:jc w:val="center"/>
            </w:pPr>
            <w:r>
              <w:rPr>
                <w:rStyle w:val="22"/>
              </w:rPr>
              <w:t>занятия</w:t>
            </w:r>
          </w:p>
        </w:tc>
        <w:tc>
          <w:tcPr>
            <w:tcW w:w="710"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ind w:left="240"/>
              <w:jc w:val="left"/>
            </w:pPr>
            <w:r>
              <w:t>65,</w:t>
            </w:r>
          </w:p>
          <w:p w:rsidR="0027049D" w:rsidRDefault="00117E5E">
            <w:pPr>
              <w:pStyle w:val="20"/>
              <w:framePr w:w="9379" w:wrap="notBeside" w:vAnchor="text" w:hAnchor="text" w:xAlign="center" w:y="1"/>
              <w:shd w:val="clear" w:color="auto" w:fill="auto"/>
              <w:spacing w:before="60" w:line="240" w:lineRule="exact"/>
              <w:ind w:left="240"/>
              <w:jc w:val="left"/>
            </w:pPr>
            <w:r>
              <w:t>66</w:t>
            </w:r>
          </w:p>
        </w:tc>
        <w:tc>
          <w:tcPr>
            <w:tcW w:w="1982" w:type="dxa"/>
            <w:vMerge w:val="restart"/>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t>Что мы узнали и чему научились</w:t>
            </w:r>
          </w:p>
        </w:tc>
        <w:tc>
          <w:tcPr>
            <w:tcW w:w="312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t>Заочное путешествие по «Школе вежливых наук».</w:t>
            </w:r>
          </w:p>
        </w:tc>
        <w:tc>
          <w:tcPr>
            <w:tcW w:w="850"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r w:rsidR="0027049D">
        <w:trPr>
          <w:trHeight w:hRule="exact" w:val="830"/>
          <w:jc w:val="center"/>
        </w:trPr>
        <w:tc>
          <w:tcPr>
            <w:tcW w:w="859" w:type="dxa"/>
            <w:vMerge/>
            <w:tcBorders>
              <w:left w:val="single" w:sz="4" w:space="0" w:color="auto"/>
              <w:bottom w:val="single" w:sz="4" w:space="0" w:color="auto"/>
            </w:tcBorders>
            <w:shd w:val="clear" w:color="auto" w:fill="FFFFFF"/>
            <w:textDirection w:val="btLr"/>
          </w:tcPr>
          <w:p w:rsidR="0027049D" w:rsidRDefault="0027049D">
            <w:pPr>
              <w:framePr w:w="9379" w:wrap="notBeside" w:vAnchor="text" w:hAnchor="text" w:xAlign="center" w:y="1"/>
            </w:pPr>
          </w:p>
        </w:tc>
        <w:tc>
          <w:tcPr>
            <w:tcW w:w="710" w:type="dxa"/>
            <w:vMerge/>
            <w:tcBorders>
              <w:left w:val="single" w:sz="4" w:space="0" w:color="auto"/>
              <w:bottom w:val="single" w:sz="4" w:space="0" w:color="auto"/>
            </w:tcBorders>
            <w:shd w:val="clear" w:color="auto" w:fill="FFFFFF"/>
          </w:tcPr>
          <w:p w:rsidR="0027049D" w:rsidRDefault="0027049D">
            <w:pPr>
              <w:framePr w:w="9379" w:wrap="notBeside" w:vAnchor="text" w:hAnchor="text" w:xAlign="center" w:y="1"/>
            </w:pPr>
          </w:p>
        </w:tc>
        <w:tc>
          <w:tcPr>
            <w:tcW w:w="1982" w:type="dxa"/>
            <w:vMerge/>
            <w:tcBorders>
              <w:left w:val="single" w:sz="4" w:space="0" w:color="auto"/>
              <w:bottom w:val="single" w:sz="4" w:space="0" w:color="auto"/>
            </w:tcBorders>
            <w:shd w:val="clear" w:color="auto" w:fill="FFFFFF"/>
          </w:tcPr>
          <w:p w:rsidR="0027049D" w:rsidRDefault="0027049D">
            <w:pPr>
              <w:framePr w:w="9379" w:wrap="notBeside" w:vAnchor="text" w:hAnchor="text" w:xAlign="center" w:y="1"/>
            </w:pPr>
          </w:p>
        </w:tc>
        <w:tc>
          <w:tcPr>
            <w:tcW w:w="3120"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t>Праздник вежливых ребят</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40" w:lineRule="exact"/>
              <w:jc w:val="center"/>
            </w:pPr>
            <w:r>
              <w:t>1</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9379" w:wrap="notBeside" w:vAnchor="text" w:hAnchor="text" w:xAlign="center" w:y="1"/>
              <w:rPr>
                <w:sz w:val="10"/>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379" w:wrap="notBeside" w:vAnchor="text" w:hAnchor="text" w:xAlign="center" w:y="1"/>
              <w:rPr>
                <w:sz w:val="10"/>
                <w:szCs w:val="10"/>
              </w:rPr>
            </w:pPr>
          </w:p>
        </w:tc>
      </w:tr>
    </w:tbl>
    <w:p w:rsidR="0027049D" w:rsidRDefault="0027049D">
      <w:pPr>
        <w:framePr w:w="9379" w:wrap="notBeside" w:vAnchor="text" w:hAnchor="text" w:xAlign="center" w:y="1"/>
        <w:rPr>
          <w:sz w:val="2"/>
          <w:szCs w:val="2"/>
        </w:rPr>
      </w:pPr>
    </w:p>
    <w:p w:rsidR="0027049D" w:rsidRDefault="0027049D">
      <w:pPr>
        <w:rPr>
          <w:sz w:val="2"/>
          <w:szCs w:val="2"/>
        </w:rPr>
      </w:pPr>
    </w:p>
    <w:p w:rsidR="0027049D" w:rsidRDefault="00117E5E">
      <w:pPr>
        <w:pStyle w:val="34"/>
        <w:keepNext/>
        <w:keepLines/>
        <w:numPr>
          <w:ilvl w:val="0"/>
          <w:numId w:val="105"/>
        </w:numPr>
        <w:shd w:val="clear" w:color="auto" w:fill="auto"/>
        <w:tabs>
          <w:tab w:val="left" w:pos="759"/>
        </w:tabs>
        <w:spacing w:after="0" w:line="274" w:lineRule="exact"/>
        <w:ind w:firstLine="420"/>
        <w:jc w:val="both"/>
      </w:pPr>
      <w:bookmarkStart w:id="175" w:name="bookmark180"/>
      <w:r>
        <w:t>Используемая литература:</w:t>
      </w:r>
      <w:bookmarkEnd w:id="175"/>
    </w:p>
    <w:p w:rsidR="0027049D" w:rsidRDefault="00117E5E">
      <w:pPr>
        <w:pStyle w:val="20"/>
        <w:numPr>
          <w:ilvl w:val="0"/>
          <w:numId w:val="106"/>
        </w:numPr>
        <w:shd w:val="clear" w:color="auto" w:fill="auto"/>
        <w:tabs>
          <w:tab w:val="left" w:pos="759"/>
        </w:tabs>
        <w:ind w:left="760" w:right="960" w:hanging="340"/>
        <w:jc w:val="left"/>
      </w:pPr>
      <w:r>
        <w:t>Григорьев Д.В. Внеурочная деятельность школьников. Методический конструктор: пособие для учителя /Д.В. Григорьев, П.В. Степанов. - М. :Просвещение, 2010.</w:t>
      </w:r>
    </w:p>
    <w:p w:rsidR="0027049D" w:rsidRDefault="00117E5E">
      <w:pPr>
        <w:pStyle w:val="20"/>
        <w:numPr>
          <w:ilvl w:val="0"/>
          <w:numId w:val="106"/>
        </w:numPr>
        <w:shd w:val="clear" w:color="auto" w:fill="auto"/>
        <w:tabs>
          <w:tab w:val="left" w:pos="759"/>
        </w:tabs>
        <w:spacing w:line="317" w:lineRule="exact"/>
        <w:ind w:left="760" w:hanging="340"/>
        <w:jc w:val="left"/>
      </w:pPr>
      <w:r>
        <w:t>Горский В.А. Примерные программы внеурочной деятельности. Начальное и основное образование. М., Просвещение, 2010.</w:t>
      </w:r>
    </w:p>
    <w:p w:rsidR="0027049D" w:rsidRDefault="00117E5E">
      <w:pPr>
        <w:pStyle w:val="20"/>
        <w:numPr>
          <w:ilvl w:val="0"/>
          <w:numId w:val="106"/>
        </w:numPr>
        <w:shd w:val="clear" w:color="auto" w:fill="auto"/>
        <w:tabs>
          <w:tab w:val="left" w:pos="759"/>
        </w:tabs>
        <w:spacing w:line="317" w:lineRule="exact"/>
        <w:ind w:firstLine="420"/>
      </w:pPr>
      <w:r>
        <w:t>Васильева-Гангус Л. «Азбука вежливости», М., 1984;</w:t>
      </w:r>
    </w:p>
    <w:p w:rsidR="0027049D" w:rsidRDefault="00117E5E">
      <w:pPr>
        <w:pStyle w:val="20"/>
        <w:numPr>
          <w:ilvl w:val="0"/>
          <w:numId w:val="106"/>
        </w:numPr>
        <w:shd w:val="clear" w:color="auto" w:fill="auto"/>
        <w:tabs>
          <w:tab w:val="left" w:pos="759"/>
        </w:tabs>
        <w:spacing w:line="317" w:lineRule="exact"/>
        <w:ind w:firstLine="420"/>
      </w:pPr>
      <w:r>
        <w:t>Камычек Я. «Вежливость на каждый день», М., 1975;</w:t>
      </w:r>
    </w:p>
    <w:p w:rsidR="0027049D" w:rsidRDefault="00117E5E">
      <w:pPr>
        <w:pStyle w:val="20"/>
        <w:numPr>
          <w:ilvl w:val="0"/>
          <w:numId w:val="106"/>
        </w:numPr>
        <w:shd w:val="clear" w:color="auto" w:fill="auto"/>
        <w:tabs>
          <w:tab w:val="left" w:pos="759"/>
        </w:tabs>
        <w:spacing w:line="317" w:lineRule="exact"/>
        <w:ind w:firstLine="420"/>
      </w:pPr>
      <w:r>
        <w:t>Смолка К., «Правила хорошего тона», М., 1980;</w:t>
      </w:r>
    </w:p>
    <w:p w:rsidR="0027049D" w:rsidRDefault="00117E5E">
      <w:pPr>
        <w:pStyle w:val="20"/>
        <w:numPr>
          <w:ilvl w:val="0"/>
          <w:numId w:val="106"/>
        </w:numPr>
        <w:shd w:val="clear" w:color="auto" w:fill="auto"/>
        <w:tabs>
          <w:tab w:val="left" w:pos="759"/>
        </w:tabs>
        <w:spacing w:line="317" w:lineRule="exact"/>
        <w:ind w:firstLine="420"/>
      </w:pPr>
      <w:r>
        <w:t>Максимовский М., «Этикет делового человека», М., 1994;</w:t>
      </w:r>
    </w:p>
    <w:p w:rsidR="0027049D" w:rsidRDefault="00117E5E">
      <w:pPr>
        <w:pStyle w:val="20"/>
        <w:numPr>
          <w:ilvl w:val="0"/>
          <w:numId w:val="106"/>
        </w:numPr>
        <w:shd w:val="clear" w:color="auto" w:fill="auto"/>
        <w:tabs>
          <w:tab w:val="left" w:pos="759"/>
        </w:tabs>
        <w:spacing w:line="317" w:lineRule="exact"/>
        <w:ind w:firstLine="420"/>
      </w:pPr>
      <w:r>
        <w:t>Дорохов А. «О культуре поведения», М., 1986;</w:t>
      </w:r>
    </w:p>
    <w:p w:rsidR="0027049D" w:rsidRDefault="00117E5E">
      <w:pPr>
        <w:pStyle w:val="20"/>
        <w:numPr>
          <w:ilvl w:val="0"/>
          <w:numId w:val="106"/>
        </w:numPr>
        <w:shd w:val="clear" w:color="auto" w:fill="auto"/>
        <w:tabs>
          <w:tab w:val="left" w:pos="759"/>
        </w:tabs>
        <w:spacing w:line="317" w:lineRule="exact"/>
        <w:ind w:firstLine="420"/>
      </w:pPr>
      <w:r>
        <w:t>Карнеги Д. «Как завоевывать друзей»;</w:t>
      </w:r>
    </w:p>
    <w:p w:rsidR="0027049D" w:rsidRDefault="00117E5E">
      <w:pPr>
        <w:pStyle w:val="20"/>
        <w:numPr>
          <w:ilvl w:val="0"/>
          <w:numId w:val="106"/>
        </w:numPr>
        <w:shd w:val="clear" w:color="auto" w:fill="auto"/>
        <w:tabs>
          <w:tab w:val="left" w:pos="759"/>
        </w:tabs>
        <w:spacing w:after="242" w:line="317" w:lineRule="exact"/>
        <w:ind w:left="760" w:hanging="340"/>
        <w:jc w:val="left"/>
      </w:pPr>
      <w:r>
        <w:t>Лаврентьева Л.И. «Школа и нравственное воспитание личности», ж. «Завуч начальной школы», №5, 2004.</w:t>
      </w:r>
    </w:p>
    <w:p w:rsidR="0027049D" w:rsidRDefault="00117E5E">
      <w:pPr>
        <w:pStyle w:val="34"/>
        <w:keepNext/>
        <w:keepLines/>
        <w:shd w:val="clear" w:color="auto" w:fill="auto"/>
        <w:spacing w:after="278" w:line="240" w:lineRule="exact"/>
        <w:jc w:val="left"/>
      </w:pPr>
      <w:bookmarkStart w:id="176" w:name="bookmark181"/>
      <w:r>
        <w:rPr>
          <w:rStyle w:val="38"/>
          <w:b/>
          <w:bCs/>
        </w:rPr>
        <w:t>Социальное направление. Кружок «Очумелые ручки»</w:t>
      </w:r>
      <w:bookmarkEnd w:id="176"/>
    </w:p>
    <w:p w:rsidR="0027049D" w:rsidRDefault="00117E5E">
      <w:pPr>
        <w:pStyle w:val="34"/>
        <w:keepNext/>
        <w:keepLines/>
        <w:shd w:val="clear" w:color="auto" w:fill="auto"/>
        <w:spacing w:after="256" w:line="240" w:lineRule="exact"/>
        <w:jc w:val="left"/>
      </w:pPr>
      <w:bookmarkStart w:id="177" w:name="bookmark182"/>
      <w:r>
        <w:t>(.Пояснительная записка.</w:t>
      </w:r>
      <w:bookmarkEnd w:id="177"/>
    </w:p>
    <w:p w:rsidR="0027049D" w:rsidRDefault="00117E5E">
      <w:pPr>
        <w:pStyle w:val="34"/>
        <w:keepNext/>
        <w:keepLines/>
        <w:shd w:val="clear" w:color="auto" w:fill="auto"/>
        <w:spacing w:after="0" w:line="274" w:lineRule="exact"/>
        <w:jc w:val="left"/>
      </w:pPr>
      <w:bookmarkStart w:id="178" w:name="bookmark183"/>
      <w:r>
        <w:t>Актуальность программы.</w:t>
      </w:r>
      <w:bookmarkEnd w:id="178"/>
    </w:p>
    <w:p w:rsidR="0027049D" w:rsidRDefault="00117E5E">
      <w:pPr>
        <w:pStyle w:val="20"/>
        <w:shd w:val="clear" w:color="auto" w:fill="auto"/>
        <w:ind w:firstLine="420"/>
      </w:pPr>
      <w:r>
        <w:t>Декоративное творчество является составной частью социального направления внеурочной деятельности в образовании. Оно наряду с другими видами искусства готовит обучающихся к пониманию художественных образов, знакомит их с различными средствами выражения. На основе эстетических знаний и художественного опыта у обучающихся складывается отношение к собственной художественной деятельности.</w:t>
      </w:r>
    </w:p>
    <w:p w:rsidR="0027049D" w:rsidRDefault="00117E5E">
      <w:pPr>
        <w:pStyle w:val="20"/>
        <w:shd w:val="clear" w:color="auto" w:fill="auto"/>
        <w:ind w:firstLine="420"/>
      </w:pPr>
      <w:r>
        <w:t>Оно способствует изменению отношения ребенка к процессу познания, развивает широту интересов и любознательность, что «является базовыми ориентирами федеральных образовательных стандартов».</w:t>
      </w:r>
    </w:p>
    <w:p w:rsidR="0027049D" w:rsidRDefault="00117E5E">
      <w:pPr>
        <w:pStyle w:val="20"/>
        <w:shd w:val="clear" w:color="auto" w:fill="auto"/>
        <w:spacing w:after="180"/>
        <w:ind w:firstLine="420"/>
      </w:pPr>
      <w:r>
        <w:t>Программа «Очумелые ручки» по декоративному творчеству была разработана для обучающихся 1 - 4 классов на основе примерных программ внеурочной деятельности. Начального и основного образования под редакцией В. А. Горского, А. А. Тимофеева, Д. В. Смирнова и др. и примерных программ по учебным предметам начальной школы для занятий кружка по декоративно-прикладному творчеству в соответствии с требованиями федерального государственного образовательного стандарта общего образования второго поколения, в связи с введением внеурочной деятельности в учебный план начальной школы.</w:t>
      </w:r>
    </w:p>
    <w:p w:rsidR="0027049D" w:rsidRDefault="00117E5E">
      <w:pPr>
        <w:pStyle w:val="20"/>
        <w:shd w:val="clear" w:color="auto" w:fill="auto"/>
        <w:ind w:firstLine="420"/>
      </w:pPr>
      <w:r>
        <w:t>При разработке данной программы были проанализированы программы дополнительного образования по художественно-эстетическому направлению. Эти программы, хотя и представляют значительный интерес с точки зрения организации внеурочной деятельности учащихся, но в основном представлены одним направлением декоративно - прикладного творчества: лепка, вышивка, батик, бисероплетение, и т.п.</w:t>
      </w:r>
    </w:p>
    <w:p w:rsidR="0027049D" w:rsidRDefault="00117E5E">
      <w:pPr>
        <w:pStyle w:val="20"/>
        <w:shd w:val="clear" w:color="auto" w:fill="auto"/>
        <w:ind w:firstLine="420"/>
      </w:pPr>
      <w:r>
        <w:t>Содержание программы «Очумелые ручки» является продолжением изучения смежных предметных областей (изобразительного искусства, технологии, истории) в освоении различных видов и техник искусства. Программа знакомит со следующими направлениями декоративно - прикладного творчества: пластилинография, бисероплетение, бумагопластика, изготовление кукол, которые не разработаны для более глубокого изучения в предметных областях. Большое внимание уделяется творческим заданиям, в ходе выполнения которых у детей формируется творческая и познавательная активность. Значительное место в содержании программы занимают вопросы композиции, цветоведения.</w:t>
      </w:r>
    </w:p>
    <w:p w:rsidR="0027049D" w:rsidRDefault="00117E5E">
      <w:pPr>
        <w:pStyle w:val="20"/>
        <w:shd w:val="clear" w:color="auto" w:fill="auto"/>
        <w:ind w:firstLine="420"/>
      </w:pPr>
      <w:r>
        <w:t>Программа способствует:</w:t>
      </w:r>
    </w:p>
    <w:p w:rsidR="0027049D" w:rsidRDefault="00117E5E">
      <w:pPr>
        <w:pStyle w:val="20"/>
        <w:shd w:val="clear" w:color="auto" w:fill="auto"/>
        <w:ind w:left="520"/>
        <w:jc w:val="left"/>
      </w:pPr>
      <w:r>
        <w:t>-развитию разносторонней личности ребенка, воспитание воли и характера;</w:t>
      </w:r>
    </w:p>
    <w:p w:rsidR="0027049D" w:rsidRDefault="00117E5E">
      <w:pPr>
        <w:pStyle w:val="20"/>
        <w:shd w:val="clear" w:color="auto" w:fill="auto"/>
        <w:ind w:left="520"/>
        <w:jc w:val="left"/>
      </w:pPr>
      <w:r>
        <w:t>-помощи в его самоопределении, самовоспитании и самоутверждению в жизни;</w:t>
      </w:r>
    </w:p>
    <w:p w:rsidR="0027049D" w:rsidRDefault="00117E5E">
      <w:pPr>
        <w:pStyle w:val="20"/>
        <w:shd w:val="clear" w:color="auto" w:fill="auto"/>
        <w:ind w:left="240" w:firstLine="480"/>
      </w:pPr>
      <w:r>
        <w:t>-формированию понятия о роли и месте декоративно - прикладного искусства в жизни;</w:t>
      </w:r>
    </w:p>
    <w:p w:rsidR="0027049D" w:rsidRDefault="00117E5E">
      <w:pPr>
        <w:pStyle w:val="20"/>
        <w:shd w:val="clear" w:color="auto" w:fill="auto"/>
        <w:ind w:left="240" w:firstLine="480"/>
      </w:pPr>
      <w:r>
        <w:t>-освоению современных видов декоративно - прикладного искусства;</w:t>
      </w:r>
    </w:p>
    <w:p w:rsidR="0027049D" w:rsidRDefault="00117E5E">
      <w:pPr>
        <w:pStyle w:val="20"/>
        <w:shd w:val="clear" w:color="auto" w:fill="auto"/>
        <w:ind w:left="240" w:firstLine="480"/>
      </w:pPr>
      <w:r>
        <w:t>-обучению практическим навыкам художественно - творческой деятельности, пониманию связи художественно - образных задач с идеей и замыслами, умению обобщать свои жизненные представления с учетом возможных художественных средств;</w:t>
      </w:r>
    </w:p>
    <w:p w:rsidR="0027049D" w:rsidRDefault="00117E5E">
      <w:pPr>
        <w:pStyle w:val="20"/>
        <w:shd w:val="clear" w:color="auto" w:fill="auto"/>
        <w:ind w:left="240" w:firstLine="480"/>
      </w:pPr>
      <w:r>
        <w:t>-созданию творческой атмосферы в группе воспитанников на основе взаимопонимания коллективной работы;</w:t>
      </w:r>
    </w:p>
    <w:p w:rsidR="0027049D" w:rsidRDefault="00117E5E">
      <w:pPr>
        <w:pStyle w:val="20"/>
        <w:shd w:val="clear" w:color="auto" w:fill="auto"/>
        <w:ind w:left="240" w:firstLine="480"/>
      </w:pPr>
      <w:r>
        <w:t>-знакомству с историей пластилина, бисероплетения, бумагопластики, и изготовления кукол, народными традициями в данных областях.</w:t>
      </w:r>
    </w:p>
    <w:p w:rsidR="0027049D" w:rsidRDefault="00117E5E">
      <w:pPr>
        <w:pStyle w:val="70"/>
        <w:shd w:val="clear" w:color="auto" w:fill="auto"/>
        <w:ind w:left="240" w:firstLine="480"/>
      </w:pPr>
      <w:r>
        <w:t>Цель программы:</w:t>
      </w:r>
    </w:p>
    <w:p w:rsidR="0027049D" w:rsidRDefault="00117E5E">
      <w:pPr>
        <w:pStyle w:val="20"/>
        <w:shd w:val="clear" w:color="auto" w:fill="auto"/>
        <w:ind w:left="240" w:firstLine="480"/>
      </w:pPr>
      <w:r>
        <w:t>-Воспитание личности творца, способного осуществлять свои творческие замыслы в области разных видов декоративно - прикладного искусства.</w:t>
      </w:r>
    </w:p>
    <w:p w:rsidR="0027049D" w:rsidRDefault="00117E5E">
      <w:pPr>
        <w:pStyle w:val="20"/>
        <w:shd w:val="clear" w:color="auto" w:fill="auto"/>
        <w:ind w:left="240" w:firstLine="480"/>
      </w:pPr>
      <w:r>
        <w:t>-Формирование у обучающихся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p w:rsidR="0027049D" w:rsidRDefault="00117E5E">
      <w:pPr>
        <w:pStyle w:val="70"/>
        <w:shd w:val="clear" w:color="auto" w:fill="auto"/>
        <w:ind w:left="240" w:firstLine="480"/>
      </w:pPr>
      <w:r>
        <w:t>Цель может быть достигнута при решении ряда задач:</w:t>
      </w:r>
    </w:p>
    <w:p w:rsidR="0027049D" w:rsidRDefault="00117E5E">
      <w:pPr>
        <w:pStyle w:val="20"/>
        <w:shd w:val="clear" w:color="auto" w:fill="auto"/>
        <w:ind w:left="240" w:firstLine="480"/>
      </w:pPr>
      <w:r>
        <w:t>-Расширить представления о многообразии видов декоративно - прикладного искусства.</w:t>
      </w:r>
    </w:p>
    <w:p w:rsidR="0027049D" w:rsidRDefault="00117E5E">
      <w:pPr>
        <w:pStyle w:val="20"/>
        <w:shd w:val="clear" w:color="auto" w:fill="auto"/>
        <w:ind w:left="240" w:firstLine="480"/>
      </w:pPr>
      <w:r>
        <w:t>-Формировать эстетическое отношение к окружающей действительности на основе с декоративно - прикладным искусством.</w:t>
      </w:r>
    </w:p>
    <w:p w:rsidR="0027049D" w:rsidRDefault="00117E5E">
      <w:pPr>
        <w:pStyle w:val="20"/>
        <w:shd w:val="clear" w:color="auto" w:fill="auto"/>
        <w:ind w:left="240" w:firstLine="480"/>
      </w:pPr>
      <w:r>
        <w:t>-Вооружить детей знаниями в изучаемой области, выработать необходимые практические умения и навыки;</w:t>
      </w:r>
    </w:p>
    <w:p w:rsidR="0027049D" w:rsidRDefault="00117E5E">
      <w:pPr>
        <w:pStyle w:val="20"/>
        <w:shd w:val="clear" w:color="auto" w:fill="auto"/>
        <w:ind w:left="240" w:firstLine="480"/>
      </w:pPr>
      <w:r>
        <w:t>-Учить замечать и выделять основные средства выразительности изделий.</w:t>
      </w:r>
    </w:p>
    <w:p w:rsidR="0027049D" w:rsidRDefault="00117E5E">
      <w:pPr>
        <w:pStyle w:val="20"/>
        <w:shd w:val="clear" w:color="auto" w:fill="auto"/>
        <w:ind w:left="240" w:firstLine="480"/>
      </w:pPr>
      <w:r>
        <w:t>- Приобщать школьников к народному искусству;</w:t>
      </w:r>
    </w:p>
    <w:p w:rsidR="0027049D" w:rsidRDefault="00117E5E">
      <w:pPr>
        <w:pStyle w:val="20"/>
        <w:shd w:val="clear" w:color="auto" w:fill="auto"/>
        <w:ind w:left="240" w:firstLine="480"/>
      </w:pPr>
      <w:r>
        <w:t>-Реализовать духовные, эстетические и творческие способности воспитанников, развивать фантазию, воображение, самостоятельное мышление;</w:t>
      </w:r>
    </w:p>
    <w:p w:rsidR="0027049D" w:rsidRDefault="00117E5E">
      <w:pPr>
        <w:pStyle w:val="20"/>
        <w:shd w:val="clear" w:color="auto" w:fill="auto"/>
        <w:ind w:left="240" w:firstLine="480"/>
      </w:pPr>
      <w:r>
        <w:t>-Воспитывать художественно - эстетический вкус, трудолюбие, аккуратность.</w:t>
      </w:r>
    </w:p>
    <w:p w:rsidR="0027049D" w:rsidRDefault="00117E5E">
      <w:pPr>
        <w:pStyle w:val="20"/>
        <w:shd w:val="clear" w:color="auto" w:fill="auto"/>
        <w:ind w:left="240" w:firstLine="480"/>
      </w:pPr>
      <w:r>
        <w:t>-Помогать детям в их желании сделать свои работы общественно значимыми.</w:t>
      </w:r>
    </w:p>
    <w:p w:rsidR="0027049D" w:rsidRDefault="00117E5E">
      <w:pPr>
        <w:pStyle w:val="20"/>
        <w:shd w:val="clear" w:color="auto" w:fill="auto"/>
        <w:ind w:left="240" w:firstLine="480"/>
      </w:pPr>
      <w:r>
        <w:t>Программа строится на основе знаний возрастных, психолого - педагогических, физических особенностей детей младшего школьного возраста.</w:t>
      </w:r>
    </w:p>
    <w:p w:rsidR="0027049D" w:rsidRDefault="00117E5E">
      <w:pPr>
        <w:pStyle w:val="20"/>
        <w:shd w:val="clear" w:color="auto" w:fill="auto"/>
        <w:ind w:right="220"/>
        <w:jc w:val="right"/>
      </w:pPr>
      <w:r>
        <w:t>На изучение курса «Умелые руки» в начальной школе выделяется в 1 классе -66 часов (2</w:t>
      </w:r>
    </w:p>
    <w:p w:rsidR="0027049D" w:rsidRDefault="00117E5E">
      <w:pPr>
        <w:pStyle w:val="20"/>
        <w:shd w:val="clear" w:color="auto" w:fill="auto"/>
        <w:tabs>
          <w:tab w:val="left" w:pos="584"/>
        </w:tabs>
        <w:ind w:left="240"/>
      </w:pPr>
      <w:r>
        <w:t>ч.</w:t>
      </w:r>
      <w:r>
        <w:tab/>
        <w:t>в неделю, 33 учебные недели), во 2 - 4 классах по 68 часов (2 ч. в неделю, 34 учебные недели).</w:t>
      </w:r>
    </w:p>
    <w:p w:rsidR="0027049D" w:rsidRDefault="00117E5E">
      <w:pPr>
        <w:pStyle w:val="20"/>
        <w:shd w:val="clear" w:color="auto" w:fill="auto"/>
        <w:tabs>
          <w:tab w:val="left" w:pos="7061"/>
        </w:tabs>
        <w:ind w:left="240" w:firstLine="480"/>
      </w:pPr>
      <w:r>
        <w:t>Основной формой работы являются учебные занятия. На занятиях предусматриваются следующие формы организации учебной деятельности:</w:t>
      </w:r>
      <w:r>
        <w:tab/>
        <w:t>индивидуальная, фронтальная,</w:t>
      </w:r>
    </w:p>
    <w:p w:rsidR="0027049D" w:rsidRDefault="00117E5E">
      <w:pPr>
        <w:pStyle w:val="20"/>
        <w:shd w:val="clear" w:color="auto" w:fill="auto"/>
        <w:ind w:left="240"/>
      </w:pPr>
      <w:r>
        <w:t>коллективное творчество.</w:t>
      </w:r>
    </w:p>
    <w:p w:rsidR="0027049D" w:rsidRDefault="00117E5E">
      <w:pPr>
        <w:pStyle w:val="20"/>
        <w:shd w:val="clear" w:color="auto" w:fill="auto"/>
        <w:ind w:left="240" w:firstLine="480"/>
      </w:pPr>
      <w:r>
        <w:t>Занятия включают в себя теоретическую часть и практическую деятельность обучающихся.</w:t>
      </w:r>
    </w:p>
    <w:p w:rsidR="0027049D" w:rsidRDefault="00117E5E">
      <w:pPr>
        <w:pStyle w:val="20"/>
        <w:shd w:val="clear" w:color="auto" w:fill="auto"/>
        <w:ind w:left="240" w:firstLine="480"/>
      </w:pPr>
      <w:r>
        <w:t>Теоретическая часть дается в форме бесед с просмотром иллюстративного материала (с использованием компьютерных технологий). Изложение учебного материала имеет эмоционально - логическую последовательность, которая неизбежно приведет детей к высшей точке удивления и переживания.</w:t>
      </w:r>
    </w:p>
    <w:p w:rsidR="0027049D" w:rsidRDefault="00117E5E">
      <w:pPr>
        <w:pStyle w:val="20"/>
        <w:shd w:val="clear" w:color="auto" w:fill="auto"/>
        <w:spacing w:after="267"/>
        <w:ind w:left="240" w:firstLine="480"/>
      </w:pPr>
      <w:r>
        <w:t>Дети учатся аккуратности, экономии материалов, точности исполнения работ, качественной обработке изделия. Особое внимание уделяется технике безопасности при работе с техническими средствами, которые разнообразят деятельность и повышают интерес детей.</w:t>
      </w:r>
    </w:p>
    <w:p w:rsidR="0027049D" w:rsidRDefault="00117E5E">
      <w:pPr>
        <w:pStyle w:val="34"/>
        <w:keepNext/>
        <w:keepLines/>
        <w:numPr>
          <w:ilvl w:val="0"/>
          <w:numId w:val="107"/>
        </w:numPr>
        <w:shd w:val="clear" w:color="auto" w:fill="auto"/>
        <w:tabs>
          <w:tab w:val="left" w:pos="4434"/>
        </w:tabs>
        <w:spacing w:after="0" w:line="240" w:lineRule="exact"/>
        <w:ind w:left="4080"/>
        <w:jc w:val="both"/>
      </w:pPr>
      <w:bookmarkStart w:id="179" w:name="bookmark184"/>
      <w:r>
        <w:t>Учебно-тематический план</w:t>
      </w:r>
      <w:bookmarkEnd w:id="179"/>
    </w:p>
    <w:tbl>
      <w:tblPr>
        <w:tblOverlap w:val="never"/>
        <w:tblW w:w="0" w:type="auto"/>
        <w:tblLayout w:type="fixed"/>
        <w:tblCellMar>
          <w:left w:w="10" w:type="dxa"/>
          <w:right w:w="10" w:type="dxa"/>
        </w:tblCellMar>
        <w:tblLook w:val="0000" w:firstRow="0" w:lastRow="0" w:firstColumn="0" w:lastColumn="0" w:noHBand="0" w:noVBand="0"/>
      </w:tblPr>
      <w:tblGrid>
        <w:gridCol w:w="379"/>
        <w:gridCol w:w="2837"/>
        <w:gridCol w:w="850"/>
        <w:gridCol w:w="994"/>
        <w:gridCol w:w="994"/>
        <w:gridCol w:w="2318"/>
      </w:tblGrid>
      <w:tr w:rsidR="0027049D">
        <w:trPr>
          <w:trHeight w:hRule="exact" w:val="302"/>
        </w:trPr>
        <w:tc>
          <w:tcPr>
            <w:tcW w:w="379"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rPr>
                <w:rStyle w:val="22"/>
              </w:rPr>
              <w:t>№</w:t>
            </w:r>
          </w:p>
        </w:tc>
        <w:tc>
          <w:tcPr>
            <w:tcW w:w="2837"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rPr>
                <w:rStyle w:val="22"/>
              </w:rPr>
              <w:t>Наименование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ind w:left="160"/>
              <w:jc w:val="left"/>
            </w:pPr>
            <w:r>
              <w:rPr>
                <w:rStyle w:val="22"/>
              </w:rPr>
              <w:t>Всего</w:t>
            </w:r>
          </w:p>
        </w:tc>
        <w:tc>
          <w:tcPr>
            <w:tcW w:w="1988" w:type="dxa"/>
            <w:gridSpan w:val="2"/>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rPr>
                <w:rStyle w:val="22"/>
              </w:rPr>
              <w:t>Количество</w:t>
            </w:r>
          </w:p>
        </w:tc>
        <w:tc>
          <w:tcPr>
            <w:tcW w:w="2318"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rPr>
                <w:rStyle w:val="22"/>
              </w:rPr>
              <w:t>Виды деятельности</w:t>
            </w:r>
          </w:p>
        </w:tc>
      </w:tr>
      <w:tr w:rsidR="0027049D">
        <w:trPr>
          <w:trHeight w:hRule="exact" w:val="264"/>
        </w:trPr>
        <w:tc>
          <w:tcPr>
            <w:tcW w:w="379"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2837" w:type="dxa"/>
            <w:tcBorders>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rPr>
                <w:rStyle w:val="22"/>
              </w:rPr>
              <w:t>разделов,</w:t>
            </w:r>
          </w:p>
        </w:tc>
        <w:tc>
          <w:tcPr>
            <w:tcW w:w="850" w:type="dxa"/>
            <w:tcBorders>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ind w:left="160"/>
              <w:jc w:val="left"/>
            </w:pPr>
            <w:r>
              <w:rPr>
                <w:rStyle w:val="22"/>
              </w:rPr>
              <w:t>, час</w:t>
            </w:r>
          </w:p>
        </w:tc>
        <w:tc>
          <w:tcPr>
            <w:tcW w:w="1988" w:type="dxa"/>
            <w:gridSpan w:val="2"/>
            <w:tcBorders>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rPr>
                <w:rStyle w:val="22"/>
              </w:rPr>
              <w:t>часов</w:t>
            </w:r>
          </w:p>
        </w:tc>
        <w:tc>
          <w:tcPr>
            <w:tcW w:w="2318" w:type="dxa"/>
            <w:tcBorders>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rPr>
                <w:rStyle w:val="22"/>
              </w:rPr>
              <w:t>обучающихся</w:t>
            </w:r>
          </w:p>
        </w:tc>
      </w:tr>
      <w:tr w:rsidR="0027049D">
        <w:trPr>
          <w:trHeight w:hRule="exact" w:val="331"/>
        </w:trPr>
        <w:tc>
          <w:tcPr>
            <w:tcW w:w="379"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2837" w:type="dxa"/>
            <w:tcBorders>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rPr>
                <w:rStyle w:val="22"/>
              </w:rPr>
              <w:t>блоков, тем</w:t>
            </w:r>
          </w:p>
        </w:tc>
        <w:tc>
          <w:tcPr>
            <w:tcW w:w="850"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994"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t>Аудито</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t>Внеуад</w:t>
            </w:r>
          </w:p>
        </w:tc>
        <w:tc>
          <w:tcPr>
            <w:tcW w:w="2318" w:type="dxa"/>
            <w:tcBorders>
              <w:left w:val="single" w:sz="4" w:space="0" w:color="auto"/>
            </w:tcBorders>
            <w:shd w:val="clear" w:color="auto" w:fill="FFFFFF"/>
          </w:tcPr>
          <w:p w:rsidR="0027049D" w:rsidRDefault="0027049D">
            <w:pPr>
              <w:framePr w:w="8371" w:wrap="notBeside" w:vAnchor="text" w:hAnchor="text" w:y="1"/>
              <w:rPr>
                <w:sz w:val="10"/>
                <w:szCs w:val="10"/>
              </w:rPr>
            </w:pPr>
          </w:p>
        </w:tc>
      </w:tr>
      <w:tr w:rsidR="0027049D">
        <w:trPr>
          <w:trHeight w:hRule="exact" w:val="274"/>
        </w:trPr>
        <w:tc>
          <w:tcPr>
            <w:tcW w:w="379"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2837"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850" w:type="dxa"/>
            <w:tcBorders>
              <w:left w:val="single" w:sz="4" w:space="0" w:color="auto"/>
            </w:tcBorders>
            <w:shd w:val="clear" w:color="auto" w:fill="FFFFFF"/>
          </w:tcPr>
          <w:p w:rsidR="0027049D" w:rsidRDefault="0027049D">
            <w:pPr>
              <w:framePr w:w="8371" w:wrap="notBeside" w:vAnchor="text" w:hAnchor="text" w:y="1"/>
              <w:rPr>
                <w:sz w:val="10"/>
                <w:szCs w:val="10"/>
              </w:rPr>
            </w:pPr>
          </w:p>
        </w:tc>
        <w:tc>
          <w:tcPr>
            <w:tcW w:w="994" w:type="dxa"/>
            <w:tcBorders>
              <w:left w:val="single" w:sz="4" w:space="0" w:color="auto"/>
            </w:tcBorders>
            <w:shd w:val="clear" w:color="auto" w:fill="FFFFFF"/>
          </w:tcPr>
          <w:p w:rsidR="0027049D" w:rsidRDefault="00117E5E">
            <w:pPr>
              <w:pStyle w:val="20"/>
              <w:framePr w:w="8371" w:wrap="notBeside" w:vAnchor="text" w:hAnchor="text" w:y="1"/>
              <w:shd w:val="clear" w:color="auto" w:fill="auto"/>
              <w:spacing w:line="240" w:lineRule="exact"/>
              <w:jc w:val="center"/>
            </w:pPr>
            <w:r>
              <w:t>р</w:t>
            </w:r>
          </w:p>
        </w:tc>
        <w:tc>
          <w:tcPr>
            <w:tcW w:w="994" w:type="dxa"/>
            <w:tcBorders>
              <w:left w:val="single" w:sz="4" w:space="0" w:color="auto"/>
            </w:tcBorders>
            <w:shd w:val="clear" w:color="auto" w:fill="FFFFFF"/>
          </w:tcPr>
          <w:p w:rsidR="0027049D" w:rsidRDefault="00117E5E">
            <w:pPr>
              <w:pStyle w:val="20"/>
              <w:framePr w:w="8371" w:wrap="notBeside" w:vAnchor="text" w:hAnchor="text" w:y="1"/>
              <w:shd w:val="clear" w:color="auto" w:fill="auto"/>
              <w:spacing w:line="240" w:lineRule="exact"/>
              <w:jc w:val="center"/>
            </w:pPr>
            <w:r>
              <w:t>и</w:t>
            </w:r>
          </w:p>
        </w:tc>
        <w:tc>
          <w:tcPr>
            <w:tcW w:w="2318" w:type="dxa"/>
            <w:tcBorders>
              <w:left w:val="single" w:sz="4" w:space="0" w:color="auto"/>
            </w:tcBorders>
            <w:shd w:val="clear" w:color="auto" w:fill="FFFFFF"/>
          </w:tcPr>
          <w:p w:rsidR="0027049D" w:rsidRDefault="0027049D">
            <w:pPr>
              <w:framePr w:w="8371" w:wrap="notBeside" w:vAnchor="text" w:hAnchor="text" w:y="1"/>
              <w:rPr>
                <w:sz w:val="10"/>
                <w:szCs w:val="10"/>
              </w:rPr>
            </w:pPr>
          </w:p>
        </w:tc>
      </w:tr>
      <w:tr w:rsidR="0027049D">
        <w:trPr>
          <w:trHeight w:hRule="exact" w:val="245"/>
        </w:trPr>
        <w:tc>
          <w:tcPr>
            <w:tcW w:w="379" w:type="dxa"/>
            <w:tcBorders>
              <w:left w:val="single" w:sz="4" w:space="0" w:color="auto"/>
              <w:bottom w:val="single" w:sz="4" w:space="0" w:color="auto"/>
            </w:tcBorders>
            <w:shd w:val="clear" w:color="auto" w:fill="FFFFFF"/>
          </w:tcPr>
          <w:p w:rsidR="0027049D" w:rsidRDefault="0027049D">
            <w:pPr>
              <w:framePr w:w="8371" w:wrap="notBeside" w:vAnchor="text" w:hAnchor="text" w:y="1"/>
              <w:rPr>
                <w:sz w:val="10"/>
                <w:szCs w:val="10"/>
              </w:rPr>
            </w:pPr>
          </w:p>
        </w:tc>
        <w:tc>
          <w:tcPr>
            <w:tcW w:w="2837" w:type="dxa"/>
            <w:tcBorders>
              <w:left w:val="single" w:sz="4" w:space="0" w:color="auto"/>
              <w:bottom w:val="single" w:sz="4" w:space="0" w:color="auto"/>
            </w:tcBorders>
            <w:shd w:val="clear" w:color="auto" w:fill="FFFFFF"/>
          </w:tcPr>
          <w:p w:rsidR="0027049D" w:rsidRDefault="0027049D">
            <w:pPr>
              <w:framePr w:w="8371" w:wrap="notBeside" w:vAnchor="text" w:hAnchor="text" w:y="1"/>
              <w:rPr>
                <w:sz w:val="10"/>
                <w:szCs w:val="10"/>
              </w:rPr>
            </w:pPr>
          </w:p>
        </w:tc>
        <w:tc>
          <w:tcPr>
            <w:tcW w:w="850" w:type="dxa"/>
            <w:tcBorders>
              <w:left w:val="single" w:sz="4" w:space="0" w:color="auto"/>
              <w:bottom w:val="single" w:sz="4" w:space="0" w:color="auto"/>
            </w:tcBorders>
            <w:shd w:val="clear" w:color="auto" w:fill="FFFFFF"/>
          </w:tcPr>
          <w:p w:rsidR="0027049D" w:rsidRDefault="0027049D">
            <w:pPr>
              <w:framePr w:w="8371" w:wrap="notBeside" w:vAnchor="text" w:hAnchor="text" w:y="1"/>
              <w:rPr>
                <w:sz w:val="10"/>
                <w:szCs w:val="10"/>
              </w:rPr>
            </w:pPr>
          </w:p>
        </w:tc>
        <w:tc>
          <w:tcPr>
            <w:tcW w:w="994" w:type="dxa"/>
            <w:tcBorders>
              <w:left w:val="single" w:sz="4" w:space="0" w:color="auto"/>
              <w:bottom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center"/>
            </w:pPr>
            <w:r>
              <w:t>ные</w:t>
            </w:r>
          </w:p>
        </w:tc>
        <w:tc>
          <w:tcPr>
            <w:tcW w:w="994" w:type="dxa"/>
            <w:tcBorders>
              <w:left w:val="single" w:sz="4" w:space="0" w:color="auto"/>
              <w:bottom w:val="single" w:sz="4" w:space="0" w:color="auto"/>
            </w:tcBorders>
            <w:shd w:val="clear" w:color="auto" w:fill="FFFFFF"/>
            <w:vAlign w:val="bottom"/>
          </w:tcPr>
          <w:p w:rsidR="0027049D" w:rsidRDefault="00117E5E">
            <w:pPr>
              <w:pStyle w:val="20"/>
              <w:framePr w:w="8371" w:wrap="notBeside" w:vAnchor="text" w:hAnchor="text" w:y="1"/>
              <w:shd w:val="clear" w:color="auto" w:fill="auto"/>
              <w:spacing w:line="240" w:lineRule="exact"/>
              <w:jc w:val="left"/>
            </w:pPr>
            <w:r>
              <w:t>торные</w:t>
            </w:r>
          </w:p>
        </w:tc>
        <w:tc>
          <w:tcPr>
            <w:tcW w:w="2318" w:type="dxa"/>
            <w:tcBorders>
              <w:left w:val="single" w:sz="4" w:space="0" w:color="auto"/>
              <w:bottom w:val="single" w:sz="4" w:space="0" w:color="auto"/>
            </w:tcBorders>
            <w:shd w:val="clear" w:color="auto" w:fill="FFFFFF"/>
          </w:tcPr>
          <w:p w:rsidR="0027049D" w:rsidRDefault="0027049D">
            <w:pPr>
              <w:framePr w:w="8371" w:wrap="notBeside" w:vAnchor="text" w:hAnchor="text" w:y="1"/>
              <w:rPr>
                <w:sz w:val="10"/>
                <w:szCs w:val="10"/>
              </w:rPr>
            </w:pPr>
          </w:p>
        </w:tc>
      </w:tr>
    </w:tbl>
    <w:p w:rsidR="0027049D" w:rsidRDefault="0027049D">
      <w:pPr>
        <w:framePr w:w="8371" w:wrap="notBeside" w:vAnchor="text" w:hAnchor="text"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837"/>
        <w:gridCol w:w="850"/>
        <w:gridCol w:w="994"/>
        <w:gridCol w:w="994"/>
        <w:gridCol w:w="3835"/>
      </w:tblGrid>
      <w:tr w:rsidR="0027049D">
        <w:trPr>
          <w:trHeight w:hRule="exact" w:val="893"/>
          <w:jc w:val="center"/>
        </w:trPr>
        <w:tc>
          <w:tcPr>
            <w:tcW w:w="432" w:type="dxa"/>
            <w:tcBorders>
              <w:top w:val="single" w:sz="4" w:space="0" w:color="auto"/>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t>1.</w:t>
            </w:r>
          </w:p>
        </w:tc>
        <w:tc>
          <w:tcPr>
            <w:tcW w:w="2837" w:type="dxa"/>
            <w:tcBorders>
              <w:top w:val="single" w:sz="4" w:space="0" w:color="auto"/>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jc w:val="left"/>
            </w:pPr>
            <w:r>
              <w:rPr>
                <w:rStyle w:val="22"/>
              </w:rPr>
              <w:t>I год обучения</w:t>
            </w:r>
          </w:p>
          <w:p w:rsidR="0027049D" w:rsidRDefault="00117E5E">
            <w:pPr>
              <w:pStyle w:val="20"/>
              <w:framePr w:w="9941" w:wrap="notBeside" w:vAnchor="text" w:hAnchor="text" w:xAlign="center" w:y="1"/>
              <w:shd w:val="clear" w:color="auto" w:fill="auto"/>
              <w:jc w:val="left"/>
            </w:pPr>
            <w:r>
              <w:t>Введение: правила техники безопасности</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835"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ножницами, клеем.</w:t>
            </w:r>
          </w:p>
        </w:tc>
      </w:tr>
      <w:tr w:rsidR="0027049D">
        <w:trPr>
          <w:trHeight w:hRule="exact" w:val="2218"/>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Пластилинография</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16</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14</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пластилином.</w:t>
            </w:r>
          </w:p>
          <w:p w:rsidR="0027049D" w:rsidRDefault="00117E5E">
            <w:pPr>
              <w:pStyle w:val="20"/>
              <w:framePr w:w="9941" w:wrap="notBeside" w:vAnchor="text" w:hAnchor="text" w:xAlign="center" w:y="1"/>
              <w:shd w:val="clear" w:color="auto" w:fill="auto"/>
              <w:jc w:val="left"/>
            </w:pPr>
            <w:r>
              <w:t>Проведение анализа изображения, умение сделать выбор, исходя из имеющихся материалов. Овладение техникой рисования с помощью пластилина.</w:t>
            </w:r>
          </w:p>
        </w:tc>
      </w:tr>
      <w:tr w:rsidR="0027049D">
        <w:trPr>
          <w:trHeight w:hRule="exact" w:val="2496"/>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3.</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Бумагопластика</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16</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15</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Освоение способов разметки деталей.</w:t>
            </w:r>
          </w:p>
          <w:p w:rsidR="0027049D" w:rsidRDefault="00117E5E">
            <w:pPr>
              <w:pStyle w:val="20"/>
              <w:framePr w:w="9941" w:wrap="notBeside" w:vAnchor="text" w:hAnchor="text" w:xAlign="center" w:y="1"/>
              <w:shd w:val="clear" w:color="auto" w:fill="auto"/>
              <w:jc w:val="left"/>
            </w:pPr>
            <w:r>
              <w:t>Освоение приёмов работы с бумагой и картоном.</w:t>
            </w:r>
          </w:p>
          <w:p w:rsidR="0027049D" w:rsidRDefault="00117E5E">
            <w:pPr>
              <w:pStyle w:val="20"/>
              <w:framePr w:w="9941" w:wrap="notBeside" w:vAnchor="text" w:hAnchor="text" w:xAlign="center" w:y="1"/>
              <w:shd w:val="clear" w:color="auto" w:fill="auto"/>
              <w:jc w:val="left"/>
            </w:pPr>
            <w:r>
              <w:t>Создание моделей по предложенным образцам. Освоение технологии изготовления поделок на основе использования мятой бумаги.</w:t>
            </w:r>
          </w:p>
        </w:tc>
      </w:tr>
      <w:tr w:rsidR="0027049D">
        <w:trPr>
          <w:trHeight w:hRule="exact" w:val="2496"/>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4.</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Бисероплетение</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20</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18</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Знакомство с техникой бисероплетения и видами бисерного искусства.</w:t>
            </w:r>
          </w:p>
          <w:p w:rsidR="0027049D" w:rsidRDefault="00117E5E">
            <w:pPr>
              <w:pStyle w:val="20"/>
              <w:framePr w:w="9941" w:wrap="notBeside" w:vAnchor="text" w:hAnchor="text" w:xAlign="center" w:y="1"/>
              <w:shd w:val="clear" w:color="auto" w:fill="auto"/>
              <w:jc w:val="left"/>
            </w:pPr>
            <w:r>
              <w:t>Усвоение правил по технике безопасности с инструментами. Овладение основными приёмами бисероплетения. Знакомство с условными обозначениями и правилами чтения схемы.</w:t>
            </w:r>
          </w:p>
        </w:tc>
      </w:tr>
      <w:tr w:rsidR="0027049D">
        <w:trPr>
          <w:trHeight w:hRule="exact" w:val="1939"/>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5.</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Изготовление кукол</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13</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11</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текстильными материалами и инструментами (ножницы, иголка).</w:t>
            </w:r>
          </w:p>
          <w:p w:rsidR="0027049D" w:rsidRDefault="00117E5E">
            <w:pPr>
              <w:pStyle w:val="20"/>
              <w:framePr w:w="9941" w:wrap="notBeside" w:vAnchor="text" w:hAnchor="text" w:xAlign="center" w:y="1"/>
              <w:shd w:val="clear" w:color="auto" w:fill="auto"/>
              <w:jc w:val="left"/>
            </w:pPr>
            <w:r>
              <w:t>Изготовление кукол на картонной основе.</w:t>
            </w:r>
          </w:p>
        </w:tc>
      </w:tr>
      <w:tr w:rsidR="0027049D">
        <w:trPr>
          <w:trHeight w:hRule="exact" w:val="298"/>
          <w:jc w:val="center"/>
        </w:trPr>
        <w:tc>
          <w:tcPr>
            <w:tcW w:w="3269" w:type="dxa"/>
            <w:gridSpan w:val="2"/>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rPr>
                <w:rStyle w:val="22"/>
              </w:rPr>
              <w:t>Итого:</w:t>
            </w:r>
          </w:p>
        </w:tc>
        <w:tc>
          <w:tcPr>
            <w:tcW w:w="85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rPr>
                <w:rStyle w:val="22"/>
              </w:rPr>
              <w:t>66</w:t>
            </w:r>
          </w:p>
        </w:tc>
        <w:tc>
          <w:tcPr>
            <w:tcW w:w="99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rPr>
                <w:rStyle w:val="22"/>
              </w:rPr>
              <w:t>61</w:t>
            </w:r>
          </w:p>
        </w:tc>
        <w:tc>
          <w:tcPr>
            <w:tcW w:w="99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rPr>
                <w:rStyle w:val="22"/>
              </w:rPr>
              <w:t>5</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941" w:wrap="notBeside" w:vAnchor="text" w:hAnchor="text" w:xAlign="center" w:y="1"/>
              <w:rPr>
                <w:sz w:val="10"/>
                <w:szCs w:val="10"/>
              </w:rPr>
            </w:pPr>
          </w:p>
        </w:tc>
      </w:tr>
    </w:tbl>
    <w:p w:rsidR="0027049D" w:rsidRDefault="0027049D">
      <w:pPr>
        <w:framePr w:w="9941" w:wrap="notBeside" w:vAnchor="text" w:hAnchor="text" w:xAlign="center" w:y="1"/>
        <w:rPr>
          <w:sz w:val="2"/>
          <w:szCs w:val="2"/>
        </w:rPr>
      </w:pPr>
    </w:p>
    <w:p w:rsidR="0027049D" w:rsidRDefault="0027049D">
      <w:pPr>
        <w:spacing w:line="4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837"/>
        <w:gridCol w:w="850"/>
        <w:gridCol w:w="994"/>
        <w:gridCol w:w="994"/>
        <w:gridCol w:w="3835"/>
      </w:tblGrid>
      <w:tr w:rsidR="0027049D">
        <w:trPr>
          <w:trHeight w:hRule="exact" w:val="566"/>
          <w:jc w:val="center"/>
        </w:trPr>
        <w:tc>
          <w:tcPr>
            <w:tcW w:w="432" w:type="dxa"/>
            <w:vMerge w:val="restart"/>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rPr>
                <w:rStyle w:val="22"/>
              </w:rPr>
              <w:t>№</w:t>
            </w:r>
          </w:p>
        </w:tc>
        <w:tc>
          <w:tcPr>
            <w:tcW w:w="2837" w:type="dxa"/>
            <w:vMerge w:val="restart"/>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78" w:lineRule="exact"/>
              <w:jc w:val="center"/>
            </w:pPr>
            <w:r>
              <w:rPr>
                <w:rStyle w:val="22"/>
              </w:rPr>
              <w:t>Наименование разделов, блоков, тем</w:t>
            </w:r>
          </w:p>
        </w:tc>
        <w:tc>
          <w:tcPr>
            <w:tcW w:w="850" w:type="dxa"/>
            <w:vMerge w:val="restart"/>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78" w:lineRule="exact"/>
            </w:pPr>
            <w:r>
              <w:rPr>
                <w:rStyle w:val="22"/>
              </w:rPr>
              <w:t>Всего , час</w:t>
            </w:r>
          </w:p>
        </w:tc>
        <w:tc>
          <w:tcPr>
            <w:tcW w:w="1988" w:type="dxa"/>
            <w:gridSpan w:val="2"/>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after="120" w:line="240" w:lineRule="exact"/>
              <w:jc w:val="center"/>
            </w:pPr>
            <w:r>
              <w:rPr>
                <w:rStyle w:val="22"/>
              </w:rPr>
              <w:t>Количество</w:t>
            </w:r>
          </w:p>
          <w:p w:rsidR="0027049D" w:rsidRDefault="00117E5E">
            <w:pPr>
              <w:pStyle w:val="20"/>
              <w:framePr w:w="9941" w:wrap="notBeside" w:vAnchor="text" w:hAnchor="text" w:xAlign="center" w:y="1"/>
              <w:shd w:val="clear" w:color="auto" w:fill="auto"/>
              <w:spacing w:before="120" w:line="240" w:lineRule="exact"/>
              <w:jc w:val="center"/>
            </w:pPr>
            <w:r>
              <w:rPr>
                <w:rStyle w:val="22"/>
              </w:rPr>
              <w:t>часов</w:t>
            </w:r>
          </w:p>
        </w:tc>
        <w:tc>
          <w:tcPr>
            <w:tcW w:w="3835"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spacing w:line="283" w:lineRule="exact"/>
              <w:jc w:val="center"/>
            </w:pPr>
            <w:r>
              <w:rPr>
                <w:rStyle w:val="22"/>
              </w:rPr>
              <w:t>Характеристика деятельности обучающихся</w:t>
            </w:r>
          </w:p>
        </w:tc>
      </w:tr>
      <w:tr w:rsidR="0027049D">
        <w:trPr>
          <w:trHeight w:hRule="exact" w:val="835"/>
          <w:jc w:val="center"/>
        </w:trPr>
        <w:tc>
          <w:tcPr>
            <w:tcW w:w="432" w:type="dxa"/>
            <w:vMerge/>
            <w:tcBorders>
              <w:left w:val="single" w:sz="4" w:space="0" w:color="auto"/>
            </w:tcBorders>
            <w:shd w:val="clear" w:color="auto" w:fill="FFFFFF"/>
          </w:tcPr>
          <w:p w:rsidR="0027049D" w:rsidRDefault="0027049D">
            <w:pPr>
              <w:framePr w:w="9941" w:wrap="notBeside" w:vAnchor="text" w:hAnchor="text" w:xAlign="center" w:y="1"/>
            </w:pPr>
          </w:p>
        </w:tc>
        <w:tc>
          <w:tcPr>
            <w:tcW w:w="2837" w:type="dxa"/>
            <w:vMerge/>
            <w:tcBorders>
              <w:left w:val="single" w:sz="4" w:space="0" w:color="auto"/>
            </w:tcBorders>
            <w:shd w:val="clear" w:color="auto" w:fill="FFFFFF"/>
          </w:tcPr>
          <w:p w:rsidR="0027049D" w:rsidRDefault="0027049D">
            <w:pPr>
              <w:framePr w:w="9941" w:wrap="notBeside" w:vAnchor="text" w:hAnchor="text" w:xAlign="center" w:y="1"/>
            </w:pPr>
          </w:p>
        </w:tc>
        <w:tc>
          <w:tcPr>
            <w:tcW w:w="850" w:type="dxa"/>
            <w:vMerge/>
            <w:tcBorders>
              <w:left w:val="single" w:sz="4" w:space="0" w:color="auto"/>
            </w:tcBorders>
            <w:shd w:val="clear" w:color="auto" w:fill="FFFFFF"/>
          </w:tcPr>
          <w:p w:rsidR="0027049D" w:rsidRDefault="0027049D">
            <w:pPr>
              <w:framePr w:w="9941" w:wrap="notBeside" w:vAnchor="text" w:hAnchor="text" w:xAlign="center" w:y="1"/>
            </w:pPr>
          </w:p>
        </w:tc>
        <w:tc>
          <w:tcPr>
            <w:tcW w:w="994"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after="60" w:line="240" w:lineRule="exact"/>
              <w:jc w:val="left"/>
            </w:pPr>
            <w:r>
              <w:t>Аудито</w:t>
            </w:r>
          </w:p>
          <w:p w:rsidR="0027049D" w:rsidRDefault="00117E5E">
            <w:pPr>
              <w:pStyle w:val="20"/>
              <w:framePr w:w="9941" w:wrap="notBeside" w:vAnchor="text" w:hAnchor="text" w:xAlign="center" w:y="1"/>
              <w:shd w:val="clear" w:color="auto" w:fill="auto"/>
              <w:spacing w:before="60" w:after="60" w:line="240" w:lineRule="exact"/>
              <w:jc w:val="center"/>
            </w:pPr>
            <w:r>
              <w:t>р</w:t>
            </w:r>
          </w:p>
          <w:p w:rsidR="0027049D" w:rsidRDefault="00117E5E">
            <w:pPr>
              <w:pStyle w:val="20"/>
              <w:framePr w:w="9941" w:wrap="notBeside" w:vAnchor="text" w:hAnchor="text" w:xAlign="center" w:y="1"/>
              <w:shd w:val="clear" w:color="auto" w:fill="auto"/>
              <w:spacing w:before="60" w:line="240" w:lineRule="exact"/>
              <w:jc w:val="center"/>
            </w:pPr>
            <w:r>
              <w:t>ные</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Внеуад</w:t>
            </w:r>
          </w:p>
          <w:p w:rsidR="0027049D" w:rsidRDefault="00117E5E">
            <w:pPr>
              <w:pStyle w:val="20"/>
              <w:framePr w:w="9941" w:wrap="notBeside" w:vAnchor="text" w:hAnchor="text" w:xAlign="center" w:y="1"/>
              <w:shd w:val="clear" w:color="auto" w:fill="auto"/>
              <w:jc w:val="center"/>
            </w:pPr>
            <w:r>
              <w:t>и</w:t>
            </w:r>
          </w:p>
          <w:p w:rsidR="0027049D" w:rsidRDefault="00117E5E">
            <w:pPr>
              <w:pStyle w:val="20"/>
              <w:framePr w:w="9941" w:wrap="notBeside" w:vAnchor="text" w:hAnchor="text" w:xAlign="center" w:y="1"/>
              <w:shd w:val="clear" w:color="auto" w:fill="auto"/>
              <w:jc w:val="left"/>
            </w:pPr>
            <w:r>
              <w:t>торные</w:t>
            </w:r>
          </w:p>
        </w:tc>
        <w:tc>
          <w:tcPr>
            <w:tcW w:w="3835" w:type="dxa"/>
            <w:vMerge/>
            <w:tcBorders>
              <w:left w:val="single" w:sz="4" w:space="0" w:color="auto"/>
              <w:right w:val="single" w:sz="4" w:space="0" w:color="auto"/>
            </w:tcBorders>
            <w:shd w:val="clear" w:color="auto" w:fill="FFFFFF"/>
          </w:tcPr>
          <w:p w:rsidR="0027049D" w:rsidRDefault="0027049D">
            <w:pPr>
              <w:framePr w:w="9941" w:wrap="notBeside" w:vAnchor="text" w:hAnchor="text" w:xAlign="center" w:y="1"/>
            </w:pPr>
          </w:p>
        </w:tc>
      </w:tr>
      <w:tr w:rsidR="0027049D">
        <w:trPr>
          <w:trHeight w:hRule="exact" w:val="902"/>
          <w:jc w:val="center"/>
        </w:trPr>
        <w:tc>
          <w:tcPr>
            <w:tcW w:w="432"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t>1.</w:t>
            </w:r>
          </w:p>
        </w:tc>
        <w:tc>
          <w:tcPr>
            <w:tcW w:w="2837"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69" w:lineRule="exact"/>
              <w:jc w:val="left"/>
            </w:pPr>
            <w:r>
              <w:rPr>
                <w:rStyle w:val="22"/>
                <w:lang w:val="en-US" w:eastAsia="en-US" w:bidi="en-US"/>
              </w:rPr>
              <w:t>II</w:t>
            </w:r>
            <w:r w:rsidRPr="00D81AE3">
              <w:rPr>
                <w:rStyle w:val="22"/>
                <w:lang w:eastAsia="en-US" w:bidi="en-US"/>
              </w:rPr>
              <w:t xml:space="preserve"> </w:t>
            </w:r>
            <w:r>
              <w:rPr>
                <w:rStyle w:val="22"/>
              </w:rPr>
              <w:t>год обучения</w:t>
            </w:r>
          </w:p>
          <w:p w:rsidR="0027049D" w:rsidRDefault="00117E5E">
            <w:pPr>
              <w:pStyle w:val="20"/>
              <w:framePr w:w="9941" w:wrap="notBeside" w:vAnchor="text" w:hAnchor="text" w:xAlign="center" w:y="1"/>
              <w:shd w:val="clear" w:color="auto" w:fill="auto"/>
              <w:spacing w:line="269" w:lineRule="exact"/>
              <w:jc w:val="left"/>
            </w:pPr>
            <w:r>
              <w:t>Введение: правила техники безопасности</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pPr>
            <w:r>
              <w:t>1</w:t>
            </w:r>
          </w:p>
        </w:tc>
        <w:tc>
          <w:tcPr>
            <w:tcW w:w="994" w:type="dxa"/>
            <w:tcBorders>
              <w:top w:val="single" w:sz="4" w:space="0" w:color="auto"/>
              <w:left w:val="single" w:sz="4" w:space="0" w:color="auto"/>
              <w:bottom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jc w:val="left"/>
            </w:pPr>
            <w:r>
              <w:t>Усвоение правил по технике безопасности</w:t>
            </w:r>
          </w:p>
        </w:tc>
      </w:tr>
    </w:tbl>
    <w:p w:rsidR="0027049D" w:rsidRDefault="0027049D">
      <w:pPr>
        <w:framePr w:w="9941" w:wrap="notBeside" w:vAnchor="text" w:hAnchor="text" w:xAlign="center" w:y="1"/>
        <w:rPr>
          <w:sz w:val="2"/>
          <w:szCs w:val="2"/>
        </w:rPr>
      </w:pPr>
    </w:p>
    <w:p w:rsidR="0027049D" w:rsidRDefault="0027049D">
      <w:pPr>
        <w:rPr>
          <w:sz w:val="2"/>
          <w:szCs w:val="2"/>
        </w:rPr>
      </w:pPr>
    </w:p>
    <w:p w:rsidR="0027049D" w:rsidRDefault="0027049D">
      <w:pPr>
        <w:rPr>
          <w:sz w:val="2"/>
          <w:szCs w:val="2"/>
        </w:rPr>
        <w:sectPr w:rsidR="0027049D">
          <w:pgSz w:w="11900" w:h="16840"/>
          <w:pgMar w:top="870" w:right="402" w:bottom="1066" w:left="1024" w:header="0" w:footer="3" w:gutter="0"/>
          <w:cols w:space="720"/>
          <w:noEndnote/>
          <w:docGrid w:linePitch="360"/>
        </w:sectPr>
      </w:pPr>
    </w:p>
    <w:p w:rsidR="0027049D" w:rsidRDefault="004C4A87">
      <w:pPr>
        <w:spacing w:line="360" w:lineRule="exact"/>
      </w:pPr>
      <w:r>
        <w:pict>
          <v:shape id="_x0000_s1042" type="#_x0000_t202" style="position:absolute;margin-left:.05pt;margin-top:0;width:497.05pt;height:.05pt;z-index:2516428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837"/>
                    <w:gridCol w:w="850"/>
                    <w:gridCol w:w="994"/>
                    <w:gridCol w:w="994"/>
                    <w:gridCol w:w="3835"/>
                  </w:tblGrid>
                  <w:tr w:rsidR="007D0036">
                    <w:trPr>
                      <w:trHeight w:hRule="exact" w:val="2774"/>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Пластилинография</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rPr>
                            <w:rStyle w:val="21"/>
                          </w:rPr>
                          <w:t>21</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19</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jc w:val="left"/>
                        </w:pPr>
                        <w:r>
                          <w:t>Усвоение правил по технике безопасности при работе с пластилином. Знакомство с жанрами изобразительного искусства.</w:t>
                        </w:r>
                      </w:p>
                      <w:p w:rsidR="007D0036" w:rsidRDefault="007D0036">
                        <w:pPr>
                          <w:pStyle w:val="20"/>
                          <w:shd w:val="clear" w:color="auto" w:fill="auto"/>
                          <w:jc w:val="left"/>
                        </w:pPr>
                        <w:r>
                          <w:t>Проведение анализа изображения, умение сделать выбор, исходя из имеющихся материалов. Овладение техникой рисования с помощью пластилина</w:t>
                        </w:r>
                      </w:p>
                    </w:tc>
                  </w:tr>
                  <w:tr w:rsidR="007D0036">
                    <w:trPr>
                      <w:trHeight w:hRule="exact" w:val="2770"/>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3.</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Бумагопластика</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rPr>
                            <w:rStyle w:val="21"/>
                          </w:rPr>
                          <w:t>12</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11</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jc w:val="left"/>
                        </w:pPr>
                        <w:r>
                          <w:t>Усвоение правил по технике безопасности при работе с ножницами, клеем.</w:t>
                        </w:r>
                      </w:p>
                      <w:p w:rsidR="007D0036" w:rsidRDefault="007D0036">
                        <w:pPr>
                          <w:pStyle w:val="20"/>
                          <w:shd w:val="clear" w:color="auto" w:fill="auto"/>
                          <w:jc w:val="left"/>
                        </w:pPr>
                        <w:r>
                          <w:t>Освоение способов разметки деталей.</w:t>
                        </w:r>
                      </w:p>
                      <w:p w:rsidR="007D0036" w:rsidRDefault="007D0036">
                        <w:pPr>
                          <w:pStyle w:val="20"/>
                          <w:shd w:val="clear" w:color="auto" w:fill="auto"/>
                          <w:jc w:val="left"/>
                        </w:pPr>
                        <w:r>
                          <w:t>Освоение приёмов работы с бумагой и картоном. Создание моделей по предложенным образцам.</w:t>
                        </w:r>
                      </w:p>
                    </w:tc>
                  </w:tr>
                  <w:tr w:rsidR="007D0036">
                    <w:trPr>
                      <w:trHeight w:hRule="exact" w:val="3874"/>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4.</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Бисероплетение</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19</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18</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jc w:val="left"/>
                        </w:pPr>
                        <w:r>
                          <w:t>Усвоение правил по технике безопасности с инструментами. Знакомство с приёмами бисероплетения, используемыми для изготовления аппликации. Создание моделей по предложенным образцам. Знакомство с условными обозначениями и правилами чтения схемы.</w:t>
                        </w:r>
                      </w:p>
                      <w:p w:rsidR="007D0036" w:rsidRDefault="007D0036">
                        <w:pPr>
                          <w:pStyle w:val="20"/>
                          <w:shd w:val="clear" w:color="auto" w:fill="auto"/>
                          <w:jc w:val="left"/>
                        </w:pPr>
                        <w:r>
                          <w:t>Собирание моделей по схемам. Умение составлять композиции из деталей.</w:t>
                        </w:r>
                      </w:p>
                    </w:tc>
                  </w:tr>
                  <w:tr w:rsidR="007D0036">
                    <w:trPr>
                      <w:trHeight w:hRule="exact" w:val="2218"/>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5.</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Изготовление кукол</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15</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14</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jc w:val="left"/>
                        </w:pPr>
                        <w:r>
                          <w:t>Усвоение правил по технике безопасности при работе с текстильными материалами и инструментами (ножницы, иголка).</w:t>
                        </w:r>
                      </w:p>
                      <w:p w:rsidR="007D0036" w:rsidRDefault="007D0036">
                        <w:pPr>
                          <w:pStyle w:val="20"/>
                          <w:shd w:val="clear" w:color="auto" w:fill="auto"/>
                          <w:jc w:val="left"/>
                        </w:pPr>
                        <w:r>
                          <w:t>Изготовление кукол в технике - продевания,</w:t>
                        </w:r>
                      </w:p>
                      <w:p w:rsidR="007D0036" w:rsidRDefault="007D0036">
                        <w:pPr>
                          <w:pStyle w:val="20"/>
                          <w:shd w:val="clear" w:color="auto" w:fill="auto"/>
                          <w:jc w:val="left"/>
                        </w:pPr>
                        <w:r>
                          <w:t>Изготовление бесшовные куклы.</w:t>
                        </w:r>
                      </w:p>
                    </w:tc>
                  </w:tr>
                  <w:tr w:rsidR="007D0036">
                    <w:trPr>
                      <w:trHeight w:hRule="exact" w:val="298"/>
                      <w:jc w:val="center"/>
                    </w:trPr>
                    <w:tc>
                      <w:tcPr>
                        <w:tcW w:w="3269" w:type="dxa"/>
                        <w:gridSpan w:val="2"/>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Итого:</w:t>
                        </w:r>
                      </w:p>
                    </w:tc>
                    <w:tc>
                      <w:tcPr>
                        <w:tcW w:w="850"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68</w:t>
                        </w:r>
                      </w:p>
                    </w:tc>
                    <w:tc>
                      <w:tcPr>
                        <w:tcW w:w="994"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63</w:t>
                        </w:r>
                      </w:p>
                    </w:tc>
                    <w:tc>
                      <w:tcPr>
                        <w:tcW w:w="994"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5</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7D0036" w:rsidRDefault="007D0036">
                        <w:pPr>
                          <w:rPr>
                            <w:sz w:val="10"/>
                            <w:szCs w:val="10"/>
                          </w:rPr>
                        </w:pPr>
                      </w:p>
                    </w:tc>
                  </w:tr>
                </w:tbl>
                <w:p w:rsidR="007D0036" w:rsidRDefault="007D0036">
                  <w:pPr>
                    <w:pStyle w:val="aa"/>
                    <w:shd w:val="clear" w:color="auto" w:fill="auto"/>
                    <w:spacing w:line="240" w:lineRule="exact"/>
                  </w:pPr>
                  <w:r>
                    <w:rPr>
                      <w:rStyle w:val="Exact1"/>
                      <w:b/>
                      <w:bCs/>
                    </w:rPr>
                    <w:t>№</w:t>
                  </w:r>
                </w:p>
                <w:p w:rsidR="007D0036" w:rsidRDefault="007D0036">
                  <w:pPr>
                    <w:rPr>
                      <w:sz w:val="2"/>
                      <w:szCs w:val="2"/>
                    </w:rPr>
                  </w:pPr>
                </w:p>
              </w:txbxContent>
            </v:textbox>
            <w10:wrap anchorx="margin"/>
          </v:shape>
        </w:pict>
      </w:r>
      <w:r>
        <w:pict>
          <v:shape id="_x0000_s1043" type="#_x0000_t202" style="position:absolute;margin-left:48.7pt;margin-top:610.1pt;width:257.05pt;height:.05pt;z-index:2516439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850"/>
                    <w:gridCol w:w="994"/>
                    <w:gridCol w:w="1003"/>
                  </w:tblGrid>
                  <w:tr w:rsidR="007D0036">
                    <w:trPr>
                      <w:trHeight w:hRule="exact" w:val="317"/>
                      <w:jc w:val="center"/>
                    </w:trPr>
                    <w:tc>
                      <w:tcPr>
                        <w:tcW w:w="2294" w:type="dxa"/>
                        <w:tcBorders>
                          <w:top w:val="single" w:sz="4" w:space="0" w:color="auto"/>
                        </w:tcBorders>
                        <w:shd w:val="clear" w:color="auto" w:fill="FFFFFF"/>
                      </w:tcPr>
                      <w:p w:rsidR="007D0036" w:rsidRDefault="007D0036">
                        <w:pPr>
                          <w:pStyle w:val="20"/>
                          <w:shd w:val="clear" w:color="auto" w:fill="auto"/>
                          <w:spacing w:line="240" w:lineRule="exact"/>
                          <w:jc w:val="left"/>
                        </w:pPr>
                        <w:r>
                          <w:rPr>
                            <w:rStyle w:val="22"/>
                          </w:rPr>
                          <w:t>Наименование</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ind w:left="160"/>
                          <w:jc w:val="left"/>
                        </w:pPr>
                        <w:r>
                          <w:rPr>
                            <w:rStyle w:val="22"/>
                          </w:rPr>
                          <w:t>Всего</w:t>
                        </w:r>
                      </w:p>
                    </w:tc>
                    <w:tc>
                      <w:tcPr>
                        <w:tcW w:w="1997" w:type="dxa"/>
                        <w:gridSpan w:val="2"/>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spacing w:line="240" w:lineRule="exact"/>
                          <w:jc w:val="center"/>
                        </w:pPr>
                        <w:r>
                          <w:rPr>
                            <w:rStyle w:val="22"/>
                          </w:rPr>
                          <w:t>Количество</w:t>
                        </w:r>
                      </w:p>
                    </w:tc>
                  </w:tr>
                  <w:tr w:rsidR="007D0036">
                    <w:trPr>
                      <w:trHeight w:hRule="exact" w:val="250"/>
                      <w:jc w:val="center"/>
                    </w:trPr>
                    <w:tc>
                      <w:tcPr>
                        <w:tcW w:w="2294" w:type="dxa"/>
                        <w:shd w:val="clear" w:color="auto" w:fill="FFFFFF"/>
                        <w:vAlign w:val="bottom"/>
                      </w:tcPr>
                      <w:p w:rsidR="007D0036" w:rsidRDefault="007D0036">
                        <w:pPr>
                          <w:pStyle w:val="20"/>
                          <w:shd w:val="clear" w:color="auto" w:fill="auto"/>
                          <w:spacing w:line="240" w:lineRule="exact"/>
                          <w:ind w:left="380"/>
                          <w:jc w:val="left"/>
                        </w:pPr>
                        <w:r>
                          <w:rPr>
                            <w:rStyle w:val="22"/>
                          </w:rPr>
                          <w:t>разделов,</w:t>
                        </w:r>
                      </w:p>
                    </w:tc>
                    <w:tc>
                      <w:tcPr>
                        <w:tcW w:w="850" w:type="dxa"/>
                        <w:tcBorders>
                          <w:left w:val="single" w:sz="4" w:space="0" w:color="auto"/>
                        </w:tcBorders>
                        <w:shd w:val="clear" w:color="auto" w:fill="FFFFFF"/>
                        <w:vAlign w:val="bottom"/>
                      </w:tcPr>
                      <w:p w:rsidR="007D0036" w:rsidRDefault="007D0036">
                        <w:pPr>
                          <w:pStyle w:val="20"/>
                          <w:shd w:val="clear" w:color="auto" w:fill="auto"/>
                          <w:spacing w:line="240" w:lineRule="exact"/>
                          <w:ind w:left="160"/>
                          <w:jc w:val="left"/>
                        </w:pPr>
                        <w:r>
                          <w:rPr>
                            <w:rStyle w:val="22"/>
                          </w:rPr>
                          <w:t>, час</w:t>
                        </w:r>
                      </w:p>
                    </w:tc>
                    <w:tc>
                      <w:tcPr>
                        <w:tcW w:w="1997" w:type="dxa"/>
                        <w:gridSpan w:val="2"/>
                        <w:tcBorders>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center"/>
                        </w:pPr>
                        <w:r>
                          <w:rPr>
                            <w:rStyle w:val="22"/>
                          </w:rPr>
                          <w:t>часов</w:t>
                        </w:r>
                      </w:p>
                    </w:tc>
                  </w:tr>
                  <w:tr w:rsidR="007D0036">
                    <w:trPr>
                      <w:trHeight w:hRule="exact" w:val="331"/>
                      <w:jc w:val="center"/>
                    </w:trPr>
                    <w:tc>
                      <w:tcPr>
                        <w:tcW w:w="2294" w:type="dxa"/>
                        <w:shd w:val="clear" w:color="auto" w:fill="FFFFFF"/>
                        <w:vAlign w:val="bottom"/>
                      </w:tcPr>
                      <w:p w:rsidR="007D0036" w:rsidRDefault="007D0036">
                        <w:pPr>
                          <w:pStyle w:val="20"/>
                          <w:shd w:val="clear" w:color="auto" w:fill="auto"/>
                          <w:spacing w:line="240" w:lineRule="exact"/>
                          <w:ind w:left="240"/>
                          <w:jc w:val="left"/>
                        </w:pPr>
                        <w:r>
                          <w:rPr>
                            <w:rStyle w:val="22"/>
                          </w:rPr>
                          <w:t>блоков, тем</w:t>
                        </w:r>
                      </w:p>
                    </w:tc>
                    <w:tc>
                      <w:tcPr>
                        <w:tcW w:w="850" w:type="dxa"/>
                        <w:tcBorders>
                          <w:left w:val="single" w:sz="4" w:space="0" w:color="auto"/>
                        </w:tcBorders>
                        <w:shd w:val="clear" w:color="auto" w:fill="FFFFFF"/>
                      </w:tcPr>
                      <w:p w:rsidR="007D0036" w:rsidRDefault="007D0036">
                        <w:pPr>
                          <w:rPr>
                            <w:sz w:val="10"/>
                            <w:szCs w:val="10"/>
                          </w:rPr>
                        </w:pPr>
                      </w:p>
                    </w:tc>
                    <w:tc>
                      <w:tcPr>
                        <w:tcW w:w="994" w:type="dxa"/>
                        <w:tcBorders>
                          <w:top w:val="single" w:sz="4" w:space="0" w:color="auto"/>
                          <w:left w:val="single" w:sz="4" w:space="0" w:color="auto"/>
                        </w:tcBorders>
                        <w:shd w:val="clear" w:color="auto" w:fill="FFFFFF"/>
                        <w:vAlign w:val="bottom"/>
                      </w:tcPr>
                      <w:p w:rsidR="007D0036" w:rsidRDefault="007D0036">
                        <w:pPr>
                          <w:pStyle w:val="20"/>
                          <w:shd w:val="clear" w:color="auto" w:fill="auto"/>
                          <w:spacing w:line="240" w:lineRule="exact"/>
                          <w:jc w:val="left"/>
                        </w:pPr>
                        <w:r>
                          <w:t>Аудито</w:t>
                        </w:r>
                      </w:p>
                    </w:tc>
                    <w:tc>
                      <w:tcPr>
                        <w:tcW w:w="1003"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Внеуад</w:t>
                        </w:r>
                      </w:p>
                    </w:tc>
                  </w:tr>
                  <w:tr w:rsidR="007D0036">
                    <w:trPr>
                      <w:trHeight w:hRule="exact" w:val="274"/>
                      <w:jc w:val="center"/>
                    </w:trPr>
                    <w:tc>
                      <w:tcPr>
                        <w:tcW w:w="2294" w:type="dxa"/>
                        <w:shd w:val="clear" w:color="auto" w:fill="FFFFFF"/>
                      </w:tcPr>
                      <w:p w:rsidR="007D0036" w:rsidRDefault="007D0036">
                        <w:pPr>
                          <w:rPr>
                            <w:sz w:val="10"/>
                            <w:szCs w:val="10"/>
                          </w:rPr>
                        </w:pPr>
                      </w:p>
                    </w:tc>
                    <w:tc>
                      <w:tcPr>
                        <w:tcW w:w="850" w:type="dxa"/>
                        <w:tcBorders>
                          <w:left w:val="single" w:sz="4" w:space="0" w:color="auto"/>
                        </w:tcBorders>
                        <w:shd w:val="clear" w:color="auto" w:fill="FFFFFF"/>
                      </w:tcPr>
                      <w:p w:rsidR="007D0036" w:rsidRDefault="007D0036">
                        <w:pPr>
                          <w:rPr>
                            <w:sz w:val="10"/>
                            <w:szCs w:val="10"/>
                          </w:rPr>
                        </w:pPr>
                      </w:p>
                    </w:tc>
                    <w:tc>
                      <w:tcPr>
                        <w:tcW w:w="994" w:type="dxa"/>
                        <w:tcBorders>
                          <w:left w:val="single" w:sz="4" w:space="0" w:color="auto"/>
                        </w:tcBorders>
                        <w:shd w:val="clear" w:color="auto" w:fill="FFFFFF"/>
                      </w:tcPr>
                      <w:p w:rsidR="007D0036" w:rsidRDefault="007D0036">
                        <w:pPr>
                          <w:pStyle w:val="20"/>
                          <w:shd w:val="clear" w:color="auto" w:fill="auto"/>
                          <w:spacing w:line="240" w:lineRule="exact"/>
                          <w:jc w:val="center"/>
                        </w:pPr>
                        <w:r>
                          <w:t>р</w:t>
                        </w:r>
                      </w:p>
                    </w:tc>
                    <w:tc>
                      <w:tcPr>
                        <w:tcW w:w="1003"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center"/>
                        </w:pPr>
                        <w:r>
                          <w:t>и</w:t>
                        </w:r>
                      </w:p>
                    </w:tc>
                  </w:tr>
                  <w:tr w:rsidR="007D0036">
                    <w:trPr>
                      <w:trHeight w:hRule="exact" w:val="245"/>
                      <w:jc w:val="center"/>
                    </w:trPr>
                    <w:tc>
                      <w:tcPr>
                        <w:tcW w:w="2294" w:type="dxa"/>
                        <w:tcBorders>
                          <w:bottom w:val="single" w:sz="4" w:space="0" w:color="auto"/>
                        </w:tcBorders>
                        <w:shd w:val="clear" w:color="auto" w:fill="FFFFFF"/>
                      </w:tcPr>
                      <w:p w:rsidR="007D0036" w:rsidRDefault="007D0036">
                        <w:pPr>
                          <w:rPr>
                            <w:sz w:val="10"/>
                            <w:szCs w:val="10"/>
                          </w:rPr>
                        </w:pPr>
                      </w:p>
                    </w:tc>
                    <w:tc>
                      <w:tcPr>
                        <w:tcW w:w="850" w:type="dxa"/>
                        <w:tcBorders>
                          <w:left w:val="single" w:sz="4" w:space="0" w:color="auto"/>
                          <w:bottom w:val="single" w:sz="4" w:space="0" w:color="auto"/>
                        </w:tcBorders>
                        <w:shd w:val="clear" w:color="auto" w:fill="FFFFFF"/>
                      </w:tcPr>
                      <w:p w:rsidR="007D0036" w:rsidRDefault="007D0036">
                        <w:pPr>
                          <w:rPr>
                            <w:sz w:val="10"/>
                            <w:szCs w:val="10"/>
                          </w:rPr>
                        </w:pPr>
                      </w:p>
                    </w:tc>
                    <w:tc>
                      <w:tcPr>
                        <w:tcW w:w="994" w:type="dxa"/>
                        <w:tcBorders>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center"/>
                        </w:pPr>
                        <w:r>
                          <w:t>ные</w:t>
                        </w:r>
                      </w:p>
                    </w:tc>
                    <w:tc>
                      <w:tcPr>
                        <w:tcW w:w="1003" w:type="dxa"/>
                        <w:tcBorders>
                          <w:left w:val="single" w:sz="4" w:space="0" w:color="auto"/>
                          <w:bottom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торные</w:t>
                        </w:r>
                      </w:p>
                    </w:tc>
                  </w:tr>
                </w:tbl>
                <w:p w:rsidR="007D0036" w:rsidRDefault="007D0036">
                  <w:pPr>
                    <w:rPr>
                      <w:sz w:val="2"/>
                      <w:szCs w:val="2"/>
                    </w:rPr>
                  </w:pPr>
                </w:p>
              </w:txbxContent>
            </v:textbox>
            <w10:wrap anchorx="margin"/>
          </v:shape>
        </w:pict>
      </w:r>
      <w:r>
        <w:pict>
          <v:shape id="_x0000_s1044" type="#_x0000_t202" style="position:absolute;margin-left:313.7pt;margin-top:608.5pt;width:173.75pt;height:31pt;z-index:251644928;mso-wrap-distance-left:5pt;mso-wrap-distance-right:5pt;mso-position-horizontal-relative:margin" filled="f" stroked="f">
            <v:textbox style="mso-fit-shape-to-text:t" inset="0,0,0,0">
              <w:txbxContent>
                <w:p w:rsidR="007D0036" w:rsidRDefault="007D0036">
                  <w:pPr>
                    <w:pStyle w:val="34"/>
                    <w:keepNext/>
                    <w:keepLines/>
                    <w:shd w:val="clear" w:color="auto" w:fill="auto"/>
                    <w:spacing w:after="0" w:line="278" w:lineRule="exact"/>
                  </w:pPr>
                  <w:bookmarkStart w:id="180" w:name="bookmark185"/>
                  <w:r>
                    <w:rPr>
                      <w:rStyle w:val="3Exact1"/>
                      <w:b/>
                      <w:bCs/>
                    </w:rPr>
                    <w:t>Характеристика деятельности</w:t>
                  </w:r>
                  <w:r>
                    <w:rPr>
                      <w:rStyle w:val="3Exact1"/>
                      <w:b/>
                      <w:bCs/>
                    </w:rPr>
                    <w:br/>
                    <w:t>обучающихся</w:t>
                  </w:r>
                  <w:bookmarkEnd w:id="180"/>
                </w:p>
              </w:txbxContent>
            </v:textbox>
            <w10:wrap anchorx="margin"/>
          </v:shape>
        </w:pict>
      </w: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650" w:lineRule="exact"/>
      </w:pPr>
    </w:p>
    <w:p w:rsidR="0027049D" w:rsidRDefault="0027049D">
      <w:pPr>
        <w:rPr>
          <w:sz w:val="2"/>
          <w:szCs w:val="2"/>
        </w:rPr>
        <w:sectPr w:rsidR="0027049D">
          <w:pgSz w:w="11900" w:h="16840"/>
          <w:pgMar w:top="1079" w:right="577" w:bottom="1079" w:left="978" w:header="0" w:footer="3" w:gutter="0"/>
          <w:cols w:space="720"/>
          <w:noEndnote/>
          <w:docGrid w:linePitch="360"/>
        </w:sectPr>
      </w:pPr>
    </w:p>
    <w:p w:rsidR="0027049D" w:rsidRDefault="004C4A87">
      <w:pPr>
        <w:spacing w:line="360" w:lineRule="exact"/>
      </w:pPr>
      <w:r>
        <w:pict>
          <v:shape id="_x0000_s1045" type="#_x0000_t202" style="position:absolute;margin-left:.05pt;margin-top:0;width:497.05pt;height:.05pt;z-index:2516459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837"/>
                    <w:gridCol w:w="850"/>
                    <w:gridCol w:w="994"/>
                    <w:gridCol w:w="994"/>
                    <w:gridCol w:w="3835"/>
                  </w:tblGrid>
                  <w:tr w:rsidR="007D0036">
                    <w:trPr>
                      <w:trHeight w:hRule="exact" w:val="893"/>
                      <w:jc w:val="center"/>
                    </w:trPr>
                    <w:tc>
                      <w:tcPr>
                        <w:tcW w:w="432" w:type="dxa"/>
                        <w:tcBorders>
                          <w:top w:val="single" w:sz="4" w:space="0" w:color="auto"/>
                          <w:left w:val="single" w:sz="4" w:space="0" w:color="auto"/>
                        </w:tcBorders>
                        <w:shd w:val="clear" w:color="auto" w:fill="FFFFFF"/>
                        <w:vAlign w:val="center"/>
                      </w:tcPr>
                      <w:p w:rsidR="007D0036" w:rsidRDefault="007D0036">
                        <w:pPr>
                          <w:pStyle w:val="20"/>
                          <w:shd w:val="clear" w:color="auto" w:fill="auto"/>
                          <w:spacing w:line="240" w:lineRule="exact"/>
                          <w:jc w:val="left"/>
                        </w:pPr>
                        <w:r>
                          <w:t>1.</w:t>
                        </w:r>
                      </w:p>
                    </w:tc>
                    <w:tc>
                      <w:tcPr>
                        <w:tcW w:w="2837" w:type="dxa"/>
                        <w:tcBorders>
                          <w:top w:val="single" w:sz="4" w:space="0" w:color="auto"/>
                          <w:left w:val="single" w:sz="4" w:space="0" w:color="auto"/>
                        </w:tcBorders>
                        <w:shd w:val="clear" w:color="auto" w:fill="FFFFFF"/>
                        <w:vAlign w:val="center"/>
                      </w:tcPr>
                      <w:p w:rsidR="007D0036" w:rsidRDefault="007D0036">
                        <w:pPr>
                          <w:pStyle w:val="20"/>
                          <w:shd w:val="clear" w:color="auto" w:fill="auto"/>
                          <w:jc w:val="left"/>
                        </w:pPr>
                        <w:r>
                          <w:rPr>
                            <w:rStyle w:val="22"/>
                          </w:rPr>
                          <w:t>III год обучения</w:t>
                        </w:r>
                      </w:p>
                      <w:p w:rsidR="007D0036" w:rsidRDefault="007D0036">
                        <w:pPr>
                          <w:pStyle w:val="20"/>
                          <w:shd w:val="clear" w:color="auto" w:fill="auto"/>
                          <w:jc w:val="left"/>
                        </w:pPr>
                        <w:r>
                          <w:t>Введение: правила техники безопасности</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7D0036" w:rsidRDefault="007D0036">
                        <w:pPr>
                          <w:rPr>
                            <w:sz w:val="10"/>
                            <w:szCs w:val="10"/>
                          </w:rPr>
                        </w:pPr>
                      </w:p>
                    </w:tc>
                    <w:tc>
                      <w:tcPr>
                        <w:tcW w:w="3835" w:type="dxa"/>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spacing w:line="278" w:lineRule="exact"/>
                          <w:jc w:val="left"/>
                        </w:pPr>
                        <w:r>
                          <w:t>Усвоение правил по технике безопасности</w:t>
                        </w:r>
                      </w:p>
                    </w:tc>
                  </w:tr>
                  <w:tr w:rsidR="007D0036">
                    <w:trPr>
                      <w:trHeight w:hRule="exact" w:val="3322"/>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Пластилинография</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21</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19</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jc w:val="left"/>
                        </w:pPr>
                        <w:r>
                          <w:t>Усвоение правил по технике безопасности при работе с пластилином.</w:t>
                        </w:r>
                      </w:p>
                      <w:p w:rsidR="007D0036" w:rsidRDefault="007D0036">
                        <w:pPr>
                          <w:pStyle w:val="20"/>
                          <w:shd w:val="clear" w:color="auto" w:fill="auto"/>
                          <w:jc w:val="left"/>
                        </w:pPr>
                        <w:r>
                          <w:t>Проведение анализа изображения, умение сделать выбор, исходя из имеющихся материалов. Овладение техникой рисования с помощью пластилина.</w:t>
                        </w:r>
                      </w:p>
                      <w:p w:rsidR="007D0036" w:rsidRDefault="007D0036">
                        <w:pPr>
                          <w:pStyle w:val="20"/>
                          <w:shd w:val="clear" w:color="auto" w:fill="auto"/>
                          <w:jc w:val="left"/>
                        </w:pPr>
                        <w:r>
                          <w:t>Умение совмещать разные материалы для изготовления композиций.</w:t>
                        </w:r>
                      </w:p>
                    </w:tc>
                  </w:tr>
                  <w:tr w:rsidR="007D0036">
                    <w:trPr>
                      <w:trHeight w:hRule="exact" w:val="2496"/>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3.</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Бумагопластика</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12</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10</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jc w:val="left"/>
                        </w:pPr>
                        <w:r>
                          <w:t>Усвоение правил по технике безопасности при работе с ножницами, клеем.</w:t>
                        </w:r>
                      </w:p>
                      <w:p w:rsidR="007D0036" w:rsidRDefault="007D0036">
                        <w:pPr>
                          <w:pStyle w:val="20"/>
                          <w:shd w:val="clear" w:color="auto" w:fill="auto"/>
                          <w:jc w:val="left"/>
                        </w:pPr>
                        <w:r>
                          <w:t>Освоение способов разметки деталей.</w:t>
                        </w:r>
                      </w:p>
                      <w:p w:rsidR="007D0036" w:rsidRDefault="007D0036">
                        <w:pPr>
                          <w:pStyle w:val="20"/>
                          <w:shd w:val="clear" w:color="auto" w:fill="auto"/>
                          <w:jc w:val="left"/>
                        </w:pPr>
                        <w:r>
                          <w:t>Освоение приёмов работы с бумагой и картоном. Создание моделей по предложенным образцам.</w:t>
                        </w:r>
                      </w:p>
                    </w:tc>
                  </w:tr>
                  <w:tr w:rsidR="007D0036">
                    <w:trPr>
                      <w:trHeight w:hRule="exact" w:val="3048"/>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4.</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Бисероплетение</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19</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17</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jc w:val="left"/>
                        </w:pPr>
                        <w:r>
                          <w:t>Усвоение правил по технике безопасности с инструментами. Создание моделей по предложенным образцам.</w:t>
                        </w:r>
                      </w:p>
                      <w:p w:rsidR="007D0036" w:rsidRDefault="007D0036">
                        <w:pPr>
                          <w:pStyle w:val="20"/>
                          <w:shd w:val="clear" w:color="auto" w:fill="auto"/>
                          <w:jc w:val="left"/>
                        </w:pPr>
                        <w:r>
                          <w:t>Работа с условными обозначениями и правилами чтения схемы.</w:t>
                        </w:r>
                      </w:p>
                      <w:p w:rsidR="007D0036" w:rsidRDefault="007D0036">
                        <w:pPr>
                          <w:pStyle w:val="20"/>
                          <w:shd w:val="clear" w:color="auto" w:fill="auto"/>
                          <w:jc w:val="left"/>
                        </w:pPr>
                        <w:r>
                          <w:t>Собирание моделей по схемам. Умение составлять композиции из деталей. Работа в технике «французского» плетения.</w:t>
                        </w:r>
                      </w:p>
                    </w:tc>
                  </w:tr>
                  <w:tr w:rsidR="007D0036">
                    <w:trPr>
                      <w:trHeight w:hRule="exact" w:val="1939"/>
                      <w:jc w:val="center"/>
                    </w:trPr>
                    <w:tc>
                      <w:tcPr>
                        <w:tcW w:w="432"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5.</w:t>
                        </w:r>
                      </w:p>
                    </w:tc>
                    <w:tc>
                      <w:tcPr>
                        <w:tcW w:w="2837"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Изготовление кукол</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15</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13</w:t>
                        </w:r>
                      </w:p>
                    </w:tc>
                    <w:tc>
                      <w:tcPr>
                        <w:tcW w:w="994"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jc w:val="left"/>
                        </w:pPr>
                        <w:r>
                          <w:t>Усвоение правил по технике безопасности при работе с текстильными материалами и инструментами (ножницы, иголка).</w:t>
                        </w:r>
                      </w:p>
                      <w:p w:rsidR="007D0036" w:rsidRDefault="007D0036">
                        <w:pPr>
                          <w:pStyle w:val="20"/>
                          <w:shd w:val="clear" w:color="auto" w:fill="auto"/>
                          <w:jc w:val="left"/>
                        </w:pPr>
                        <w:r>
                          <w:t>Изготовление кукол, используя шаблоны.</w:t>
                        </w:r>
                      </w:p>
                    </w:tc>
                  </w:tr>
                  <w:tr w:rsidR="007D0036">
                    <w:trPr>
                      <w:trHeight w:hRule="exact" w:val="298"/>
                      <w:jc w:val="center"/>
                    </w:trPr>
                    <w:tc>
                      <w:tcPr>
                        <w:tcW w:w="3269" w:type="dxa"/>
                        <w:gridSpan w:val="2"/>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Итого:</w:t>
                        </w:r>
                      </w:p>
                    </w:tc>
                    <w:tc>
                      <w:tcPr>
                        <w:tcW w:w="850"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68</w:t>
                        </w:r>
                      </w:p>
                    </w:tc>
                    <w:tc>
                      <w:tcPr>
                        <w:tcW w:w="994"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63</w:t>
                        </w:r>
                      </w:p>
                    </w:tc>
                    <w:tc>
                      <w:tcPr>
                        <w:tcW w:w="994" w:type="dxa"/>
                        <w:tcBorders>
                          <w:top w:val="single" w:sz="4" w:space="0" w:color="auto"/>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5</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7D0036" w:rsidRDefault="007D0036">
                        <w:pPr>
                          <w:rPr>
                            <w:sz w:val="10"/>
                            <w:szCs w:val="10"/>
                          </w:rPr>
                        </w:pPr>
                      </w:p>
                    </w:tc>
                  </w:tr>
                </w:tbl>
                <w:p w:rsidR="007D0036" w:rsidRDefault="007D0036">
                  <w:pPr>
                    <w:pStyle w:val="aa"/>
                    <w:shd w:val="clear" w:color="auto" w:fill="auto"/>
                    <w:spacing w:line="240" w:lineRule="exact"/>
                  </w:pPr>
                  <w:r>
                    <w:rPr>
                      <w:rStyle w:val="Exact1"/>
                      <w:b/>
                      <w:bCs/>
                    </w:rPr>
                    <w:t>№</w:t>
                  </w:r>
                </w:p>
                <w:p w:rsidR="007D0036" w:rsidRDefault="007D0036">
                  <w:pPr>
                    <w:rPr>
                      <w:sz w:val="2"/>
                      <w:szCs w:val="2"/>
                    </w:rPr>
                  </w:pPr>
                </w:p>
              </w:txbxContent>
            </v:textbox>
            <w10:wrap anchorx="margin"/>
          </v:shape>
        </w:pict>
      </w:r>
      <w:r>
        <w:pict>
          <v:shape id="_x0000_s1046" type="#_x0000_t202" style="position:absolute;margin-left:23.5pt;margin-top:613.2pt;width:282.25pt;height:.05pt;z-index:2516469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2798"/>
                    <w:gridCol w:w="850"/>
                    <w:gridCol w:w="994"/>
                    <w:gridCol w:w="1003"/>
                  </w:tblGrid>
                  <w:tr w:rsidR="007D0036">
                    <w:trPr>
                      <w:trHeight w:hRule="exact" w:val="317"/>
                      <w:jc w:val="center"/>
                    </w:trPr>
                    <w:tc>
                      <w:tcPr>
                        <w:tcW w:w="2798"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rPr>
                            <w:rStyle w:val="22"/>
                          </w:rPr>
                          <w:t>Наименование</w:t>
                        </w:r>
                      </w:p>
                    </w:tc>
                    <w:tc>
                      <w:tcPr>
                        <w:tcW w:w="850" w:type="dxa"/>
                        <w:tcBorders>
                          <w:top w:val="single" w:sz="4" w:space="0" w:color="auto"/>
                          <w:left w:val="single" w:sz="4" w:space="0" w:color="auto"/>
                        </w:tcBorders>
                        <w:shd w:val="clear" w:color="auto" w:fill="FFFFFF"/>
                      </w:tcPr>
                      <w:p w:rsidR="007D0036" w:rsidRDefault="007D0036">
                        <w:pPr>
                          <w:pStyle w:val="20"/>
                          <w:shd w:val="clear" w:color="auto" w:fill="auto"/>
                          <w:spacing w:line="240" w:lineRule="exact"/>
                          <w:jc w:val="left"/>
                        </w:pPr>
                        <w:r>
                          <w:rPr>
                            <w:rStyle w:val="22"/>
                          </w:rPr>
                          <w:t>Всего</w:t>
                        </w:r>
                      </w:p>
                    </w:tc>
                    <w:tc>
                      <w:tcPr>
                        <w:tcW w:w="1997" w:type="dxa"/>
                        <w:gridSpan w:val="2"/>
                        <w:tcBorders>
                          <w:top w:val="single" w:sz="4" w:space="0" w:color="auto"/>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rPr>
                            <w:rStyle w:val="22"/>
                          </w:rPr>
                          <w:t>Количество</w:t>
                        </w:r>
                      </w:p>
                    </w:tc>
                  </w:tr>
                  <w:tr w:rsidR="007D0036">
                    <w:trPr>
                      <w:trHeight w:hRule="exact" w:val="250"/>
                      <w:jc w:val="center"/>
                    </w:trPr>
                    <w:tc>
                      <w:tcPr>
                        <w:tcW w:w="2798"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разделов,</w:t>
                        </w:r>
                      </w:p>
                    </w:tc>
                    <w:tc>
                      <w:tcPr>
                        <w:tcW w:w="850"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 час</w:t>
                        </w:r>
                      </w:p>
                    </w:tc>
                    <w:tc>
                      <w:tcPr>
                        <w:tcW w:w="994"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часов</w:t>
                        </w:r>
                      </w:p>
                    </w:tc>
                    <w:tc>
                      <w:tcPr>
                        <w:tcW w:w="1003" w:type="dxa"/>
                        <w:tcBorders>
                          <w:right w:val="single" w:sz="4" w:space="0" w:color="auto"/>
                        </w:tcBorders>
                        <w:shd w:val="clear" w:color="auto" w:fill="FFFFFF"/>
                      </w:tcPr>
                      <w:p w:rsidR="007D0036" w:rsidRDefault="007D0036">
                        <w:pPr>
                          <w:rPr>
                            <w:sz w:val="10"/>
                            <w:szCs w:val="10"/>
                          </w:rPr>
                        </w:pPr>
                      </w:p>
                    </w:tc>
                  </w:tr>
                  <w:tr w:rsidR="007D0036">
                    <w:trPr>
                      <w:trHeight w:hRule="exact" w:val="331"/>
                      <w:jc w:val="center"/>
                    </w:trPr>
                    <w:tc>
                      <w:tcPr>
                        <w:tcW w:w="2798" w:type="dxa"/>
                        <w:tcBorders>
                          <w:left w:val="single" w:sz="4" w:space="0" w:color="auto"/>
                        </w:tcBorders>
                        <w:shd w:val="clear" w:color="auto" w:fill="FFFFFF"/>
                        <w:vAlign w:val="bottom"/>
                      </w:tcPr>
                      <w:p w:rsidR="007D0036" w:rsidRDefault="007D0036">
                        <w:pPr>
                          <w:pStyle w:val="20"/>
                          <w:shd w:val="clear" w:color="auto" w:fill="auto"/>
                          <w:spacing w:line="240" w:lineRule="exact"/>
                          <w:jc w:val="left"/>
                        </w:pPr>
                        <w:r>
                          <w:rPr>
                            <w:rStyle w:val="22"/>
                          </w:rPr>
                          <w:t>блоков, тем</w:t>
                        </w:r>
                      </w:p>
                    </w:tc>
                    <w:tc>
                      <w:tcPr>
                        <w:tcW w:w="850" w:type="dxa"/>
                        <w:tcBorders>
                          <w:left w:val="single" w:sz="4" w:space="0" w:color="auto"/>
                        </w:tcBorders>
                        <w:shd w:val="clear" w:color="auto" w:fill="FFFFFF"/>
                      </w:tcPr>
                      <w:p w:rsidR="007D0036" w:rsidRDefault="007D0036">
                        <w:pPr>
                          <w:rPr>
                            <w:sz w:val="10"/>
                            <w:szCs w:val="10"/>
                          </w:rPr>
                        </w:pPr>
                      </w:p>
                    </w:tc>
                    <w:tc>
                      <w:tcPr>
                        <w:tcW w:w="994" w:type="dxa"/>
                        <w:tcBorders>
                          <w:top w:val="single" w:sz="4" w:space="0" w:color="auto"/>
                          <w:left w:val="single" w:sz="4" w:space="0" w:color="auto"/>
                        </w:tcBorders>
                        <w:shd w:val="clear" w:color="auto" w:fill="FFFFFF"/>
                        <w:vAlign w:val="bottom"/>
                      </w:tcPr>
                      <w:p w:rsidR="007D0036" w:rsidRDefault="007D0036">
                        <w:pPr>
                          <w:pStyle w:val="20"/>
                          <w:shd w:val="clear" w:color="auto" w:fill="auto"/>
                          <w:spacing w:line="240" w:lineRule="exact"/>
                          <w:jc w:val="left"/>
                        </w:pPr>
                        <w:r>
                          <w:t>Аудито</w:t>
                        </w:r>
                      </w:p>
                    </w:tc>
                    <w:tc>
                      <w:tcPr>
                        <w:tcW w:w="1003" w:type="dxa"/>
                        <w:tcBorders>
                          <w:top w:val="single" w:sz="4" w:space="0" w:color="auto"/>
                          <w:left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Внеуад</w:t>
                        </w:r>
                      </w:p>
                    </w:tc>
                  </w:tr>
                  <w:tr w:rsidR="007D0036">
                    <w:trPr>
                      <w:trHeight w:hRule="exact" w:val="274"/>
                      <w:jc w:val="center"/>
                    </w:trPr>
                    <w:tc>
                      <w:tcPr>
                        <w:tcW w:w="2798" w:type="dxa"/>
                        <w:tcBorders>
                          <w:left w:val="single" w:sz="4" w:space="0" w:color="auto"/>
                        </w:tcBorders>
                        <w:shd w:val="clear" w:color="auto" w:fill="FFFFFF"/>
                      </w:tcPr>
                      <w:p w:rsidR="007D0036" w:rsidRDefault="007D0036">
                        <w:pPr>
                          <w:rPr>
                            <w:sz w:val="10"/>
                            <w:szCs w:val="10"/>
                          </w:rPr>
                        </w:pPr>
                      </w:p>
                    </w:tc>
                    <w:tc>
                      <w:tcPr>
                        <w:tcW w:w="850" w:type="dxa"/>
                        <w:tcBorders>
                          <w:left w:val="single" w:sz="4" w:space="0" w:color="auto"/>
                        </w:tcBorders>
                        <w:shd w:val="clear" w:color="auto" w:fill="FFFFFF"/>
                      </w:tcPr>
                      <w:p w:rsidR="007D0036" w:rsidRDefault="007D0036">
                        <w:pPr>
                          <w:rPr>
                            <w:sz w:val="10"/>
                            <w:szCs w:val="10"/>
                          </w:rPr>
                        </w:pPr>
                      </w:p>
                    </w:tc>
                    <w:tc>
                      <w:tcPr>
                        <w:tcW w:w="994" w:type="dxa"/>
                        <w:tcBorders>
                          <w:left w:val="single" w:sz="4" w:space="0" w:color="auto"/>
                        </w:tcBorders>
                        <w:shd w:val="clear" w:color="auto" w:fill="FFFFFF"/>
                      </w:tcPr>
                      <w:p w:rsidR="007D0036" w:rsidRDefault="007D0036">
                        <w:pPr>
                          <w:pStyle w:val="20"/>
                          <w:shd w:val="clear" w:color="auto" w:fill="auto"/>
                          <w:spacing w:line="240" w:lineRule="exact"/>
                          <w:jc w:val="left"/>
                        </w:pPr>
                        <w:r>
                          <w:t>р</w:t>
                        </w:r>
                      </w:p>
                    </w:tc>
                    <w:tc>
                      <w:tcPr>
                        <w:tcW w:w="1003" w:type="dxa"/>
                        <w:tcBorders>
                          <w:left w:val="single" w:sz="4" w:space="0" w:color="auto"/>
                          <w:right w:val="single" w:sz="4" w:space="0" w:color="auto"/>
                        </w:tcBorders>
                        <w:shd w:val="clear" w:color="auto" w:fill="FFFFFF"/>
                      </w:tcPr>
                      <w:p w:rsidR="007D0036" w:rsidRDefault="007D0036">
                        <w:pPr>
                          <w:pStyle w:val="20"/>
                          <w:shd w:val="clear" w:color="auto" w:fill="auto"/>
                          <w:spacing w:line="240" w:lineRule="exact"/>
                          <w:jc w:val="left"/>
                        </w:pPr>
                        <w:r>
                          <w:t>и</w:t>
                        </w:r>
                      </w:p>
                    </w:tc>
                  </w:tr>
                  <w:tr w:rsidR="007D0036">
                    <w:trPr>
                      <w:trHeight w:hRule="exact" w:val="245"/>
                      <w:jc w:val="center"/>
                    </w:trPr>
                    <w:tc>
                      <w:tcPr>
                        <w:tcW w:w="2798" w:type="dxa"/>
                        <w:tcBorders>
                          <w:left w:val="single" w:sz="4" w:space="0" w:color="auto"/>
                          <w:bottom w:val="single" w:sz="4" w:space="0" w:color="auto"/>
                        </w:tcBorders>
                        <w:shd w:val="clear" w:color="auto" w:fill="FFFFFF"/>
                      </w:tcPr>
                      <w:p w:rsidR="007D0036" w:rsidRDefault="007D0036">
                        <w:pPr>
                          <w:rPr>
                            <w:sz w:val="10"/>
                            <w:szCs w:val="10"/>
                          </w:rPr>
                        </w:pPr>
                      </w:p>
                    </w:tc>
                    <w:tc>
                      <w:tcPr>
                        <w:tcW w:w="850" w:type="dxa"/>
                        <w:tcBorders>
                          <w:left w:val="single" w:sz="4" w:space="0" w:color="auto"/>
                          <w:bottom w:val="single" w:sz="4" w:space="0" w:color="auto"/>
                        </w:tcBorders>
                        <w:shd w:val="clear" w:color="auto" w:fill="FFFFFF"/>
                      </w:tcPr>
                      <w:p w:rsidR="007D0036" w:rsidRDefault="007D0036">
                        <w:pPr>
                          <w:rPr>
                            <w:sz w:val="10"/>
                            <w:szCs w:val="10"/>
                          </w:rPr>
                        </w:pPr>
                      </w:p>
                    </w:tc>
                    <w:tc>
                      <w:tcPr>
                        <w:tcW w:w="994" w:type="dxa"/>
                        <w:tcBorders>
                          <w:left w:val="single" w:sz="4" w:space="0" w:color="auto"/>
                          <w:bottom w:val="single" w:sz="4" w:space="0" w:color="auto"/>
                        </w:tcBorders>
                        <w:shd w:val="clear" w:color="auto" w:fill="FFFFFF"/>
                        <w:vAlign w:val="bottom"/>
                      </w:tcPr>
                      <w:p w:rsidR="007D0036" w:rsidRDefault="007D0036">
                        <w:pPr>
                          <w:pStyle w:val="20"/>
                          <w:shd w:val="clear" w:color="auto" w:fill="auto"/>
                          <w:spacing w:line="240" w:lineRule="exact"/>
                          <w:jc w:val="left"/>
                        </w:pPr>
                        <w:r>
                          <w:t>ные</w:t>
                        </w:r>
                      </w:p>
                    </w:tc>
                    <w:tc>
                      <w:tcPr>
                        <w:tcW w:w="1003" w:type="dxa"/>
                        <w:tcBorders>
                          <w:left w:val="single" w:sz="4" w:space="0" w:color="auto"/>
                          <w:bottom w:val="single" w:sz="4" w:space="0" w:color="auto"/>
                          <w:right w:val="single" w:sz="4" w:space="0" w:color="auto"/>
                        </w:tcBorders>
                        <w:shd w:val="clear" w:color="auto" w:fill="FFFFFF"/>
                        <w:vAlign w:val="bottom"/>
                      </w:tcPr>
                      <w:p w:rsidR="007D0036" w:rsidRDefault="007D0036">
                        <w:pPr>
                          <w:pStyle w:val="20"/>
                          <w:shd w:val="clear" w:color="auto" w:fill="auto"/>
                          <w:spacing w:line="240" w:lineRule="exact"/>
                          <w:jc w:val="left"/>
                        </w:pPr>
                        <w:r>
                          <w:t>торные</w:t>
                        </w:r>
                      </w:p>
                    </w:tc>
                  </w:tr>
                </w:tbl>
                <w:p w:rsidR="007D0036" w:rsidRDefault="007D0036">
                  <w:pPr>
                    <w:rPr>
                      <w:sz w:val="2"/>
                      <w:szCs w:val="2"/>
                    </w:rPr>
                  </w:pPr>
                </w:p>
              </w:txbxContent>
            </v:textbox>
            <w10:wrap anchorx="margin"/>
          </v:shape>
        </w:pict>
      </w:r>
      <w:r>
        <w:pict>
          <v:shape id="_x0000_s1047" type="#_x0000_t202" style="position:absolute;margin-left:313.7pt;margin-top:611.9pt;width:173.75pt;height:30.5pt;z-index:251648000;mso-wrap-distance-left:5pt;mso-wrap-distance-right:5pt;mso-position-horizontal-relative:margin" filled="f" stroked="f">
            <v:textbox style="mso-fit-shape-to-text:t" inset="0,0,0,0">
              <w:txbxContent>
                <w:p w:rsidR="007D0036" w:rsidRDefault="007D0036">
                  <w:pPr>
                    <w:pStyle w:val="34"/>
                    <w:keepNext/>
                    <w:keepLines/>
                    <w:shd w:val="clear" w:color="auto" w:fill="auto"/>
                    <w:spacing w:after="0" w:line="278" w:lineRule="exact"/>
                  </w:pPr>
                  <w:bookmarkStart w:id="181" w:name="bookmark186"/>
                  <w:r>
                    <w:rPr>
                      <w:rStyle w:val="3Exact1"/>
                      <w:b/>
                      <w:bCs/>
                    </w:rPr>
                    <w:t>Характеристика деятельности</w:t>
                  </w:r>
                  <w:r>
                    <w:rPr>
                      <w:rStyle w:val="3Exact1"/>
                      <w:b/>
                      <w:bCs/>
                    </w:rPr>
                    <w:br/>
                    <w:t>обучающихся</w:t>
                  </w:r>
                  <w:bookmarkEnd w:id="181"/>
                </w:p>
              </w:txbxContent>
            </v:textbox>
            <w10:wrap anchorx="margin"/>
          </v:shape>
        </w:pict>
      </w: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712" w:lineRule="exact"/>
      </w:pPr>
    </w:p>
    <w:p w:rsidR="0027049D" w:rsidRDefault="0027049D">
      <w:pPr>
        <w:rPr>
          <w:sz w:val="2"/>
          <w:szCs w:val="2"/>
        </w:rPr>
        <w:sectPr w:rsidR="0027049D">
          <w:pgSz w:w="11900" w:h="16840"/>
          <w:pgMar w:top="1079" w:right="572" w:bottom="1079" w:left="978"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2837"/>
        <w:gridCol w:w="850"/>
        <w:gridCol w:w="994"/>
        <w:gridCol w:w="994"/>
        <w:gridCol w:w="3835"/>
      </w:tblGrid>
      <w:tr w:rsidR="0027049D">
        <w:trPr>
          <w:trHeight w:hRule="exact" w:val="893"/>
          <w:jc w:val="center"/>
        </w:trPr>
        <w:tc>
          <w:tcPr>
            <w:tcW w:w="432" w:type="dxa"/>
            <w:tcBorders>
              <w:top w:val="single" w:sz="4" w:space="0" w:color="auto"/>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t>1.</w:t>
            </w:r>
          </w:p>
        </w:tc>
        <w:tc>
          <w:tcPr>
            <w:tcW w:w="2837" w:type="dxa"/>
            <w:tcBorders>
              <w:top w:val="single" w:sz="4" w:space="0" w:color="auto"/>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jc w:val="left"/>
            </w:pPr>
            <w:r>
              <w:rPr>
                <w:rStyle w:val="22"/>
              </w:rPr>
              <w:t>IV год обучения</w:t>
            </w:r>
          </w:p>
          <w:p w:rsidR="0027049D" w:rsidRDefault="00117E5E">
            <w:pPr>
              <w:pStyle w:val="20"/>
              <w:framePr w:w="9941" w:wrap="notBeside" w:vAnchor="text" w:hAnchor="text" w:xAlign="center" w:y="1"/>
              <w:shd w:val="clear" w:color="auto" w:fill="auto"/>
              <w:jc w:val="left"/>
            </w:pPr>
            <w:r>
              <w:t>Введение: правила техники безопасности</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994"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835" w:type="dxa"/>
            <w:tcBorders>
              <w:top w:val="single" w:sz="4" w:space="0" w:color="auto"/>
              <w:left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spacing w:line="278" w:lineRule="exact"/>
              <w:jc w:val="left"/>
            </w:pPr>
            <w:r>
              <w:t>Усвоение правил по технике безопасности</w:t>
            </w:r>
          </w:p>
        </w:tc>
      </w:tr>
      <w:tr w:rsidR="0027049D">
        <w:trPr>
          <w:trHeight w:hRule="exact" w:val="2770"/>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Пластилинография</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16</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14</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w:t>
            </w:r>
          </w:p>
        </w:tc>
        <w:tc>
          <w:tcPr>
            <w:tcW w:w="3835" w:type="dxa"/>
            <w:tcBorders>
              <w:top w:val="single" w:sz="4" w:space="0" w:color="auto"/>
              <w:left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пластилином Проведение анализа изображения, умение сделать выбор, исходя из имеющихся материалов.</w:t>
            </w:r>
          </w:p>
          <w:p w:rsidR="0027049D" w:rsidRDefault="00117E5E">
            <w:pPr>
              <w:pStyle w:val="20"/>
              <w:framePr w:w="9941" w:wrap="notBeside" w:vAnchor="text" w:hAnchor="text" w:xAlign="center" w:y="1"/>
              <w:shd w:val="clear" w:color="auto" w:fill="auto"/>
              <w:jc w:val="left"/>
            </w:pPr>
            <w:r>
              <w:t>Умение совмещать разные материалы для изготовления композиций.</w:t>
            </w:r>
          </w:p>
        </w:tc>
      </w:tr>
      <w:tr w:rsidR="0027049D">
        <w:trPr>
          <w:trHeight w:hRule="exact" w:val="3600"/>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3.</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Бумагопластика</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16</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15</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ножницами, клеем.</w:t>
            </w:r>
          </w:p>
          <w:p w:rsidR="0027049D" w:rsidRDefault="00117E5E">
            <w:pPr>
              <w:pStyle w:val="20"/>
              <w:framePr w:w="9941" w:wrap="notBeside" w:vAnchor="text" w:hAnchor="text" w:xAlign="center" w:y="1"/>
              <w:shd w:val="clear" w:color="auto" w:fill="auto"/>
              <w:jc w:val="left"/>
            </w:pPr>
            <w:r>
              <w:t>Знакомство со смешанными базовыми формами в бумажном конструировании Освоение способов разметки деталей.</w:t>
            </w:r>
          </w:p>
          <w:p w:rsidR="0027049D" w:rsidRDefault="00117E5E">
            <w:pPr>
              <w:pStyle w:val="20"/>
              <w:framePr w:w="9941" w:wrap="notBeside" w:vAnchor="text" w:hAnchor="text" w:xAlign="center" w:y="1"/>
              <w:shd w:val="clear" w:color="auto" w:fill="auto"/>
              <w:jc w:val="left"/>
            </w:pPr>
            <w:r>
              <w:t>Освоение приёмов работы с бумагой и картоном.</w:t>
            </w:r>
          </w:p>
          <w:p w:rsidR="0027049D" w:rsidRDefault="00117E5E">
            <w:pPr>
              <w:pStyle w:val="20"/>
              <w:framePr w:w="9941" w:wrap="notBeside" w:vAnchor="text" w:hAnchor="text" w:xAlign="center" w:y="1"/>
              <w:shd w:val="clear" w:color="auto" w:fill="auto"/>
              <w:jc w:val="left"/>
            </w:pPr>
            <w:r>
              <w:t>Создание моделей по предложенным образцам.</w:t>
            </w:r>
          </w:p>
        </w:tc>
      </w:tr>
      <w:tr w:rsidR="0027049D">
        <w:trPr>
          <w:trHeight w:hRule="exact" w:val="2218"/>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4.</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Бисероплетение</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20</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18</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tcPr>
          <w:p w:rsidR="0027049D" w:rsidRDefault="00117E5E">
            <w:pPr>
              <w:pStyle w:val="20"/>
              <w:framePr w:w="9941" w:wrap="notBeside" w:vAnchor="text" w:hAnchor="text" w:xAlign="center" w:y="1"/>
              <w:shd w:val="clear" w:color="auto" w:fill="auto"/>
              <w:jc w:val="left"/>
            </w:pPr>
            <w:r>
              <w:t>Усвоение правил по технике безопасности с инструментами. Создание моделей по предложенным образцам. Знакомство с условными обозначениями и правилами чтения схемы.</w:t>
            </w:r>
          </w:p>
        </w:tc>
      </w:tr>
      <w:tr w:rsidR="0027049D">
        <w:trPr>
          <w:trHeight w:hRule="exact" w:val="1944"/>
          <w:jc w:val="center"/>
        </w:trPr>
        <w:tc>
          <w:tcPr>
            <w:tcW w:w="432"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5.</w:t>
            </w:r>
          </w:p>
        </w:tc>
        <w:tc>
          <w:tcPr>
            <w:tcW w:w="2837"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Изготовление кукол</w:t>
            </w:r>
          </w:p>
        </w:tc>
        <w:tc>
          <w:tcPr>
            <w:tcW w:w="850"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13</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12</w:t>
            </w:r>
          </w:p>
        </w:tc>
        <w:tc>
          <w:tcPr>
            <w:tcW w:w="994"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1</w:t>
            </w:r>
          </w:p>
        </w:tc>
        <w:tc>
          <w:tcPr>
            <w:tcW w:w="3835"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Усвоение правил по технике безопасности при работе с текстильными материалами и инструментами (ножницы, иголка).</w:t>
            </w:r>
          </w:p>
          <w:p w:rsidR="0027049D" w:rsidRDefault="00117E5E">
            <w:pPr>
              <w:pStyle w:val="20"/>
              <w:framePr w:w="9941" w:wrap="notBeside" w:vAnchor="text" w:hAnchor="text" w:xAlign="center" w:y="1"/>
              <w:shd w:val="clear" w:color="auto" w:fill="auto"/>
              <w:jc w:val="left"/>
            </w:pPr>
            <w:r>
              <w:t>Изготовление кукол, используя шаблоны.</w:t>
            </w:r>
          </w:p>
        </w:tc>
      </w:tr>
      <w:tr w:rsidR="0027049D">
        <w:trPr>
          <w:trHeight w:hRule="exact" w:val="293"/>
          <w:jc w:val="center"/>
        </w:trPr>
        <w:tc>
          <w:tcPr>
            <w:tcW w:w="3269" w:type="dxa"/>
            <w:gridSpan w:val="2"/>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rPr>
                <w:rStyle w:val="22"/>
              </w:rPr>
              <w:t>Итого:</w:t>
            </w:r>
          </w:p>
        </w:tc>
        <w:tc>
          <w:tcPr>
            <w:tcW w:w="85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rPr>
                <w:rStyle w:val="22"/>
              </w:rPr>
              <w:t>66</w:t>
            </w:r>
          </w:p>
        </w:tc>
        <w:tc>
          <w:tcPr>
            <w:tcW w:w="99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rPr>
                <w:rStyle w:val="22"/>
              </w:rPr>
              <w:t>61</w:t>
            </w:r>
          </w:p>
        </w:tc>
        <w:tc>
          <w:tcPr>
            <w:tcW w:w="99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left"/>
            </w:pPr>
            <w:r>
              <w:rPr>
                <w:rStyle w:val="22"/>
              </w:rPr>
              <w:t>5</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941" w:wrap="notBeside" w:vAnchor="text" w:hAnchor="text" w:xAlign="center" w:y="1"/>
              <w:rPr>
                <w:sz w:val="10"/>
                <w:szCs w:val="10"/>
              </w:rPr>
            </w:pPr>
          </w:p>
        </w:tc>
      </w:tr>
    </w:tbl>
    <w:p w:rsidR="0027049D" w:rsidRDefault="0027049D">
      <w:pPr>
        <w:framePr w:w="9941"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249" w:after="0" w:line="274" w:lineRule="exact"/>
        <w:ind w:left="300"/>
        <w:jc w:val="left"/>
      </w:pPr>
      <w:bookmarkStart w:id="182" w:name="bookmark187"/>
      <w:r>
        <w:t>З.Содержание программы «Очумелые ручки»</w:t>
      </w:r>
      <w:bookmarkEnd w:id="182"/>
    </w:p>
    <w:p w:rsidR="0027049D" w:rsidRDefault="00117E5E">
      <w:pPr>
        <w:pStyle w:val="20"/>
        <w:shd w:val="clear" w:color="auto" w:fill="auto"/>
        <w:ind w:left="440"/>
      </w:pPr>
      <w:r>
        <w:t>Основные содержательные линии программы направлены на личностное развитие обучающихся,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27049D" w:rsidRDefault="00117E5E">
      <w:pPr>
        <w:pStyle w:val="70"/>
        <w:shd w:val="clear" w:color="auto" w:fill="auto"/>
        <w:ind w:left="440"/>
      </w:pPr>
      <w:r>
        <w:t>Первый год обучения (66ч.)</w:t>
      </w:r>
    </w:p>
    <w:p w:rsidR="0027049D" w:rsidRDefault="00117E5E">
      <w:pPr>
        <w:pStyle w:val="20"/>
        <w:shd w:val="clear" w:color="auto" w:fill="auto"/>
        <w:ind w:firstLine="460"/>
      </w:pPr>
      <w:r>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rsidR="0027049D" w:rsidRDefault="00117E5E">
      <w:pPr>
        <w:pStyle w:val="70"/>
        <w:shd w:val="clear" w:color="auto" w:fill="auto"/>
        <w:spacing w:after="120"/>
        <w:ind w:firstLine="460"/>
      </w:pPr>
      <w:r>
        <w:t>Введение: правила техники безопасности</w:t>
      </w:r>
    </w:p>
    <w:p w:rsidR="0027049D" w:rsidRDefault="00117E5E">
      <w:pPr>
        <w:pStyle w:val="20"/>
        <w:shd w:val="clear" w:color="auto" w:fill="auto"/>
        <w:ind w:firstLine="460"/>
      </w:pPr>
      <w:r>
        <w:t>Знакомство с основными направлениями работы на занятиях; материалами и оборудованием; инструктаж по правилам техники безопасности.</w:t>
      </w:r>
    </w:p>
    <w:p w:rsidR="0027049D" w:rsidRDefault="00117E5E">
      <w:pPr>
        <w:pStyle w:val="70"/>
        <w:numPr>
          <w:ilvl w:val="0"/>
          <w:numId w:val="108"/>
        </w:numPr>
        <w:shd w:val="clear" w:color="auto" w:fill="auto"/>
        <w:tabs>
          <w:tab w:val="left" w:pos="890"/>
        </w:tabs>
        <w:ind w:firstLine="460"/>
      </w:pPr>
      <w:r>
        <w:t>Пластилинография.</w:t>
      </w:r>
    </w:p>
    <w:p w:rsidR="0027049D" w:rsidRDefault="00117E5E">
      <w:pPr>
        <w:pStyle w:val="34"/>
        <w:keepNext/>
        <w:keepLines/>
        <w:numPr>
          <w:ilvl w:val="0"/>
          <w:numId w:val="109"/>
        </w:numPr>
        <w:shd w:val="clear" w:color="auto" w:fill="auto"/>
        <w:tabs>
          <w:tab w:val="left" w:pos="809"/>
        </w:tabs>
        <w:spacing w:after="0" w:line="274" w:lineRule="exact"/>
        <w:ind w:firstLine="460"/>
        <w:jc w:val="both"/>
      </w:pPr>
      <w:bookmarkStart w:id="183" w:name="bookmark188"/>
      <w:r>
        <w:t>Вводное занятие «Путешествие в Пластилинию».</w:t>
      </w:r>
      <w:bookmarkEnd w:id="183"/>
    </w:p>
    <w:p w:rsidR="0027049D" w:rsidRDefault="00117E5E">
      <w:pPr>
        <w:pStyle w:val="20"/>
        <w:shd w:val="clear" w:color="auto" w:fill="auto"/>
        <w:ind w:firstLine="460"/>
      </w:pPr>
      <w: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27049D" w:rsidRDefault="00117E5E">
      <w:pPr>
        <w:pStyle w:val="34"/>
        <w:keepNext/>
        <w:keepLines/>
        <w:numPr>
          <w:ilvl w:val="0"/>
          <w:numId w:val="109"/>
        </w:numPr>
        <w:shd w:val="clear" w:color="auto" w:fill="auto"/>
        <w:tabs>
          <w:tab w:val="left" w:pos="823"/>
        </w:tabs>
        <w:spacing w:after="0" w:line="274" w:lineRule="exact"/>
        <w:ind w:firstLine="460"/>
        <w:jc w:val="both"/>
      </w:pPr>
      <w:bookmarkStart w:id="184" w:name="bookmark189"/>
      <w:r>
        <w:t>Плоскостное изображение. «Подарки осени».</w:t>
      </w:r>
      <w:bookmarkEnd w:id="184"/>
    </w:p>
    <w:p w:rsidR="0027049D" w:rsidRDefault="00117E5E">
      <w:pPr>
        <w:pStyle w:val="20"/>
        <w:shd w:val="clear" w:color="auto" w:fill="auto"/>
        <w:ind w:left="600"/>
        <w:jc w:val="left"/>
      </w:pPr>
      <w:r>
        <w:t>Знакомство с понятием натюрморт. Закрепление знаний о колорите осени.</w:t>
      </w:r>
    </w:p>
    <w:p w:rsidR="0027049D" w:rsidRDefault="00117E5E">
      <w:pPr>
        <w:pStyle w:val="20"/>
        <w:shd w:val="clear" w:color="auto" w:fill="auto"/>
        <w:ind w:firstLine="460"/>
      </w:pPr>
      <w:r>
        <w:rPr>
          <w:rStyle w:val="2a"/>
        </w:rPr>
        <w:t>Практическая часть.</w:t>
      </w:r>
      <w:r>
        <w:t xml:space="preserve"> Показать прием «вливания одного цвета в другой».</w:t>
      </w:r>
    </w:p>
    <w:p w:rsidR="0027049D" w:rsidRDefault="00117E5E">
      <w:pPr>
        <w:pStyle w:val="34"/>
        <w:keepNext/>
        <w:keepLines/>
        <w:shd w:val="clear" w:color="auto" w:fill="auto"/>
        <w:spacing w:after="0" w:line="274" w:lineRule="exact"/>
        <w:ind w:firstLine="460"/>
        <w:jc w:val="both"/>
      </w:pPr>
      <w:bookmarkStart w:id="185" w:name="bookmark190"/>
      <w:r>
        <w:t>3.Знакомство со средствами выразительности. «Червячок в яблочке», «Кактус в горшке».</w:t>
      </w:r>
      <w:bookmarkEnd w:id="185"/>
    </w:p>
    <w:p w:rsidR="0027049D" w:rsidRDefault="00117E5E">
      <w:pPr>
        <w:pStyle w:val="20"/>
        <w:shd w:val="clear" w:color="auto" w:fill="auto"/>
        <w:ind w:firstLine="460"/>
      </w:pPr>
      <w:r>
        <w:t>Создание выразительного образа посредством объема и цвета. Анализ свойств используемых в работе материалов и применение их в работах (раскатывание).</w:t>
      </w:r>
    </w:p>
    <w:p w:rsidR="0027049D" w:rsidRDefault="00117E5E">
      <w:pPr>
        <w:pStyle w:val="20"/>
        <w:shd w:val="clear" w:color="auto" w:fill="auto"/>
        <w:ind w:firstLine="460"/>
      </w:pPr>
      <w:r>
        <w:rPr>
          <w:rStyle w:val="2a"/>
        </w:rPr>
        <w:t>Практическая часть.</w:t>
      </w:r>
      <w:r>
        <w:t xml:space="preserve"> 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rsidR="0027049D" w:rsidRDefault="00117E5E">
      <w:pPr>
        <w:pStyle w:val="34"/>
        <w:keepNext/>
        <w:keepLines/>
        <w:numPr>
          <w:ilvl w:val="0"/>
          <w:numId w:val="110"/>
        </w:numPr>
        <w:shd w:val="clear" w:color="auto" w:fill="auto"/>
        <w:tabs>
          <w:tab w:val="left" w:pos="818"/>
        </w:tabs>
        <w:spacing w:after="0" w:line="274" w:lineRule="exact"/>
        <w:ind w:firstLine="460"/>
        <w:jc w:val="both"/>
      </w:pPr>
      <w:bookmarkStart w:id="186" w:name="bookmark191"/>
      <w:r>
        <w:t>Плоскостное изображение. «Рыбка».</w:t>
      </w:r>
      <w:bookmarkEnd w:id="186"/>
    </w:p>
    <w:p w:rsidR="0027049D" w:rsidRDefault="00117E5E">
      <w:pPr>
        <w:pStyle w:val="20"/>
        <w:shd w:val="clear" w:color="auto" w:fill="auto"/>
        <w:ind w:firstLine="460"/>
      </w:pPr>
      <w:r>
        <w:t>Особенности построения композиции подводного мира.</w:t>
      </w:r>
    </w:p>
    <w:p w:rsidR="0027049D" w:rsidRDefault="00117E5E">
      <w:pPr>
        <w:pStyle w:val="20"/>
        <w:shd w:val="clear" w:color="auto" w:fill="auto"/>
        <w:ind w:firstLine="460"/>
      </w:pPr>
      <w:r>
        <w:rPr>
          <w:rStyle w:val="2a"/>
        </w:rPr>
        <w:t>Практическая часть.</w:t>
      </w:r>
      <w:r>
        <w:t xml:space="preserve"> Создание сюжета о подводном мире, используя технику пластилинографии. Совершенствовать технические и изобразительные навыки и у меня.</w:t>
      </w:r>
    </w:p>
    <w:p w:rsidR="0027049D" w:rsidRDefault="00117E5E">
      <w:pPr>
        <w:pStyle w:val="34"/>
        <w:keepNext/>
        <w:keepLines/>
        <w:numPr>
          <w:ilvl w:val="0"/>
          <w:numId w:val="110"/>
        </w:numPr>
        <w:shd w:val="clear" w:color="auto" w:fill="auto"/>
        <w:tabs>
          <w:tab w:val="left" w:pos="818"/>
        </w:tabs>
        <w:spacing w:after="0" w:line="274" w:lineRule="exact"/>
        <w:ind w:firstLine="460"/>
        <w:jc w:val="both"/>
      </w:pPr>
      <w:bookmarkStart w:id="187" w:name="bookmark192"/>
      <w:r>
        <w:t>«Натюрморт из чайной посуды»</w:t>
      </w:r>
      <w:bookmarkEnd w:id="187"/>
    </w:p>
    <w:p w:rsidR="0027049D" w:rsidRDefault="00117E5E">
      <w:pPr>
        <w:pStyle w:val="20"/>
        <w:shd w:val="clear" w:color="auto" w:fill="auto"/>
        <w:ind w:firstLine="460"/>
      </w:pPr>
      <w:r>
        <w:t>Композиция и цвет в расположении элементов на поверхности.</w:t>
      </w:r>
    </w:p>
    <w:p w:rsidR="0027049D" w:rsidRDefault="00117E5E">
      <w:pPr>
        <w:pStyle w:val="20"/>
        <w:shd w:val="clear" w:color="auto" w:fill="auto"/>
        <w:ind w:firstLine="460"/>
      </w:pPr>
      <w:r>
        <w:rPr>
          <w:rStyle w:val="2a"/>
        </w:rPr>
        <w:t>Практическая часть.</w:t>
      </w:r>
      <w:r>
        <w:t xml:space="preserve"> Соединение частей изделия, путем сглаживания мест скрепления.</w:t>
      </w:r>
    </w:p>
    <w:p w:rsidR="0027049D" w:rsidRDefault="00117E5E">
      <w:pPr>
        <w:pStyle w:val="34"/>
        <w:keepNext/>
        <w:keepLines/>
        <w:numPr>
          <w:ilvl w:val="0"/>
          <w:numId w:val="110"/>
        </w:numPr>
        <w:shd w:val="clear" w:color="auto" w:fill="auto"/>
        <w:tabs>
          <w:tab w:val="left" w:pos="818"/>
        </w:tabs>
        <w:spacing w:after="0" w:line="274" w:lineRule="exact"/>
        <w:ind w:firstLine="460"/>
        <w:jc w:val="both"/>
      </w:pPr>
      <w:bookmarkStart w:id="188" w:name="bookmark193"/>
      <w:r>
        <w:t>Рельефное изображение. «Ферма».</w:t>
      </w:r>
      <w:bookmarkEnd w:id="188"/>
    </w:p>
    <w:p w:rsidR="0027049D" w:rsidRDefault="00117E5E">
      <w:pPr>
        <w:pStyle w:val="20"/>
        <w:shd w:val="clear" w:color="auto" w:fill="auto"/>
        <w:ind w:firstLine="460"/>
      </w:pPr>
      <w:r>
        <w:t>Создание сюжета в полуобъеме.</w:t>
      </w:r>
    </w:p>
    <w:p w:rsidR="0027049D" w:rsidRDefault="00117E5E">
      <w:pPr>
        <w:pStyle w:val="20"/>
        <w:shd w:val="clear" w:color="auto" w:fill="auto"/>
        <w:ind w:firstLine="460"/>
      </w:pPr>
      <w:r>
        <w:rPr>
          <w:rStyle w:val="2a"/>
        </w:rPr>
        <w:t>Практическая часть.</w:t>
      </w:r>
      <w:r>
        <w:t xml:space="preserve"> Создание композиции из отдельных деталей, с использованием имеющихся навыков работы с пластилином - раскатывание, сплющивание, сглаживание.</w:t>
      </w:r>
    </w:p>
    <w:p w:rsidR="0027049D" w:rsidRDefault="00117E5E">
      <w:pPr>
        <w:pStyle w:val="34"/>
        <w:keepNext/>
        <w:keepLines/>
        <w:shd w:val="clear" w:color="auto" w:fill="auto"/>
        <w:spacing w:after="0" w:line="274" w:lineRule="exact"/>
        <w:ind w:firstLine="460"/>
        <w:jc w:val="both"/>
      </w:pPr>
      <w:bookmarkStart w:id="189" w:name="bookmark194"/>
      <w:r>
        <w:t>7.Знакомство с симметрией. Аппликация «Бабочки». «Божьи коровки на ромашке.</w:t>
      </w:r>
      <w:bookmarkEnd w:id="189"/>
    </w:p>
    <w:p w:rsidR="0027049D" w:rsidRDefault="00117E5E">
      <w:pPr>
        <w:pStyle w:val="20"/>
        <w:shd w:val="clear" w:color="auto" w:fill="auto"/>
        <w:ind w:firstLine="460"/>
      </w:pPr>
      <w:r>
        <w:t>Понятие симметрия на примере бабочки в природе и в рисунке.</w:t>
      </w:r>
    </w:p>
    <w:p w:rsidR="0027049D" w:rsidRDefault="00117E5E">
      <w:pPr>
        <w:pStyle w:val="20"/>
        <w:shd w:val="clear" w:color="auto" w:fill="auto"/>
        <w:ind w:firstLine="460"/>
      </w:pPr>
      <w:r>
        <w:rPr>
          <w:rStyle w:val="2a"/>
        </w:rPr>
        <w:t>Практическая часть.</w:t>
      </w:r>
      <w:r>
        <w:t xml:space="preserve">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w:t>
      </w:r>
    </w:p>
    <w:p w:rsidR="0027049D" w:rsidRDefault="00117E5E">
      <w:pPr>
        <w:pStyle w:val="34"/>
        <w:keepNext/>
        <w:keepLines/>
        <w:numPr>
          <w:ilvl w:val="0"/>
          <w:numId w:val="111"/>
        </w:numPr>
        <w:shd w:val="clear" w:color="auto" w:fill="auto"/>
        <w:tabs>
          <w:tab w:val="left" w:pos="818"/>
        </w:tabs>
        <w:spacing w:after="0" w:line="274" w:lineRule="exact"/>
        <w:ind w:firstLine="460"/>
        <w:jc w:val="both"/>
      </w:pPr>
      <w:bookmarkStart w:id="190" w:name="bookmark195"/>
      <w:r>
        <w:t>Лепная картина. Формирование композиционных навыков. «Цветы для мамы».</w:t>
      </w:r>
      <w:bookmarkEnd w:id="190"/>
    </w:p>
    <w:p w:rsidR="0027049D" w:rsidRDefault="00117E5E">
      <w:pPr>
        <w:pStyle w:val="20"/>
        <w:shd w:val="clear" w:color="auto" w:fill="auto"/>
        <w:ind w:firstLine="460"/>
      </w:pPr>
      <w:r>
        <w:t>Формирование композиционных навыков.</w:t>
      </w:r>
    </w:p>
    <w:p w:rsidR="0027049D" w:rsidRDefault="00117E5E">
      <w:pPr>
        <w:pStyle w:val="20"/>
        <w:shd w:val="clear" w:color="auto" w:fill="auto"/>
        <w:ind w:firstLine="460"/>
      </w:pPr>
      <w:r>
        <w:rPr>
          <w:rStyle w:val="2a"/>
        </w:rPr>
        <w:t>Практическая часть</w:t>
      </w:r>
      <w:r>
        <w:rPr>
          <w:rStyle w:val="21"/>
        </w:rPr>
        <w:t>.</w:t>
      </w:r>
      <w:r>
        <w:t xml:space="preserve">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w:t>
      </w:r>
    </w:p>
    <w:p w:rsidR="0027049D" w:rsidRDefault="00117E5E">
      <w:pPr>
        <w:pStyle w:val="34"/>
        <w:keepNext/>
        <w:keepLines/>
        <w:numPr>
          <w:ilvl w:val="0"/>
          <w:numId w:val="111"/>
        </w:numPr>
        <w:shd w:val="clear" w:color="auto" w:fill="auto"/>
        <w:tabs>
          <w:tab w:val="left" w:pos="818"/>
        </w:tabs>
        <w:spacing w:after="0" w:line="274" w:lineRule="exact"/>
        <w:ind w:firstLine="460"/>
        <w:jc w:val="both"/>
      </w:pPr>
      <w:bookmarkStart w:id="191" w:name="bookmark196"/>
      <w:r>
        <w:t>«Ромашки»</w:t>
      </w:r>
      <w:bookmarkEnd w:id="191"/>
    </w:p>
    <w:p w:rsidR="0027049D" w:rsidRDefault="00117E5E">
      <w:pPr>
        <w:pStyle w:val="20"/>
        <w:shd w:val="clear" w:color="auto" w:fill="auto"/>
        <w:ind w:firstLine="460"/>
      </w:pPr>
      <w:r>
        <w:t>Трафаретные технологии пластилиновой живописи.</w:t>
      </w:r>
    </w:p>
    <w:p w:rsidR="0027049D" w:rsidRDefault="00117E5E">
      <w:pPr>
        <w:pStyle w:val="20"/>
        <w:shd w:val="clear" w:color="auto" w:fill="auto"/>
        <w:ind w:firstLine="460"/>
      </w:pPr>
      <w:r>
        <w:rPr>
          <w:rStyle w:val="2a"/>
        </w:rPr>
        <w:t>Практическая часть.</w:t>
      </w:r>
      <w:r>
        <w:t xml:space="preserve"> Выполнение лепной картины с использованием трафаретной технологии</w:t>
      </w:r>
    </w:p>
    <w:p w:rsidR="0027049D" w:rsidRDefault="00117E5E">
      <w:pPr>
        <w:pStyle w:val="34"/>
        <w:keepNext/>
        <w:keepLines/>
        <w:numPr>
          <w:ilvl w:val="0"/>
          <w:numId w:val="111"/>
        </w:numPr>
        <w:shd w:val="clear" w:color="auto" w:fill="auto"/>
        <w:tabs>
          <w:tab w:val="left" w:pos="929"/>
        </w:tabs>
        <w:spacing w:after="0" w:line="274" w:lineRule="exact"/>
        <w:ind w:firstLine="460"/>
        <w:jc w:val="both"/>
      </w:pPr>
      <w:bookmarkStart w:id="192" w:name="bookmark197"/>
      <w:r>
        <w:t>«Совушка - сова»</w:t>
      </w:r>
      <w:bookmarkEnd w:id="192"/>
    </w:p>
    <w:p w:rsidR="0027049D" w:rsidRDefault="00117E5E">
      <w:pPr>
        <w:pStyle w:val="20"/>
        <w:shd w:val="clear" w:color="auto" w:fill="auto"/>
        <w:ind w:firstLine="460"/>
      </w:pPr>
      <w:r>
        <w:t>Формирование композиционных навыков.</w:t>
      </w:r>
    </w:p>
    <w:p w:rsidR="0027049D" w:rsidRDefault="00117E5E">
      <w:pPr>
        <w:pStyle w:val="20"/>
        <w:shd w:val="clear" w:color="auto" w:fill="auto"/>
        <w:ind w:firstLine="460"/>
      </w:pPr>
      <w:r>
        <w:rPr>
          <w:rStyle w:val="2a"/>
        </w:rPr>
        <w:t>Практическая часть</w:t>
      </w:r>
      <w:r>
        <w:rPr>
          <w:rStyle w:val="21"/>
        </w:rPr>
        <w:t>.</w:t>
      </w:r>
      <w:r>
        <w:t xml:space="preserve"> Создание композиции из отдельных деталей, используя имеющиеся умения и навыки работы с пластилином - скатывание, расплющивание. Деление целого на части при помощи стеки.</w:t>
      </w:r>
    </w:p>
    <w:p w:rsidR="0027049D" w:rsidRDefault="00117E5E">
      <w:pPr>
        <w:pStyle w:val="34"/>
        <w:keepNext/>
        <w:keepLines/>
        <w:numPr>
          <w:ilvl w:val="0"/>
          <w:numId w:val="112"/>
        </w:numPr>
        <w:shd w:val="clear" w:color="auto" w:fill="auto"/>
        <w:spacing w:after="0" w:line="274" w:lineRule="exact"/>
        <w:ind w:firstLine="460"/>
        <w:jc w:val="both"/>
      </w:pPr>
      <w:bookmarkStart w:id="193" w:name="bookmark198"/>
      <w:r>
        <w:t>«Снегурочка в зимнем лесу»</w:t>
      </w:r>
      <w:bookmarkEnd w:id="193"/>
    </w:p>
    <w:p w:rsidR="0027049D" w:rsidRDefault="00117E5E">
      <w:pPr>
        <w:pStyle w:val="20"/>
        <w:shd w:val="clear" w:color="auto" w:fill="auto"/>
        <w:ind w:firstLine="460"/>
      </w:pPr>
      <w:r>
        <w:t>Формирование композиционных навыков.</w:t>
      </w:r>
    </w:p>
    <w:p w:rsidR="0027049D" w:rsidRDefault="00117E5E">
      <w:pPr>
        <w:pStyle w:val="20"/>
        <w:shd w:val="clear" w:color="auto" w:fill="auto"/>
        <w:spacing w:after="240"/>
        <w:ind w:firstLine="460"/>
      </w:pPr>
      <w:r>
        <w:rPr>
          <w:rStyle w:val="2a"/>
        </w:rPr>
        <w:t>Практическая часть.</w:t>
      </w:r>
      <w:r>
        <w:t xml:space="preserve"> Создание знакомого образа, с опорой на жизненный опыт детей. Реализация выразительного, яркого образа.</w:t>
      </w:r>
    </w:p>
    <w:p w:rsidR="0027049D" w:rsidRDefault="00117E5E">
      <w:pPr>
        <w:pStyle w:val="34"/>
        <w:keepNext/>
        <w:keepLines/>
        <w:numPr>
          <w:ilvl w:val="0"/>
          <w:numId w:val="108"/>
        </w:numPr>
        <w:shd w:val="clear" w:color="auto" w:fill="auto"/>
        <w:tabs>
          <w:tab w:val="left" w:pos="1305"/>
        </w:tabs>
        <w:spacing w:after="0" w:line="274" w:lineRule="exact"/>
        <w:ind w:firstLine="460"/>
        <w:jc w:val="both"/>
      </w:pPr>
      <w:bookmarkStart w:id="194" w:name="bookmark199"/>
      <w:r>
        <w:t>Бумагопластика</w:t>
      </w:r>
      <w:bookmarkEnd w:id="194"/>
    </w:p>
    <w:p w:rsidR="0027049D" w:rsidRDefault="00117E5E">
      <w:pPr>
        <w:pStyle w:val="34"/>
        <w:keepNext/>
        <w:keepLines/>
        <w:numPr>
          <w:ilvl w:val="0"/>
          <w:numId w:val="113"/>
        </w:numPr>
        <w:shd w:val="clear" w:color="auto" w:fill="auto"/>
        <w:tabs>
          <w:tab w:val="left" w:pos="786"/>
        </w:tabs>
        <w:spacing w:after="0" w:line="274" w:lineRule="exact"/>
        <w:ind w:firstLine="460"/>
        <w:jc w:val="both"/>
      </w:pPr>
      <w:bookmarkStart w:id="195" w:name="bookmark200"/>
      <w:r>
        <w:t>Вводное занятие «Технология изготовления поделок на основе использования мятой бумаги». «Волшебные комочки». Фрукты.</w:t>
      </w:r>
      <w:bookmarkEnd w:id="195"/>
    </w:p>
    <w:p w:rsidR="0027049D" w:rsidRDefault="00117E5E">
      <w:pPr>
        <w:pStyle w:val="20"/>
        <w:shd w:val="clear" w:color="auto" w:fill="auto"/>
        <w:ind w:firstLine="460"/>
      </w:pPr>
      <w:r>
        <w:t>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rsidR="0027049D" w:rsidRDefault="00117E5E">
      <w:pPr>
        <w:pStyle w:val="34"/>
        <w:keepNext/>
        <w:keepLines/>
        <w:numPr>
          <w:ilvl w:val="0"/>
          <w:numId w:val="113"/>
        </w:numPr>
        <w:shd w:val="clear" w:color="auto" w:fill="auto"/>
        <w:tabs>
          <w:tab w:val="left" w:pos="823"/>
        </w:tabs>
        <w:spacing w:after="0" w:line="274" w:lineRule="exact"/>
        <w:ind w:firstLine="460"/>
        <w:jc w:val="both"/>
      </w:pPr>
      <w:bookmarkStart w:id="196" w:name="bookmark201"/>
      <w:r>
        <w:t>«Фрукты», «Чудо - дерево»</w:t>
      </w:r>
      <w:bookmarkEnd w:id="196"/>
    </w:p>
    <w:p w:rsidR="0027049D" w:rsidRDefault="00117E5E">
      <w:pPr>
        <w:pStyle w:val="20"/>
        <w:shd w:val="clear" w:color="auto" w:fill="auto"/>
        <w:ind w:firstLine="460"/>
      </w:pPr>
      <w:r>
        <w:t>Последовательность изготовления работы с использованием аппликации и кусочков мятой бумаги.</w:t>
      </w:r>
    </w:p>
    <w:p w:rsidR="0027049D" w:rsidRDefault="00117E5E">
      <w:pPr>
        <w:pStyle w:val="20"/>
        <w:shd w:val="clear" w:color="auto" w:fill="auto"/>
        <w:ind w:firstLine="460"/>
      </w:pPr>
      <w:r>
        <w:rPr>
          <w:rStyle w:val="2a"/>
        </w:rPr>
        <w:t>Практическая часть.</w:t>
      </w:r>
      <w:r>
        <w:t xml:space="preserve"> Выполнение работы с использованием аппликации и кусочком мятой бумаги</w:t>
      </w:r>
    </w:p>
    <w:p w:rsidR="0027049D" w:rsidRDefault="00117E5E">
      <w:pPr>
        <w:pStyle w:val="34"/>
        <w:keepNext/>
        <w:keepLines/>
        <w:numPr>
          <w:ilvl w:val="0"/>
          <w:numId w:val="113"/>
        </w:numPr>
        <w:shd w:val="clear" w:color="auto" w:fill="auto"/>
        <w:tabs>
          <w:tab w:val="left" w:pos="823"/>
        </w:tabs>
        <w:spacing w:after="0" w:line="274" w:lineRule="exact"/>
        <w:ind w:firstLine="460"/>
        <w:jc w:val="both"/>
      </w:pPr>
      <w:bookmarkStart w:id="197" w:name="bookmark202"/>
      <w:r>
        <w:t>«Птенчики».</w:t>
      </w:r>
      <w:bookmarkEnd w:id="197"/>
    </w:p>
    <w:p w:rsidR="0027049D" w:rsidRDefault="00117E5E">
      <w:pPr>
        <w:pStyle w:val="20"/>
        <w:shd w:val="clear" w:color="auto" w:fill="auto"/>
        <w:ind w:firstLine="460"/>
      </w:pPr>
      <w:r>
        <w:t xml:space="preserve">Последовательность выполнение работы. Благоприятные цветовые сочетания. </w:t>
      </w:r>
      <w:r>
        <w:rPr>
          <w:rStyle w:val="2a"/>
        </w:rPr>
        <w:t>Практическая часть.</w:t>
      </w:r>
      <w:r>
        <w:t xml:space="preserve"> Выполнение работы с использованием аппликации и кусочком мятой бумаги</w:t>
      </w:r>
    </w:p>
    <w:p w:rsidR="0027049D" w:rsidRDefault="00117E5E">
      <w:pPr>
        <w:pStyle w:val="34"/>
        <w:keepNext/>
        <w:keepLines/>
        <w:numPr>
          <w:ilvl w:val="0"/>
          <w:numId w:val="113"/>
        </w:numPr>
        <w:shd w:val="clear" w:color="auto" w:fill="auto"/>
        <w:tabs>
          <w:tab w:val="left" w:pos="823"/>
        </w:tabs>
        <w:spacing w:after="0" w:line="274" w:lineRule="exact"/>
        <w:ind w:firstLine="460"/>
        <w:jc w:val="both"/>
      </w:pPr>
      <w:bookmarkStart w:id="198" w:name="bookmark203"/>
      <w:r>
        <w:t>«Снегирь»</w:t>
      </w:r>
      <w:bookmarkEnd w:id="198"/>
    </w:p>
    <w:p w:rsidR="0027049D" w:rsidRDefault="00117E5E">
      <w:pPr>
        <w:pStyle w:val="20"/>
        <w:shd w:val="clear" w:color="auto" w:fill="auto"/>
        <w:tabs>
          <w:tab w:val="left" w:pos="6186"/>
        </w:tabs>
        <w:ind w:firstLine="460"/>
      </w:pPr>
      <w:r>
        <w:t>Последовательность выполнение работы.</w:t>
      </w:r>
      <w:r>
        <w:tab/>
        <w:t>Пространственные представления.</w:t>
      </w:r>
    </w:p>
    <w:p w:rsidR="0027049D" w:rsidRDefault="00117E5E">
      <w:pPr>
        <w:pStyle w:val="20"/>
        <w:shd w:val="clear" w:color="auto" w:fill="auto"/>
        <w:jc w:val="left"/>
      </w:pPr>
      <w:r>
        <w:t>Композиционные навыки.</w:t>
      </w:r>
    </w:p>
    <w:p w:rsidR="0027049D" w:rsidRDefault="00117E5E">
      <w:pPr>
        <w:pStyle w:val="20"/>
        <w:shd w:val="clear" w:color="auto" w:fill="auto"/>
        <w:ind w:firstLine="460"/>
      </w:pPr>
      <w:r>
        <w:rPr>
          <w:rStyle w:val="2a"/>
        </w:rPr>
        <w:t>Практическая часть.</w:t>
      </w:r>
      <w:r>
        <w:t xml:space="preserve"> Выполнение работы с использованием аппликации и кусочком мятой бумаги.</w:t>
      </w:r>
    </w:p>
    <w:p w:rsidR="0027049D" w:rsidRDefault="00117E5E">
      <w:pPr>
        <w:pStyle w:val="34"/>
        <w:keepNext/>
        <w:keepLines/>
        <w:numPr>
          <w:ilvl w:val="0"/>
          <w:numId w:val="113"/>
        </w:numPr>
        <w:shd w:val="clear" w:color="auto" w:fill="auto"/>
        <w:tabs>
          <w:tab w:val="left" w:pos="823"/>
        </w:tabs>
        <w:spacing w:after="0" w:line="274" w:lineRule="exact"/>
        <w:ind w:firstLine="460"/>
        <w:jc w:val="both"/>
      </w:pPr>
      <w:bookmarkStart w:id="199" w:name="bookmark204"/>
      <w:r>
        <w:t>Новогодняя игрушка. Символ года</w:t>
      </w:r>
      <w:bookmarkEnd w:id="199"/>
    </w:p>
    <w:p w:rsidR="0027049D" w:rsidRDefault="00117E5E">
      <w:pPr>
        <w:pStyle w:val="20"/>
        <w:shd w:val="clear" w:color="auto" w:fill="auto"/>
        <w:ind w:firstLine="460"/>
      </w:pPr>
      <w:r>
        <w:t xml:space="preserve">История возникновения символов. Последовательность выполнение работы. </w:t>
      </w:r>
      <w:r>
        <w:rPr>
          <w:rStyle w:val="2a"/>
        </w:rPr>
        <w:t>Практическая часть</w:t>
      </w:r>
      <w:r>
        <w:rPr>
          <w:rStyle w:val="21"/>
        </w:rPr>
        <w:t>.</w:t>
      </w:r>
      <w:r>
        <w:t xml:space="preserve"> Выполнение работы с использованием аппликации и кусочком мятой бумаги</w:t>
      </w:r>
    </w:p>
    <w:p w:rsidR="0027049D" w:rsidRDefault="00117E5E">
      <w:pPr>
        <w:pStyle w:val="70"/>
        <w:shd w:val="clear" w:color="auto" w:fill="auto"/>
        <w:ind w:firstLine="460"/>
      </w:pPr>
      <w:r>
        <w:t>б.Открытка к Новому году.</w:t>
      </w:r>
    </w:p>
    <w:p w:rsidR="0027049D" w:rsidRDefault="00117E5E">
      <w:pPr>
        <w:pStyle w:val="20"/>
        <w:shd w:val="clear" w:color="auto" w:fill="auto"/>
        <w:ind w:firstLine="460"/>
      </w:pPr>
      <w:r>
        <w:t>Композиционные навыки. Закрепление умений и навыков работы с использованием мятой бумаги. Последовательность выполнение работы.</w:t>
      </w:r>
    </w:p>
    <w:p w:rsidR="0027049D" w:rsidRDefault="00117E5E">
      <w:pPr>
        <w:pStyle w:val="20"/>
        <w:shd w:val="clear" w:color="auto" w:fill="auto"/>
        <w:ind w:firstLine="460"/>
      </w:pPr>
      <w:r>
        <w:rPr>
          <w:rStyle w:val="2a"/>
        </w:rPr>
        <w:t>Практическая часть.</w:t>
      </w:r>
      <w:r>
        <w:t xml:space="preserve"> Выполнение работы с использованием аппликации и кусочком мятой бумаги.</w:t>
      </w:r>
    </w:p>
    <w:p w:rsidR="0027049D" w:rsidRDefault="00117E5E">
      <w:pPr>
        <w:pStyle w:val="34"/>
        <w:keepNext/>
        <w:keepLines/>
        <w:numPr>
          <w:ilvl w:val="0"/>
          <w:numId w:val="110"/>
        </w:numPr>
        <w:shd w:val="clear" w:color="auto" w:fill="auto"/>
        <w:tabs>
          <w:tab w:val="left" w:pos="818"/>
        </w:tabs>
        <w:spacing w:after="0" w:line="274" w:lineRule="exact"/>
        <w:ind w:firstLine="460"/>
        <w:jc w:val="both"/>
      </w:pPr>
      <w:bookmarkStart w:id="200" w:name="bookmark205"/>
      <w:r>
        <w:t>«Праздничный салют».</w:t>
      </w:r>
      <w:bookmarkEnd w:id="200"/>
    </w:p>
    <w:p w:rsidR="0027049D" w:rsidRDefault="00117E5E">
      <w:pPr>
        <w:pStyle w:val="20"/>
        <w:shd w:val="clear" w:color="auto" w:fill="auto"/>
        <w:ind w:firstLine="460"/>
      </w:pPr>
      <w:r>
        <w:t>Последовательность выполнение работы в составлении мозаичного панно.</w:t>
      </w:r>
    </w:p>
    <w:p w:rsidR="0027049D" w:rsidRDefault="00117E5E">
      <w:pPr>
        <w:pStyle w:val="20"/>
        <w:shd w:val="clear" w:color="auto" w:fill="auto"/>
        <w:ind w:firstLine="460"/>
      </w:pPr>
      <w:r>
        <w:rPr>
          <w:rStyle w:val="2a"/>
        </w:rPr>
        <w:t>Практическая часть.</w:t>
      </w:r>
      <w:r>
        <w:t xml:space="preserve"> Выполнение работы с использованием аппликации и кусочком мятой бумаги.</w:t>
      </w:r>
    </w:p>
    <w:p w:rsidR="0027049D" w:rsidRDefault="00117E5E">
      <w:pPr>
        <w:pStyle w:val="70"/>
        <w:numPr>
          <w:ilvl w:val="0"/>
          <w:numId w:val="108"/>
        </w:numPr>
        <w:shd w:val="clear" w:color="auto" w:fill="auto"/>
        <w:tabs>
          <w:tab w:val="left" w:pos="1305"/>
        </w:tabs>
        <w:ind w:firstLine="460"/>
      </w:pPr>
      <w:r>
        <w:t>Бисероплетение</w:t>
      </w:r>
    </w:p>
    <w:p w:rsidR="0027049D" w:rsidRDefault="00117E5E">
      <w:pPr>
        <w:pStyle w:val="34"/>
        <w:keepNext/>
        <w:keepLines/>
        <w:numPr>
          <w:ilvl w:val="0"/>
          <w:numId w:val="114"/>
        </w:numPr>
        <w:shd w:val="clear" w:color="auto" w:fill="auto"/>
        <w:spacing w:after="0" w:line="274" w:lineRule="exact"/>
        <w:ind w:firstLine="460"/>
        <w:jc w:val="both"/>
      </w:pPr>
      <w:bookmarkStart w:id="201" w:name="bookmark206"/>
      <w:r>
        <w:t>Вводное занятие.</w:t>
      </w:r>
      <w:bookmarkEnd w:id="201"/>
    </w:p>
    <w:p w:rsidR="0027049D" w:rsidRDefault="00117E5E">
      <w:pPr>
        <w:pStyle w:val="20"/>
        <w:shd w:val="clear" w:color="auto" w:fill="auto"/>
        <w:ind w:firstLine="460"/>
      </w:pPr>
      <w:r>
        <w:t>Основные виды бисерного искусства. Техника безопасности.</w:t>
      </w:r>
    </w:p>
    <w:p w:rsidR="0027049D" w:rsidRDefault="00117E5E">
      <w:pPr>
        <w:pStyle w:val="20"/>
        <w:shd w:val="clear" w:color="auto" w:fill="auto"/>
        <w:ind w:firstLine="460"/>
      </w:pPr>
      <w:r>
        <w:t>План занятий. Демонстрация изделий. 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27049D" w:rsidRDefault="00117E5E">
      <w:pPr>
        <w:pStyle w:val="34"/>
        <w:keepNext/>
        <w:keepLines/>
        <w:shd w:val="clear" w:color="auto" w:fill="auto"/>
        <w:spacing w:after="0" w:line="274" w:lineRule="exact"/>
        <w:ind w:firstLine="460"/>
        <w:jc w:val="both"/>
      </w:pPr>
      <w:bookmarkStart w:id="202" w:name="bookmark207"/>
      <w:r>
        <w:t>2.Знакомство с основными технологическими приемами низания на проволоку.</w:t>
      </w:r>
      <w:bookmarkEnd w:id="202"/>
    </w:p>
    <w:p w:rsidR="0027049D" w:rsidRDefault="00117E5E">
      <w:pPr>
        <w:pStyle w:val="20"/>
        <w:shd w:val="clear" w:color="auto" w:fill="auto"/>
        <w:ind w:firstLine="600"/>
        <w:jc w:val="left"/>
      </w:pPr>
      <w:r>
        <w:t>Основные приёмы бисероплетения - параллельное, петельное, игольчатое плетение. Комбинирование приёмов. Анализ моделей. Зарисовка схем.</w:t>
      </w:r>
    </w:p>
    <w:p w:rsidR="0027049D" w:rsidRDefault="00117E5E">
      <w:pPr>
        <w:pStyle w:val="20"/>
        <w:shd w:val="clear" w:color="auto" w:fill="auto"/>
        <w:ind w:firstLine="460"/>
      </w:pPr>
      <w:r>
        <w:rPr>
          <w:rStyle w:val="2a"/>
        </w:rPr>
        <w:t>Практическая часть.</w:t>
      </w:r>
      <w:r>
        <w:t xml:space="preserve"> Выполнение отдельных элементов</w:t>
      </w:r>
    </w:p>
    <w:p w:rsidR="0027049D" w:rsidRDefault="00117E5E">
      <w:pPr>
        <w:pStyle w:val="34"/>
        <w:keepNext/>
        <w:keepLines/>
        <w:numPr>
          <w:ilvl w:val="0"/>
          <w:numId w:val="109"/>
        </w:numPr>
        <w:shd w:val="clear" w:color="auto" w:fill="auto"/>
        <w:spacing w:after="0" w:line="274" w:lineRule="exact"/>
        <w:ind w:firstLine="460"/>
        <w:jc w:val="both"/>
      </w:pPr>
      <w:bookmarkStart w:id="203" w:name="bookmark208"/>
      <w:r>
        <w:t>Параллельное низание.</w:t>
      </w:r>
      <w:bookmarkEnd w:id="203"/>
    </w:p>
    <w:p w:rsidR="0027049D" w:rsidRDefault="00117E5E">
      <w:pPr>
        <w:pStyle w:val="20"/>
        <w:shd w:val="clear" w:color="auto" w:fill="auto"/>
        <w:ind w:firstLine="460"/>
      </w:pPr>
      <w:r>
        <w:t>Плоскостные миниатюры в технике параллельного низания (утенок, лягушка, гусь, божья коровка, черепаха, бабочка, стрекоза, и др.) Основные приёмы бисероплетения, используемые для изготовления фигурок животных на плоской основе: параллельное, петельное и игольчатое плетение. Техника выполнения туловища, крылышек, глаз, усиков, лапок. Анализ моделей. Зарисовка схем.</w:t>
      </w:r>
    </w:p>
    <w:p w:rsidR="0027049D" w:rsidRDefault="00117E5E">
      <w:pPr>
        <w:pStyle w:val="20"/>
        <w:shd w:val="clear" w:color="auto" w:fill="auto"/>
        <w:spacing w:after="240"/>
        <w:ind w:firstLine="460"/>
      </w:pPr>
      <w:r>
        <w:rPr>
          <w:rStyle w:val="2a"/>
        </w:rPr>
        <w:t>Практическая часть.</w:t>
      </w:r>
      <w:r>
        <w:t xml:space="preserve"> Выполнение отдельных элементов на основе изученных приёмов. Сборка брошей, брелков или закладок. Подготовка основы для брошей. Составление композиции. Прикрепление элементов композиции к основе. Оформление.</w:t>
      </w:r>
    </w:p>
    <w:p w:rsidR="0027049D" w:rsidRDefault="00117E5E">
      <w:pPr>
        <w:pStyle w:val="34"/>
        <w:keepNext/>
        <w:keepLines/>
        <w:numPr>
          <w:ilvl w:val="0"/>
          <w:numId w:val="109"/>
        </w:numPr>
        <w:shd w:val="clear" w:color="auto" w:fill="auto"/>
        <w:tabs>
          <w:tab w:val="left" w:pos="816"/>
        </w:tabs>
        <w:spacing w:after="0" w:line="274" w:lineRule="exact"/>
        <w:ind w:firstLine="460"/>
        <w:jc w:val="both"/>
      </w:pPr>
      <w:bookmarkStart w:id="204" w:name="bookmark209"/>
      <w:r>
        <w:t>Низание крестиками</w:t>
      </w:r>
      <w:bookmarkEnd w:id="204"/>
    </w:p>
    <w:p w:rsidR="0027049D" w:rsidRDefault="00117E5E">
      <w:pPr>
        <w:pStyle w:val="20"/>
        <w:shd w:val="clear" w:color="auto" w:fill="auto"/>
        <w:ind w:firstLine="460"/>
      </w:pPr>
      <w:r>
        <w:t>Традиционные виды бисероплетения. Низание из бисера “в две нити”: цепочка “в крестик”. Различные способы плоского и объёмного соединения цепочек “в крестик”. Назначение и последовательность выполнения. Условные обозначения. Анализ и зарисовка простейших схем.</w:t>
      </w:r>
    </w:p>
    <w:p w:rsidR="0027049D" w:rsidRDefault="00117E5E">
      <w:pPr>
        <w:pStyle w:val="20"/>
        <w:shd w:val="clear" w:color="auto" w:fill="auto"/>
        <w:ind w:firstLine="460"/>
      </w:pPr>
      <w:r>
        <w:rPr>
          <w:rStyle w:val="2a"/>
        </w:rPr>
        <w:t>Практическая часть.</w:t>
      </w:r>
      <w:r>
        <w:t xml:space="preserve"> Освоение приемов бисероплетения. Упражнения по низанию цепочки в крестик. Изготовление браслета “ёлочка”. Выполнение украшений для кукол, брошей, кулонов и брелоков.</w:t>
      </w:r>
    </w:p>
    <w:p w:rsidR="0027049D" w:rsidRDefault="00117E5E">
      <w:pPr>
        <w:pStyle w:val="70"/>
        <w:numPr>
          <w:ilvl w:val="0"/>
          <w:numId w:val="108"/>
        </w:numPr>
        <w:shd w:val="clear" w:color="auto" w:fill="auto"/>
        <w:tabs>
          <w:tab w:val="left" w:pos="1305"/>
        </w:tabs>
        <w:ind w:firstLine="460"/>
      </w:pPr>
      <w:r>
        <w:t>Изготовление кукол</w:t>
      </w:r>
    </w:p>
    <w:p w:rsidR="0027049D" w:rsidRDefault="00117E5E">
      <w:pPr>
        <w:pStyle w:val="20"/>
        <w:numPr>
          <w:ilvl w:val="0"/>
          <w:numId w:val="115"/>
        </w:numPr>
        <w:shd w:val="clear" w:color="auto" w:fill="auto"/>
        <w:tabs>
          <w:tab w:val="left" w:pos="807"/>
        </w:tabs>
        <w:ind w:firstLine="460"/>
      </w:pPr>
      <w:r>
        <w:rPr>
          <w:rStyle w:val="22"/>
        </w:rPr>
        <w:t xml:space="preserve">Вводное занятие. </w:t>
      </w:r>
      <w:r>
        <w:t>История куклы. Техника безопасности</w:t>
      </w:r>
    </w:p>
    <w:p w:rsidR="0027049D" w:rsidRDefault="00117E5E">
      <w:pPr>
        <w:pStyle w:val="20"/>
        <w:shd w:val="clear" w:color="auto" w:fill="auto"/>
        <w:ind w:firstLine="460"/>
      </w:pPr>
      <w:r>
        <w:t>Игровые и обереговые куклы. Бабушкины уроки или как самим сделать народную куклу. Правила техники безопасности, ПДД, ППБ.</w:t>
      </w:r>
    </w:p>
    <w:p w:rsidR="0027049D" w:rsidRDefault="00117E5E">
      <w:pPr>
        <w:pStyle w:val="34"/>
        <w:keepNext/>
        <w:keepLines/>
        <w:numPr>
          <w:ilvl w:val="0"/>
          <w:numId w:val="115"/>
        </w:numPr>
        <w:shd w:val="clear" w:color="auto" w:fill="auto"/>
        <w:tabs>
          <w:tab w:val="left" w:pos="821"/>
        </w:tabs>
        <w:spacing w:after="0" w:line="274" w:lineRule="exact"/>
        <w:ind w:firstLine="460"/>
        <w:jc w:val="both"/>
      </w:pPr>
      <w:bookmarkStart w:id="205" w:name="bookmark210"/>
      <w:r>
        <w:t>Кукла на картонной основе.</w:t>
      </w:r>
      <w:bookmarkEnd w:id="205"/>
    </w:p>
    <w:p w:rsidR="0027049D" w:rsidRDefault="00117E5E">
      <w:pPr>
        <w:pStyle w:val="20"/>
        <w:shd w:val="clear" w:color="auto" w:fill="auto"/>
        <w:ind w:firstLine="460"/>
      </w:pPr>
      <w:r>
        <w:t>Традиционные виды аппликации из пряжи. Технология создания силуэтной куклы. История русского народного костюма.</w:t>
      </w:r>
    </w:p>
    <w:p w:rsidR="0027049D" w:rsidRDefault="00117E5E">
      <w:pPr>
        <w:pStyle w:val="20"/>
        <w:shd w:val="clear" w:color="auto" w:fill="auto"/>
        <w:ind w:firstLine="460"/>
      </w:pPr>
      <w:r>
        <w:rPr>
          <w:rStyle w:val="2a"/>
        </w:rPr>
        <w:t>Практическая часть</w:t>
      </w:r>
      <w:r>
        <w:rPr>
          <w:rStyle w:val="21"/>
        </w:rPr>
        <w:t>.</w:t>
      </w:r>
      <w:r>
        <w:t xml:space="preserve"> Создание картонного силуэта девочки и мальчика в русском народном костюме. Оплетение с использованием пряжи. Создание образа. Цветовое решение.</w:t>
      </w:r>
    </w:p>
    <w:p w:rsidR="0027049D" w:rsidRDefault="00117E5E">
      <w:pPr>
        <w:pStyle w:val="34"/>
        <w:keepNext/>
        <w:keepLines/>
        <w:numPr>
          <w:ilvl w:val="0"/>
          <w:numId w:val="115"/>
        </w:numPr>
        <w:shd w:val="clear" w:color="auto" w:fill="auto"/>
        <w:tabs>
          <w:tab w:val="left" w:pos="821"/>
        </w:tabs>
        <w:spacing w:after="0" w:line="274" w:lineRule="exact"/>
        <w:ind w:firstLine="460"/>
        <w:jc w:val="both"/>
      </w:pPr>
      <w:bookmarkStart w:id="206" w:name="bookmark211"/>
      <w:r>
        <w:t>Композиция «В лесу»</w:t>
      </w:r>
      <w:bookmarkEnd w:id="206"/>
    </w:p>
    <w:p w:rsidR="0027049D" w:rsidRDefault="00117E5E">
      <w:pPr>
        <w:pStyle w:val="20"/>
        <w:shd w:val="clear" w:color="auto" w:fill="auto"/>
        <w:ind w:firstLine="460"/>
      </w:pPr>
      <w:r>
        <w:t>Особенности построения композиции</w:t>
      </w:r>
    </w:p>
    <w:p w:rsidR="0027049D" w:rsidRDefault="00117E5E">
      <w:pPr>
        <w:pStyle w:val="20"/>
        <w:shd w:val="clear" w:color="auto" w:fill="auto"/>
        <w:ind w:firstLine="460"/>
      </w:pPr>
      <w:r>
        <w:rPr>
          <w:rStyle w:val="2a"/>
        </w:rPr>
        <w:t>Практическая часть.</w:t>
      </w:r>
      <w:r>
        <w:t xml:space="preserve"> Прикрепление элементов к основе. Создание композиции.</w:t>
      </w:r>
    </w:p>
    <w:p w:rsidR="0027049D" w:rsidRDefault="00117E5E">
      <w:pPr>
        <w:pStyle w:val="20"/>
        <w:numPr>
          <w:ilvl w:val="0"/>
          <w:numId w:val="115"/>
        </w:numPr>
        <w:shd w:val="clear" w:color="auto" w:fill="auto"/>
        <w:tabs>
          <w:tab w:val="left" w:pos="821"/>
        </w:tabs>
        <w:ind w:firstLine="460"/>
      </w:pPr>
      <w:r>
        <w:rPr>
          <w:rStyle w:val="22"/>
        </w:rPr>
        <w:t>Аппликация</w:t>
      </w:r>
      <w:r>
        <w:t>. Куклы - актеры. Пальчиковые куклы.</w:t>
      </w:r>
    </w:p>
    <w:p w:rsidR="0027049D" w:rsidRDefault="00117E5E">
      <w:pPr>
        <w:pStyle w:val="20"/>
        <w:shd w:val="clear" w:color="auto" w:fill="auto"/>
        <w:ind w:firstLine="460"/>
      </w:pPr>
      <w:r>
        <w:t>Разнообразие техники аппликации, а также с различными материалами, используемыми в данном виде прикладного искусства. Технология создания кукол, которые одеваются на палец из бумаги.</w:t>
      </w:r>
    </w:p>
    <w:p w:rsidR="0027049D" w:rsidRDefault="00117E5E">
      <w:pPr>
        <w:pStyle w:val="20"/>
        <w:shd w:val="clear" w:color="auto" w:fill="auto"/>
        <w:spacing w:after="240"/>
        <w:ind w:firstLine="460"/>
      </w:pPr>
      <w:r>
        <w:rPr>
          <w:rStyle w:val="2a"/>
        </w:rPr>
        <w:t>Практическая часть.</w:t>
      </w:r>
      <w:r>
        <w:t xml:space="preserve"> Создание героев сказки «Теремок». Цветовое решение.</w:t>
      </w:r>
    </w:p>
    <w:p w:rsidR="0027049D" w:rsidRDefault="00117E5E">
      <w:pPr>
        <w:pStyle w:val="34"/>
        <w:keepNext/>
        <w:keepLines/>
        <w:shd w:val="clear" w:color="auto" w:fill="auto"/>
        <w:spacing w:after="0" w:line="274" w:lineRule="exact"/>
        <w:jc w:val="left"/>
      </w:pPr>
      <w:bookmarkStart w:id="207" w:name="bookmark212"/>
      <w:r>
        <w:t>2 год обучения (34ч.)</w:t>
      </w:r>
      <w:bookmarkEnd w:id="207"/>
    </w:p>
    <w:p w:rsidR="0027049D" w:rsidRDefault="00117E5E">
      <w:pPr>
        <w:pStyle w:val="20"/>
        <w:shd w:val="clear" w:color="auto" w:fill="auto"/>
        <w:ind w:right="180" w:firstLine="460"/>
      </w:pPr>
      <w:r>
        <w:t>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rsidR="0027049D" w:rsidRDefault="00117E5E">
      <w:pPr>
        <w:pStyle w:val="70"/>
        <w:numPr>
          <w:ilvl w:val="0"/>
          <w:numId w:val="116"/>
        </w:numPr>
        <w:shd w:val="clear" w:color="auto" w:fill="auto"/>
        <w:tabs>
          <w:tab w:val="left" w:pos="797"/>
        </w:tabs>
        <w:ind w:firstLine="460"/>
      </w:pPr>
      <w:r>
        <w:t>Введение: правила техники безопасности</w:t>
      </w:r>
    </w:p>
    <w:p w:rsidR="0027049D" w:rsidRDefault="00117E5E">
      <w:pPr>
        <w:pStyle w:val="70"/>
        <w:numPr>
          <w:ilvl w:val="0"/>
          <w:numId w:val="117"/>
        </w:numPr>
        <w:shd w:val="clear" w:color="auto" w:fill="auto"/>
        <w:tabs>
          <w:tab w:val="left" w:pos="807"/>
        </w:tabs>
        <w:ind w:firstLine="460"/>
      </w:pPr>
      <w:r>
        <w:t>Чему будем учиться на занятиях.</w:t>
      </w:r>
    </w:p>
    <w:p w:rsidR="0027049D" w:rsidRDefault="00117E5E">
      <w:pPr>
        <w:pStyle w:val="20"/>
        <w:shd w:val="clear" w:color="auto" w:fill="auto"/>
        <w:ind w:right="180" w:firstLine="460"/>
      </w:pPr>
      <w:r>
        <w:t>Знакомство с разнообразием технологий и материалов для созданий изделий декоративно - прикладного искусства. Правила техники безопасности. ППБ.</w:t>
      </w:r>
    </w:p>
    <w:p w:rsidR="0027049D" w:rsidRDefault="00117E5E">
      <w:pPr>
        <w:pStyle w:val="70"/>
        <w:numPr>
          <w:ilvl w:val="0"/>
          <w:numId w:val="117"/>
        </w:numPr>
        <w:shd w:val="clear" w:color="auto" w:fill="auto"/>
        <w:tabs>
          <w:tab w:val="left" w:pos="888"/>
        </w:tabs>
        <w:ind w:firstLine="460"/>
      </w:pPr>
      <w:r>
        <w:t>Пластилинография</w:t>
      </w:r>
    </w:p>
    <w:p w:rsidR="0027049D" w:rsidRDefault="00117E5E">
      <w:pPr>
        <w:pStyle w:val="34"/>
        <w:keepNext/>
        <w:keepLines/>
        <w:numPr>
          <w:ilvl w:val="0"/>
          <w:numId w:val="118"/>
        </w:numPr>
        <w:shd w:val="clear" w:color="auto" w:fill="auto"/>
        <w:tabs>
          <w:tab w:val="left" w:pos="807"/>
        </w:tabs>
        <w:spacing w:after="0" w:line="274" w:lineRule="exact"/>
        <w:ind w:firstLine="460"/>
        <w:jc w:val="both"/>
      </w:pPr>
      <w:bookmarkStart w:id="208" w:name="bookmark213"/>
      <w:r>
        <w:t>Полуобъемное изображение на плоскости. «Чебурашка».</w:t>
      </w:r>
      <w:bookmarkEnd w:id="208"/>
    </w:p>
    <w:p w:rsidR="0027049D" w:rsidRDefault="00117E5E">
      <w:pPr>
        <w:pStyle w:val="20"/>
        <w:shd w:val="clear" w:color="auto" w:fill="auto"/>
        <w:ind w:firstLine="460"/>
      </w:pPr>
      <w:r>
        <w:t>Создание композиции в полуобъеме из пластилина.</w:t>
      </w:r>
    </w:p>
    <w:p w:rsidR="0027049D" w:rsidRDefault="00117E5E">
      <w:pPr>
        <w:pStyle w:val="20"/>
        <w:shd w:val="clear" w:color="auto" w:fill="auto"/>
        <w:ind w:right="180" w:firstLine="460"/>
      </w:pPr>
      <w:r>
        <w:rPr>
          <w:rStyle w:val="2a"/>
        </w:rPr>
        <w:t>Практическая часть.</w:t>
      </w:r>
      <w:r>
        <w:t xml:space="preserve"> Целостность объекта из отдельных деталей, используя имеющиеся навыки: придавливание деталей к основе. Примазывание. Приглаживание границ соединения отдельных частей.</w:t>
      </w:r>
    </w:p>
    <w:p w:rsidR="0027049D" w:rsidRDefault="00117E5E">
      <w:pPr>
        <w:pStyle w:val="34"/>
        <w:keepNext/>
        <w:keepLines/>
        <w:numPr>
          <w:ilvl w:val="0"/>
          <w:numId w:val="118"/>
        </w:numPr>
        <w:shd w:val="clear" w:color="auto" w:fill="auto"/>
        <w:tabs>
          <w:tab w:val="left" w:pos="821"/>
        </w:tabs>
        <w:spacing w:after="0" w:line="274" w:lineRule="exact"/>
        <w:ind w:firstLine="460"/>
        <w:jc w:val="both"/>
      </w:pPr>
      <w:bookmarkStart w:id="209" w:name="bookmark214"/>
      <w:r>
        <w:t>Жанр изобразительного искусства - натюрморт. «Осенний натюрморт»</w:t>
      </w:r>
      <w:bookmarkEnd w:id="209"/>
    </w:p>
    <w:p w:rsidR="0027049D" w:rsidRDefault="00117E5E">
      <w:pPr>
        <w:pStyle w:val="20"/>
        <w:shd w:val="clear" w:color="auto" w:fill="auto"/>
        <w:ind w:firstLine="460"/>
      </w:pPr>
      <w:r>
        <w:t>Знакомство с жанром ИЗО - натюрморт.</w:t>
      </w:r>
    </w:p>
    <w:p w:rsidR="0027049D" w:rsidRDefault="00117E5E">
      <w:pPr>
        <w:pStyle w:val="20"/>
        <w:shd w:val="clear" w:color="auto" w:fill="auto"/>
        <w:ind w:firstLine="460"/>
      </w:pPr>
      <w:r>
        <w:rPr>
          <w:rStyle w:val="2a"/>
        </w:rPr>
        <w:t>Практическая часть.</w:t>
      </w:r>
      <w:r>
        <w:t xml:space="preserve"> Лепка отдельных деталей. Использование разнообразного материала.</w:t>
      </w:r>
    </w:p>
    <w:p w:rsidR="0027049D" w:rsidRDefault="00117E5E">
      <w:pPr>
        <w:pStyle w:val="34"/>
        <w:keepNext/>
        <w:keepLines/>
        <w:numPr>
          <w:ilvl w:val="0"/>
          <w:numId w:val="118"/>
        </w:numPr>
        <w:shd w:val="clear" w:color="auto" w:fill="auto"/>
        <w:tabs>
          <w:tab w:val="left" w:pos="821"/>
        </w:tabs>
        <w:spacing w:after="0" w:line="274" w:lineRule="exact"/>
        <w:ind w:firstLine="460"/>
        <w:jc w:val="both"/>
      </w:pPr>
      <w:bookmarkStart w:id="210" w:name="bookmark215"/>
      <w:r>
        <w:t>Жанр изобразительного искусства - портрет. «Веселый клоун»</w:t>
      </w:r>
      <w:bookmarkEnd w:id="210"/>
    </w:p>
    <w:p w:rsidR="0027049D" w:rsidRDefault="00117E5E">
      <w:pPr>
        <w:pStyle w:val="20"/>
        <w:shd w:val="clear" w:color="auto" w:fill="auto"/>
        <w:ind w:firstLine="460"/>
      </w:pPr>
      <w:r>
        <w:t>Знакомство с жанром ИЗО - портрет. Цветовое решение.</w:t>
      </w:r>
    </w:p>
    <w:p w:rsidR="0027049D" w:rsidRDefault="00117E5E">
      <w:pPr>
        <w:pStyle w:val="20"/>
        <w:shd w:val="clear" w:color="auto" w:fill="auto"/>
        <w:ind w:firstLine="460"/>
      </w:pPr>
      <w:r>
        <w:rPr>
          <w:rStyle w:val="2a"/>
        </w:rPr>
        <w:t>Практическая часть.</w:t>
      </w:r>
      <w:r>
        <w:t xml:space="preserve"> Лепка отдельных деталей. Использование разнообразного материала.</w:t>
      </w:r>
    </w:p>
    <w:p w:rsidR="0027049D" w:rsidRDefault="00117E5E">
      <w:pPr>
        <w:pStyle w:val="34"/>
        <w:keepNext/>
        <w:keepLines/>
        <w:numPr>
          <w:ilvl w:val="0"/>
          <w:numId w:val="118"/>
        </w:numPr>
        <w:shd w:val="clear" w:color="auto" w:fill="auto"/>
        <w:spacing w:after="0" w:line="274" w:lineRule="exact"/>
        <w:ind w:firstLine="460"/>
        <w:jc w:val="both"/>
      </w:pPr>
      <w:bookmarkStart w:id="211" w:name="bookmark216"/>
      <w:r>
        <w:t>Жанр изобразительного искусства - пейзаж. «Цветение лотоса»</w:t>
      </w:r>
      <w:bookmarkEnd w:id="211"/>
    </w:p>
    <w:p w:rsidR="0027049D" w:rsidRDefault="00117E5E">
      <w:pPr>
        <w:pStyle w:val="20"/>
        <w:shd w:val="clear" w:color="auto" w:fill="auto"/>
        <w:ind w:firstLine="460"/>
      </w:pPr>
      <w:r>
        <w:t>Знакомство с жанром ИЗО -пейзаж. Контраст. Использование работ в интерьере.</w:t>
      </w:r>
    </w:p>
    <w:p w:rsidR="0027049D" w:rsidRDefault="00117E5E">
      <w:pPr>
        <w:pStyle w:val="20"/>
        <w:shd w:val="clear" w:color="auto" w:fill="auto"/>
        <w:ind w:firstLine="460"/>
      </w:pPr>
      <w:r>
        <w:rPr>
          <w:rStyle w:val="2a"/>
        </w:rPr>
        <w:t>Практическая часть.</w:t>
      </w:r>
      <w:r>
        <w:t xml:space="preserve"> Лепка отдельных деталей. Использование разнообразного материала.</w:t>
      </w:r>
    </w:p>
    <w:p w:rsidR="0027049D" w:rsidRDefault="00117E5E">
      <w:pPr>
        <w:pStyle w:val="34"/>
        <w:keepNext/>
        <w:keepLines/>
        <w:shd w:val="clear" w:color="auto" w:fill="auto"/>
        <w:spacing w:after="0" w:line="274" w:lineRule="exact"/>
        <w:ind w:firstLine="460"/>
        <w:jc w:val="both"/>
      </w:pPr>
      <w:bookmarkStart w:id="212" w:name="bookmark217"/>
      <w:r>
        <w:t>4.Оформление народной игрушки в технике пластилинография. «Матрешка».</w:t>
      </w:r>
      <w:bookmarkEnd w:id="212"/>
    </w:p>
    <w:p w:rsidR="0027049D" w:rsidRDefault="00117E5E">
      <w:pPr>
        <w:pStyle w:val="20"/>
        <w:shd w:val="clear" w:color="auto" w:fill="auto"/>
        <w:ind w:firstLine="460"/>
      </w:pPr>
      <w:r>
        <w:t>Народная игрушка. История создания матрешки. Отражение характерных особенностей оформления матрешки</w:t>
      </w:r>
    </w:p>
    <w:p w:rsidR="0027049D" w:rsidRDefault="00117E5E">
      <w:pPr>
        <w:pStyle w:val="20"/>
        <w:shd w:val="clear" w:color="auto" w:fill="auto"/>
        <w:ind w:firstLine="460"/>
      </w:pPr>
      <w:r>
        <w:rPr>
          <w:rStyle w:val="2a"/>
        </w:rPr>
        <w:t>Практическая часть.</w:t>
      </w:r>
      <w:r>
        <w:t xml:space="preserve"> Лепка отдельных деталей. Использование разнообразного материала.</w:t>
      </w:r>
    </w:p>
    <w:p w:rsidR="0027049D" w:rsidRDefault="00117E5E">
      <w:pPr>
        <w:pStyle w:val="70"/>
        <w:numPr>
          <w:ilvl w:val="0"/>
          <w:numId w:val="117"/>
        </w:numPr>
        <w:shd w:val="clear" w:color="auto" w:fill="auto"/>
        <w:tabs>
          <w:tab w:val="left" w:pos="624"/>
        </w:tabs>
      </w:pPr>
      <w:r>
        <w:t>Бумагопластика</w:t>
      </w:r>
    </w:p>
    <w:p w:rsidR="0027049D" w:rsidRDefault="00117E5E">
      <w:pPr>
        <w:pStyle w:val="20"/>
        <w:numPr>
          <w:ilvl w:val="0"/>
          <w:numId w:val="119"/>
        </w:numPr>
        <w:shd w:val="clear" w:color="auto" w:fill="auto"/>
        <w:tabs>
          <w:tab w:val="left" w:pos="809"/>
        </w:tabs>
        <w:ind w:firstLine="460"/>
      </w:pPr>
      <w:r>
        <w:rPr>
          <w:rStyle w:val="22"/>
        </w:rPr>
        <w:t xml:space="preserve">История бумаги. </w:t>
      </w:r>
      <w:r>
        <w:t>Технологии работы с бумагой</w:t>
      </w:r>
    </w:p>
    <w:p w:rsidR="0027049D" w:rsidRDefault="00117E5E">
      <w:pPr>
        <w:pStyle w:val="20"/>
        <w:shd w:val="clear" w:color="auto" w:fill="auto"/>
        <w:spacing w:after="240"/>
        <w:ind w:firstLine="460"/>
      </w:pPr>
      <w:r>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p>
    <w:p w:rsidR="0027049D" w:rsidRDefault="00117E5E">
      <w:pPr>
        <w:pStyle w:val="34"/>
        <w:keepNext/>
        <w:keepLines/>
        <w:numPr>
          <w:ilvl w:val="0"/>
          <w:numId w:val="119"/>
        </w:numPr>
        <w:shd w:val="clear" w:color="auto" w:fill="auto"/>
        <w:tabs>
          <w:tab w:val="left" w:pos="823"/>
        </w:tabs>
        <w:spacing w:after="0" w:line="274" w:lineRule="exact"/>
        <w:ind w:firstLine="460"/>
        <w:jc w:val="both"/>
      </w:pPr>
      <w:bookmarkStart w:id="213" w:name="bookmark218"/>
      <w:r>
        <w:t>Цветы из бумаги.</w:t>
      </w:r>
      <w:bookmarkEnd w:id="213"/>
    </w:p>
    <w:p w:rsidR="0027049D" w:rsidRDefault="00117E5E">
      <w:pPr>
        <w:pStyle w:val="20"/>
        <w:shd w:val="clear" w:color="auto" w:fill="auto"/>
        <w:ind w:firstLine="460"/>
      </w:pPr>
      <w:r>
        <w:t>Знакомство с технологией работы креповой бумагой. Технология изготовления цветов из креповой бумаги.</w:t>
      </w:r>
    </w:p>
    <w:p w:rsidR="0027049D" w:rsidRDefault="00117E5E">
      <w:pPr>
        <w:pStyle w:val="20"/>
        <w:shd w:val="clear" w:color="auto" w:fill="auto"/>
        <w:ind w:firstLine="460"/>
      </w:pPr>
      <w:r>
        <w:rPr>
          <w:rStyle w:val="2a"/>
        </w:rPr>
        <w:t>Практическая часть.</w:t>
      </w:r>
      <w:r>
        <w:t xml:space="preserve"> Цветы: роза, тюльпан, пион.</w:t>
      </w:r>
    </w:p>
    <w:p w:rsidR="0027049D" w:rsidRDefault="00117E5E">
      <w:pPr>
        <w:pStyle w:val="34"/>
        <w:keepNext/>
        <w:keepLines/>
        <w:numPr>
          <w:ilvl w:val="0"/>
          <w:numId w:val="119"/>
        </w:numPr>
        <w:shd w:val="clear" w:color="auto" w:fill="auto"/>
        <w:tabs>
          <w:tab w:val="left" w:pos="823"/>
        </w:tabs>
        <w:spacing w:after="0" w:line="274" w:lineRule="exact"/>
        <w:ind w:firstLine="460"/>
        <w:jc w:val="both"/>
      </w:pPr>
      <w:bookmarkStart w:id="214" w:name="bookmark219"/>
      <w:r>
        <w:t>Снежинки</w:t>
      </w:r>
      <w:bookmarkEnd w:id="214"/>
    </w:p>
    <w:p w:rsidR="0027049D" w:rsidRDefault="00117E5E">
      <w:pPr>
        <w:pStyle w:val="20"/>
        <w:shd w:val="clear" w:color="auto" w:fill="auto"/>
        <w:ind w:firstLine="460"/>
      </w:pPr>
      <w:r>
        <w:t>Откуда появилась снежинка? - изучение особенностей возникновения и строения снежинок. Технология изготовления из бумаги плоскостной и объемной снежинки.</w:t>
      </w:r>
    </w:p>
    <w:p w:rsidR="0027049D" w:rsidRDefault="00117E5E">
      <w:pPr>
        <w:pStyle w:val="20"/>
        <w:shd w:val="clear" w:color="auto" w:fill="auto"/>
        <w:ind w:firstLine="460"/>
      </w:pPr>
      <w:r>
        <w:rPr>
          <w:rStyle w:val="2a"/>
        </w:rPr>
        <w:t>Практическая часть.</w:t>
      </w:r>
      <w:r>
        <w:t xml:space="preserve"> Плоскостные и объемные снежинки</w:t>
      </w:r>
    </w:p>
    <w:p w:rsidR="0027049D" w:rsidRDefault="00117E5E">
      <w:pPr>
        <w:pStyle w:val="34"/>
        <w:keepNext/>
        <w:keepLines/>
        <w:numPr>
          <w:ilvl w:val="0"/>
          <w:numId w:val="119"/>
        </w:numPr>
        <w:shd w:val="clear" w:color="auto" w:fill="auto"/>
        <w:tabs>
          <w:tab w:val="left" w:pos="823"/>
        </w:tabs>
        <w:spacing w:after="0" w:line="274" w:lineRule="exact"/>
        <w:ind w:firstLine="460"/>
        <w:jc w:val="both"/>
      </w:pPr>
      <w:bookmarkStart w:id="215" w:name="bookmark220"/>
      <w:r>
        <w:t>Новогодняя открытка</w:t>
      </w:r>
      <w:bookmarkEnd w:id="215"/>
    </w:p>
    <w:p w:rsidR="0027049D" w:rsidRDefault="00117E5E">
      <w:pPr>
        <w:pStyle w:val="20"/>
        <w:shd w:val="clear" w:color="auto" w:fill="auto"/>
        <w:ind w:firstLine="460"/>
      </w:pPr>
      <w:r>
        <w:t>Знакомство с видом вырезания - силуэтное вырезание. Историческая справка о данном виде работы. Технология выполнения силуэтного вырезания. Композиционное построение сюжета.</w:t>
      </w:r>
    </w:p>
    <w:p w:rsidR="0027049D" w:rsidRDefault="00117E5E">
      <w:pPr>
        <w:pStyle w:val="20"/>
        <w:shd w:val="clear" w:color="auto" w:fill="auto"/>
        <w:ind w:firstLine="460"/>
      </w:pPr>
      <w:r>
        <w:rPr>
          <w:rStyle w:val="2a"/>
        </w:rPr>
        <w:t>Практическая часть.</w:t>
      </w:r>
      <w:r>
        <w:t xml:space="preserve"> Новогодняя открытка.</w:t>
      </w:r>
    </w:p>
    <w:p w:rsidR="0027049D" w:rsidRDefault="00117E5E">
      <w:pPr>
        <w:pStyle w:val="70"/>
        <w:numPr>
          <w:ilvl w:val="0"/>
          <w:numId w:val="117"/>
        </w:numPr>
        <w:shd w:val="clear" w:color="auto" w:fill="auto"/>
        <w:tabs>
          <w:tab w:val="left" w:pos="624"/>
        </w:tabs>
      </w:pPr>
      <w:r>
        <w:t>Бисероплетение</w:t>
      </w:r>
    </w:p>
    <w:p w:rsidR="0027049D" w:rsidRDefault="00117E5E">
      <w:pPr>
        <w:pStyle w:val="34"/>
        <w:keepNext/>
        <w:keepLines/>
        <w:numPr>
          <w:ilvl w:val="0"/>
          <w:numId w:val="120"/>
        </w:numPr>
        <w:shd w:val="clear" w:color="auto" w:fill="auto"/>
        <w:tabs>
          <w:tab w:val="left" w:pos="809"/>
        </w:tabs>
        <w:spacing w:after="0" w:line="274" w:lineRule="exact"/>
        <w:ind w:firstLine="460"/>
        <w:jc w:val="both"/>
      </w:pPr>
      <w:bookmarkStart w:id="216" w:name="bookmark221"/>
      <w:r>
        <w:t xml:space="preserve">Техника параллельного низания. </w:t>
      </w:r>
      <w:r>
        <w:rPr>
          <w:rStyle w:val="36"/>
        </w:rPr>
        <w:t>«Мышка», «Кит».</w:t>
      </w:r>
      <w:bookmarkEnd w:id="216"/>
    </w:p>
    <w:p w:rsidR="0027049D" w:rsidRDefault="00117E5E">
      <w:pPr>
        <w:pStyle w:val="20"/>
        <w:shd w:val="clear" w:color="auto" w:fill="auto"/>
        <w:ind w:firstLine="460"/>
      </w:pPr>
      <w:r>
        <w:t>Знакомство с техникой объемного параллельного плетения. Технология слоистого плетения.</w:t>
      </w:r>
    </w:p>
    <w:p w:rsidR="0027049D" w:rsidRDefault="00117E5E">
      <w:pPr>
        <w:pStyle w:val="50"/>
        <w:shd w:val="clear" w:color="auto" w:fill="auto"/>
        <w:ind w:firstLine="460"/>
      </w:pPr>
      <w:r>
        <w:rPr>
          <w:rStyle w:val="56"/>
          <w:i/>
          <w:iCs/>
        </w:rPr>
        <w:t>Практическая часть.</w:t>
      </w:r>
      <w:r>
        <w:rPr>
          <w:rStyle w:val="52"/>
        </w:rPr>
        <w:t xml:space="preserve"> «Мышка», «Кит».</w:t>
      </w:r>
    </w:p>
    <w:p w:rsidR="0027049D" w:rsidRDefault="00117E5E">
      <w:pPr>
        <w:pStyle w:val="34"/>
        <w:keepNext/>
        <w:keepLines/>
        <w:numPr>
          <w:ilvl w:val="0"/>
          <w:numId w:val="120"/>
        </w:numPr>
        <w:shd w:val="clear" w:color="auto" w:fill="auto"/>
        <w:tabs>
          <w:tab w:val="left" w:pos="823"/>
        </w:tabs>
        <w:spacing w:after="0" w:line="274" w:lineRule="exact"/>
        <w:ind w:firstLine="460"/>
        <w:jc w:val="both"/>
      </w:pPr>
      <w:bookmarkStart w:id="217" w:name="bookmark222"/>
      <w:r>
        <w:t xml:space="preserve">Техника параллельного низания. </w:t>
      </w:r>
      <w:r>
        <w:rPr>
          <w:rStyle w:val="36"/>
        </w:rPr>
        <w:t>«Бабочка»</w:t>
      </w:r>
      <w:bookmarkEnd w:id="217"/>
    </w:p>
    <w:p w:rsidR="0027049D" w:rsidRDefault="00117E5E">
      <w:pPr>
        <w:pStyle w:val="20"/>
        <w:shd w:val="clear" w:color="auto" w:fill="auto"/>
        <w:ind w:firstLine="460"/>
      </w:pPr>
      <w:r>
        <w:t>Технология слоистого плетения.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27049D" w:rsidRDefault="00117E5E">
      <w:pPr>
        <w:pStyle w:val="50"/>
        <w:shd w:val="clear" w:color="auto" w:fill="auto"/>
        <w:ind w:firstLine="460"/>
      </w:pPr>
      <w:r>
        <w:rPr>
          <w:rStyle w:val="56"/>
          <w:i/>
          <w:iCs/>
        </w:rPr>
        <w:t>Практическая часть.</w:t>
      </w:r>
      <w:r>
        <w:rPr>
          <w:rStyle w:val="52"/>
        </w:rPr>
        <w:t xml:space="preserve"> «Бабочка»</w:t>
      </w:r>
    </w:p>
    <w:p w:rsidR="0027049D" w:rsidRDefault="00117E5E">
      <w:pPr>
        <w:pStyle w:val="34"/>
        <w:keepNext/>
        <w:keepLines/>
        <w:numPr>
          <w:ilvl w:val="0"/>
          <w:numId w:val="120"/>
        </w:numPr>
        <w:shd w:val="clear" w:color="auto" w:fill="auto"/>
        <w:tabs>
          <w:tab w:val="left" w:pos="823"/>
        </w:tabs>
        <w:spacing w:after="0" w:line="274" w:lineRule="exact"/>
        <w:ind w:firstLine="460"/>
        <w:jc w:val="both"/>
      </w:pPr>
      <w:bookmarkStart w:id="218" w:name="bookmark223"/>
      <w:r>
        <w:t>Аппликация из бисера. «Открытка»</w:t>
      </w:r>
      <w:bookmarkEnd w:id="218"/>
    </w:p>
    <w:p w:rsidR="0027049D" w:rsidRDefault="00117E5E">
      <w:pPr>
        <w:pStyle w:val="20"/>
        <w:shd w:val="clear" w:color="auto" w:fill="auto"/>
        <w:ind w:firstLine="460"/>
      </w:pPr>
      <w:r>
        <w:t>Понятие «аппликация». Исторический экскурс. Анализ образцов. Приёмы бисероплетения, используемые для изготовления аппликации: параллельное, петельное, игольчатое плетение, низание дугами. Комбинирование приёмов. Техника выполнения элементов аппликации. Выбор материалов. Цветовое и композиционное решение.</w:t>
      </w:r>
    </w:p>
    <w:p w:rsidR="0027049D" w:rsidRDefault="00117E5E">
      <w:pPr>
        <w:pStyle w:val="20"/>
        <w:shd w:val="clear" w:color="auto" w:fill="auto"/>
        <w:ind w:firstLine="460"/>
      </w:pPr>
      <w:r>
        <w:rPr>
          <w:rStyle w:val="2a"/>
        </w:rPr>
        <w:t>Практическая часть.</w:t>
      </w:r>
      <w:r>
        <w:t xml:space="preserve"> Выполнение отдельных элементов аппликации. Составление композиций. Сборка и закрепление бисерных элементов . Использование аппликации для оформления открытки, интерьера.</w:t>
      </w:r>
    </w:p>
    <w:p w:rsidR="0027049D" w:rsidRDefault="00117E5E">
      <w:pPr>
        <w:pStyle w:val="34"/>
        <w:keepNext/>
        <w:keepLines/>
        <w:numPr>
          <w:ilvl w:val="0"/>
          <w:numId w:val="120"/>
        </w:numPr>
        <w:shd w:val="clear" w:color="auto" w:fill="auto"/>
        <w:tabs>
          <w:tab w:val="left" w:pos="823"/>
        </w:tabs>
        <w:spacing w:after="0" w:line="274" w:lineRule="exact"/>
        <w:ind w:firstLine="460"/>
        <w:jc w:val="both"/>
      </w:pPr>
      <w:bookmarkStart w:id="219" w:name="bookmark224"/>
      <w:r>
        <w:t>Бисерная цепочка с петельками.</w:t>
      </w:r>
      <w:bookmarkEnd w:id="219"/>
    </w:p>
    <w:p w:rsidR="0027049D" w:rsidRDefault="00117E5E">
      <w:pPr>
        <w:pStyle w:val="20"/>
        <w:shd w:val="clear" w:color="auto" w:fill="auto"/>
        <w:ind w:firstLine="460"/>
      </w:pPr>
      <w:r>
        <w:t>Низание из бисера “в одну нить”: простая цепочка, цепочка с бусинками. Назначение и последовательность выполнения. Условные обозначения.</w:t>
      </w:r>
    </w:p>
    <w:p w:rsidR="0027049D" w:rsidRDefault="00117E5E">
      <w:pPr>
        <w:pStyle w:val="20"/>
        <w:shd w:val="clear" w:color="auto" w:fill="auto"/>
        <w:ind w:firstLine="460"/>
      </w:pPr>
      <w:r>
        <w:rPr>
          <w:rStyle w:val="2a"/>
        </w:rPr>
        <w:t>Практическая часть.</w:t>
      </w:r>
      <w:r>
        <w:t xml:space="preserve"> Освоение приемов бисероплетения. Упражнения по выполнению различных подвесок и их подплетению к цепочкам.</w:t>
      </w:r>
    </w:p>
    <w:p w:rsidR="0027049D" w:rsidRDefault="00117E5E">
      <w:pPr>
        <w:pStyle w:val="70"/>
        <w:numPr>
          <w:ilvl w:val="0"/>
          <w:numId w:val="117"/>
        </w:numPr>
        <w:shd w:val="clear" w:color="auto" w:fill="auto"/>
        <w:tabs>
          <w:tab w:val="left" w:pos="1310"/>
        </w:tabs>
        <w:ind w:firstLine="460"/>
      </w:pPr>
      <w:r>
        <w:t>Изготовление кукол</w:t>
      </w:r>
    </w:p>
    <w:p w:rsidR="0027049D" w:rsidRDefault="00117E5E">
      <w:pPr>
        <w:pStyle w:val="34"/>
        <w:keepNext/>
        <w:keepLines/>
        <w:numPr>
          <w:ilvl w:val="0"/>
          <w:numId w:val="121"/>
        </w:numPr>
        <w:shd w:val="clear" w:color="auto" w:fill="auto"/>
        <w:tabs>
          <w:tab w:val="left" w:pos="1229"/>
        </w:tabs>
        <w:spacing w:after="0" w:line="274" w:lineRule="exact"/>
        <w:ind w:left="460" w:firstLine="420"/>
        <w:jc w:val="both"/>
      </w:pPr>
      <w:bookmarkStart w:id="220" w:name="bookmark225"/>
      <w:r>
        <w:t>Народная кукла. Русские обряды и традиции.</w:t>
      </w:r>
      <w:bookmarkEnd w:id="220"/>
    </w:p>
    <w:p w:rsidR="0027049D" w:rsidRDefault="00117E5E">
      <w:pPr>
        <w:pStyle w:val="20"/>
        <w:shd w:val="clear" w:color="auto" w:fill="auto"/>
        <w:ind w:left="460" w:firstLine="420"/>
      </w:pPr>
      <w:r>
        <w:t>Классификация кукол. Их роль и место в русских обрядах и традициях.</w:t>
      </w:r>
    </w:p>
    <w:p w:rsidR="0027049D" w:rsidRDefault="00117E5E">
      <w:pPr>
        <w:pStyle w:val="34"/>
        <w:keepNext/>
        <w:keepLines/>
        <w:numPr>
          <w:ilvl w:val="0"/>
          <w:numId w:val="121"/>
        </w:numPr>
        <w:shd w:val="clear" w:color="auto" w:fill="auto"/>
        <w:tabs>
          <w:tab w:val="left" w:pos="1243"/>
        </w:tabs>
        <w:spacing w:after="0" w:line="274" w:lineRule="exact"/>
        <w:ind w:left="460" w:firstLine="420"/>
        <w:jc w:val="both"/>
      </w:pPr>
      <w:bookmarkStart w:id="221" w:name="bookmark226"/>
      <w:r>
        <w:t>Бесшовные куклы.</w:t>
      </w:r>
      <w:bookmarkEnd w:id="221"/>
    </w:p>
    <w:p w:rsidR="0027049D" w:rsidRDefault="00117E5E">
      <w:pPr>
        <w:pStyle w:val="20"/>
        <w:shd w:val="clear" w:color="auto" w:fill="auto"/>
        <w:ind w:left="460" w:firstLine="420"/>
      </w:pPr>
      <w:r>
        <w:t>ёТехнология изготовления бесшовных кукол. Материалы и инструменты</w:t>
      </w:r>
    </w:p>
    <w:p w:rsidR="0027049D" w:rsidRDefault="00117E5E">
      <w:pPr>
        <w:pStyle w:val="20"/>
        <w:shd w:val="clear" w:color="auto" w:fill="auto"/>
        <w:ind w:left="460" w:firstLine="420"/>
      </w:pPr>
      <w:r>
        <w:rPr>
          <w:rStyle w:val="2a"/>
        </w:rPr>
        <w:t>Практическая часть.</w:t>
      </w:r>
      <w:r>
        <w:t xml:space="preserve"> Кукла на счастье, утешница, веснянки.</w:t>
      </w:r>
    </w:p>
    <w:p w:rsidR="0027049D" w:rsidRDefault="00117E5E">
      <w:pPr>
        <w:pStyle w:val="20"/>
        <w:shd w:val="clear" w:color="auto" w:fill="auto"/>
        <w:ind w:left="460" w:firstLine="420"/>
      </w:pPr>
      <w:r>
        <w:t>Разбор последовательности работы по инструкционным картам.</w:t>
      </w:r>
    </w:p>
    <w:p w:rsidR="0027049D" w:rsidRDefault="00117E5E">
      <w:pPr>
        <w:pStyle w:val="34"/>
        <w:keepNext/>
        <w:keepLines/>
        <w:numPr>
          <w:ilvl w:val="0"/>
          <w:numId w:val="121"/>
        </w:numPr>
        <w:shd w:val="clear" w:color="auto" w:fill="auto"/>
        <w:tabs>
          <w:tab w:val="left" w:pos="1243"/>
        </w:tabs>
        <w:spacing w:after="120" w:line="274" w:lineRule="exact"/>
        <w:ind w:left="460" w:firstLine="420"/>
        <w:jc w:val="both"/>
      </w:pPr>
      <w:bookmarkStart w:id="222" w:name="bookmark227"/>
      <w:r>
        <w:t>Техника - продевания: «Кукла - ремесленник», «Хозяйка - рукодельница»</w:t>
      </w:r>
      <w:bookmarkEnd w:id="222"/>
    </w:p>
    <w:p w:rsidR="0027049D" w:rsidRDefault="00117E5E">
      <w:pPr>
        <w:pStyle w:val="20"/>
        <w:shd w:val="clear" w:color="auto" w:fill="auto"/>
        <w:ind w:left="460" w:firstLine="420"/>
      </w:pPr>
      <w:r>
        <w:t>Элементы русского народного костюма. Создание образа. Символика кукол.</w:t>
      </w:r>
    </w:p>
    <w:p w:rsidR="0027049D" w:rsidRDefault="00117E5E">
      <w:pPr>
        <w:pStyle w:val="20"/>
        <w:shd w:val="clear" w:color="auto" w:fill="auto"/>
        <w:ind w:left="460" w:firstLine="420"/>
      </w:pPr>
      <w:r>
        <w:t>Традиционные приемы изготовления куклы.</w:t>
      </w:r>
    </w:p>
    <w:p w:rsidR="0027049D" w:rsidRDefault="00117E5E">
      <w:pPr>
        <w:pStyle w:val="20"/>
        <w:shd w:val="clear" w:color="auto" w:fill="auto"/>
        <w:spacing w:after="240"/>
        <w:ind w:left="460" w:firstLine="420"/>
      </w:pPr>
      <w:r>
        <w:rPr>
          <w:rStyle w:val="2a"/>
        </w:rPr>
        <w:t>Практические занятия.</w:t>
      </w:r>
      <w:r>
        <w:t xml:space="preserve"> Разбор последовательности работы по инструкционным картам. Создание кукол.</w:t>
      </w:r>
    </w:p>
    <w:p w:rsidR="0027049D" w:rsidRDefault="00117E5E">
      <w:pPr>
        <w:pStyle w:val="34"/>
        <w:keepNext/>
        <w:keepLines/>
        <w:numPr>
          <w:ilvl w:val="0"/>
          <w:numId w:val="122"/>
        </w:numPr>
        <w:shd w:val="clear" w:color="auto" w:fill="auto"/>
        <w:tabs>
          <w:tab w:val="left" w:pos="1186"/>
        </w:tabs>
        <w:spacing w:after="0" w:line="274" w:lineRule="exact"/>
        <w:ind w:left="460" w:firstLine="420"/>
        <w:jc w:val="both"/>
      </w:pPr>
      <w:bookmarkStart w:id="223" w:name="bookmark228"/>
      <w:r>
        <w:t>год обучения (34ч.)</w:t>
      </w:r>
      <w:bookmarkEnd w:id="223"/>
    </w:p>
    <w:p w:rsidR="0027049D" w:rsidRDefault="00117E5E">
      <w:pPr>
        <w:pStyle w:val="20"/>
        <w:shd w:val="clear" w:color="auto" w:fill="auto"/>
        <w:ind w:left="460" w:firstLine="420"/>
      </w:pPr>
      <w:r>
        <w:t>На третий год обучения, учащиеся закрепляют свои умения на основе полученных представлений о многообразии материалов, их видах, свойствах, происхождении подбирать доступные в обработке материалы и технологические приемы для изделий в соответствии с поставленной задачей.</w:t>
      </w:r>
    </w:p>
    <w:p w:rsidR="0027049D" w:rsidRDefault="00117E5E">
      <w:pPr>
        <w:pStyle w:val="70"/>
        <w:numPr>
          <w:ilvl w:val="0"/>
          <w:numId w:val="123"/>
        </w:numPr>
        <w:shd w:val="clear" w:color="auto" w:fill="auto"/>
        <w:tabs>
          <w:tab w:val="left" w:pos="1698"/>
        </w:tabs>
        <w:ind w:left="460" w:firstLine="420"/>
      </w:pPr>
      <w:r>
        <w:t>Введение: правила техники безопасности</w:t>
      </w:r>
    </w:p>
    <w:p w:rsidR="0027049D" w:rsidRDefault="00117E5E">
      <w:pPr>
        <w:pStyle w:val="70"/>
        <w:numPr>
          <w:ilvl w:val="0"/>
          <w:numId w:val="124"/>
        </w:numPr>
        <w:shd w:val="clear" w:color="auto" w:fill="auto"/>
        <w:tabs>
          <w:tab w:val="left" w:pos="1229"/>
        </w:tabs>
        <w:ind w:left="460" w:firstLine="420"/>
      </w:pPr>
      <w:r>
        <w:t>Вводное занятие. Декоративно - прикладное искусство в интерьере.</w:t>
      </w:r>
    </w:p>
    <w:p w:rsidR="0027049D" w:rsidRDefault="00117E5E">
      <w:pPr>
        <w:pStyle w:val="20"/>
        <w:shd w:val="clear" w:color="auto" w:fill="auto"/>
        <w:ind w:left="460" w:firstLine="420"/>
      </w:pPr>
      <w:r>
        <w:t>Основные декоративные элементы интерьера. Правила техники безопасности. ППБ.</w:t>
      </w:r>
    </w:p>
    <w:p w:rsidR="0027049D" w:rsidRDefault="00117E5E">
      <w:pPr>
        <w:pStyle w:val="70"/>
        <w:numPr>
          <w:ilvl w:val="0"/>
          <w:numId w:val="124"/>
        </w:numPr>
        <w:shd w:val="clear" w:color="auto" w:fill="auto"/>
        <w:tabs>
          <w:tab w:val="left" w:pos="1698"/>
        </w:tabs>
        <w:ind w:left="460" w:firstLine="420"/>
      </w:pPr>
      <w:r>
        <w:t>Пластилинография</w:t>
      </w:r>
    </w:p>
    <w:p w:rsidR="0027049D" w:rsidRDefault="00117E5E">
      <w:pPr>
        <w:pStyle w:val="34"/>
        <w:keepNext/>
        <w:keepLines/>
        <w:numPr>
          <w:ilvl w:val="0"/>
          <w:numId w:val="125"/>
        </w:numPr>
        <w:shd w:val="clear" w:color="auto" w:fill="auto"/>
        <w:tabs>
          <w:tab w:val="left" w:pos="1229"/>
        </w:tabs>
        <w:spacing w:after="0" w:line="274" w:lineRule="exact"/>
        <w:ind w:left="460" w:firstLine="420"/>
        <w:jc w:val="both"/>
      </w:pPr>
      <w:bookmarkStart w:id="224" w:name="bookmark229"/>
      <w:r>
        <w:t>Пластилинография - как способ декорирования.</w:t>
      </w:r>
      <w:bookmarkEnd w:id="224"/>
    </w:p>
    <w:p w:rsidR="0027049D" w:rsidRDefault="00117E5E">
      <w:pPr>
        <w:pStyle w:val="20"/>
        <w:shd w:val="clear" w:color="auto" w:fill="auto"/>
        <w:ind w:left="460" w:firstLine="420"/>
      </w:pPr>
      <w:r>
        <w:t>Декорирование предметов собственными силами. Материалы и инструменты.</w:t>
      </w:r>
    </w:p>
    <w:p w:rsidR="0027049D" w:rsidRDefault="00117E5E">
      <w:pPr>
        <w:pStyle w:val="34"/>
        <w:keepNext/>
        <w:keepLines/>
        <w:numPr>
          <w:ilvl w:val="0"/>
          <w:numId w:val="125"/>
        </w:numPr>
        <w:shd w:val="clear" w:color="auto" w:fill="auto"/>
        <w:tabs>
          <w:tab w:val="left" w:pos="1243"/>
        </w:tabs>
        <w:spacing w:after="0" w:line="274" w:lineRule="exact"/>
        <w:ind w:left="460" w:firstLine="420"/>
        <w:jc w:val="both"/>
      </w:pPr>
      <w:bookmarkStart w:id="225" w:name="bookmark230"/>
      <w:r>
        <w:t>Фоторамка.</w:t>
      </w:r>
      <w:bookmarkEnd w:id="225"/>
    </w:p>
    <w:p w:rsidR="0027049D" w:rsidRDefault="00117E5E">
      <w:pPr>
        <w:pStyle w:val="20"/>
        <w:shd w:val="clear" w:color="auto" w:fill="auto"/>
        <w:ind w:left="460" w:firstLine="420"/>
      </w:pPr>
      <w:r>
        <w:t>Приемы пластилинографии, используемые при оформлении фоторамок. Анализ образцов. Выбор формы. Цветовое решение. Создание эскиза.</w:t>
      </w:r>
    </w:p>
    <w:p w:rsidR="0027049D" w:rsidRDefault="00117E5E">
      <w:pPr>
        <w:pStyle w:val="20"/>
        <w:shd w:val="clear" w:color="auto" w:fill="auto"/>
        <w:ind w:left="460" w:firstLine="420"/>
      </w:pPr>
      <w:r>
        <w:rPr>
          <w:rStyle w:val="2a"/>
        </w:rPr>
        <w:t>Практическая часть</w:t>
      </w:r>
      <w:r>
        <w:rPr>
          <w:rStyle w:val="21"/>
        </w:rPr>
        <w:t>.</w:t>
      </w:r>
      <w:r>
        <w:t xml:space="preserve"> Рамка для детской фотографии - ягодка, цветочная, сердце. Работа с инструкцией. Определение порядка работы.</w:t>
      </w:r>
    </w:p>
    <w:p w:rsidR="0027049D" w:rsidRDefault="00117E5E">
      <w:pPr>
        <w:pStyle w:val="34"/>
        <w:keepNext/>
        <w:keepLines/>
        <w:numPr>
          <w:ilvl w:val="0"/>
          <w:numId w:val="125"/>
        </w:numPr>
        <w:shd w:val="clear" w:color="auto" w:fill="auto"/>
        <w:tabs>
          <w:tab w:val="left" w:pos="1243"/>
        </w:tabs>
        <w:spacing w:after="0" w:line="274" w:lineRule="exact"/>
        <w:ind w:left="460" w:firstLine="420"/>
        <w:jc w:val="both"/>
      </w:pPr>
      <w:bookmarkStart w:id="226" w:name="bookmark231"/>
      <w:r>
        <w:t>Подсвечник.</w:t>
      </w:r>
      <w:bookmarkEnd w:id="226"/>
    </w:p>
    <w:p w:rsidR="0027049D" w:rsidRDefault="00117E5E">
      <w:pPr>
        <w:pStyle w:val="20"/>
        <w:shd w:val="clear" w:color="auto" w:fill="auto"/>
        <w:ind w:left="460" w:firstLine="420"/>
      </w:pPr>
      <w:r>
        <w:t>Анализ образцов подсвечников из разных материалов. Форма и цветовое решение. Композиция. Подбор способов и приемов в изготовлении подсвечника.</w:t>
      </w:r>
    </w:p>
    <w:p w:rsidR="0027049D" w:rsidRDefault="00117E5E">
      <w:pPr>
        <w:pStyle w:val="20"/>
        <w:shd w:val="clear" w:color="auto" w:fill="auto"/>
        <w:ind w:left="460" w:firstLine="420"/>
      </w:pPr>
      <w:r>
        <w:rPr>
          <w:rStyle w:val="2a"/>
        </w:rPr>
        <w:t>Практическая часть.</w:t>
      </w:r>
      <w:r>
        <w:t xml:space="preserve"> Эскиз. Композиция. Выбор техники исполнения.</w:t>
      </w:r>
    </w:p>
    <w:p w:rsidR="0027049D" w:rsidRDefault="00117E5E">
      <w:pPr>
        <w:pStyle w:val="34"/>
        <w:keepNext/>
        <w:keepLines/>
        <w:numPr>
          <w:ilvl w:val="0"/>
          <w:numId w:val="125"/>
        </w:numPr>
        <w:shd w:val="clear" w:color="auto" w:fill="auto"/>
        <w:tabs>
          <w:tab w:val="left" w:pos="1243"/>
        </w:tabs>
        <w:spacing w:after="0" w:line="274" w:lineRule="exact"/>
        <w:ind w:left="460" w:firstLine="420"/>
        <w:jc w:val="both"/>
      </w:pPr>
      <w:bookmarkStart w:id="227" w:name="bookmark232"/>
      <w:r>
        <w:t>Ваза.</w:t>
      </w:r>
      <w:bookmarkEnd w:id="227"/>
    </w:p>
    <w:p w:rsidR="0027049D" w:rsidRDefault="00117E5E">
      <w:pPr>
        <w:pStyle w:val="20"/>
        <w:shd w:val="clear" w:color="auto" w:fill="auto"/>
        <w:ind w:left="460" w:firstLine="420"/>
      </w:pPr>
      <w:r>
        <w:t>Исторический экскурс. Вазы из венецианского стекла с применением технологии миллефиори. Ваза как подарок или часть интерьера.</w:t>
      </w:r>
    </w:p>
    <w:p w:rsidR="0027049D" w:rsidRDefault="00117E5E">
      <w:pPr>
        <w:pStyle w:val="20"/>
        <w:shd w:val="clear" w:color="auto" w:fill="auto"/>
        <w:ind w:left="460" w:firstLine="420"/>
      </w:pPr>
      <w:r>
        <w:rPr>
          <w:rStyle w:val="2a"/>
        </w:rPr>
        <w:t>Практическая часть.</w:t>
      </w:r>
      <w:r>
        <w:t xml:space="preserve"> Освоение изученных приемов создания пластин в технике миллефиори. Оформление поверхности вазы (пластиковой тары) пластинами.</w:t>
      </w:r>
    </w:p>
    <w:p w:rsidR="0027049D" w:rsidRDefault="00117E5E">
      <w:pPr>
        <w:pStyle w:val="34"/>
        <w:keepNext/>
        <w:keepLines/>
        <w:shd w:val="clear" w:color="auto" w:fill="auto"/>
        <w:spacing w:after="0" w:line="274" w:lineRule="exact"/>
        <w:ind w:left="460" w:firstLine="420"/>
        <w:jc w:val="both"/>
      </w:pPr>
      <w:bookmarkStart w:id="228" w:name="bookmark233"/>
      <w:r>
        <w:t>5.Объемно - пространственная композиция.</w:t>
      </w:r>
      <w:bookmarkEnd w:id="228"/>
    </w:p>
    <w:p w:rsidR="0027049D" w:rsidRDefault="00117E5E">
      <w:pPr>
        <w:pStyle w:val="20"/>
        <w:shd w:val="clear" w:color="auto" w:fill="auto"/>
        <w:ind w:left="460" w:firstLine="420"/>
      </w:pPr>
      <w:r>
        <w:t>Общие понятия построения объемно-пространственной композиции. Понятия: масштаб, ритм, симметрия, ассиметрия. Анализ памятников и объектов исторической и современной архитектуры.</w:t>
      </w:r>
    </w:p>
    <w:p w:rsidR="0027049D" w:rsidRDefault="00117E5E">
      <w:pPr>
        <w:pStyle w:val="20"/>
        <w:shd w:val="clear" w:color="auto" w:fill="auto"/>
        <w:ind w:left="460" w:firstLine="420"/>
      </w:pPr>
      <w:r>
        <w:rPr>
          <w:rStyle w:val="2a"/>
        </w:rPr>
        <w:t>Практическая часть.</w:t>
      </w:r>
      <w:r>
        <w:t xml:space="preserve"> Создание макетов с использованием геометрических фигур</w:t>
      </w:r>
    </w:p>
    <w:p w:rsidR="0027049D" w:rsidRDefault="00117E5E">
      <w:pPr>
        <w:pStyle w:val="70"/>
        <w:shd w:val="clear" w:color="auto" w:fill="auto"/>
        <w:ind w:left="460" w:firstLine="420"/>
      </w:pPr>
      <w:r>
        <w:t>б.Объемно - пространственная композиция «Сказочный город».</w:t>
      </w:r>
    </w:p>
    <w:p w:rsidR="0027049D" w:rsidRDefault="00117E5E">
      <w:pPr>
        <w:pStyle w:val="20"/>
        <w:shd w:val="clear" w:color="auto" w:fill="auto"/>
        <w:ind w:left="460" w:firstLine="420"/>
      </w:pPr>
      <w:r>
        <w:t>Беседа о русской средневековой архитектуре. Собор Василия Блаженного. Анализ сказочных замков. Техника их выполнения с использованием пластилина и бросового материала (пластиковая тара). Работа с инструкционной картой.</w:t>
      </w:r>
    </w:p>
    <w:p w:rsidR="0027049D" w:rsidRDefault="00117E5E">
      <w:pPr>
        <w:pStyle w:val="20"/>
        <w:shd w:val="clear" w:color="auto" w:fill="auto"/>
        <w:ind w:left="460" w:firstLine="420"/>
      </w:pPr>
      <w:r>
        <w:rPr>
          <w:rStyle w:val="2a"/>
        </w:rPr>
        <w:t>Практическая часть</w:t>
      </w:r>
      <w:r>
        <w:rPr>
          <w:rStyle w:val="21"/>
        </w:rPr>
        <w:t>.</w:t>
      </w:r>
      <w:r>
        <w:t xml:space="preserve"> 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rsidR="0027049D" w:rsidRDefault="00117E5E">
      <w:pPr>
        <w:pStyle w:val="70"/>
        <w:numPr>
          <w:ilvl w:val="0"/>
          <w:numId w:val="124"/>
        </w:numPr>
        <w:shd w:val="clear" w:color="auto" w:fill="auto"/>
        <w:tabs>
          <w:tab w:val="left" w:pos="522"/>
        </w:tabs>
      </w:pPr>
      <w:r>
        <w:t>Бумагопластика</w:t>
      </w:r>
    </w:p>
    <w:p w:rsidR="0027049D" w:rsidRDefault="00117E5E">
      <w:pPr>
        <w:pStyle w:val="34"/>
        <w:keepNext/>
        <w:keepLines/>
        <w:shd w:val="clear" w:color="auto" w:fill="auto"/>
        <w:spacing w:after="0" w:line="274" w:lineRule="exact"/>
        <w:ind w:left="460" w:firstLine="420"/>
        <w:jc w:val="both"/>
      </w:pPr>
      <w:bookmarkStart w:id="229" w:name="bookmark234"/>
      <w:r>
        <w:t>1.Что такое бумажное конструирование? Основы конструирования из бумаги.</w:t>
      </w:r>
      <w:bookmarkEnd w:id="229"/>
    </w:p>
    <w:p w:rsidR="0027049D" w:rsidRDefault="00117E5E">
      <w:pPr>
        <w:pStyle w:val="20"/>
        <w:shd w:val="clear" w:color="auto" w:fill="auto"/>
        <w:ind w:left="460" w:firstLine="420"/>
      </w:pPr>
      <w:r>
        <w:t>Знакомство детей с техникой бумажной скульптуры.</w:t>
      </w:r>
    </w:p>
    <w:p w:rsidR="0027049D" w:rsidRDefault="00117E5E">
      <w:pPr>
        <w:pStyle w:val="34"/>
        <w:keepNext/>
        <w:keepLines/>
        <w:numPr>
          <w:ilvl w:val="0"/>
          <w:numId w:val="114"/>
        </w:numPr>
        <w:shd w:val="clear" w:color="auto" w:fill="auto"/>
        <w:tabs>
          <w:tab w:val="left" w:pos="1242"/>
        </w:tabs>
        <w:spacing w:after="0" w:line="274" w:lineRule="exact"/>
        <w:ind w:left="460" w:firstLine="420"/>
        <w:jc w:val="both"/>
      </w:pPr>
      <w:bookmarkStart w:id="230" w:name="bookmark235"/>
      <w:r>
        <w:t>Конструирование из бумажных полос.</w:t>
      </w:r>
      <w:bookmarkEnd w:id="230"/>
    </w:p>
    <w:p w:rsidR="0027049D" w:rsidRDefault="00117E5E">
      <w:pPr>
        <w:pStyle w:val="20"/>
        <w:shd w:val="clear" w:color="auto" w:fill="auto"/>
        <w:ind w:left="460" w:firstLine="420"/>
      </w:pPr>
      <w:r>
        <w:t>Знакомство с технологией создания изделий из бумажных полос. Анализ готовых изделий.</w:t>
      </w:r>
    </w:p>
    <w:p w:rsidR="0027049D" w:rsidRDefault="00117E5E">
      <w:pPr>
        <w:pStyle w:val="20"/>
        <w:shd w:val="clear" w:color="auto" w:fill="auto"/>
        <w:ind w:left="460" w:firstLine="420"/>
      </w:pPr>
      <w:r>
        <w:rPr>
          <w:rStyle w:val="2a"/>
        </w:rPr>
        <w:t>Практическая часть.</w:t>
      </w:r>
      <w:r>
        <w:t xml:space="preserve"> Выполнение творческих работ в технике бумажной пластики. Лебедь, цветок, сердце и т. д.</w:t>
      </w:r>
    </w:p>
    <w:p w:rsidR="0027049D" w:rsidRDefault="00117E5E">
      <w:pPr>
        <w:pStyle w:val="34"/>
        <w:keepNext/>
        <w:keepLines/>
        <w:numPr>
          <w:ilvl w:val="0"/>
          <w:numId w:val="114"/>
        </w:numPr>
        <w:shd w:val="clear" w:color="auto" w:fill="auto"/>
        <w:tabs>
          <w:tab w:val="left" w:pos="1242"/>
        </w:tabs>
        <w:spacing w:after="0" w:line="274" w:lineRule="exact"/>
        <w:ind w:left="460" w:firstLine="420"/>
        <w:jc w:val="both"/>
      </w:pPr>
      <w:bookmarkStart w:id="231" w:name="bookmark236"/>
      <w:r>
        <w:t>Базовые фигуры (цилиндры и конусы) и приемы работы.</w:t>
      </w:r>
      <w:bookmarkEnd w:id="231"/>
    </w:p>
    <w:p w:rsidR="0027049D" w:rsidRDefault="00117E5E">
      <w:pPr>
        <w:pStyle w:val="20"/>
        <w:shd w:val="clear" w:color="auto" w:fill="auto"/>
        <w:ind w:left="460" w:firstLine="420"/>
      </w:pPr>
      <w:r>
        <w:t>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w:t>
      </w:r>
    </w:p>
    <w:p w:rsidR="0027049D" w:rsidRDefault="00117E5E">
      <w:pPr>
        <w:pStyle w:val="20"/>
        <w:shd w:val="clear" w:color="auto" w:fill="auto"/>
        <w:ind w:left="460" w:firstLine="420"/>
      </w:pPr>
      <w:r>
        <w:rPr>
          <w:rStyle w:val="2a"/>
        </w:rPr>
        <w:t>Практическая часть.</w:t>
      </w:r>
      <w:r>
        <w:t xml:space="preserve"> Освоение способов для создания конкретной игрушки (получение конусов, цилиндров). Самостоятельно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 зонт, грибы, лиса, мышь,</w:t>
      </w:r>
    </w:p>
    <w:p w:rsidR="0027049D" w:rsidRDefault="00117E5E">
      <w:pPr>
        <w:pStyle w:val="70"/>
        <w:numPr>
          <w:ilvl w:val="0"/>
          <w:numId w:val="124"/>
        </w:numPr>
        <w:shd w:val="clear" w:color="auto" w:fill="auto"/>
        <w:tabs>
          <w:tab w:val="left" w:pos="1730"/>
        </w:tabs>
        <w:ind w:left="460" w:firstLine="420"/>
      </w:pPr>
      <w:r>
        <w:t>Бисероплетение</w:t>
      </w:r>
    </w:p>
    <w:p w:rsidR="0027049D" w:rsidRDefault="00117E5E">
      <w:pPr>
        <w:pStyle w:val="34"/>
        <w:keepNext/>
        <w:keepLines/>
        <w:numPr>
          <w:ilvl w:val="0"/>
          <w:numId w:val="126"/>
        </w:numPr>
        <w:shd w:val="clear" w:color="auto" w:fill="auto"/>
        <w:tabs>
          <w:tab w:val="left" w:pos="1227"/>
        </w:tabs>
        <w:spacing w:after="0" w:line="274" w:lineRule="exact"/>
        <w:ind w:left="460" w:firstLine="420"/>
        <w:jc w:val="both"/>
      </w:pPr>
      <w:bookmarkStart w:id="232" w:name="bookmark237"/>
      <w:r>
        <w:t>Техника «французского» плетения (низания дугами).</w:t>
      </w:r>
      <w:bookmarkEnd w:id="232"/>
    </w:p>
    <w:p w:rsidR="0027049D" w:rsidRDefault="00117E5E">
      <w:pPr>
        <w:pStyle w:val="20"/>
        <w:shd w:val="clear" w:color="auto" w:fill="auto"/>
        <w:ind w:left="460" w:firstLine="420"/>
      </w:pPr>
      <w:r>
        <w:t>Назначение и правила выполнения «французского плетения»</w:t>
      </w:r>
    </w:p>
    <w:p w:rsidR="0027049D" w:rsidRDefault="00117E5E">
      <w:pPr>
        <w:pStyle w:val="20"/>
        <w:shd w:val="clear" w:color="auto" w:fill="auto"/>
        <w:ind w:left="460" w:firstLine="420"/>
      </w:pPr>
      <w:r>
        <w:rPr>
          <w:rStyle w:val="2a"/>
        </w:rPr>
        <w:t>Практическая часть.</w:t>
      </w:r>
      <w:r>
        <w:t xml:space="preserve"> Освоение изученных приёмов бисероплетения. Изготовление объёмных цветочков (цветок с круглыми лепестками).</w:t>
      </w:r>
    </w:p>
    <w:p w:rsidR="0027049D" w:rsidRDefault="00117E5E">
      <w:pPr>
        <w:pStyle w:val="34"/>
        <w:keepNext/>
        <w:keepLines/>
        <w:numPr>
          <w:ilvl w:val="0"/>
          <w:numId w:val="126"/>
        </w:numPr>
        <w:shd w:val="clear" w:color="auto" w:fill="auto"/>
        <w:tabs>
          <w:tab w:val="left" w:pos="1242"/>
        </w:tabs>
        <w:spacing w:after="0" w:line="274" w:lineRule="exact"/>
        <w:ind w:left="460" w:firstLine="420"/>
        <w:jc w:val="both"/>
      </w:pPr>
      <w:bookmarkStart w:id="233" w:name="bookmark238"/>
      <w:r>
        <w:t>Бисерные «растения» в горшочках.</w:t>
      </w:r>
      <w:bookmarkEnd w:id="233"/>
    </w:p>
    <w:p w:rsidR="0027049D" w:rsidRDefault="00117E5E">
      <w:pPr>
        <w:pStyle w:val="20"/>
        <w:shd w:val="clear" w:color="auto" w:fill="auto"/>
        <w:ind w:left="460" w:firstLine="420"/>
      </w:pPr>
      <w:r>
        <w:t>Приёмы бисероплетения, используемые для изготовления цветов. Комбинирование приёмов. Техника выполнения серединки, лепестков, чашелистиков, тычинок, листьев. Анализ моделей. Зарисовка схем.</w:t>
      </w:r>
    </w:p>
    <w:p w:rsidR="0027049D" w:rsidRDefault="00117E5E">
      <w:pPr>
        <w:pStyle w:val="20"/>
        <w:shd w:val="clear" w:color="auto" w:fill="auto"/>
        <w:spacing w:after="240"/>
        <w:ind w:left="460" w:firstLine="420"/>
      </w:pPr>
      <w:r>
        <w:rPr>
          <w:rStyle w:val="2a"/>
        </w:rPr>
        <w:t>Практическая часть.</w:t>
      </w:r>
      <w:r>
        <w:t xml:space="preserve"> Выполнение отдельных элементов цветов. Сборка изделий: букета цветов. Составление композиций весенних, летних, осенних и зимних букетов. Подготовка основы. Прикрепление элементов композиции к основе.</w:t>
      </w:r>
    </w:p>
    <w:p w:rsidR="0027049D" w:rsidRDefault="00117E5E">
      <w:pPr>
        <w:pStyle w:val="34"/>
        <w:keepNext/>
        <w:keepLines/>
        <w:shd w:val="clear" w:color="auto" w:fill="auto"/>
        <w:spacing w:after="0" w:line="274" w:lineRule="exact"/>
        <w:ind w:left="800"/>
        <w:jc w:val="left"/>
      </w:pPr>
      <w:bookmarkStart w:id="234" w:name="bookmark239"/>
      <w:r>
        <w:t>З.Объемные картины - панно, выполненные на проволоке.</w:t>
      </w:r>
      <w:bookmarkEnd w:id="234"/>
    </w:p>
    <w:p w:rsidR="0027049D" w:rsidRDefault="00117E5E">
      <w:pPr>
        <w:pStyle w:val="20"/>
        <w:shd w:val="clear" w:color="auto" w:fill="auto"/>
        <w:ind w:left="460" w:firstLine="420"/>
      </w:pPr>
      <w:r>
        <w:t>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rsidR="0027049D" w:rsidRDefault="00117E5E">
      <w:pPr>
        <w:pStyle w:val="20"/>
        <w:shd w:val="clear" w:color="auto" w:fill="auto"/>
        <w:tabs>
          <w:tab w:val="left" w:pos="5514"/>
        </w:tabs>
        <w:ind w:left="460" w:firstLine="420"/>
      </w:pPr>
      <w:r>
        <w:rPr>
          <w:rStyle w:val="2a"/>
        </w:rPr>
        <w:t>Практическая часть.</w:t>
      </w:r>
      <w:r>
        <w:t xml:space="preserve"> Плетение объёмных миниатюр на основе изученных приёмов. Подготовка основы декоративного панно:</w:t>
      </w:r>
      <w:r>
        <w:tab/>
        <w:t>обтягивание картона тканью. Составление</w:t>
      </w:r>
    </w:p>
    <w:p w:rsidR="0027049D" w:rsidRDefault="00117E5E">
      <w:pPr>
        <w:pStyle w:val="20"/>
        <w:shd w:val="clear" w:color="auto" w:fill="auto"/>
        <w:ind w:left="460"/>
        <w:jc w:val="left"/>
      </w:pPr>
      <w:r>
        <w:t>композиции. Прикрепление элементов композиции к основе. Оформление.</w:t>
      </w:r>
    </w:p>
    <w:p w:rsidR="0027049D" w:rsidRDefault="00117E5E">
      <w:pPr>
        <w:pStyle w:val="70"/>
        <w:numPr>
          <w:ilvl w:val="0"/>
          <w:numId w:val="124"/>
        </w:numPr>
        <w:shd w:val="clear" w:color="auto" w:fill="auto"/>
        <w:tabs>
          <w:tab w:val="left" w:pos="1730"/>
        </w:tabs>
        <w:ind w:left="460" w:firstLine="420"/>
      </w:pPr>
      <w:r>
        <w:t>Изготовление кукол</w:t>
      </w:r>
    </w:p>
    <w:p w:rsidR="0027049D" w:rsidRDefault="00117E5E">
      <w:pPr>
        <w:pStyle w:val="34"/>
        <w:keepNext/>
        <w:keepLines/>
        <w:numPr>
          <w:ilvl w:val="0"/>
          <w:numId w:val="127"/>
        </w:numPr>
        <w:shd w:val="clear" w:color="auto" w:fill="auto"/>
        <w:spacing w:after="147" w:line="274" w:lineRule="exact"/>
        <w:ind w:left="460" w:firstLine="420"/>
        <w:jc w:val="both"/>
      </w:pPr>
      <w:bookmarkStart w:id="235" w:name="bookmark240"/>
      <w:r>
        <w:t>Сувенирная кукла.</w:t>
      </w:r>
      <w:bookmarkEnd w:id="235"/>
    </w:p>
    <w:p w:rsidR="0027049D" w:rsidRDefault="00117E5E">
      <w:pPr>
        <w:pStyle w:val="20"/>
        <w:shd w:val="clear" w:color="auto" w:fill="auto"/>
        <w:spacing w:after="43" w:line="240" w:lineRule="exact"/>
        <w:ind w:left="460" w:firstLine="420"/>
      </w:pPr>
      <w:r>
        <w:t>Сувенир. Виды и назначение сувениров. Анализ работы по созданию сувенирной куклы.</w:t>
      </w:r>
    </w:p>
    <w:p w:rsidR="0027049D" w:rsidRDefault="00117E5E">
      <w:pPr>
        <w:pStyle w:val="34"/>
        <w:keepNext/>
        <w:keepLines/>
        <w:shd w:val="clear" w:color="auto" w:fill="auto"/>
        <w:spacing w:after="137" w:line="240" w:lineRule="exact"/>
        <w:ind w:left="460" w:firstLine="420"/>
        <w:jc w:val="both"/>
      </w:pPr>
      <w:bookmarkStart w:id="236" w:name="bookmark241"/>
      <w:r>
        <w:t>2.Оберег. Символика оберегов. Домовенок</w:t>
      </w:r>
      <w:bookmarkEnd w:id="236"/>
    </w:p>
    <w:p w:rsidR="0027049D" w:rsidRDefault="00117E5E">
      <w:pPr>
        <w:pStyle w:val="20"/>
        <w:shd w:val="clear" w:color="auto" w:fill="auto"/>
        <w:spacing w:line="278" w:lineRule="exact"/>
        <w:ind w:left="460" w:firstLine="420"/>
      </w:pPr>
      <w:r>
        <w:t>Оберег - как субъектом культуры и истории. Традиционные обереги. Материалы и инструменты.</w:t>
      </w:r>
    </w:p>
    <w:p w:rsidR="0027049D" w:rsidRDefault="00117E5E">
      <w:pPr>
        <w:pStyle w:val="20"/>
        <w:shd w:val="clear" w:color="auto" w:fill="auto"/>
        <w:spacing w:line="278" w:lineRule="exact"/>
        <w:ind w:left="460" w:firstLine="420"/>
      </w:pPr>
      <w:r>
        <w:rPr>
          <w:rStyle w:val="2a"/>
        </w:rPr>
        <w:t>Практическая часть</w:t>
      </w:r>
      <w:r>
        <w:rPr>
          <w:rStyle w:val="21"/>
        </w:rPr>
        <w:t>.</w:t>
      </w:r>
      <w:r>
        <w:t xml:space="preserve"> Домовенок. Последовательность выполнения работы по инструкционной карте. Презентация готовых работ</w:t>
      </w:r>
    </w:p>
    <w:p w:rsidR="0027049D" w:rsidRDefault="00117E5E">
      <w:pPr>
        <w:pStyle w:val="34"/>
        <w:keepNext/>
        <w:keepLines/>
        <w:numPr>
          <w:ilvl w:val="0"/>
          <w:numId w:val="126"/>
        </w:numPr>
        <w:shd w:val="clear" w:color="auto" w:fill="auto"/>
        <w:tabs>
          <w:tab w:val="left" w:pos="1242"/>
        </w:tabs>
        <w:spacing w:after="124" w:line="278" w:lineRule="exact"/>
        <w:ind w:left="460" w:firstLine="420"/>
        <w:jc w:val="both"/>
      </w:pPr>
      <w:bookmarkStart w:id="237" w:name="bookmark242"/>
      <w:r>
        <w:t>Кукла - шкатулка</w:t>
      </w:r>
      <w:bookmarkEnd w:id="237"/>
    </w:p>
    <w:p w:rsidR="0027049D" w:rsidRDefault="00117E5E">
      <w:pPr>
        <w:pStyle w:val="20"/>
        <w:shd w:val="clear" w:color="auto" w:fill="auto"/>
        <w:ind w:left="460" w:firstLine="420"/>
      </w:pPr>
      <w:r>
        <w:t>Беседа с демонстрацией образца. Материалы и инструменты.</w:t>
      </w:r>
    </w:p>
    <w:p w:rsidR="0027049D" w:rsidRDefault="00117E5E">
      <w:pPr>
        <w:pStyle w:val="20"/>
        <w:shd w:val="clear" w:color="auto" w:fill="auto"/>
        <w:spacing w:after="240"/>
        <w:ind w:left="460" w:firstLine="420"/>
      </w:pPr>
      <w:r>
        <w:rPr>
          <w:rStyle w:val="2a"/>
        </w:rPr>
        <w:t>Практическая часть.</w:t>
      </w:r>
      <w:r>
        <w:t xml:space="preserve"> Кукла - шкатулка. Последовательность выполнения работы по инструкционной карте. Презентация готовых работ.</w:t>
      </w:r>
    </w:p>
    <w:p w:rsidR="0027049D" w:rsidRDefault="00117E5E">
      <w:pPr>
        <w:pStyle w:val="34"/>
        <w:keepNext/>
        <w:keepLines/>
        <w:numPr>
          <w:ilvl w:val="0"/>
          <w:numId w:val="122"/>
        </w:numPr>
        <w:shd w:val="clear" w:color="auto" w:fill="auto"/>
        <w:tabs>
          <w:tab w:val="left" w:pos="4059"/>
        </w:tabs>
        <w:spacing w:after="0" w:line="274" w:lineRule="exact"/>
        <w:ind w:left="3760"/>
        <w:jc w:val="both"/>
      </w:pPr>
      <w:bookmarkStart w:id="238" w:name="bookmark243"/>
      <w:r>
        <w:t>год обучения (34ч.)</w:t>
      </w:r>
      <w:bookmarkEnd w:id="238"/>
    </w:p>
    <w:p w:rsidR="0027049D" w:rsidRDefault="00117E5E">
      <w:pPr>
        <w:pStyle w:val="20"/>
        <w:shd w:val="clear" w:color="auto" w:fill="auto"/>
        <w:ind w:left="460" w:firstLine="420"/>
      </w:pPr>
      <w:r>
        <w:t>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w:t>
      </w:r>
    </w:p>
    <w:p w:rsidR="0027049D" w:rsidRDefault="00117E5E">
      <w:pPr>
        <w:pStyle w:val="34"/>
        <w:keepNext/>
        <w:keepLines/>
        <w:numPr>
          <w:ilvl w:val="0"/>
          <w:numId w:val="128"/>
        </w:numPr>
        <w:shd w:val="clear" w:color="auto" w:fill="auto"/>
        <w:tabs>
          <w:tab w:val="left" w:pos="1694"/>
        </w:tabs>
        <w:spacing w:after="0" w:line="274" w:lineRule="exact"/>
        <w:ind w:left="460" w:firstLine="420"/>
        <w:jc w:val="both"/>
      </w:pPr>
      <w:bookmarkStart w:id="239" w:name="bookmark244"/>
      <w:r>
        <w:t>Введение: правила техники безопасности</w:t>
      </w:r>
      <w:bookmarkEnd w:id="239"/>
    </w:p>
    <w:p w:rsidR="0027049D" w:rsidRDefault="00117E5E">
      <w:pPr>
        <w:pStyle w:val="70"/>
        <w:numPr>
          <w:ilvl w:val="0"/>
          <w:numId w:val="129"/>
        </w:numPr>
        <w:shd w:val="clear" w:color="auto" w:fill="auto"/>
        <w:tabs>
          <w:tab w:val="left" w:pos="1218"/>
        </w:tabs>
        <w:ind w:left="460" w:firstLine="420"/>
      </w:pPr>
      <w:r>
        <w:t>Чему будем учиться на занятиях.</w:t>
      </w:r>
    </w:p>
    <w:p w:rsidR="0027049D" w:rsidRDefault="00117E5E">
      <w:pPr>
        <w:pStyle w:val="20"/>
        <w:shd w:val="clear" w:color="auto" w:fill="auto"/>
        <w:ind w:left="460" w:firstLine="420"/>
      </w:pPr>
      <w:r>
        <w:t>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 ППБ.</w:t>
      </w:r>
    </w:p>
    <w:p w:rsidR="0027049D" w:rsidRDefault="00117E5E">
      <w:pPr>
        <w:pStyle w:val="70"/>
        <w:numPr>
          <w:ilvl w:val="0"/>
          <w:numId w:val="129"/>
        </w:numPr>
        <w:shd w:val="clear" w:color="auto" w:fill="auto"/>
        <w:tabs>
          <w:tab w:val="left" w:pos="1694"/>
        </w:tabs>
        <w:ind w:left="460" w:firstLine="420"/>
      </w:pPr>
      <w:r>
        <w:t>Пластилинография</w:t>
      </w:r>
    </w:p>
    <w:p w:rsidR="0027049D" w:rsidRDefault="00117E5E">
      <w:pPr>
        <w:pStyle w:val="34"/>
        <w:keepNext/>
        <w:keepLines/>
        <w:numPr>
          <w:ilvl w:val="0"/>
          <w:numId w:val="130"/>
        </w:numPr>
        <w:shd w:val="clear" w:color="auto" w:fill="auto"/>
        <w:spacing w:after="0" w:line="274" w:lineRule="exact"/>
        <w:ind w:left="460" w:firstLine="420"/>
        <w:jc w:val="both"/>
      </w:pPr>
      <w:bookmarkStart w:id="240" w:name="bookmark245"/>
      <w:r>
        <w:t>Панно из пластилина.</w:t>
      </w:r>
      <w:bookmarkEnd w:id="240"/>
    </w:p>
    <w:p w:rsidR="0027049D" w:rsidRDefault="00117E5E">
      <w:pPr>
        <w:pStyle w:val="20"/>
        <w:shd w:val="clear" w:color="auto" w:fill="auto"/>
        <w:ind w:left="460" w:firstLine="420"/>
      </w:pPr>
      <w:r>
        <w:t>Знакомство с принципами работы</w:t>
      </w:r>
    </w:p>
    <w:p w:rsidR="0027049D" w:rsidRDefault="00117E5E">
      <w:pPr>
        <w:pStyle w:val="20"/>
        <w:shd w:val="clear" w:color="auto" w:fill="auto"/>
        <w:ind w:left="460" w:firstLine="420"/>
      </w:pPr>
      <w:r>
        <w:t>Краткая беседа о содержании работы в технике пластилинография на прозрачной основе (с использованием бросового материала).</w:t>
      </w:r>
    </w:p>
    <w:p w:rsidR="0027049D" w:rsidRDefault="00117E5E">
      <w:pPr>
        <w:pStyle w:val="34"/>
        <w:keepNext/>
        <w:keepLines/>
        <w:shd w:val="clear" w:color="auto" w:fill="auto"/>
        <w:spacing w:after="0" w:line="274" w:lineRule="exact"/>
        <w:ind w:left="460" w:firstLine="420"/>
        <w:jc w:val="both"/>
      </w:pPr>
      <w:bookmarkStart w:id="241" w:name="bookmark246"/>
      <w:r>
        <w:t>2.Этапы и способы нанесения рисунка на основу.</w:t>
      </w:r>
      <w:bookmarkEnd w:id="241"/>
    </w:p>
    <w:p w:rsidR="0027049D" w:rsidRDefault="00117E5E">
      <w:pPr>
        <w:pStyle w:val="20"/>
        <w:shd w:val="clear" w:color="auto" w:fill="auto"/>
        <w:ind w:left="460" w:firstLine="420"/>
      </w:pPr>
      <w:r>
        <w:t>Технология создания панно. Наглядная демонстрация готовых изделий. Перенесение рисунка на прозрачную основу.</w:t>
      </w:r>
    </w:p>
    <w:p w:rsidR="0027049D" w:rsidRDefault="00117E5E">
      <w:pPr>
        <w:pStyle w:val="20"/>
        <w:shd w:val="clear" w:color="auto" w:fill="auto"/>
        <w:spacing w:after="120"/>
        <w:ind w:left="460" w:firstLine="420"/>
      </w:pPr>
      <w:r>
        <w:rPr>
          <w:rStyle w:val="2a"/>
        </w:rPr>
        <w:t>Практическая часть.</w:t>
      </w:r>
      <w:r>
        <w:t xml:space="preserve"> Проект. Подбор эскиза для работы. Рисунок под основой располагается так, чтобы со всех сторон было примерно равное расстояние. Нанесение рисунка на основу с верхней части. Контур рисунка выполняется тонкими линиями.</w:t>
      </w:r>
    </w:p>
    <w:p w:rsidR="0027049D" w:rsidRDefault="00117E5E">
      <w:pPr>
        <w:pStyle w:val="34"/>
        <w:keepNext/>
        <w:keepLines/>
        <w:numPr>
          <w:ilvl w:val="0"/>
          <w:numId w:val="107"/>
        </w:numPr>
        <w:shd w:val="clear" w:color="auto" w:fill="auto"/>
        <w:tabs>
          <w:tab w:val="left" w:pos="1233"/>
        </w:tabs>
        <w:spacing w:after="0" w:line="274" w:lineRule="exact"/>
        <w:ind w:left="460" w:firstLine="420"/>
        <w:jc w:val="both"/>
      </w:pPr>
      <w:bookmarkStart w:id="242" w:name="bookmark247"/>
      <w:r>
        <w:t>Подбор цветовой гаммы.</w:t>
      </w:r>
      <w:bookmarkEnd w:id="242"/>
    </w:p>
    <w:p w:rsidR="0027049D" w:rsidRDefault="00117E5E">
      <w:pPr>
        <w:pStyle w:val="20"/>
        <w:shd w:val="clear" w:color="auto" w:fill="auto"/>
        <w:ind w:left="460" w:firstLine="560"/>
        <w:jc w:val="left"/>
      </w:pPr>
      <w:r>
        <w:t>Нанесение пластилина на прозрачную основу. Выбирая цвета изображения и фона, нужно помнить о контрастности и сочетании цветов.</w:t>
      </w:r>
    </w:p>
    <w:p w:rsidR="0027049D" w:rsidRDefault="00117E5E">
      <w:pPr>
        <w:pStyle w:val="20"/>
        <w:shd w:val="clear" w:color="auto" w:fill="auto"/>
        <w:ind w:left="460" w:firstLine="420"/>
      </w:pPr>
      <w:r>
        <w:rPr>
          <w:rStyle w:val="2a"/>
        </w:rPr>
        <w:t>Практическая часть.</w:t>
      </w:r>
      <w:r>
        <w:t xml:space="preserve"> Выполнение практической работы</w:t>
      </w:r>
    </w:p>
    <w:p w:rsidR="0027049D" w:rsidRDefault="00117E5E">
      <w:pPr>
        <w:pStyle w:val="34"/>
        <w:keepNext/>
        <w:keepLines/>
        <w:numPr>
          <w:ilvl w:val="0"/>
          <w:numId w:val="107"/>
        </w:numPr>
        <w:shd w:val="clear" w:color="auto" w:fill="auto"/>
        <w:tabs>
          <w:tab w:val="left" w:pos="1233"/>
        </w:tabs>
        <w:spacing w:after="0" w:line="274" w:lineRule="exact"/>
        <w:ind w:left="460" w:firstLine="420"/>
        <w:jc w:val="both"/>
      </w:pPr>
      <w:bookmarkStart w:id="243" w:name="bookmark248"/>
      <w:r>
        <w:t>Тематические композиции.</w:t>
      </w:r>
      <w:bookmarkEnd w:id="243"/>
    </w:p>
    <w:p w:rsidR="0027049D" w:rsidRDefault="00117E5E">
      <w:pPr>
        <w:pStyle w:val="20"/>
        <w:shd w:val="clear" w:color="auto" w:fill="auto"/>
        <w:ind w:left="460" w:firstLine="420"/>
      </w:pPr>
      <w:r>
        <w:t>Самостоятельное использование освоенных способов для создания новых, более сложных композиций.</w:t>
      </w:r>
    </w:p>
    <w:p w:rsidR="0027049D" w:rsidRDefault="00117E5E">
      <w:pPr>
        <w:pStyle w:val="20"/>
        <w:shd w:val="clear" w:color="auto" w:fill="auto"/>
        <w:ind w:left="460" w:firstLine="420"/>
      </w:pPr>
      <w:r>
        <w:rPr>
          <w:rStyle w:val="2a"/>
        </w:rPr>
        <w:t>Практическая часть.</w:t>
      </w:r>
      <w:r>
        <w:t xml:space="preserve"> Разработка и выполнение авторских работ. Творческо-поисковая, самостоятельная, коллективная деятельность.</w:t>
      </w:r>
    </w:p>
    <w:p w:rsidR="0027049D" w:rsidRDefault="00117E5E">
      <w:pPr>
        <w:pStyle w:val="70"/>
        <w:numPr>
          <w:ilvl w:val="0"/>
          <w:numId w:val="131"/>
        </w:numPr>
        <w:shd w:val="clear" w:color="auto" w:fill="auto"/>
        <w:ind w:left="320"/>
        <w:jc w:val="left"/>
      </w:pPr>
      <w:r>
        <w:t>Бумагопластика</w:t>
      </w:r>
    </w:p>
    <w:p w:rsidR="0027049D" w:rsidRDefault="00117E5E">
      <w:pPr>
        <w:pStyle w:val="34"/>
        <w:keepNext/>
        <w:keepLines/>
        <w:numPr>
          <w:ilvl w:val="0"/>
          <w:numId w:val="132"/>
        </w:numPr>
        <w:shd w:val="clear" w:color="auto" w:fill="auto"/>
        <w:spacing w:after="0" w:line="274" w:lineRule="exact"/>
        <w:ind w:left="460" w:firstLine="420"/>
        <w:jc w:val="both"/>
      </w:pPr>
      <w:bookmarkStart w:id="244" w:name="bookmark249"/>
      <w:r>
        <w:t>Смешанные базовые формы в бумажном конструировании.</w:t>
      </w:r>
      <w:bookmarkEnd w:id="244"/>
    </w:p>
    <w:p w:rsidR="0027049D" w:rsidRDefault="00117E5E">
      <w:pPr>
        <w:pStyle w:val="20"/>
        <w:shd w:val="clear" w:color="auto" w:fill="auto"/>
        <w:ind w:left="460" w:firstLine="420"/>
      </w:pPr>
      <w:r>
        <w:t>Самостоятельно использовать освоенные способы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w:t>
      </w:r>
    </w:p>
    <w:p w:rsidR="0027049D" w:rsidRDefault="00117E5E">
      <w:pPr>
        <w:pStyle w:val="50"/>
        <w:shd w:val="clear" w:color="auto" w:fill="auto"/>
        <w:spacing w:after="240"/>
        <w:ind w:left="460" w:firstLine="420"/>
      </w:pPr>
      <w:r>
        <w:rPr>
          <w:rStyle w:val="56"/>
          <w:i/>
          <w:iCs/>
        </w:rPr>
        <w:t>Практическая часть.</w:t>
      </w:r>
      <w:r>
        <w:rPr>
          <w:rStyle w:val="52"/>
        </w:rPr>
        <w:t xml:space="preserve"> Кошка, собака.</w:t>
      </w:r>
    </w:p>
    <w:p w:rsidR="0027049D" w:rsidRDefault="00117E5E">
      <w:pPr>
        <w:pStyle w:val="34"/>
        <w:keepNext/>
        <w:keepLines/>
        <w:shd w:val="clear" w:color="auto" w:fill="auto"/>
        <w:spacing w:after="0" w:line="274" w:lineRule="exact"/>
        <w:ind w:left="460" w:firstLine="420"/>
        <w:jc w:val="both"/>
      </w:pPr>
      <w:bookmarkStart w:id="245" w:name="bookmark250"/>
      <w:r>
        <w:t>2.Завивка, закругления</w:t>
      </w:r>
      <w:bookmarkEnd w:id="245"/>
    </w:p>
    <w:p w:rsidR="0027049D" w:rsidRDefault="00117E5E">
      <w:pPr>
        <w:pStyle w:val="20"/>
        <w:shd w:val="clear" w:color="auto" w:fill="auto"/>
        <w:ind w:left="460" w:firstLine="420"/>
      </w:pPr>
      <w:r>
        <w:t>Развивать умение самостоятельно «включать» способ конструирования в процесс изготовления различных поделок. Активизировать воображение детей. Совершенствовать умение самостоятельно анализировать готовые поделки с точки зрения выделения общего способа их создания. Использование приема завивки, закруглении с целью получения заданного образа.</w:t>
      </w:r>
    </w:p>
    <w:p w:rsidR="0027049D" w:rsidRDefault="00117E5E">
      <w:pPr>
        <w:pStyle w:val="50"/>
        <w:shd w:val="clear" w:color="auto" w:fill="auto"/>
        <w:ind w:left="460" w:firstLine="420"/>
      </w:pPr>
      <w:r>
        <w:rPr>
          <w:rStyle w:val="56"/>
          <w:i/>
          <w:iCs/>
        </w:rPr>
        <w:t>Практическая часть.</w:t>
      </w:r>
      <w:r>
        <w:rPr>
          <w:rStyle w:val="52"/>
        </w:rPr>
        <w:t xml:space="preserve"> Эльф, фея, ангел.</w:t>
      </w:r>
    </w:p>
    <w:p w:rsidR="0027049D" w:rsidRDefault="00117E5E">
      <w:pPr>
        <w:pStyle w:val="70"/>
        <w:numPr>
          <w:ilvl w:val="0"/>
          <w:numId w:val="129"/>
        </w:numPr>
        <w:shd w:val="clear" w:color="auto" w:fill="auto"/>
        <w:tabs>
          <w:tab w:val="left" w:pos="511"/>
        </w:tabs>
      </w:pPr>
      <w:r>
        <w:t>Бисероплетение</w:t>
      </w:r>
    </w:p>
    <w:p w:rsidR="0027049D" w:rsidRDefault="00117E5E">
      <w:pPr>
        <w:pStyle w:val="34"/>
        <w:keepNext/>
        <w:keepLines/>
        <w:numPr>
          <w:ilvl w:val="0"/>
          <w:numId w:val="133"/>
        </w:numPr>
        <w:shd w:val="clear" w:color="auto" w:fill="auto"/>
        <w:tabs>
          <w:tab w:val="left" w:pos="1218"/>
        </w:tabs>
        <w:spacing w:after="120" w:line="274" w:lineRule="exact"/>
        <w:ind w:left="460" w:firstLine="420"/>
        <w:jc w:val="both"/>
      </w:pPr>
      <w:bookmarkStart w:id="246" w:name="bookmark251"/>
      <w:r>
        <w:t>Бисероплетение - как способ оформления интерьера</w:t>
      </w:r>
      <w:bookmarkEnd w:id="246"/>
    </w:p>
    <w:p w:rsidR="0027049D" w:rsidRDefault="00117E5E">
      <w:pPr>
        <w:pStyle w:val="20"/>
        <w:shd w:val="clear" w:color="auto" w:fill="auto"/>
        <w:ind w:left="460" w:firstLine="420"/>
      </w:pPr>
      <w:r>
        <w:t>Демонстрация изделий. История развития бисероплетения. Современные направления бисероплетения. Использование бисера для оформления интерьера.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ПДД, ППБ.</w:t>
      </w:r>
    </w:p>
    <w:p w:rsidR="0027049D" w:rsidRDefault="00117E5E">
      <w:pPr>
        <w:pStyle w:val="34"/>
        <w:keepNext/>
        <w:keepLines/>
        <w:numPr>
          <w:ilvl w:val="0"/>
          <w:numId w:val="133"/>
        </w:numPr>
        <w:shd w:val="clear" w:color="auto" w:fill="auto"/>
        <w:tabs>
          <w:tab w:val="left" w:pos="1233"/>
        </w:tabs>
        <w:spacing w:after="120" w:line="274" w:lineRule="exact"/>
        <w:ind w:left="460" w:firstLine="420"/>
        <w:jc w:val="both"/>
      </w:pPr>
      <w:bookmarkStart w:id="247" w:name="bookmark252"/>
      <w:r>
        <w:t>Праздничные сувениры</w:t>
      </w:r>
      <w:bookmarkEnd w:id="247"/>
    </w:p>
    <w:p w:rsidR="0027049D" w:rsidRDefault="00117E5E">
      <w:pPr>
        <w:pStyle w:val="20"/>
        <w:shd w:val="clear" w:color="auto" w:fill="auto"/>
        <w:ind w:left="460" w:firstLine="420"/>
      </w:pPr>
      <w:r>
        <w:t>Анализ образцов. Приёмы бисероплетения, используемые для изготовления изделий: параллельное, петельное, игольчатое плетение, низание дугами. Комбинирование приёмов. Техника выполнения элементов изделий. Выбор материалов. Цветовое и композиционное решение.</w:t>
      </w:r>
    </w:p>
    <w:p w:rsidR="0027049D" w:rsidRDefault="00117E5E">
      <w:pPr>
        <w:pStyle w:val="20"/>
        <w:shd w:val="clear" w:color="auto" w:fill="auto"/>
        <w:spacing w:line="278" w:lineRule="exact"/>
        <w:ind w:left="460" w:firstLine="420"/>
      </w:pPr>
      <w:r>
        <w:rPr>
          <w:rStyle w:val="2a"/>
        </w:rPr>
        <w:t>Практическая часть.</w:t>
      </w:r>
      <w:r>
        <w:t xml:space="preserve"> Выбор изделий: украшение новогодних игрушек. Сердечки - «валентинки». Выполнение отдельных элементов изделий. Составление композиций. Сборка и закрепление.</w:t>
      </w:r>
    </w:p>
    <w:p w:rsidR="0027049D" w:rsidRDefault="00117E5E">
      <w:pPr>
        <w:pStyle w:val="70"/>
        <w:shd w:val="clear" w:color="auto" w:fill="auto"/>
        <w:spacing w:after="124" w:line="278" w:lineRule="exact"/>
        <w:ind w:left="460" w:firstLine="420"/>
      </w:pPr>
      <w:r>
        <w:t>З.Цветочные композиции - букеты</w:t>
      </w:r>
    </w:p>
    <w:p w:rsidR="0027049D" w:rsidRDefault="00117E5E">
      <w:pPr>
        <w:pStyle w:val="20"/>
        <w:shd w:val="clear" w:color="auto" w:fill="auto"/>
        <w:ind w:left="460" w:firstLine="420"/>
      </w:pPr>
      <w:r>
        <w:t>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w:t>
      </w:r>
    </w:p>
    <w:p w:rsidR="0027049D" w:rsidRDefault="00117E5E">
      <w:pPr>
        <w:pStyle w:val="20"/>
        <w:shd w:val="clear" w:color="auto" w:fill="auto"/>
        <w:ind w:left="460" w:firstLine="420"/>
      </w:pPr>
      <w:r>
        <w:rPr>
          <w:rStyle w:val="2a"/>
        </w:rPr>
        <w:t>Практическая часть.</w:t>
      </w:r>
      <w:r>
        <w:t xml:space="preserve"> Выполнение отдельных элементов цветов. Сборка изделий: брошей, букета цветов. Составление композиций весенних, летних, осенних и зимних букетов. Подготовка основы декоративного панно: обтягивание картона тканью. Прикрепление элементов композиции к основе. Оформление цветами из бисера подарков и других предметов.</w:t>
      </w:r>
    </w:p>
    <w:p w:rsidR="0027049D" w:rsidRDefault="00117E5E">
      <w:pPr>
        <w:pStyle w:val="70"/>
        <w:numPr>
          <w:ilvl w:val="0"/>
          <w:numId w:val="129"/>
        </w:numPr>
        <w:shd w:val="clear" w:color="auto" w:fill="auto"/>
        <w:tabs>
          <w:tab w:val="left" w:pos="1726"/>
        </w:tabs>
        <w:ind w:left="460" w:firstLine="420"/>
      </w:pPr>
      <w:r>
        <w:t>Изготовление кукол</w:t>
      </w:r>
    </w:p>
    <w:p w:rsidR="0027049D" w:rsidRDefault="00117E5E">
      <w:pPr>
        <w:pStyle w:val="20"/>
        <w:numPr>
          <w:ilvl w:val="0"/>
          <w:numId w:val="134"/>
        </w:numPr>
        <w:shd w:val="clear" w:color="auto" w:fill="auto"/>
        <w:tabs>
          <w:tab w:val="left" w:pos="1726"/>
        </w:tabs>
        <w:ind w:left="460" w:firstLine="420"/>
      </w:pPr>
      <w:r>
        <w:rPr>
          <w:rStyle w:val="22"/>
        </w:rPr>
        <w:t xml:space="preserve">Авторская кукла. </w:t>
      </w:r>
      <w:r>
        <w:t>Беседа «Кукла в искусстве»</w:t>
      </w:r>
    </w:p>
    <w:p w:rsidR="0027049D" w:rsidRDefault="00117E5E">
      <w:pPr>
        <w:pStyle w:val="20"/>
        <w:shd w:val="clear" w:color="auto" w:fill="auto"/>
        <w:ind w:left="460" w:firstLine="420"/>
      </w:pPr>
      <w:r>
        <w:t>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 Виды, жанры кукол и их назначение. Техника исполнения. Материалы и инструменты.</w:t>
      </w:r>
    </w:p>
    <w:p w:rsidR="0027049D" w:rsidRDefault="00117E5E">
      <w:pPr>
        <w:pStyle w:val="34"/>
        <w:keepNext/>
        <w:keepLines/>
        <w:numPr>
          <w:ilvl w:val="0"/>
          <w:numId w:val="134"/>
        </w:numPr>
        <w:shd w:val="clear" w:color="auto" w:fill="auto"/>
        <w:tabs>
          <w:tab w:val="left" w:pos="1726"/>
        </w:tabs>
        <w:spacing w:after="0" w:line="274" w:lineRule="exact"/>
        <w:ind w:left="460" w:firstLine="420"/>
        <w:jc w:val="both"/>
      </w:pPr>
      <w:bookmarkStart w:id="248" w:name="bookmark253"/>
      <w:r>
        <w:t>Подготовка материалов и инструментов.</w:t>
      </w:r>
      <w:bookmarkEnd w:id="248"/>
    </w:p>
    <w:p w:rsidR="0027049D" w:rsidRDefault="00117E5E">
      <w:pPr>
        <w:pStyle w:val="20"/>
        <w:shd w:val="clear" w:color="auto" w:fill="auto"/>
        <w:ind w:left="460" w:firstLine="420"/>
      </w:pPr>
      <w:r>
        <w:t>Выбор техники исполнения. Совместное с учащимися определение последовательности действий для создания авторской куклы.</w:t>
      </w:r>
    </w:p>
    <w:p w:rsidR="0027049D" w:rsidRDefault="00117E5E">
      <w:pPr>
        <w:pStyle w:val="20"/>
        <w:shd w:val="clear" w:color="auto" w:fill="auto"/>
        <w:ind w:left="460" w:firstLine="420"/>
      </w:pPr>
      <w:r>
        <w:rPr>
          <w:rStyle w:val="2a"/>
        </w:rPr>
        <w:t>Практическая часть.</w:t>
      </w:r>
      <w:r>
        <w:t xml:space="preserve"> Подготовительная работа. Знакомство с литературой по созданию кукол. Подбор иллюстраций, выполнение эскизов. Подготовка материалов и инструментов.</w:t>
      </w:r>
    </w:p>
    <w:p w:rsidR="0027049D" w:rsidRDefault="00117E5E">
      <w:pPr>
        <w:pStyle w:val="34"/>
        <w:keepNext/>
        <w:keepLines/>
        <w:numPr>
          <w:ilvl w:val="0"/>
          <w:numId w:val="134"/>
        </w:numPr>
        <w:shd w:val="clear" w:color="auto" w:fill="auto"/>
        <w:tabs>
          <w:tab w:val="left" w:pos="1726"/>
        </w:tabs>
        <w:spacing w:after="0" w:line="274" w:lineRule="exact"/>
        <w:ind w:left="460" w:firstLine="420"/>
        <w:jc w:val="both"/>
      </w:pPr>
      <w:bookmarkStart w:id="249" w:name="bookmark254"/>
      <w:r>
        <w:t>Самостоятельная (коллективная) творческая деятельность.</w:t>
      </w:r>
      <w:bookmarkEnd w:id="249"/>
    </w:p>
    <w:p w:rsidR="0027049D" w:rsidRDefault="00117E5E">
      <w:pPr>
        <w:pStyle w:val="20"/>
        <w:shd w:val="clear" w:color="auto" w:fill="auto"/>
        <w:spacing w:after="116"/>
        <w:ind w:left="460" w:firstLine="420"/>
      </w:pPr>
      <w:r>
        <w:t>Планирование этапов работы</w:t>
      </w:r>
    </w:p>
    <w:p w:rsidR="0027049D" w:rsidRDefault="00117E5E">
      <w:pPr>
        <w:pStyle w:val="20"/>
        <w:shd w:val="clear" w:color="auto" w:fill="auto"/>
        <w:spacing w:after="271" w:line="278" w:lineRule="exact"/>
        <w:ind w:left="460"/>
      </w:pPr>
      <w:r>
        <w:rPr>
          <w:rStyle w:val="2a"/>
        </w:rPr>
        <w:t>Практическая часть</w:t>
      </w:r>
      <w:r>
        <w:rPr>
          <w:rStyle w:val="21"/>
        </w:rPr>
        <w:t>.</w:t>
      </w:r>
      <w:r>
        <w:t xml:space="preserve"> Поэтапная работа: создание каркаса и тела куклы, выполнение костюма, композиция костюма, оформление куклы, выставочная деятельность.</w:t>
      </w:r>
    </w:p>
    <w:p w:rsidR="0027049D" w:rsidRDefault="00117E5E">
      <w:pPr>
        <w:pStyle w:val="34"/>
        <w:keepNext/>
        <w:keepLines/>
        <w:numPr>
          <w:ilvl w:val="0"/>
          <w:numId w:val="134"/>
        </w:numPr>
        <w:shd w:val="clear" w:color="auto" w:fill="auto"/>
        <w:spacing w:after="251" w:line="240" w:lineRule="exact"/>
        <w:ind w:left="600"/>
        <w:jc w:val="both"/>
      </w:pPr>
      <w:bookmarkStart w:id="250" w:name="bookmark255"/>
      <w:r>
        <w:t>Предполагаемые результаты реализации программы:</w:t>
      </w:r>
      <w:bookmarkEnd w:id="250"/>
    </w:p>
    <w:p w:rsidR="0027049D" w:rsidRDefault="00117E5E">
      <w:pPr>
        <w:pStyle w:val="20"/>
        <w:shd w:val="clear" w:color="auto" w:fill="auto"/>
        <w:ind w:left="600"/>
      </w:pPr>
      <w:r>
        <w:rPr>
          <w:rStyle w:val="22"/>
        </w:rPr>
        <w:t xml:space="preserve">Результативность курса. </w:t>
      </w:r>
      <w:r>
        <w:t>В основу изучения курса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трём уровням.</w:t>
      </w:r>
    </w:p>
    <w:p w:rsidR="0027049D" w:rsidRDefault="00117E5E">
      <w:pPr>
        <w:pStyle w:val="20"/>
        <w:shd w:val="clear" w:color="auto" w:fill="auto"/>
        <w:ind w:left="600"/>
      </w:pPr>
      <w:r>
        <w:rPr>
          <w:rStyle w:val="22"/>
        </w:rPr>
        <w:t xml:space="preserve">Первый уровень результатов </w:t>
      </w:r>
      <w:r>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27049D" w:rsidRDefault="00117E5E">
      <w:pPr>
        <w:pStyle w:val="20"/>
        <w:shd w:val="clear" w:color="auto" w:fill="auto"/>
        <w:ind w:left="600"/>
      </w:pPr>
      <w:r>
        <w:rPr>
          <w:rStyle w:val="22"/>
        </w:rPr>
        <w:t xml:space="preserve">Второй уровень результатов </w:t>
      </w:r>
      <w: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27049D" w:rsidRDefault="00117E5E">
      <w:pPr>
        <w:pStyle w:val="20"/>
        <w:shd w:val="clear" w:color="auto" w:fill="auto"/>
        <w:ind w:left="600"/>
      </w:pPr>
      <w:r>
        <w:rPr>
          <w:rStyle w:val="22"/>
        </w:rPr>
        <w:t xml:space="preserve">Третий уровень результатов </w:t>
      </w:r>
      <w:r>
        <w:t>—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w:t>
      </w:r>
    </w:p>
    <w:p w:rsidR="0027049D" w:rsidRDefault="00117E5E">
      <w:pPr>
        <w:pStyle w:val="20"/>
        <w:shd w:val="clear" w:color="auto" w:fill="auto"/>
        <w:ind w:left="460" w:right="200"/>
      </w:pPr>
      <w:r>
        <w:t>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rsidR="0027049D" w:rsidRDefault="00117E5E">
      <w:pPr>
        <w:pStyle w:val="20"/>
        <w:shd w:val="clear" w:color="auto" w:fill="auto"/>
        <w:ind w:left="460" w:firstLine="420"/>
      </w:pPr>
      <w:r>
        <w:t>Освоение детьми программы «Очумелые ручки» направлено на достижение комплекса результатов в соответствии с требованиями федерального государственного образовательного стандарта.</w:t>
      </w:r>
    </w:p>
    <w:p w:rsidR="0027049D" w:rsidRDefault="00117E5E">
      <w:pPr>
        <w:pStyle w:val="70"/>
        <w:shd w:val="clear" w:color="auto" w:fill="auto"/>
        <w:ind w:left="460" w:firstLine="420"/>
      </w:pPr>
      <w:r>
        <w:rPr>
          <w:rStyle w:val="72"/>
          <w:b/>
          <w:bCs/>
        </w:rPr>
        <w:t>В сфере личностных универсальных учебных действий у обучающихся будут сформированы:</w:t>
      </w:r>
    </w:p>
    <w:p w:rsidR="0027049D" w:rsidRDefault="00117E5E">
      <w:pPr>
        <w:pStyle w:val="20"/>
        <w:numPr>
          <w:ilvl w:val="0"/>
          <w:numId w:val="135"/>
        </w:numPr>
        <w:shd w:val="clear" w:color="auto" w:fill="auto"/>
        <w:tabs>
          <w:tab w:val="left" w:pos="1110"/>
        </w:tabs>
        <w:ind w:left="460" w:firstLine="420"/>
      </w:pPr>
      <w:r>
        <w:t>учебно - познавательного интерес к декоративно - прикладному творчеству, как одному из видов изобразительного искусства;</w:t>
      </w:r>
    </w:p>
    <w:p w:rsidR="0027049D" w:rsidRDefault="00117E5E">
      <w:pPr>
        <w:pStyle w:val="20"/>
        <w:numPr>
          <w:ilvl w:val="0"/>
          <w:numId w:val="135"/>
        </w:numPr>
        <w:shd w:val="clear" w:color="auto" w:fill="auto"/>
        <w:tabs>
          <w:tab w:val="left" w:pos="1110"/>
        </w:tabs>
        <w:ind w:left="460" w:firstLine="420"/>
      </w:pPr>
      <w:r>
        <w:t>чувство прекрасного и эстетические чувства на основе знакомства с мультикультурной картиной современного мира;</w:t>
      </w:r>
    </w:p>
    <w:p w:rsidR="0027049D" w:rsidRDefault="00117E5E">
      <w:pPr>
        <w:pStyle w:val="20"/>
        <w:numPr>
          <w:ilvl w:val="0"/>
          <w:numId w:val="135"/>
        </w:numPr>
        <w:shd w:val="clear" w:color="auto" w:fill="auto"/>
        <w:tabs>
          <w:tab w:val="left" w:pos="1119"/>
        </w:tabs>
        <w:ind w:left="460" w:firstLine="420"/>
      </w:pPr>
      <w:r>
        <w:t>навык самостоятельной работы и работы в группе при выполнении практических творческих работ;</w:t>
      </w:r>
    </w:p>
    <w:p w:rsidR="0027049D" w:rsidRDefault="00117E5E">
      <w:pPr>
        <w:pStyle w:val="20"/>
        <w:numPr>
          <w:ilvl w:val="0"/>
          <w:numId w:val="135"/>
        </w:numPr>
        <w:shd w:val="clear" w:color="auto" w:fill="auto"/>
        <w:tabs>
          <w:tab w:val="left" w:pos="1102"/>
        </w:tabs>
        <w:ind w:left="460" w:firstLine="420"/>
      </w:pPr>
      <w:r>
        <w:t>ориентации на понимание причин успеха в творческой деятельности;</w:t>
      </w:r>
    </w:p>
    <w:p w:rsidR="0027049D" w:rsidRDefault="00117E5E">
      <w:pPr>
        <w:pStyle w:val="20"/>
        <w:numPr>
          <w:ilvl w:val="0"/>
          <w:numId w:val="135"/>
        </w:numPr>
        <w:shd w:val="clear" w:color="auto" w:fill="auto"/>
        <w:tabs>
          <w:tab w:val="left" w:pos="1102"/>
        </w:tabs>
        <w:ind w:left="460" w:firstLine="420"/>
      </w:pPr>
      <w:r>
        <w:t>способность к самооценке на основе критерия успешности деятельности;</w:t>
      </w:r>
    </w:p>
    <w:p w:rsidR="0027049D" w:rsidRDefault="00117E5E">
      <w:pPr>
        <w:pStyle w:val="20"/>
        <w:numPr>
          <w:ilvl w:val="0"/>
          <w:numId w:val="135"/>
        </w:numPr>
        <w:shd w:val="clear" w:color="auto" w:fill="auto"/>
        <w:tabs>
          <w:tab w:val="left" w:pos="1110"/>
        </w:tabs>
        <w:ind w:left="460" w:firstLine="420"/>
      </w:pPr>
      <w:r>
        <w:t>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7049D" w:rsidRDefault="00117E5E">
      <w:pPr>
        <w:pStyle w:val="70"/>
        <w:shd w:val="clear" w:color="auto" w:fill="auto"/>
        <w:ind w:left="460" w:firstLine="420"/>
      </w:pPr>
      <w:r>
        <w:t>Младшие школьники получат возможность для формирования:</w:t>
      </w:r>
    </w:p>
    <w:p w:rsidR="0027049D" w:rsidRDefault="00117E5E">
      <w:pPr>
        <w:pStyle w:val="20"/>
        <w:numPr>
          <w:ilvl w:val="0"/>
          <w:numId w:val="135"/>
        </w:numPr>
        <w:shd w:val="clear" w:color="auto" w:fill="auto"/>
        <w:tabs>
          <w:tab w:val="left" w:pos="1102"/>
        </w:tabs>
        <w:ind w:left="460" w:firstLine="420"/>
      </w:pPr>
      <w:r>
        <w:t>устойчивого познавательного интереса к творческой деятельности;</w:t>
      </w:r>
    </w:p>
    <w:p w:rsidR="0027049D" w:rsidRDefault="00117E5E">
      <w:pPr>
        <w:pStyle w:val="20"/>
        <w:numPr>
          <w:ilvl w:val="0"/>
          <w:numId w:val="135"/>
        </w:numPr>
        <w:shd w:val="clear" w:color="auto" w:fill="auto"/>
        <w:tabs>
          <w:tab w:val="left" w:pos="1182"/>
        </w:tabs>
        <w:ind w:left="460" w:firstLine="540"/>
        <w:jc w:val="left"/>
      </w:pPr>
      <w:r>
        <w:t>осознанных устойчивых эстетических предпочтений ориентаций на искусство как значимую сферу человеческой жизни;</w:t>
      </w:r>
    </w:p>
    <w:p w:rsidR="0027049D" w:rsidRDefault="00117E5E">
      <w:pPr>
        <w:pStyle w:val="20"/>
        <w:numPr>
          <w:ilvl w:val="0"/>
          <w:numId w:val="135"/>
        </w:numPr>
        <w:shd w:val="clear" w:color="auto" w:fill="auto"/>
        <w:tabs>
          <w:tab w:val="left" w:pos="1119"/>
        </w:tabs>
        <w:ind w:left="460" w:firstLine="420"/>
      </w:pPr>
      <w:r>
        <w:t>возможности реализовывать творческий потенциал в собственной художественно</w:t>
      </w:r>
      <w:r>
        <w:softHyphen/>
        <w:t>творческой деятельности, осуществлять самореализацию и самоопределение личности на эстетическом уровне;</w:t>
      </w:r>
    </w:p>
    <w:p w:rsidR="0027049D" w:rsidRDefault="00117E5E">
      <w:pPr>
        <w:pStyle w:val="20"/>
        <w:shd w:val="clear" w:color="auto" w:fill="auto"/>
        <w:spacing w:after="180"/>
        <w:ind w:left="460" w:firstLine="540"/>
        <w:jc w:val="left"/>
      </w:pPr>
      <w:r>
        <w:t>- эмоционально - ценностного отношения к искусству и к жизни, осознавать систему общечеловеческих ценностей.</w:t>
      </w:r>
    </w:p>
    <w:p w:rsidR="0027049D" w:rsidRDefault="00117E5E">
      <w:pPr>
        <w:pStyle w:val="34"/>
        <w:keepNext/>
        <w:keepLines/>
        <w:shd w:val="clear" w:color="auto" w:fill="auto"/>
        <w:spacing w:after="0" w:line="274" w:lineRule="exact"/>
        <w:ind w:left="460" w:firstLine="420"/>
        <w:jc w:val="both"/>
      </w:pPr>
      <w:bookmarkStart w:id="251" w:name="bookmark256"/>
      <w:r>
        <w:rPr>
          <w:rStyle w:val="38"/>
          <w:b/>
          <w:bCs/>
        </w:rPr>
        <w:t>В сфере регулятивных универсальных учебных действий обучающиеся научатся:</w:t>
      </w:r>
      <w:bookmarkEnd w:id="251"/>
    </w:p>
    <w:p w:rsidR="0027049D" w:rsidRDefault="00117E5E">
      <w:pPr>
        <w:pStyle w:val="20"/>
        <w:numPr>
          <w:ilvl w:val="0"/>
          <w:numId w:val="135"/>
        </w:numPr>
        <w:shd w:val="clear" w:color="auto" w:fill="auto"/>
        <w:tabs>
          <w:tab w:val="left" w:pos="1110"/>
        </w:tabs>
        <w:ind w:left="460" w:firstLine="420"/>
      </w:pPr>
      <w:r>
        <w:t>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27049D" w:rsidRDefault="00117E5E">
      <w:pPr>
        <w:pStyle w:val="20"/>
        <w:numPr>
          <w:ilvl w:val="0"/>
          <w:numId w:val="135"/>
        </w:numPr>
        <w:shd w:val="clear" w:color="auto" w:fill="auto"/>
        <w:tabs>
          <w:tab w:val="left" w:pos="1119"/>
        </w:tabs>
        <w:ind w:left="460" w:firstLine="420"/>
      </w:pPr>
      <w:r>
        <w:t>учитывать выделенные ориентиры действий в новых техниках, планировать свои действия;</w:t>
      </w:r>
    </w:p>
    <w:p w:rsidR="0027049D" w:rsidRDefault="00117E5E">
      <w:pPr>
        <w:pStyle w:val="20"/>
        <w:numPr>
          <w:ilvl w:val="0"/>
          <w:numId w:val="135"/>
        </w:numPr>
        <w:shd w:val="clear" w:color="auto" w:fill="auto"/>
        <w:tabs>
          <w:tab w:val="left" w:pos="1102"/>
        </w:tabs>
        <w:ind w:left="460" w:firstLine="420"/>
      </w:pPr>
      <w:r>
        <w:t>осуществлять итоговый и пошаговый контроль в своей творческой деятельности;</w:t>
      </w:r>
    </w:p>
    <w:p w:rsidR="0027049D" w:rsidRDefault="00117E5E">
      <w:pPr>
        <w:pStyle w:val="20"/>
        <w:numPr>
          <w:ilvl w:val="0"/>
          <w:numId w:val="135"/>
        </w:numPr>
        <w:shd w:val="clear" w:color="auto" w:fill="auto"/>
        <w:tabs>
          <w:tab w:val="left" w:pos="1102"/>
        </w:tabs>
        <w:ind w:left="460" w:firstLine="420"/>
      </w:pPr>
      <w:r>
        <w:t>адекватно воспринимать оценку своих работ окружающих;</w:t>
      </w:r>
    </w:p>
    <w:p w:rsidR="0027049D" w:rsidRDefault="00117E5E">
      <w:pPr>
        <w:pStyle w:val="20"/>
        <w:numPr>
          <w:ilvl w:val="0"/>
          <w:numId w:val="135"/>
        </w:numPr>
        <w:shd w:val="clear" w:color="auto" w:fill="auto"/>
        <w:tabs>
          <w:tab w:val="left" w:pos="1114"/>
        </w:tabs>
        <w:ind w:left="460" w:firstLine="420"/>
      </w:pPr>
      <w:r>
        <w:t>навыкам работы с разнообразными материалами и навыкам создания образов посредством различных технологий;</w:t>
      </w:r>
    </w:p>
    <w:p w:rsidR="0027049D" w:rsidRDefault="00117E5E">
      <w:pPr>
        <w:pStyle w:val="20"/>
        <w:numPr>
          <w:ilvl w:val="0"/>
          <w:numId w:val="135"/>
        </w:numPr>
        <w:shd w:val="clear" w:color="auto" w:fill="auto"/>
        <w:tabs>
          <w:tab w:val="left" w:pos="1119"/>
        </w:tabs>
        <w:ind w:left="460" w:firstLine="420"/>
      </w:pPr>
      <w:r>
        <w:t>вносить необходимые коррективы в действие после его завершения на основе оценки и характере сделанных ошибок.</w:t>
      </w:r>
    </w:p>
    <w:p w:rsidR="0027049D" w:rsidRDefault="00117E5E">
      <w:pPr>
        <w:pStyle w:val="70"/>
        <w:shd w:val="clear" w:color="auto" w:fill="auto"/>
        <w:ind w:left="460" w:firstLine="420"/>
      </w:pPr>
      <w:r>
        <w:t>Младшие школьники получат возможность научиться:</w:t>
      </w:r>
    </w:p>
    <w:p w:rsidR="0027049D" w:rsidRDefault="00117E5E">
      <w:pPr>
        <w:pStyle w:val="20"/>
        <w:shd w:val="clear" w:color="auto" w:fill="auto"/>
        <w:ind w:left="460" w:firstLine="420"/>
      </w:pPr>
      <w: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7049D" w:rsidRDefault="00117E5E">
      <w:pPr>
        <w:pStyle w:val="20"/>
        <w:numPr>
          <w:ilvl w:val="0"/>
          <w:numId w:val="135"/>
        </w:numPr>
        <w:shd w:val="clear" w:color="auto" w:fill="auto"/>
        <w:tabs>
          <w:tab w:val="left" w:pos="1110"/>
        </w:tabs>
        <w:ind w:left="460" w:firstLine="420"/>
      </w:pPr>
      <w:r>
        <w:t>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27049D" w:rsidRDefault="00117E5E">
      <w:pPr>
        <w:pStyle w:val="20"/>
        <w:numPr>
          <w:ilvl w:val="0"/>
          <w:numId w:val="135"/>
        </w:numPr>
        <w:shd w:val="clear" w:color="auto" w:fill="auto"/>
        <w:tabs>
          <w:tab w:val="left" w:pos="1182"/>
        </w:tabs>
        <w:ind w:left="460" w:firstLine="540"/>
        <w:jc w:val="left"/>
      </w:pPr>
      <w:r>
        <w:t>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27049D" w:rsidRDefault="00117E5E">
      <w:pPr>
        <w:pStyle w:val="20"/>
        <w:numPr>
          <w:ilvl w:val="0"/>
          <w:numId w:val="135"/>
        </w:numPr>
        <w:shd w:val="clear" w:color="auto" w:fill="auto"/>
        <w:tabs>
          <w:tab w:val="left" w:pos="1608"/>
        </w:tabs>
        <w:spacing w:after="124" w:line="283" w:lineRule="exact"/>
        <w:ind w:left="880" w:firstLine="440"/>
      </w:pPr>
      <w:r>
        <w:t>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27049D" w:rsidRDefault="00117E5E">
      <w:pPr>
        <w:pStyle w:val="20"/>
        <w:shd w:val="clear" w:color="auto" w:fill="auto"/>
        <w:spacing w:line="278" w:lineRule="exact"/>
        <w:ind w:left="880" w:firstLine="440"/>
      </w:pPr>
      <w:r>
        <w:t>-осуществлять поиск информации с использованием литературы и средств массовой информации;</w:t>
      </w:r>
    </w:p>
    <w:p w:rsidR="0027049D" w:rsidRDefault="00117E5E">
      <w:pPr>
        <w:pStyle w:val="20"/>
        <w:shd w:val="clear" w:color="auto" w:fill="auto"/>
        <w:ind w:left="880" w:firstLine="440"/>
      </w:pPr>
      <w:r>
        <w:t>-отбирать и выстраивать оптимальную технологическую последовательность реализации собственного или предложенного замысла;</w:t>
      </w:r>
    </w:p>
    <w:p w:rsidR="0027049D" w:rsidRDefault="00117E5E">
      <w:pPr>
        <w:pStyle w:val="70"/>
        <w:shd w:val="clear" w:color="auto" w:fill="auto"/>
        <w:ind w:left="880" w:firstLine="440"/>
      </w:pPr>
      <w:r>
        <w:rPr>
          <w:rStyle w:val="72"/>
          <w:b/>
          <w:bCs/>
        </w:rPr>
        <w:t>В сфере познавательных универсальных учебных действий обучающиеся научатся:</w:t>
      </w:r>
    </w:p>
    <w:p w:rsidR="0027049D" w:rsidRDefault="00117E5E">
      <w:pPr>
        <w:pStyle w:val="20"/>
        <w:numPr>
          <w:ilvl w:val="0"/>
          <w:numId w:val="135"/>
        </w:numPr>
        <w:shd w:val="clear" w:color="auto" w:fill="auto"/>
        <w:tabs>
          <w:tab w:val="left" w:pos="1550"/>
        </w:tabs>
        <w:ind w:left="880" w:firstLine="440"/>
      </w:pPr>
      <w:r>
        <w:t>различать изученные виды декоративно - прикладного искусства, представлять их место и роль в жизни человека и общества;</w:t>
      </w:r>
    </w:p>
    <w:p w:rsidR="0027049D" w:rsidRDefault="00117E5E">
      <w:pPr>
        <w:pStyle w:val="20"/>
        <w:numPr>
          <w:ilvl w:val="0"/>
          <w:numId w:val="135"/>
        </w:numPr>
        <w:shd w:val="clear" w:color="auto" w:fill="auto"/>
        <w:tabs>
          <w:tab w:val="left" w:pos="1555"/>
        </w:tabs>
        <w:ind w:left="880" w:firstLine="440"/>
      </w:pPr>
      <w:r>
        <w:t>приобретать и осуществлять практические навыки и умения в художественном творчестве;</w:t>
      </w:r>
    </w:p>
    <w:p w:rsidR="0027049D" w:rsidRDefault="00117E5E">
      <w:pPr>
        <w:pStyle w:val="20"/>
        <w:numPr>
          <w:ilvl w:val="0"/>
          <w:numId w:val="135"/>
        </w:numPr>
        <w:shd w:val="clear" w:color="auto" w:fill="auto"/>
        <w:tabs>
          <w:tab w:val="left" w:pos="1546"/>
        </w:tabs>
        <w:ind w:left="880" w:firstLine="440"/>
      </w:pPr>
      <w:r>
        <w:t>осваивать особенности художественно - выразительных средств, материалов и техник, применяемых в декоративно - прикладном творчестве.</w:t>
      </w:r>
    </w:p>
    <w:p w:rsidR="0027049D" w:rsidRDefault="00117E5E">
      <w:pPr>
        <w:pStyle w:val="20"/>
        <w:numPr>
          <w:ilvl w:val="0"/>
          <w:numId w:val="135"/>
        </w:numPr>
        <w:shd w:val="clear" w:color="auto" w:fill="auto"/>
        <w:tabs>
          <w:tab w:val="left" w:pos="1546"/>
        </w:tabs>
        <w:ind w:left="880" w:firstLine="440"/>
      </w:pPr>
      <w:r>
        <w:t>развивать художественный вкус как способность чувствовать и воспринимать многообразие видов и жанров искусства;</w:t>
      </w:r>
    </w:p>
    <w:p w:rsidR="0027049D" w:rsidRDefault="00117E5E">
      <w:pPr>
        <w:pStyle w:val="20"/>
        <w:numPr>
          <w:ilvl w:val="0"/>
          <w:numId w:val="135"/>
        </w:numPr>
        <w:shd w:val="clear" w:color="auto" w:fill="auto"/>
        <w:tabs>
          <w:tab w:val="left" w:pos="1546"/>
        </w:tabs>
        <w:ind w:left="880" w:firstLine="440"/>
      </w:pPr>
      <w:r>
        <w:t>художественно - образному, эстетическому типу мышления, формированию целостного восприятия мира;</w:t>
      </w:r>
    </w:p>
    <w:p w:rsidR="0027049D" w:rsidRDefault="00117E5E">
      <w:pPr>
        <w:pStyle w:val="20"/>
        <w:numPr>
          <w:ilvl w:val="0"/>
          <w:numId w:val="135"/>
        </w:numPr>
        <w:shd w:val="clear" w:color="auto" w:fill="auto"/>
        <w:tabs>
          <w:tab w:val="left" w:pos="1558"/>
        </w:tabs>
        <w:ind w:left="880" w:firstLine="440"/>
      </w:pPr>
      <w:r>
        <w:t>развивать фантазию, воображения, художественную интуицию, память;</w:t>
      </w:r>
    </w:p>
    <w:p w:rsidR="0027049D" w:rsidRDefault="00117E5E">
      <w:pPr>
        <w:pStyle w:val="20"/>
        <w:numPr>
          <w:ilvl w:val="0"/>
          <w:numId w:val="135"/>
        </w:numPr>
        <w:shd w:val="clear" w:color="auto" w:fill="auto"/>
        <w:tabs>
          <w:tab w:val="left" w:pos="1546"/>
        </w:tabs>
        <w:ind w:left="880" w:firstLine="440"/>
      </w:pPr>
      <w:r>
        <w:t>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27049D" w:rsidRDefault="00117E5E">
      <w:pPr>
        <w:pStyle w:val="70"/>
        <w:shd w:val="clear" w:color="auto" w:fill="auto"/>
        <w:ind w:left="2080"/>
        <w:jc w:val="left"/>
      </w:pPr>
      <w:r>
        <w:t>Младшие школьники получат возможность научиться:</w:t>
      </w:r>
    </w:p>
    <w:p w:rsidR="0027049D" w:rsidRDefault="00117E5E">
      <w:pPr>
        <w:pStyle w:val="20"/>
        <w:shd w:val="clear" w:color="auto" w:fill="auto"/>
        <w:ind w:left="880" w:firstLine="440"/>
      </w:pPr>
      <w:r>
        <w:t>-создавать и преобразовывать схемы и модели для решения творческих задач;</w:t>
      </w:r>
    </w:p>
    <w:p w:rsidR="0027049D" w:rsidRDefault="00117E5E">
      <w:pPr>
        <w:pStyle w:val="20"/>
        <w:numPr>
          <w:ilvl w:val="0"/>
          <w:numId w:val="135"/>
        </w:numPr>
        <w:shd w:val="clear" w:color="auto" w:fill="auto"/>
        <w:tabs>
          <w:tab w:val="left" w:pos="1546"/>
        </w:tabs>
        <w:ind w:left="880" w:firstLine="440"/>
      </w:pPr>
      <w:r>
        <w:t>понимать культурно - историческую ценность традиций, отраженных в предметном мире, и уважать их;</w:t>
      </w:r>
    </w:p>
    <w:p w:rsidR="0027049D" w:rsidRDefault="00117E5E">
      <w:pPr>
        <w:pStyle w:val="20"/>
        <w:numPr>
          <w:ilvl w:val="0"/>
          <w:numId w:val="135"/>
        </w:numPr>
        <w:shd w:val="clear" w:color="auto" w:fill="auto"/>
        <w:tabs>
          <w:tab w:val="left" w:pos="1550"/>
        </w:tabs>
        <w:ind w:left="880" w:firstLine="440"/>
      </w:pPr>
      <w:r>
        <w:t>более углубленному освоению понравившегося ремесла, и в изобразительно - творческой деятельности в целом.</w:t>
      </w:r>
    </w:p>
    <w:p w:rsidR="0027049D" w:rsidRDefault="00117E5E">
      <w:pPr>
        <w:pStyle w:val="70"/>
        <w:shd w:val="clear" w:color="auto" w:fill="auto"/>
        <w:ind w:left="880" w:firstLine="440"/>
      </w:pPr>
      <w:r>
        <w:rPr>
          <w:rStyle w:val="72"/>
          <w:b/>
          <w:bCs/>
        </w:rPr>
        <w:t>В сфере коммуникативных универсальных учебных действий обучающиеся научатся:</w:t>
      </w:r>
    </w:p>
    <w:p w:rsidR="0027049D" w:rsidRDefault="00117E5E">
      <w:pPr>
        <w:pStyle w:val="20"/>
        <w:shd w:val="clear" w:color="auto" w:fill="auto"/>
        <w:ind w:left="880" w:firstLine="440"/>
      </w:pPr>
      <w:r>
        <w:t>-первоначальному опыту осуществления совместной продуктивной деятельности;</w:t>
      </w:r>
    </w:p>
    <w:p w:rsidR="0027049D" w:rsidRDefault="00117E5E">
      <w:pPr>
        <w:pStyle w:val="20"/>
        <w:numPr>
          <w:ilvl w:val="0"/>
          <w:numId w:val="135"/>
        </w:numPr>
        <w:shd w:val="clear" w:color="auto" w:fill="auto"/>
        <w:tabs>
          <w:tab w:val="left" w:pos="1608"/>
        </w:tabs>
        <w:ind w:left="880" w:firstLine="440"/>
      </w:pPr>
      <w:r>
        <w:t>сотрудничать и оказывать взаимопомощь, доброжелательно и уважительно строить свое общение со сверстниками и взрослыми</w:t>
      </w:r>
    </w:p>
    <w:p w:rsidR="0027049D" w:rsidRDefault="00117E5E">
      <w:pPr>
        <w:pStyle w:val="20"/>
        <w:numPr>
          <w:ilvl w:val="0"/>
          <w:numId w:val="135"/>
        </w:numPr>
        <w:shd w:val="clear" w:color="auto" w:fill="auto"/>
        <w:tabs>
          <w:tab w:val="left" w:pos="1558"/>
        </w:tabs>
        <w:ind w:left="880" w:firstLine="440"/>
      </w:pPr>
      <w:r>
        <w:t>формировать собственное мнение и позицию;</w:t>
      </w:r>
    </w:p>
    <w:p w:rsidR="0027049D" w:rsidRDefault="00117E5E">
      <w:pPr>
        <w:pStyle w:val="20"/>
        <w:shd w:val="clear" w:color="auto" w:fill="auto"/>
        <w:spacing w:after="120"/>
        <w:ind w:left="880" w:firstLine="440"/>
      </w:pPr>
      <w:r>
        <w:t>Младшие школьники получат возможность научиться:</w:t>
      </w:r>
    </w:p>
    <w:p w:rsidR="0027049D" w:rsidRDefault="00117E5E">
      <w:pPr>
        <w:pStyle w:val="20"/>
        <w:numPr>
          <w:ilvl w:val="0"/>
          <w:numId w:val="135"/>
        </w:numPr>
        <w:shd w:val="clear" w:color="auto" w:fill="auto"/>
        <w:tabs>
          <w:tab w:val="left" w:pos="1550"/>
        </w:tabs>
        <w:ind w:left="880" w:firstLine="440"/>
      </w:pPr>
      <w:r>
        <w:t>учитывать и координировать в сотрудничестве отличные от собственной позиции других людей;</w:t>
      </w:r>
    </w:p>
    <w:p w:rsidR="0027049D" w:rsidRDefault="00117E5E">
      <w:pPr>
        <w:pStyle w:val="20"/>
        <w:numPr>
          <w:ilvl w:val="0"/>
          <w:numId w:val="135"/>
        </w:numPr>
        <w:shd w:val="clear" w:color="auto" w:fill="auto"/>
        <w:tabs>
          <w:tab w:val="left" w:pos="1558"/>
        </w:tabs>
        <w:ind w:left="880" w:firstLine="440"/>
      </w:pPr>
      <w:r>
        <w:t>учитывать разные мнения и интересы и обосновывать собственную позицию;</w:t>
      </w:r>
    </w:p>
    <w:p w:rsidR="0027049D" w:rsidRDefault="00117E5E">
      <w:pPr>
        <w:pStyle w:val="20"/>
        <w:shd w:val="clear" w:color="auto" w:fill="auto"/>
        <w:ind w:left="880" w:firstLine="440"/>
      </w:pPr>
      <w:r>
        <w:t>-задавать вопросы, необходимые для организации собственной деятельности и сотрудничества с партнером;</w:t>
      </w:r>
    </w:p>
    <w:p w:rsidR="0027049D" w:rsidRDefault="00117E5E">
      <w:pPr>
        <w:pStyle w:val="20"/>
        <w:shd w:val="clear" w:color="auto" w:fill="auto"/>
        <w:ind w:left="880" w:firstLine="440"/>
      </w:pPr>
      <w:r>
        <w:t>-адекватно использовать речь для планирования и регуляции своей деятельности;</w:t>
      </w:r>
    </w:p>
    <w:p w:rsidR="0027049D" w:rsidRDefault="00117E5E">
      <w:pPr>
        <w:pStyle w:val="20"/>
        <w:shd w:val="clear" w:color="auto" w:fill="auto"/>
        <w:spacing w:after="267"/>
        <w:ind w:left="880" w:firstLine="440"/>
      </w:pPr>
      <w: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27049D" w:rsidRDefault="00117E5E">
      <w:pPr>
        <w:pStyle w:val="34"/>
        <w:keepNext/>
        <w:keepLines/>
        <w:numPr>
          <w:ilvl w:val="0"/>
          <w:numId w:val="134"/>
        </w:numPr>
        <w:shd w:val="clear" w:color="auto" w:fill="auto"/>
        <w:tabs>
          <w:tab w:val="left" w:pos="334"/>
        </w:tabs>
        <w:spacing w:after="201" w:line="240" w:lineRule="exact"/>
        <w:jc w:val="both"/>
      </w:pPr>
      <w:bookmarkStart w:id="252" w:name="bookmark257"/>
      <w:r>
        <w:t>Формы и виды контроля.</w:t>
      </w:r>
      <w:bookmarkEnd w:id="252"/>
    </w:p>
    <w:p w:rsidR="0027049D" w:rsidRDefault="00117E5E">
      <w:pPr>
        <w:pStyle w:val="20"/>
        <w:shd w:val="clear" w:color="auto" w:fill="auto"/>
        <w:ind w:left="600" w:right="180" w:firstLine="720"/>
      </w:pPr>
      <w:r>
        <w:t>В процессе обучения осуществляется контроль за уровнем знаний и умений обучающихся. Каждая созданная работа наглядно показывает возможности учащегося. Уровень усвоения программного материала определяется по результатам выполнения практических работ. С каждым ребенком отрабатываются наиболее сложные элементы, здесь необходимо внимательное, чуткое и доброе отношение к маленькому автору. Выбирается дифференцированный подход к обучающемуся, все удачи поощряются, все недочеты тактично и мягко исправляются. Контролируется качество выполнения изделий по всем разделам с учетом следующих критериев:</w:t>
      </w:r>
    </w:p>
    <w:p w:rsidR="0027049D" w:rsidRDefault="00117E5E">
      <w:pPr>
        <w:pStyle w:val="20"/>
        <w:numPr>
          <w:ilvl w:val="0"/>
          <w:numId w:val="136"/>
        </w:numPr>
        <w:shd w:val="clear" w:color="auto" w:fill="auto"/>
        <w:tabs>
          <w:tab w:val="left" w:pos="1325"/>
        </w:tabs>
        <w:ind w:left="1000"/>
      </w:pPr>
      <w:r>
        <w:t>удовлетворительное качество работы и соответствие ее художественным требованиям;</w:t>
      </w:r>
    </w:p>
    <w:p w:rsidR="0027049D" w:rsidRDefault="00117E5E">
      <w:pPr>
        <w:pStyle w:val="20"/>
        <w:numPr>
          <w:ilvl w:val="0"/>
          <w:numId w:val="136"/>
        </w:numPr>
        <w:shd w:val="clear" w:color="auto" w:fill="auto"/>
        <w:tabs>
          <w:tab w:val="left" w:pos="1325"/>
        </w:tabs>
        <w:ind w:left="1000"/>
      </w:pPr>
      <w:r>
        <w:t>четкое соблюдение последовательности технологических приемов;</w:t>
      </w:r>
    </w:p>
    <w:p w:rsidR="0027049D" w:rsidRDefault="00117E5E">
      <w:pPr>
        <w:pStyle w:val="20"/>
        <w:numPr>
          <w:ilvl w:val="0"/>
          <w:numId w:val="136"/>
        </w:numPr>
        <w:shd w:val="clear" w:color="auto" w:fill="auto"/>
        <w:tabs>
          <w:tab w:val="left" w:pos="1325"/>
        </w:tabs>
        <w:ind w:left="1000"/>
      </w:pPr>
      <w:r>
        <w:t>художественная выразительность и оригинальность работ.</w:t>
      </w:r>
    </w:p>
    <w:p w:rsidR="0027049D" w:rsidRDefault="00117E5E">
      <w:pPr>
        <w:pStyle w:val="20"/>
        <w:shd w:val="clear" w:color="auto" w:fill="auto"/>
        <w:ind w:left="600" w:right="180" w:firstLine="700"/>
      </w:pPr>
      <w:r>
        <w:t>Программа всех разделов кружка усложняется от занятия к занятию. Постепенно, создавая работы малых или больших форм, выполненные за короткое или длительное время, педагог и сами ребята видят качественный и творческий рост от работы к работе. В связи с этим мы определили критерии, по которым оценивается работа обучающихся на различных сроках обучения:</w:t>
      </w:r>
    </w:p>
    <w:p w:rsidR="0027049D" w:rsidRDefault="00117E5E">
      <w:pPr>
        <w:pStyle w:val="20"/>
        <w:numPr>
          <w:ilvl w:val="0"/>
          <w:numId w:val="136"/>
        </w:numPr>
        <w:shd w:val="clear" w:color="auto" w:fill="auto"/>
        <w:tabs>
          <w:tab w:val="left" w:pos="1325"/>
        </w:tabs>
        <w:ind w:left="1000"/>
      </w:pPr>
      <w:r>
        <w:t>аккуратность;</w:t>
      </w:r>
    </w:p>
    <w:p w:rsidR="0027049D" w:rsidRDefault="00117E5E">
      <w:pPr>
        <w:pStyle w:val="20"/>
        <w:numPr>
          <w:ilvl w:val="0"/>
          <w:numId w:val="136"/>
        </w:numPr>
        <w:shd w:val="clear" w:color="auto" w:fill="auto"/>
        <w:tabs>
          <w:tab w:val="left" w:pos="1325"/>
        </w:tabs>
        <w:ind w:left="1000"/>
      </w:pPr>
      <w:r>
        <w:t>четкость выполнения изделия;</w:t>
      </w:r>
    </w:p>
    <w:p w:rsidR="0027049D" w:rsidRDefault="00117E5E">
      <w:pPr>
        <w:pStyle w:val="20"/>
        <w:numPr>
          <w:ilvl w:val="0"/>
          <w:numId w:val="136"/>
        </w:numPr>
        <w:shd w:val="clear" w:color="auto" w:fill="auto"/>
        <w:tabs>
          <w:tab w:val="left" w:pos="1325"/>
        </w:tabs>
        <w:ind w:left="1000"/>
      </w:pPr>
      <w:r>
        <w:t>самостоятельность выполнения;</w:t>
      </w:r>
    </w:p>
    <w:p w:rsidR="0027049D" w:rsidRDefault="00117E5E">
      <w:pPr>
        <w:pStyle w:val="20"/>
        <w:numPr>
          <w:ilvl w:val="0"/>
          <w:numId w:val="136"/>
        </w:numPr>
        <w:shd w:val="clear" w:color="auto" w:fill="auto"/>
        <w:tabs>
          <w:tab w:val="left" w:pos="1325"/>
        </w:tabs>
        <w:ind w:left="1000"/>
      </w:pPr>
      <w:r>
        <w:t>наличие творческого элемента.</w:t>
      </w:r>
    </w:p>
    <w:p w:rsidR="0027049D" w:rsidRDefault="00117E5E">
      <w:pPr>
        <w:pStyle w:val="20"/>
        <w:shd w:val="clear" w:color="auto" w:fill="auto"/>
        <w:ind w:left="600" w:right="180" w:firstLine="700"/>
      </w:pPr>
      <w:r>
        <w:t>Формами подведения итогов работы могут быть: открытые занятия, выставки, творческая защита, самооценка, коллективное обсуждение и др.</w:t>
      </w:r>
    </w:p>
    <w:p w:rsidR="0027049D" w:rsidRDefault="00117E5E">
      <w:pPr>
        <w:pStyle w:val="20"/>
        <w:shd w:val="clear" w:color="auto" w:fill="auto"/>
        <w:ind w:left="600" w:right="180" w:firstLine="700"/>
      </w:pPr>
      <w:r>
        <w:t>Итоговая оценка осуществляется в форме демонстрации лучших изделий на занятиях кружка перед одноклассниками и родителями(законными представителями). Лучшие работы отмечаются грамотами, дипломами, подарками.</w:t>
      </w:r>
    </w:p>
    <w:p w:rsidR="0027049D" w:rsidRDefault="00117E5E">
      <w:pPr>
        <w:pStyle w:val="20"/>
        <w:shd w:val="clear" w:color="auto" w:fill="auto"/>
        <w:ind w:left="600" w:firstLine="400"/>
        <w:jc w:val="left"/>
      </w:pPr>
      <w:r>
        <w:t xml:space="preserve">Система </w:t>
      </w:r>
      <w:r>
        <w:rPr>
          <w:rStyle w:val="22"/>
        </w:rPr>
        <w:t xml:space="preserve">отслеживания и оценивания результатов </w:t>
      </w:r>
      <w:r>
        <w:t>обучения детей проходит через участие их в выставках, конкурсах, фестивалях, массовых мероприятиях, создании портфолио.</w:t>
      </w:r>
    </w:p>
    <w:p w:rsidR="0027049D" w:rsidRDefault="00117E5E">
      <w:pPr>
        <w:pStyle w:val="20"/>
        <w:shd w:val="clear" w:color="auto" w:fill="auto"/>
        <w:ind w:left="1000"/>
      </w:pPr>
      <w:r>
        <w:t>Выставочная деятельность является важным итоговым этапом занятий</w:t>
      </w:r>
    </w:p>
    <w:p w:rsidR="0027049D" w:rsidRDefault="00117E5E">
      <w:pPr>
        <w:pStyle w:val="20"/>
        <w:shd w:val="clear" w:color="auto" w:fill="auto"/>
        <w:ind w:left="1000"/>
      </w:pPr>
      <w:r>
        <w:t>Выставки могут быть:</w:t>
      </w:r>
    </w:p>
    <w:p w:rsidR="0027049D" w:rsidRDefault="00117E5E">
      <w:pPr>
        <w:pStyle w:val="20"/>
        <w:numPr>
          <w:ilvl w:val="0"/>
          <w:numId w:val="137"/>
        </w:numPr>
        <w:shd w:val="clear" w:color="auto" w:fill="auto"/>
        <w:tabs>
          <w:tab w:val="left" w:pos="1325"/>
        </w:tabs>
        <w:ind w:left="1000"/>
      </w:pPr>
      <w:r>
        <w:t>однодневные - проводится в конце каждого задания с целью обсуждения;</w:t>
      </w:r>
    </w:p>
    <w:p w:rsidR="0027049D" w:rsidRDefault="00117E5E">
      <w:pPr>
        <w:pStyle w:val="20"/>
        <w:numPr>
          <w:ilvl w:val="0"/>
          <w:numId w:val="137"/>
        </w:numPr>
        <w:shd w:val="clear" w:color="auto" w:fill="auto"/>
        <w:tabs>
          <w:tab w:val="left" w:pos="1325"/>
        </w:tabs>
        <w:ind w:left="1000"/>
      </w:pPr>
      <w:r>
        <w:t>постоянные - проводятся в помещении, где работают дети;</w:t>
      </w:r>
    </w:p>
    <w:p w:rsidR="0027049D" w:rsidRDefault="00117E5E">
      <w:pPr>
        <w:pStyle w:val="20"/>
        <w:numPr>
          <w:ilvl w:val="0"/>
          <w:numId w:val="137"/>
        </w:numPr>
        <w:shd w:val="clear" w:color="auto" w:fill="auto"/>
        <w:tabs>
          <w:tab w:val="left" w:pos="1325"/>
        </w:tabs>
        <w:spacing w:line="240" w:lineRule="exact"/>
        <w:ind w:left="1000"/>
      </w:pPr>
      <w:r>
        <w:t>тематические - по итогам изучения разделов, тем;</w:t>
      </w:r>
    </w:p>
    <w:p w:rsidR="0027049D" w:rsidRDefault="00117E5E">
      <w:pPr>
        <w:pStyle w:val="20"/>
        <w:numPr>
          <w:ilvl w:val="0"/>
          <w:numId w:val="137"/>
        </w:numPr>
        <w:shd w:val="clear" w:color="auto" w:fill="auto"/>
        <w:tabs>
          <w:tab w:val="left" w:pos="1325"/>
        </w:tabs>
        <w:ind w:left="600" w:firstLine="400"/>
        <w:jc w:val="left"/>
      </w:pPr>
      <w:r>
        <w:t>итоговые - в конце года организуется выставка практических работ учащихся, организуется обсуждение выставки с участием педагогов, родителей(законных представителей), гостей.</w:t>
      </w:r>
    </w:p>
    <w:p w:rsidR="0027049D" w:rsidRDefault="00117E5E">
      <w:pPr>
        <w:pStyle w:val="20"/>
        <w:shd w:val="clear" w:color="auto" w:fill="auto"/>
        <w:ind w:left="600" w:firstLine="900"/>
        <w:jc w:val="left"/>
      </w:pPr>
      <w:r>
        <w:t>Создание портфолио является эффективной формой оценивания и подведения итогов деятельности обучающихся.</w:t>
      </w:r>
    </w:p>
    <w:p w:rsidR="0027049D" w:rsidRDefault="00117E5E">
      <w:pPr>
        <w:pStyle w:val="20"/>
        <w:shd w:val="clear" w:color="auto" w:fill="auto"/>
        <w:ind w:left="600" w:firstLine="400"/>
        <w:jc w:val="left"/>
      </w:pPr>
      <w:r>
        <w:t>Портфолио - это сборник работ и результатов обучающихся, которые демонстрирует его усилия, прогресс и достижения в различных областях.</w:t>
      </w:r>
    </w:p>
    <w:p w:rsidR="0027049D" w:rsidRDefault="00117E5E">
      <w:pPr>
        <w:pStyle w:val="20"/>
        <w:shd w:val="clear" w:color="auto" w:fill="auto"/>
        <w:ind w:left="600" w:firstLine="480"/>
      </w:pPr>
      <w:r>
        <w:t>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27049D" w:rsidRDefault="00117E5E">
      <w:pPr>
        <w:pStyle w:val="90"/>
        <w:shd w:val="clear" w:color="auto" w:fill="auto"/>
        <w:ind w:left="600"/>
      </w:pPr>
      <w:r>
        <w:t>6. Методические рекомендации</w:t>
      </w:r>
    </w:p>
    <w:p w:rsidR="0027049D" w:rsidRDefault="00117E5E">
      <w:pPr>
        <w:pStyle w:val="20"/>
        <w:shd w:val="clear" w:color="auto" w:fill="auto"/>
        <w:ind w:left="600" w:right="180"/>
      </w:pPr>
      <w:r>
        <w:t>Существенную помощь в достижении поставленных задач окажет методически грамотно построенная работа с учебными пособиями.</w:t>
      </w:r>
    </w:p>
    <w:p w:rsidR="0027049D" w:rsidRDefault="00117E5E">
      <w:pPr>
        <w:pStyle w:val="20"/>
        <w:shd w:val="clear" w:color="auto" w:fill="auto"/>
        <w:ind w:left="600" w:right="180"/>
      </w:pPr>
      <w:r>
        <w:t>На первом этапе формируется деятельность наблюдения. Ребенок анализирует изображение поделки, пытается понять как она выполнена, из каких материалов. Далее он должен определить основные этапы работы и их последовательность, обучаясь при этом навыкам самостоятельного планирования своих действий. В большинстве случаев основные этапы работы показаны в пособиях в виде схем и рисунков. Однако дети имеют возможность предлагать свои варианты, пытаться усовершенствовать приёмы и методы, учиться применять их на других материалах. Следует помнить, что задача занятия — освоение нового технологического приема или комбинация ранее известных приемов, а не точное повторение поделки, предложенной в пособии. Такой подход позволяет оптимально учитывать возможности каждого обучающегося, поскольку допускаются варианты как упрощения, так и усложнения задания.</w:t>
      </w:r>
    </w:p>
    <w:p w:rsidR="0027049D" w:rsidRDefault="00117E5E">
      <w:pPr>
        <w:pStyle w:val="20"/>
        <w:shd w:val="clear" w:color="auto" w:fill="auto"/>
        <w:ind w:left="600" w:right="180"/>
      </w:pPr>
      <w:r>
        <w:t>Дети могут изготавливать изделия, повторяя образец, внося в него частичные изменения или реализуя собственный замысел. Следует организовывать работу по поиску альтернативных возможностей, подбирать другие материалы вместо заданных, анализируя при этом существенные и несущественные признаки для данной работы.</w:t>
      </w:r>
    </w:p>
    <w:p w:rsidR="0027049D" w:rsidRDefault="00117E5E">
      <w:pPr>
        <w:pStyle w:val="20"/>
        <w:shd w:val="clear" w:color="auto" w:fill="auto"/>
        <w:ind w:left="600" w:right="180"/>
      </w:pPr>
      <w:r>
        <w:t>Системно-деятельностный и личностный подходы в начальном обучении предполагают активизацию познавательной деятельности каждого обучающегося с учетом его возрастных и индивидуальных особенностей. исходя из этого, программа «Умелые руки» предусматривает большое количество развивающих заданий поискового и творческого характера. Раскрытие личностного потенциала младшего школьника реализуется путём индивидуализации учебных заданий. Ученик всегда имеет возможность принять самостоятельное решение о выборе задания, исходя из степени его сложности. Он может заменить предлагаемые материалы на другие, с аналогичными свойствами и качествами. Содержание программы нацелено на активизацию художественно-эстетической, познавательной деятельности каждого обучающегося с учётом его возрастных особенностей, индивидуальных потребностей и возможностей, преемственность с дошкольными видами деятельности детей, формирование мотивации детей к труду.</w:t>
      </w:r>
    </w:p>
    <w:p w:rsidR="0027049D" w:rsidRDefault="00117E5E">
      <w:pPr>
        <w:pStyle w:val="20"/>
        <w:shd w:val="clear" w:color="auto" w:fill="auto"/>
        <w:spacing w:after="236"/>
        <w:ind w:left="600" w:right="180"/>
      </w:pPr>
      <w:r>
        <w:t>В программе уделяется большое внимание формированию информационной грамотности на основе разумного использования развивающего потенциала информационной среды образовательного учреждения и возможностей современного школьника. Передача учебной информации производится различными способами (рисунки, схемы, выкройки, чертежи, условные обозначения). Включены задания, направленные на активный поиск новой информации - в книгах, словарях, справочниках. Развитие коммуникативной компетентности происходит посредством приобретения опыта коллективного взаимодействия, формирования умения участвовать в учебном диалоге, развития рефлексии как важнейшего качества, определяющего социальную роль ребенка. Программа курса предусматривает задания, предлагающие разные виды коллективного взаимодействия: работа в парах, работа в малых группах, коллективный творческий проект, инсценировки, презентации своих работ, коллективные игры и праздники.</w:t>
      </w:r>
    </w:p>
    <w:p w:rsidR="0027049D" w:rsidRDefault="00117E5E">
      <w:pPr>
        <w:pStyle w:val="321"/>
        <w:keepNext/>
        <w:keepLines/>
        <w:shd w:val="clear" w:color="auto" w:fill="auto"/>
        <w:spacing w:before="0" w:line="278" w:lineRule="exact"/>
        <w:ind w:left="1320" w:right="1960" w:hanging="360"/>
      </w:pPr>
      <w:bookmarkStart w:id="253" w:name="bookmark258"/>
      <w:r>
        <w:t>7. ОПИСАНИЕ МАТЕРИАЛЬНО-ТЕХНИЧЕСКОГО ОБЕСПЕЧЕНИЯ ПРОГРАММЫ.</w:t>
      </w:r>
      <w:bookmarkEnd w:id="253"/>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6605"/>
        <w:gridCol w:w="2174"/>
      </w:tblGrid>
      <w:tr w:rsidR="0027049D">
        <w:trPr>
          <w:trHeight w:hRule="exact" w:val="566"/>
          <w:jc w:val="center"/>
        </w:trPr>
        <w:tc>
          <w:tcPr>
            <w:tcW w:w="80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w:t>
            </w:r>
          </w:p>
        </w:tc>
        <w:tc>
          <w:tcPr>
            <w:tcW w:w="6605"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jc w:val="left"/>
            </w:pPr>
            <w:r>
              <w:t>НАИМЕНОВАНИЕ ОБЪЕКТОВ И СРЕДСТВ МАТЕРИАЛЬНО-ТЕХНИЧЕСКОГО ОБЕСПЕЧЕНИЯ.</w:t>
            </w:r>
          </w:p>
        </w:tc>
        <w:tc>
          <w:tcPr>
            <w:tcW w:w="2174"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КОЛИЧЕСТВО.</w:t>
            </w:r>
          </w:p>
        </w:tc>
      </w:tr>
      <w:tr w:rsidR="0027049D">
        <w:trPr>
          <w:trHeight w:hRule="exact" w:val="490"/>
          <w:jc w:val="center"/>
        </w:trPr>
        <w:tc>
          <w:tcPr>
            <w:tcW w:w="958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1"/>
              </w:rPr>
              <w:t>Печатные пособия.</w:t>
            </w:r>
          </w:p>
        </w:tc>
      </w:tr>
      <w:tr w:rsidR="0027049D">
        <w:trPr>
          <w:trHeight w:hRule="exact" w:val="562"/>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t>1.</w:t>
            </w:r>
          </w:p>
        </w:tc>
        <w:tc>
          <w:tcPr>
            <w:tcW w:w="6605" w:type="dxa"/>
            <w:tcBorders>
              <w:top w:val="single" w:sz="4" w:space="0" w:color="auto"/>
              <w:left w:val="single" w:sz="4" w:space="0" w:color="auto"/>
            </w:tcBorders>
            <w:shd w:val="clear" w:color="auto" w:fill="FFFFFF"/>
            <w:vAlign w:val="bottom"/>
          </w:tcPr>
          <w:p w:rsidR="0027049D" w:rsidRDefault="00117E5E">
            <w:pPr>
              <w:pStyle w:val="20"/>
              <w:framePr w:w="9586" w:wrap="notBeside" w:vAnchor="text" w:hAnchor="text" w:xAlign="center" w:y="1"/>
              <w:shd w:val="clear" w:color="auto" w:fill="auto"/>
              <w:spacing w:line="278" w:lineRule="exact"/>
              <w:ind w:left="1260"/>
              <w:jc w:val="left"/>
            </w:pPr>
            <w:r>
              <w:t>сменная экспозиция (наглядные пособия, дидактический материал);</w:t>
            </w:r>
          </w:p>
        </w:tc>
        <w:tc>
          <w:tcPr>
            <w:tcW w:w="2174" w:type="dxa"/>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3</w:t>
            </w:r>
          </w:p>
        </w:tc>
      </w:tr>
      <w:tr w:rsidR="0027049D">
        <w:trPr>
          <w:trHeight w:hRule="exact" w:val="485"/>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t>2.</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left="1260"/>
              <w:jc w:val="left"/>
            </w:pPr>
            <w:r>
              <w:t>таблицы и плакаты постоянного пользования</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2</w:t>
            </w:r>
          </w:p>
        </w:tc>
      </w:tr>
      <w:tr w:rsidR="0027049D">
        <w:trPr>
          <w:trHeight w:hRule="exact" w:val="485"/>
          <w:jc w:val="center"/>
        </w:trPr>
        <w:tc>
          <w:tcPr>
            <w:tcW w:w="958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1"/>
              </w:rPr>
              <w:t>Технические средства обучения.</w:t>
            </w:r>
          </w:p>
        </w:tc>
      </w:tr>
      <w:tr w:rsidR="0027049D">
        <w:trPr>
          <w:trHeight w:hRule="exact" w:val="485"/>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t>1.</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Интерактивная доска.</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r w:rsidR="0027049D">
        <w:trPr>
          <w:trHeight w:hRule="exact" w:val="490"/>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t>2.</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Мультимедийный комплекс.</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r w:rsidR="0027049D">
        <w:trPr>
          <w:trHeight w:hRule="exact" w:val="485"/>
          <w:jc w:val="center"/>
        </w:trPr>
        <w:tc>
          <w:tcPr>
            <w:tcW w:w="80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right="160"/>
              <w:jc w:val="right"/>
            </w:pPr>
            <w:r>
              <w:t>3.</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Принтер.</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r w:rsidR="0027049D">
        <w:trPr>
          <w:trHeight w:hRule="exact" w:val="485"/>
          <w:jc w:val="center"/>
        </w:trPr>
        <w:tc>
          <w:tcPr>
            <w:tcW w:w="958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1"/>
              </w:rPr>
              <w:t>Экранно-звуковые пособия.</w:t>
            </w:r>
          </w:p>
        </w:tc>
      </w:tr>
      <w:tr w:rsidR="0027049D">
        <w:trPr>
          <w:trHeight w:hRule="exact" w:val="485"/>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t>1.</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Презентации к занятиям.</w:t>
            </w:r>
          </w:p>
        </w:tc>
        <w:tc>
          <w:tcPr>
            <w:tcW w:w="2174"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490"/>
          <w:jc w:val="center"/>
        </w:trPr>
        <w:tc>
          <w:tcPr>
            <w:tcW w:w="958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1"/>
              </w:rPr>
              <w:t>Игры и игрушки.</w:t>
            </w:r>
          </w:p>
        </w:tc>
      </w:tr>
      <w:tr w:rsidR="0027049D">
        <w:trPr>
          <w:trHeight w:hRule="exact" w:val="494"/>
          <w:jc w:val="center"/>
        </w:trPr>
        <w:tc>
          <w:tcPr>
            <w:tcW w:w="80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rPr>
                <w:rStyle w:val="21"/>
              </w:rPr>
              <w:t>1.</w:t>
            </w:r>
          </w:p>
        </w:tc>
        <w:tc>
          <w:tcPr>
            <w:tcW w:w="6605" w:type="dxa"/>
            <w:tcBorders>
              <w:top w:val="single" w:sz="4" w:space="0" w:color="auto"/>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Наборы цветной бумаги, картона.</w:t>
            </w:r>
          </w:p>
        </w:tc>
        <w:tc>
          <w:tcPr>
            <w:tcW w:w="217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bl>
    <w:p w:rsidR="0027049D" w:rsidRDefault="0027049D">
      <w:pPr>
        <w:framePr w:w="958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6"/>
        <w:gridCol w:w="6605"/>
        <w:gridCol w:w="2174"/>
      </w:tblGrid>
      <w:tr w:rsidR="0027049D">
        <w:trPr>
          <w:trHeight w:hRule="exact" w:val="490"/>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rPr>
                <w:rStyle w:val="22"/>
              </w:rPr>
              <w:t>2.</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Пластилин.</w:t>
            </w:r>
          </w:p>
        </w:tc>
        <w:tc>
          <w:tcPr>
            <w:tcW w:w="2174"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485"/>
          <w:jc w:val="center"/>
        </w:trPr>
        <w:tc>
          <w:tcPr>
            <w:tcW w:w="80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right="160"/>
              <w:jc w:val="right"/>
            </w:pPr>
            <w:r>
              <w:rPr>
                <w:rStyle w:val="22"/>
              </w:rPr>
              <w:t>3.</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Ножницы, клей.</w:t>
            </w:r>
          </w:p>
        </w:tc>
        <w:tc>
          <w:tcPr>
            <w:tcW w:w="2174"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490"/>
          <w:jc w:val="center"/>
        </w:trPr>
        <w:tc>
          <w:tcPr>
            <w:tcW w:w="80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right="160"/>
              <w:jc w:val="right"/>
            </w:pPr>
            <w:r>
              <w:rPr>
                <w:rStyle w:val="22"/>
              </w:rPr>
              <w:t>4.</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Образцы готовых изделий.</w:t>
            </w:r>
          </w:p>
        </w:tc>
        <w:tc>
          <w:tcPr>
            <w:tcW w:w="2174"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485"/>
          <w:jc w:val="center"/>
        </w:trPr>
        <w:tc>
          <w:tcPr>
            <w:tcW w:w="9585" w:type="dxa"/>
            <w:gridSpan w:val="3"/>
            <w:tcBorders>
              <w:top w:val="single" w:sz="4" w:space="0" w:color="auto"/>
              <w:left w:val="single" w:sz="4" w:space="0" w:color="auto"/>
              <w:righ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center"/>
            </w:pPr>
            <w:r>
              <w:rPr>
                <w:rStyle w:val="21"/>
              </w:rPr>
              <w:t>Оборудование класса.</w:t>
            </w:r>
          </w:p>
        </w:tc>
      </w:tr>
      <w:tr w:rsidR="0027049D">
        <w:trPr>
          <w:trHeight w:hRule="exact" w:val="485"/>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rPr>
                <w:rStyle w:val="22"/>
              </w:rPr>
              <w:t>1.</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Учительский стол, стул.</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r w:rsidR="0027049D">
        <w:trPr>
          <w:trHeight w:hRule="exact" w:val="485"/>
          <w:jc w:val="center"/>
        </w:trPr>
        <w:tc>
          <w:tcPr>
            <w:tcW w:w="806"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ind w:right="160"/>
              <w:jc w:val="right"/>
            </w:pPr>
            <w:r>
              <w:rPr>
                <w:rStyle w:val="22"/>
              </w:rPr>
              <w:t>2.</w:t>
            </w:r>
          </w:p>
        </w:tc>
        <w:tc>
          <w:tcPr>
            <w:tcW w:w="6605" w:type="dxa"/>
            <w:tcBorders>
              <w:top w:val="single" w:sz="4" w:space="0" w:color="auto"/>
              <w:lef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left"/>
            </w:pPr>
            <w:r>
              <w:t>Ученические столы, стулья.</w:t>
            </w:r>
          </w:p>
        </w:tc>
        <w:tc>
          <w:tcPr>
            <w:tcW w:w="2174" w:type="dxa"/>
            <w:tcBorders>
              <w:top w:val="single" w:sz="4" w:space="0" w:color="auto"/>
              <w:left w:val="single" w:sz="4" w:space="0" w:color="auto"/>
              <w:right w:val="single" w:sz="4" w:space="0" w:color="auto"/>
            </w:tcBorders>
            <w:shd w:val="clear" w:color="auto" w:fill="FFFFFF"/>
          </w:tcPr>
          <w:p w:rsidR="0027049D" w:rsidRDefault="0027049D">
            <w:pPr>
              <w:framePr w:w="9586" w:wrap="notBeside" w:vAnchor="text" w:hAnchor="text" w:xAlign="center" w:y="1"/>
              <w:rPr>
                <w:sz w:val="10"/>
                <w:szCs w:val="10"/>
              </w:rPr>
            </w:pPr>
          </w:p>
        </w:tc>
      </w:tr>
      <w:tr w:rsidR="0027049D">
        <w:trPr>
          <w:trHeight w:hRule="exact" w:val="490"/>
          <w:jc w:val="center"/>
        </w:trPr>
        <w:tc>
          <w:tcPr>
            <w:tcW w:w="806"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right="160"/>
              <w:jc w:val="right"/>
            </w:pPr>
            <w:r>
              <w:rPr>
                <w:rStyle w:val="22"/>
              </w:rPr>
              <w:t>3.</w:t>
            </w:r>
          </w:p>
        </w:tc>
        <w:tc>
          <w:tcPr>
            <w:tcW w:w="6605" w:type="dxa"/>
            <w:tcBorders>
              <w:top w:val="single" w:sz="4" w:space="0" w:color="auto"/>
              <w:left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Доски для размещения образцов изделий и готовых поделок.</w:t>
            </w:r>
          </w:p>
        </w:tc>
        <w:tc>
          <w:tcPr>
            <w:tcW w:w="2174"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r w:rsidR="0027049D">
        <w:trPr>
          <w:trHeight w:hRule="exact" w:val="494"/>
          <w:jc w:val="center"/>
        </w:trPr>
        <w:tc>
          <w:tcPr>
            <w:tcW w:w="806" w:type="dxa"/>
            <w:tcBorders>
              <w:top w:val="single" w:sz="4" w:space="0" w:color="auto"/>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ind w:right="160"/>
              <w:jc w:val="right"/>
            </w:pPr>
            <w:r>
              <w:rPr>
                <w:rStyle w:val="22"/>
              </w:rPr>
              <w:t>4.</w:t>
            </w:r>
          </w:p>
        </w:tc>
        <w:tc>
          <w:tcPr>
            <w:tcW w:w="6605" w:type="dxa"/>
            <w:tcBorders>
              <w:top w:val="single" w:sz="4" w:space="0" w:color="auto"/>
              <w:left w:val="single" w:sz="4" w:space="0" w:color="auto"/>
              <w:bottom w:val="single" w:sz="4" w:space="0" w:color="auto"/>
            </w:tcBorders>
            <w:shd w:val="clear" w:color="auto" w:fill="FFFFFF"/>
          </w:tcPr>
          <w:p w:rsidR="0027049D" w:rsidRDefault="00117E5E">
            <w:pPr>
              <w:pStyle w:val="20"/>
              <w:framePr w:w="9586" w:wrap="notBeside" w:vAnchor="text" w:hAnchor="text" w:xAlign="center" w:y="1"/>
              <w:shd w:val="clear" w:color="auto" w:fill="auto"/>
              <w:spacing w:line="240" w:lineRule="exact"/>
              <w:jc w:val="left"/>
            </w:pPr>
            <w:r>
              <w:t>Шкафы для хранения необходимых материалов для занятий.</w:t>
            </w:r>
          </w:p>
        </w:tc>
        <w:tc>
          <w:tcPr>
            <w:tcW w:w="2174"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586" w:wrap="notBeside" w:vAnchor="text" w:hAnchor="text" w:xAlign="center" w:y="1"/>
              <w:shd w:val="clear" w:color="auto" w:fill="auto"/>
              <w:spacing w:line="240" w:lineRule="exact"/>
              <w:jc w:val="center"/>
            </w:pPr>
            <w:r>
              <w:t>1</w:t>
            </w:r>
          </w:p>
        </w:tc>
      </w:tr>
    </w:tbl>
    <w:p w:rsidR="0027049D" w:rsidRDefault="0027049D">
      <w:pPr>
        <w:framePr w:w="9586" w:wrap="notBeside" w:vAnchor="text" w:hAnchor="text" w:xAlign="center" w:y="1"/>
        <w:rPr>
          <w:sz w:val="2"/>
          <w:szCs w:val="2"/>
        </w:rPr>
      </w:pPr>
    </w:p>
    <w:p w:rsidR="0027049D" w:rsidRDefault="0027049D">
      <w:pPr>
        <w:rPr>
          <w:sz w:val="2"/>
          <w:szCs w:val="2"/>
        </w:rPr>
      </w:pPr>
    </w:p>
    <w:p w:rsidR="0027049D" w:rsidRDefault="00117E5E">
      <w:pPr>
        <w:pStyle w:val="70"/>
        <w:shd w:val="clear" w:color="auto" w:fill="auto"/>
        <w:spacing w:before="240" w:line="278" w:lineRule="exact"/>
        <w:ind w:left="2860"/>
        <w:jc w:val="left"/>
      </w:pPr>
      <w:r>
        <w:t>1.Список литературы, рекомендуемой для педагога:</w:t>
      </w:r>
    </w:p>
    <w:p w:rsidR="0027049D" w:rsidRDefault="00117E5E">
      <w:pPr>
        <w:pStyle w:val="20"/>
        <w:numPr>
          <w:ilvl w:val="0"/>
          <w:numId w:val="137"/>
        </w:numPr>
        <w:shd w:val="clear" w:color="auto" w:fill="auto"/>
        <w:tabs>
          <w:tab w:val="left" w:pos="1290"/>
        </w:tabs>
        <w:spacing w:line="278" w:lineRule="exact"/>
        <w:ind w:left="580"/>
      </w:pPr>
      <w:r>
        <w:t>Григорьев, Е. И. «Современные технологии социально - культурной деятельности» / Е. И. Григорьев., Тамбов, 2004</w:t>
      </w:r>
    </w:p>
    <w:p w:rsidR="0027049D" w:rsidRDefault="00117E5E">
      <w:pPr>
        <w:pStyle w:val="20"/>
        <w:numPr>
          <w:ilvl w:val="0"/>
          <w:numId w:val="137"/>
        </w:numPr>
        <w:shd w:val="clear" w:color="auto" w:fill="auto"/>
        <w:tabs>
          <w:tab w:val="left" w:pos="1290"/>
        </w:tabs>
        <w:spacing w:line="278" w:lineRule="exact"/>
        <w:ind w:left="580"/>
      </w:pPr>
      <w:r>
        <w:t>Иванченко В. Н. Занятия в системе дополнительного образования детей. Учебно - методическое пособие для руководителей ОУДОД, методистов, педагогов - организаторов, специалистов по дополнительному образованию детей, руководителей образовательных учреждений, учителей, студентов педагогических учебных заведений, слушателей ИПК. Ростов н/Д: Из-во «Учитель», 2007. -288с.</w:t>
      </w:r>
    </w:p>
    <w:p w:rsidR="0027049D" w:rsidRDefault="00117E5E">
      <w:pPr>
        <w:pStyle w:val="20"/>
        <w:numPr>
          <w:ilvl w:val="0"/>
          <w:numId w:val="137"/>
        </w:numPr>
        <w:shd w:val="clear" w:color="auto" w:fill="auto"/>
        <w:tabs>
          <w:tab w:val="left" w:pos="1290"/>
        </w:tabs>
        <w:spacing w:line="278" w:lineRule="exact"/>
        <w:ind w:left="580"/>
      </w:pPr>
      <w:r>
        <w:t>Программа педагога дополнительного образования: От разработки до реализации / Сост. Н. К. Беспятова. - М.: Айрис - пресс, 2003. - 176с. - (Методика).</w:t>
      </w:r>
    </w:p>
    <w:p w:rsidR="0027049D" w:rsidRDefault="00117E5E">
      <w:pPr>
        <w:pStyle w:val="20"/>
        <w:shd w:val="clear" w:color="auto" w:fill="auto"/>
        <w:spacing w:line="278" w:lineRule="exact"/>
        <w:ind w:left="580"/>
      </w:pPr>
      <w:r>
        <w:t>■ 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р/Д: Феникс, 2006. - 347 с.: ил. - (Высшее образование).</w:t>
      </w:r>
    </w:p>
    <w:p w:rsidR="0027049D" w:rsidRDefault="00117E5E">
      <w:pPr>
        <w:pStyle w:val="20"/>
        <w:numPr>
          <w:ilvl w:val="0"/>
          <w:numId w:val="137"/>
        </w:numPr>
        <w:shd w:val="clear" w:color="auto" w:fill="auto"/>
        <w:tabs>
          <w:tab w:val="left" w:pos="1290"/>
        </w:tabs>
        <w:spacing w:line="278" w:lineRule="exact"/>
        <w:ind w:left="580"/>
      </w:pPr>
      <w:r>
        <w:t>Ерошенков, И.Н. Культурно-досуговая деятельность в современных условия / И. Н. Ерошенков - М.: НГИК, 1994.-32с.</w:t>
      </w:r>
    </w:p>
    <w:p w:rsidR="0027049D" w:rsidRDefault="00117E5E">
      <w:pPr>
        <w:pStyle w:val="20"/>
        <w:numPr>
          <w:ilvl w:val="0"/>
          <w:numId w:val="137"/>
        </w:numPr>
        <w:shd w:val="clear" w:color="auto" w:fill="auto"/>
        <w:tabs>
          <w:tab w:val="left" w:pos="1290"/>
        </w:tabs>
        <w:spacing w:line="278" w:lineRule="exact"/>
        <w:ind w:left="580"/>
      </w:pPr>
      <w:r>
        <w:t>Оценка достижения планируемых результатов в начальной школе. Система заданий. В 2 ч. Ч.1/ [М. Ю. Демидова, С. В. Иванов, О. А. Карабанова и др.; под ред. Г. С. Ковалевой, О. Б. Логиновой. - 2-е изд. - М.: Просвещение, 2010. - 215 с. - (Стандарты второго поколения).]</w:t>
      </w:r>
    </w:p>
    <w:p w:rsidR="0027049D" w:rsidRDefault="00117E5E">
      <w:pPr>
        <w:pStyle w:val="20"/>
        <w:numPr>
          <w:ilvl w:val="0"/>
          <w:numId w:val="137"/>
        </w:numPr>
        <w:shd w:val="clear" w:color="auto" w:fill="auto"/>
        <w:tabs>
          <w:tab w:val="left" w:pos="1290"/>
        </w:tabs>
        <w:spacing w:line="278" w:lineRule="exact"/>
        <w:ind w:left="580"/>
      </w:pPr>
      <w:r>
        <w:t>Паньшина, И. Г. Декоративно - прикладное искусство. Мн., 1975. - 112с., ил.</w:t>
      </w:r>
    </w:p>
    <w:p w:rsidR="0027049D" w:rsidRDefault="00117E5E">
      <w:pPr>
        <w:pStyle w:val="20"/>
        <w:numPr>
          <w:ilvl w:val="0"/>
          <w:numId w:val="137"/>
        </w:numPr>
        <w:shd w:val="clear" w:color="auto" w:fill="auto"/>
        <w:tabs>
          <w:tab w:val="left" w:pos="1290"/>
        </w:tabs>
        <w:spacing w:line="278" w:lineRule="exact"/>
        <w:ind w:left="580"/>
      </w:pPr>
      <w:r>
        <w:t>Примерные программы внеурочной деятельности. Начальное и основное образование/[В. А. Горский, А. А. Тимофеев, Д. В. Смирнов и др.]; под ред. В. А. Горского. - М.: Просвещение, 2010.-111с. - (Стандарты второго поколения).</w:t>
      </w:r>
    </w:p>
    <w:p w:rsidR="0027049D" w:rsidRDefault="00117E5E">
      <w:pPr>
        <w:pStyle w:val="20"/>
        <w:shd w:val="clear" w:color="auto" w:fill="auto"/>
        <w:spacing w:line="278" w:lineRule="exact"/>
        <w:ind w:left="580"/>
        <w:jc w:val="left"/>
      </w:pPr>
      <w:r>
        <w:t>Примерные программы по учебным предметам. Начальная школа. В 2 ч. Ч. 2. - 2-е изд. - М. : Просвещение, 2010. - 232 с. - (Стандарты второго поколения).</w:t>
      </w:r>
    </w:p>
    <w:p w:rsidR="0027049D" w:rsidRDefault="00117E5E">
      <w:pPr>
        <w:pStyle w:val="70"/>
        <w:shd w:val="clear" w:color="auto" w:fill="auto"/>
        <w:spacing w:line="278" w:lineRule="exact"/>
        <w:ind w:left="3980"/>
        <w:jc w:val="left"/>
      </w:pPr>
      <w:r>
        <w:t>Список литературы для детей</w:t>
      </w:r>
    </w:p>
    <w:p w:rsidR="0027049D" w:rsidRDefault="00117E5E">
      <w:pPr>
        <w:pStyle w:val="20"/>
        <w:shd w:val="clear" w:color="auto" w:fill="auto"/>
        <w:spacing w:line="278" w:lineRule="exact"/>
        <w:ind w:left="580"/>
      </w:pPr>
      <w:r>
        <w:t>Войдинова, Н. М. Мягкая игрушка./Н. М Войдинова - М.: Изд-во Эксмо, 2006. - 160с., ил.</w:t>
      </w:r>
    </w:p>
    <w:p w:rsidR="0027049D" w:rsidRDefault="00117E5E">
      <w:pPr>
        <w:pStyle w:val="20"/>
        <w:shd w:val="clear" w:color="auto" w:fill="auto"/>
        <w:spacing w:line="278" w:lineRule="exact"/>
        <w:ind w:left="580"/>
        <w:jc w:val="left"/>
      </w:pPr>
      <w:r>
        <w:t>Котова, И. Н. Котова, А. С. Русские обряды и традиции. Народная кукла./ И. Н. Котова, А. С. Котова -СПб.: «Паритет», 2006. - 240с.+вкл.</w:t>
      </w:r>
    </w:p>
    <w:p w:rsidR="0027049D" w:rsidRDefault="00117E5E">
      <w:pPr>
        <w:pStyle w:val="20"/>
        <w:shd w:val="clear" w:color="auto" w:fill="auto"/>
        <w:spacing w:line="278" w:lineRule="exact"/>
        <w:ind w:left="580" w:right="540"/>
        <w:jc w:val="left"/>
      </w:pPr>
      <w:r>
        <w:t>Носырева, Т. Г. Игрушки и украшения из бисера / Т. Г. Носырева. - М.: Астрель: АСТ, 2006. - 143, [1] с.6 ил. - (Домашняя творческая мастерская).</w:t>
      </w:r>
    </w:p>
    <w:p w:rsidR="0027049D" w:rsidRDefault="00117E5E">
      <w:pPr>
        <w:pStyle w:val="20"/>
        <w:shd w:val="clear" w:color="auto" w:fill="auto"/>
        <w:spacing w:line="278" w:lineRule="exact"/>
        <w:ind w:left="580" w:right="540"/>
        <w:jc w:val="left"/>
      </w:pPr>
      <w:r>
        <w:t>Чернова, Е. В. Пластилиновые картины /е. В. Чернова - Ростов н/Д.: Феникс, 2006. - 48с. - (Город мастеров).</w:t>
      </w:r>
    </w:p>
    <w:p w:rsidR="0027049D" w:rsidRDefault="00117E5E">
      <w:pPr>
        <w:pStyle w:val="20"/>
        <w:shd w:val="clear" w:color="auto" w:fill="auto"/>
        <w:spacing w:line="278" w:lineRule="exact"/>
        <w:ind w:left="580" w:right="540"/>
        <w:jc w:val="left"/>
      </w:pPr>
      <w:r>
        <w:t>Базулина, Л. В., Новикова И. В. Бисер / Л. В. Базулина, И. В. Новикова. Худож. В. Н. Куров. - Ярославль: «Академия развития», 2006. - 224с., ил. - (Серия: «Бабушкин сундучок»).</w:t>
      </w:r>
    </w:p>
    <w:p w:rsidR="0027049D" w:rsidRDefault="00117E5E">
      <w:pPr>
        <w:pStyle w:val="34"/>
        <w:keepNext/>
        <w:keepLines/>
        <w:shd w:val="clear" w:color="auto" w:fill="auto"/>
        <w:spacing w:after="0" w:line="240" w:lineRule="exact"/>
        <w:ind w:left="580"/>
        <w:jc w:val="both"/>
      </w:pPr>
      <w:bookmarkStart w:id="254" w:name="bookmark259"/>
      <w:r>
        <w:t>Терминологический словарь</w:t>
      </w:r>
      <w:bookmarkEnd w:id="254"/>
    </w:p>
    <w:p w:rsidR="0027049D" w:rsidRDefault="00117E5E">
      <w:pPr>
        <w:pStyle w:val="20"/>
        <w:numPr>
          <w:ilvl w:val="0"/>
          <w:numId w:val="137"/>
        </w:numPr>
        <w:shd w:val="clear" w:color="auto" w:fill="auto"/>
        <w:tabs>
          <w:tab w:val="left" w:pos="1285"/>
        </w:tabs>
        <w:spacing w:line="269" w:lineRule="exact"/>
        <w:ind w:left="580"/>
      </w:pPr>
      <w:r>
        <w:t>Авторская кукла - особое направление современного прикладного творчества, чаще всего выполняется в единственном экземпляре.</w:t>
      </w:r>
    </w:p>
    <w:p w:rsidR="0027049D" w:rsidRDefault="00117E5E">
      <w:pPr>
        <w:pStyle w:val="20"/>
        <w:numPr>
          <w:ilvl w:val="0"/>
          <w:numId w:val="137"/>
        </w:numPr>
        <w:shd w:val="clear" w:color="auto" w:fill="auto"/>
        <w:tabs>
          <w:tab w:val="left" w:pos="1285"/>
        </w:tabs>
        <w:spacing w:line="278" w:lineRule="exact"/>
        <w:ind w:left="580"/>
      </w:pPr>
      <w:r>
        <w:t>Барельеф - вид рельефа, в котором фигуры слегка возвышаются над фоном.</w:t>
      </w:r>
    </w:p>
    <w:p w:rsidR="0027049D" w:rsidRDefault="00117E5E">
      <w:pPr>
        <w:pStyle w:val="20"/>
        <w:numPr>
          <w:ilvl w:val="0"/>
          <w:numId w:val="137"/>
        </w:numPr>
        <w:shd w:val="clear" w:color="auto" w:fill="auto"/>
        <w:tabs>
          <w:tab w:val="left" w:pos="1285"/>
        </w:tabs>
        <w:spacing w:line="278" w:lineRule="exact"/>
        <w:ind w:left="580"/>
      </w:pPr>
      <w:r>
        <w:t>Бисер (бусины) — маленькие декоративные объекты с отверстием для нанизывания на нитку, леску или проволоку.</w:t>
      </w:r>
    </w:p>
    <w:p w:rsidR="0027049D" w:rsidRDefault="00117E5E">
      <w:pPr>
        <w:pStyle w:val="20"/>
        <w:numPr>
          <w:ilvl w:val="0"/>
          <w:numId w:val="137"/>
        </w:numPr>
        <w:shd w:val="clear" w:color="auto" w:fill="auto"/>
        <w:tabs>
          <w:tab w:val="left" w:pos="1285"/>
        </w:tabs>
        <w:ind w:left="580"/>
      </w:pPr>
      <w:r>
        <w:t>Бисероплетение — вид декоративно-прикладного искусства , рукоделия - создание украшений, художественных изделий из</w:t>
      </w:r>
      <w:hyperlink r:id="rId23" w:history="1">
        <w:r>
          <w:rPr>
            <w:rStyle w:val="a3"/>
          </w:rPr>
          <w:t xml:space="preserve"> бисера </w:t>
        </w:r>
      </w:hyperlink>
      <w:r>
        <w:t>, к которой , в отличие от других техник, где он применяется ( ткачество с бисером , вязание с бисером , плетение из проволоки с бисером - так называемых бисерных плетений , бисерной мозаики и вышивки бисером), сер является не только декоративным элементом , но и конструктивно-технологическим .</w:t>
      </w:r>
    </w:p>
    <w:p w:rsidR="0027049D" w:rsidRDefault="00117E5E">
      <w:pPr>
        <w:pStyle w:val="20"/>
        <w:numPr>
          <w:ilvl w:val="0"/>
          <w:numId w:val="137"/>
        </w:numPr>
        <w:shd w:val="clear" w:color="auto" w:fill="auto"/>
        <w:tabs>
          <w:tab w:val="left" w:pos="1285"/>
        </w:tabs>
        <w:ind w:left="580"/>
      </w:pPr>
      <w:r>
        <w:t>Горельеф - вид рельефа, в котором фигуры выступают более чем на половину своего объема.</w:t>
      </w:r>
    </w:p>
    <w:p w:rsidR="0027049D" w:rsidRDefault="00117E5E">
      <w:pPr>
        <w:pStyle w:val="20"/>
        <w:numPr>
          <w:ilvl w:val="0"/>
          <w:numId w:val="137"/>
        </w:numPr>
        <w:shd w:val="clear" w:color="auto" w:fill="auto"/>
        <w:tabs>
          <w:tab w:val="left" w:pos="1285"/>
        </w:tabs>
        <w:spacing w:line="283" w:lineRule="exact"/>
        <w:ind w:left="580"/>
      </w:pPr>
      <w:r>
        <w:t>Декоративность - общая художественная выразительность. Красота изделия в целом.</w:t>
      </w:r>
    </w:p>
    <w:p w:rsidR="0027049D" w:rsidRDefault="00117E5E">
      <w:pPr>
        <w:pStyle w:val="20"/>
        <w:numPr>
          <w:ilvl w:val="0"/>
          <w:numId w:val="137"/>
        </w:numPr>
        <w:shd w:val="clear" w:color="auto" w:fill="auto"/>
        <w:tabs>
          <w:tab w:val="left" w:pos="1285"/>
        </w:tabs>
        <w:spacing w:line="283" w:lineRule="exact"/>
        <w:ind w:left="580"/>
      </w:pPr>
      <w:r>
        <w:t>Задача - то, что требует исполнения, разрешения. Это работа или часть ее, выполненная определенным способом в определенный период.</w:t>
      </w:r>
    </w:p>
    <w:p w:rsidR="0027049D" w:rsidRDefault="00117E5E">
      <w:pPr>
        <w:pStyle w:val="20"/>
        <w:numPr>
          <w:ilvl w:val="0"/>
          <w:numId w:val="137"/>
        </w:numPr>
        <w:shd w:val="clear" w:color="auto" w:fill="auto"/>
        <w:tabs>
          <w:tab w:val="left" w:pos="1285"/>
        </w:tabs>
        <w:spacing w:line="283" w:lineRule="exact"/>
        <w:ind w:left="580"/>
      </w:pPr>
      <w:r>
        <w:t>Инструкция — содержащий правила, указания или руководства, устанавливающих порядок и способ выполнения или осуществления чего-либо.</w:t>
      </w:r>
    </w:p>
    <w:p w:rsidR="0027049D" w:rsidRDefault="00117E5E">
      <w:pPr>
        <w:pStyle w:val="20"/>
        <w:numPr>
          <w:ilvl w:val="0"/>
          <w:numId w:val="137"/>
        </w:numPr>
        <w:shd w:val="clear" w:color="auto" w:fill="auto"/>
        <w:tabs>
          <w:tab w:val="left" w:pos="1285"/>
        </w:tabs>
        <w:spacing w:line="283" w:lineRule="exact"/>
        <w:ind w:left="580"/>
      </w:pPr>
      <w:r>
        <w:t>Интерьер - художественно оформленное убранство помещения.</w:t>
      </w:r>
    </w:p>
    <w:p w:rsidR="0027049D" w:rsidRDefault="00117E5E">
      <w:pPr>
        <w:pStyle w:val="20"/>
        <w:numPr>
          <w:ilvl w:val="0"/>
          <w:numId w:val="137"/>
        </w:numPr>
        <w:shd w:val="clear" w:color="auto" w:fill="auto"/>
        <w:tabs>
          <w:tab w:val="left" w:pos="1285"/>
        </w:tabs>
        <w:spacing w:line="283" w:lineRule="exact"/>
        <w:ind w:left="580"/>
      </w:pPr>
      <w:r>
        <w:t>Кукла — предмет в виде</w:t>
      </w:r>
      <w:hyperlink r:id="rId24" w:history="1">
        <w:r>
          <w:rPr>
            <w:rStyle w:val="a3"/>
          </w:rPr>
          <w:t xml:space="preserve"> человека </w:t>
        </w:r>
      </w:hyperlink>
      <w:r>
        <w:t>или</w:t>
      </w:r>
      <w:hyperlink r:id="rId25" w:history="1">
        <w:r>
          <w:rPr>
            <w:rStyle w:val="a3"/>
          </w:rPr>
          <w:t xml:space="preserve"> животного,</w:t>
        </w:r>
      </w:hyperlink>
      <w:r>
        <w:t xml:space="preserve"> сделанный из</w:t>
      </w:r>
      <w:hyperlink r:id="rId26" w:history="1">
        <w:r>
          <w:rPr>
            <w:rStyle w:val="a3"/>
          </w:rPr>
          <w:t xml:space="preserve"> фарфора,</w:t>
        </w:r>
      </w:hyperlink>
      <w:hyperlink r:id="rId27" w:history="1">
        <w:r>
          <w:rPr>
            <w:rStyle w:val="a3"/>
          </w:rPr>
          <w:t xml:space="preserve"> пластика,</w:t>
        </w:r>
      </w:hyperlink>
      <w:hyperlink r:id="rId28" w:history="1">
        <w:r>
          <w:rPr>
            <w:rStyle w:val="a3"/>
          </w:rPr>
          <w:t xml:space="preserve"> бумаги,</w:t>
        </w:r>
      </w:hyperlink>
      <w:r>
        <w:t xml:space="preserve"> </w:t>
      </w:r>
      <w:hyperlink r:id="rId29" w:history="1">
        <w:r>
          <w:rPr>
            <w:rStyle w:val="a3"/>
          </w:rPr>
          <w:t xml:space="preserve">дерева </w:t>
        </w:r>
      </w:hyperlink>
      <w:r>
        <w:t>и других материалов. Слово «кукла» используется не только в прямом, но и в переносном смысле.</w:t>
      </w:r>
    </w:p>
    <w:p w:rsidR="0027049D" w:rsidRDefault="00117E5E">
      <w:pPr>
        <w:pStyle w:val="20"/>
        <w:numPr>
          <w:ilvl w:val="0"/>
          <w:numId w:val="137"/>
        </w:numPr>
        <w:shd w:val="clear" w:color="auto" w:fill="auto"/>
        <w:tabs>
          <w:tab w:val="left" w:pos="1285"/>
        </w:tabs>
        <w:spacing w:line="283" w:lineRule="exact"/>
        <w:ind w:left="580"/>
      </w:pPr>
      <w:r>
        <w:t>Куклы-актёры — самостоятельный вид средств для изображения или обозначения внешности активно или пассивно действующих персонажей в спектаклях,</w:t>
      </w:r>
      <w:hyperlink r:id="rId30" w:history="1">
        <w:r>
          <w:rPr>
            <w:rStyle w:val="a3"/>
          </w:rPr>
          <w:t xml:space="preserve"> эстрадных миниатюрах,</w:t>
        </w:r>
      </w:hyperlink>
      <w:r>
        <w:t xml:space="preserve"> фильмах, телепрограммах и в других аналогичных произведениях искусства.</w:t>
      </w:r>
    </w:p>
    <w:p w:rsidR="0027049D" w:rsidRDefault="00117E5E">
      <w:pPr>
        <w:pStyle w:val="20"/>
        <w:numPr>
          <w:ilvl w:val="0"/>
          <w:numId w:val="137"/>
        </w:numPr>
        <w:shd w:val="clear" w:color="auto" w:fill="auto"/>
        <w:tabs>
          <w:tab w:val="left" w:pos="1285"/>
        </w:tabs>
        <w:spacing w:line="283" w:lineRule="exact"/>
        <w:ind w:left="580"/>
      </w:pPr>
      <w:r>
        <w:t>Кокошник - от слова «кокош» - курица. Убор замужних женщин, молодух. Носили до рождения первого ребенка.</w:t>
      </w:r>
    </w:p>
    <w:p w:rsidR="0027049D" w:rsidRDefault="00117E5E">
      <w:pPr>
        <w:pStyle w:val="20"/>
        <w:numPr>
          <w:ilvl w:val="0"/>
          <w:numId w:val="137"/>
        </w:numPr>
        <w:shd w:val="clear" w:color="auto" w:fill="auto"/>
        <w:tabs>
          <w:tab w:val="left" w:pos="1285"/>
        </w:tabs>
        <w:spacing w:line="278" w:lineRule="exact"/>
        <w:ind w:left="580"/>
      </w:pPr>
      <w:r>
        <w:t>Композиция - строение, соотношение и взаимное расположение частей.</w:t>
      </w:r>
    </w:p>
    <w:p w:rsidR="0027049D" w:rsidRDefault="00117E5E">
      <w:pPr>
        <w:pStyle w:val="20"/>
        <w:numPr>
          <w:ilvl w:val="0"/>
          <w:numId w:val="137"/>
        </w:numPr>
        <w:shd w:val="clear" w:color="auto" w:fill="auto"/>
        <w:tabs>
          <w:tab w:val="left" w:pos="1285"/>
        </w:tabs>
        <w:spacing w:line="278" w:lineRule="exact"/>
        <w:ind w:left="580"/>
      </w:pPr>
      <w:r>
        <w:t xml:space="preserve">Мозаика </w:t>
      </w:r>
      <w:hyperlink r:id="rId31" w:history="1">
        <w:r>
          <w:rPr>
            <w:rStyle w:val="a3"/>
          </w:rPr>
          <w:t xml:space="preserve">(фр. </w:t>
        </w:r>
      </w:hyperlink>
      <w:r>
        <w:rPr>
          <w:lang w:val="en-US" w:eastAsia="en-US" w:bidi="en-US"/>
        </w:rPr>
        <w:t>mosaique</w:t>
      </w:r>
      <w:r w:rsidRPr="00D81AE3">
        <w:rPr>
          <w:lang w:eastAsia="en-US" w:bidi="en-US"/>
        </w:rPr>
        <w:t>,</w:t>
      </w:r>
      <w:hyperlink r:id="rId32" w:history="1">
        <w:r w:rsidRPr="00D81AE3">
          <w:rPr>
            <w:rStyle w:val="a3"/>
            <w:lang w:eastAsia="en-US" w:bidi="en-US"/>
          </w:rPr>
          <w:t xml:space="preserve"> </w:t>
        </w:r>
        <w:r>
          <w:rPr>
            <w:rStyle w:val="a3"/>
          </w:rPr>
          <w:t xml:space="preserve">итал. </w:t>
        </w:r>
      </w:hyperlink>
      <w:r>
        <w:rPr>
          <w:lang w:val="en-US" w:eastAsia="en-US" w:bidi="en-US"/>
        </w:rPr>
        <w:t>mosaico</w:t>
      </w:r>
      <w:r w:rsidRPr="00D81AE3">
        <w:rPr>
          <w:lang w:eastAsia="en-US" w:bidi="en-US"/>
        </w:rPr>
        <w:t xml:space="preserve"> </w:t>
      </w:r>
      <w:r>
        <w:t>от</w:t>
      </w:r>
      <w:hyperlink r:id="rId33" w:history="1">
        <w:r>
          <w:rPr>
            <w:rStyle w:val="a3"/>
          </w:rPr>
          <w:t xml:space="preserve"> лат. </w:t>
        </w:r>
      </w:hyperlink>
      <w:r w:rsidRPr="00D81AE3">
        <w:rPr>
          <w:lang w:eastAsia="en-US" w:bidi="en-US"/>
        </w:rPr>
        <w:t>(</w:t>
      </w:r>
      <w:r>
        <w:rPr>
          <w:lang w:val="en-US" w:eastAsia="en-US" w:bidi="en-US"/>
        </w:rPr>
        <w:t>opus</w:t>
      </w:r>
      <w:r w:rsidRPr="00D81AE3">
        <w:rPr>
          <w:lang w:eastAsia="en-US" w:bidi="en-US"/>
        </w:rPr>
        <w:t xml:space="preserve">) </w:t>
      </w:r>
      <w:r>
        <w:rPr>
          <w:lang w:val="en-US" w:eastAsia="en-US" w:bidi="en-US"/>
        </w:rPr>
        <w:t>musivum</w:t>
      </w:r>
      <w:r w:rsidRPr="00D81AE3">
        <w:rPr>
          <w:lang w:eastAsia="en-US" w:bidi="en-US"/>
        </w:rPr>
        <w:t xml:space="preserve"> </w:t>
      </w:r>
      <w:r>
        <w:t>— (произведение) посвящённое</w:t>
      </w:r>
      <w:hyperlink r:id="rId34" w:history="1">
        <w:r>
          <w:rPr>
            <w:rStyle w:val="a3"/>
          </w:rPr>
          <w:t xml:space="preserve"> музам)</w:t>
        </w:r>
      </w:hyperlink>
      <w:r>
        <w:t xml:space="preserve"> —</w:t>
      </w:r>
      <w:hyperlink r:id="rId35" w:history="1">
        <w:r>
          <w:rPr>
            <w:rStyle w:val="a3"/>
          </w:rPr>
          <w:t xml:space="preserve"> декоративно-прикладное </w:t>
        </w:r>
      </w:hyperlink>
      <w:r>
        <w:t>и</w:t>
      </w:r>
      <w:hyperlink r:id="rId36" w:history="1">
        <w:r>
          <w:rPr>
            <w:rStyle w:val="a3"/>
          </w:rPr>
          <w:t xml:space="preserve"> монументальное </w:t>
        </w:r>
      </w:hyperlink>
      <w:r>
        <w:t xml:space="preserve">искусство разных жанров, произведения которого подразумевают формирование изображения посредством компоновки, набора и закрепления на поверхности (как правило — на плоскости) разноцветных камней, </w:t>
      </w:r>
      <w:hyperlink r:id="rId37" w:history="1">
        <w:r>
          <w:rPr>
            <w:rStyle w:val="a3"/>
          </w:rPr>
          <w:t>смальты,</w:t>
        </w:r>
      </w:hyperlink>
      <w:r>
        <w:t xml:space="preserve"> керамических плиток и других материалов.</w:t>
      </w:r>
    </w:p>
    <w:p w:rsidR="0027049D" w:rsidRDefault="00117E5E">
      <w:pPr>
        <w:pStyle w:val="20"/>
        <w:numPr>
          <w:ilvl w:val="0"/>
          <w:numId w:val="137"/>
        </w:numPr>
        <w:shd w:val="clear" w:color="auto" w:fill="auto"/>
        <w:tabs>
          <w:tab w:val="left" w:pos="1285"/>
        </w:tabs>
        <w:spacing w:line="278" w:lineRule="exact"/>
        <w:ind w:left="580"/>
      </w:pPr>
      <w:r>
        <w:t>Народная игрушка - неотъемлемый элемент каждой этнической культуры, специальный предмет, использующийся в детских играх.</w:t>
      </w:r>
    </w:p>
    <w:p w:rsidR="0027049D" w:rsidRDefault="00117E5E">
      <w:pPr>
        <w:pStyle w:val="20"/>
        <w:numPr>
          <w:ilvl w:val="0"/>
          <w:numId w:val="137"/>
        </w:numPr>
        <w:shd w:val="clear" w:color="auto" w:fill="auto"/>
        <w:tabs>
          <w:tab w:val="left" w:pos="1285"/>
        </w:tabs>
        <w:spacing w:line="278" w:lineRule="exact"/>
        <w:ind w:left="580"/>
      </w:pPr>
      <w:r>
        <w:t>Обряд - совокупность действий (установленных обычаем или ритуалом), в которых воплощаются традиции.</w:t>
      </w:r>
    </w:p>
    <w:p w:rsidR="0027049D" w:rsidRDefault="00117E5E">
      <w:pPr>
        <w:pStyle w:val="20"/>
        <w:numPr>
          <w:ilvl w:val="0"/>
          <w:numId w:val="137"/>
        </w:numPr>
        <w:shd w:val="clear" w:color="auto" w:fill="auto"/>
        <w:tabs>
          <w:tab w:val="left" w:pos="1285"/>
        </w:tabs>
        <w:spacing w:line="278" w:lineRule="exact"/>
        <w:ind w:left="580"/>
      </w:pPr>
      <w:r>
        <w:t>Обрядовые куклы - служили изображением духов и божеств, выполняли функции талисманов и оберегов, выступали в роле символа в ритуальных играх и представлениях, а также были средством передачи детям религиозных верований и приобщения их к традиционной культуре народа.</w:t>
      </w:r>
    </w:p>
    <w:p w:rsidR="0027049D" w:rsidRDefault="00117E5E">
      <w:pPr>
        <w:pStyle w:val="20"/>
        <w:numPr>
          <w:ilvl w:val="0"/>
          <w:numId w:val="137"/>
        </w:numPr>
        <w:shd w:val="clear" w:color="auto" w:fill="auto"/>
        <w:tabs>
          <w:tab w:val="left" w:pos="1285"/>
        </w:tabs>
        <w:spacing w:line="278" w:lineRule="exact"/>
        <w:ind w:left="580"/>
      </w:pPr>
      <w:r>
        <w:t>Пластилинография — новый вид</w:t>
      </w:r>
      <w:hyperlink r:id="rId38" w:history="1">
        <w:r>
          <w:rPr>
            <w:rStyle w:val="a3"/>
          </w:rPr>
          <w:t xml:space="preserve"> декоративно-прикладного искусства.</w:t>
        </w:r>
      </w:hyperlink>
      <w:r>
        <w:t xml:space="preserve"> Представляет собой создания лепных картин с изображением более или менее выпуклых, полуобъемных объектов на горизонтальной поверхности. Основной материал —</w:t>
      </w:r>
      <w:hyperlink r:id="rId39" w:history="1">
        <w:r>
          <w:rPr>
            <w:rStyle w:val="a3"/>
          </w:rPr>
          <w:t xml:space="preserve"> пластилин.</w:t>
        </w:r>
      </w:hyperlink>
    </w:p>
    <w:p w:rsidR="0027049D" w:rsidRDefault="00117E5E">
      <w:pPr>
        <w:pStyle w:val="20"/>
        <w:numPr>
          <w:ilvl w:val="0"/>
          <w:numId w:val="137"/>
        </w:numPr>
        <w:shd w:val="clear" w:color="auto" w:fill="auto"/>
        <w:tabs>
          <w:tab w:val="left" w:pos="1285"/>
        </w:tabs>
        <w:spacing w:line="283" w:lineRule="exact"/>
        <w:ind w:left="580"/>
      </w:pPr>
      <w:r>
        <w:t>Рельеф - один из видов скульптуры, в переводе с французского означает «выпуклое изображение на плоскости».</w:t>
      </w:r>
    </w:p>
    <w:p w:rsidR="0027049D" w:rsidRDefault="004C4A87">
      <w:pPr>
        <w:pStyle w:val="20"/>
        <w:numPr>
          <w:ilvl w:val="0"/>
          <w:numId w:val="137"/>
        </w:numPr>
        <w:shd w:val="clear" w:color="auto" w:fill="auto"/>
        <w:tabs>
          <w:tab w:val="left" w:pos="1285"/>
        </w:tabs>
        <w:spacing w:line="283" w:lineRule="exact"/>
        <w:ind w:left="580"/>
      </w:pPr>
      <w:hyperlink r:id="rId40" w:history="1">
        <w:r w:rsidR="00117E5E">
          <w:rPr>
            <w:rStyle w:val="a3"/>
          </w:rPr>
          <w:t xml:space="preserve">Силуэт </w:t>
        </w:r>
      </w:hyperlink>
      <w:r w:rsidR="00117E5E">
        <w:t>— ограниченное</w:t>
      </w:r>
      <w:hyperlink r:id="rId41" w:history="1">
        <w:r w:rsidR="00117E5E">
          <w:rPr>
            <w:rStyle w:val="a3"/>
          </w:rPr>
          <w:t xml:space="preserve"> контуром </w:t>
        </w:r>
      </w:hyperlink>
      <w:r w:rsidR="00117E5E">
        <w:t>отображение чего-либо.</w:t>
      </w:r>
    </w:p>
    <w:p w:rsidR="0027049D" w:rsidRDefault="00117E5E">
      <w:pPr>
        <w:pStyle w:val="20"/>
        <w:numPr>
          <w:ilvl w:val="0"/>
          <w:numId w:val="137"/>
        </w:numPr>
        <w:shd w:val="clear" w:color="auto" w:fill="auto"/>
        <w:tabs>
          <w:tab w:val="left" w:pos="1285"/>
        </w:tabs>
        <w:spacing w:line="283" w:lineRule="exact"/>
        <w:ind w:left="580"/>
      </w:pPr>
      <w:r>
        <w:t>Символ - то, что служит условным знаком какого - либо понятия, явления, идеи.</w:t>
      </w:r>
    </w:p>
    <w:p w:rsidR="0027049D" w:rsidRDefault="00117E5E">
      <w:pPr>
        <w:pStyle w:val="20"/>
        <w:numPr>
          <w:ilvl w:val="0"/>
          <w:numId w:val="137"/>
        </w:numPr>
        <w:shd w:val="clear" w:color="auto" w:fill="auto"/>
        <w:tabs>
          <w:tab w:val="left" w:pos="1285"/>
        </w:tabs>
        <w:spacing w:line="283" w:lineRule="exact"/>
        <w:ind w:left="580"/>
      </w:pPr>
      <w:r>
        <w:t xml:space="preserve">Сувенир </w:t>
      </w:r>
      <w:hyperlink r:id="rId42" w:history="1">
        <w:r>
          <w:rPr>
            <w:rStyle w:val="a3"/>
          </w:rPr>
          <w:t xml:space="preserve">(фр. </w:t>
        </w:r>
      </w:hyperlink>
      <w:r>
        <w:rPr>
          <w:lang w:val="en-US" w:eastAsia="en-US" w:bidi="en-US"/>
        </w:rPr>
        <w:t>souvenir</w:t>
      </w:r>
      <w:r w:rsidRPr="00D81AE3">
        <w:rPr>
          <w:lang w:eastAsia="en-US" w:bidi="en-US"/>
        </w:rPr>
        <w:t xml:space="preserve"> </w:t>
      </w:r>
      <w:r>
        <w:t>- воспоминание, память) — предмет, предназначенный напоминать о чём-то.</w:t>
      </w:r>
    </w:p>
    <w:p w:rsidR="0027049D" w:rsidRDefault="00117E5E">
      <w:pPr>
        <w:pStyle w:val="20"/>
        <w:numPr>
          <w:ilvl w:val="0"/>
          <w:numId w:val="137"/>
        </w:numPr>
        <w:shd w:val="clear" w:color="auto" w:fill="auto"/>
        <w:tabs>
          <w:tab w:val="left" w:pos="1013"/>
        </w:tabs>
        <w:spacing w:line="278" w:lineRule="exact"/>
        <w:ind w:left="300"/>
      </w:pPr>
      <w:r>
        <w:t>Сувенирная кукла - относится к куклам-игрушкам, перешедшим в пассивную категорию интерьерных кукол, предназначенных для украшения.</w:t>
      </w:r>
    </w:p>
    <w:p w:rsidR="0027049D" w:rsidRDefault="00117E5E">
      <w:pPr>
        <w:pStyle w:val="20"/>
        <w:numPr>
          <w:ilvl w:val="0"/>
          <w:numId w:val="137"/>
        </w:numPr>
        <w:shd w:val="clear" w:color="auto" w:fill="auto"/>
        <w:tabs>
          <w:tab w:val="left" w:pos="1013"/>
        </w:tabs>
        <w:spacing w:line="278" w:lineRule="exact"/>
        <w:ind w:left="300"/>
      </w:pPr>
      <w:r>
        <w:t>Технология - совокупность приемов, применяемых в каком - либо деле, мастерстве, искусстве.</w:t>
      </w:r>
    </w:p>
    <w:p w:rsidR="0027049D" w:rsidRDefault="00117E5E">
      <w:pPr>
        <w:pStyle w:val="20"/>
        <w:numPr>
          <w:ilvl w:val="0"/>
          <w:numId w:val="137"/>
        </w:numPr>
        <w:shd w:val="clear" w:color="auto" w:fill="auto"/>
        <w:tabs>
          <w:tab w:val="left" w:pos="1013"/>
        </w:tabs>
        <w:spacing w:line="278" w:lineRule="exact"/>
        <w:ind w:left="300"/>
      </w:pPr>
      <w:r>
        <w:t>Традиция — набор</w:t>
      </w:r>
      <w:hyperlink r:id="rId43" w:history="1">
        <w:r>
          <w:rPr>
            <w:rStyle w:val="a3"/>
          </w:rPr>
          <w:t xml:space="preserve"> представлений,</w:t>
        </w:r>
      </w:hyperlink>
      <w:hyperlink r:id="rId44" w:history="1">
        <w:r>
          <w:rPr>
            <w:rStyle w:val="a3"/>
          </w:rPr>
          <w:t xml:space="preserve"> обычаев,</w:t>
        </w:r>
      </w:hyperlink>
      <w:hyperlink r:id="rId45" w:history="1">
        <w:r>
          <w:rPr>
            <w:rStyle w:val="a3"/>
          </w:rPr>
          <w:t xml:space="preserve"> привычек </w:t>
        </w:r>
      </w:hyperlink>
      <w:r>
        <w:t>и</w:t>
      </w:r>
      <w:hyperlink r:id="rId46" w:history="1">
        <w:r>
          <w:rPr>
            <w:rStyle w:val="a3"/>
          </w:rPr>
          <w:t xml:space="preserve"> навыков</w:t>
        </w:r>
      </w:hyperlink>
      <w:hyperlink r:id="rId47" w:history="1">
        <w:r>
          <w:rPr>
            <w:rStyle w:val="a3"/>
          </w:rPr>
          <w:t xml:space="preserve"> практической</w:t>
        </w:r>
      </w:hyperlink>
      <w:r>
        <w:t xml:space="preserve"> </w:t>
      </w:r>
      <w:hyperlink r:id="rId48" w:history="1">
        <w:r>
          <w:rPr>
            <w:rStyle w:val="a3"/>
          </w:rPr>
          <w:t>деятельности,</w:t>
        </w:r>
      </w:hyperlink>
      <w:r>
        <w:t xml:space="preserve"> передаваемых из</w:t>
      </w:r>
      <w:hyperlink r:id="rId49" w:history="1">
        <w:r>
          <w:rPr>
            <w:rStyle w:val="a3"/>
          </w:rPr>
          <w:t xml:space="preserve"> поколения </w:t>
        </w:r>
      </w:hyperlink>
      <w:r>
        <w:t>в поколение, выступающих одним из регуляторов общественных отношений.</w:t>
      </w:r>
    </w:p>
    <w:p w:rsidR="0027049D" w:rsidRDefault="00117E5E">
      <w:pPr>
        <w:pStyle w:val="20"/>
        <w:numPr>
          <w:ilvl w:val="0"/>
          <w:numId w:val="137"/>
        </w:numPr>
        <w:shd w:val="clear" w:color="auto" w:fill="auto"/>
        <w:tabs>
          <w:tab w:val="left" w:pos="1013"/>
        </w:tabs>
        <w:spacing w:after="545"/>
        <w:ind w:left="300"/>
      </w:pPr>
      <w:r>
        <w:t>Тряпичная кукла - детская кукла - игрушка, выполненная из ткани. Одна из самых распространенных в мире.</w:t>
      </w:r>
    </w:p>
    <w:p w:rsidR="0027049D" w:rsidRDefault="00117E5E">
      <w:pPr>
        <w:pStyle w:val="aa"/>
        <w:framePr w:w="10224" w:wrap="notBeside" w:vAnchor="text" w:hAnchor="text" w:xAlign="center" w:y="1"/>
        <w:shd w:val="clear" w:color="auto" w:fill="auto"/>
        <w:spacing w:line="240" w:lineRule="exact"/>
      </w:pPr>
      <w:r>
        <w:t>Календарно - тематическое планирование 1 год обучения.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702"/>
      </w:tblGrid>
      <w:tr w:rsidR="0027049D">
        <w:trPr>
          <w:trHeight w:hRule="exact" w:val="1118"/>
          <w:jc w:val="center"/>
        </w:trPr>
        <w:tc>
          <w:tcPr>
            <w:tcW w:w="576"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60" w:line="240" w:lineRule="exact"/>
              <w:jc w:val="left"/>
            </w:pPr>
            <w:r>
              <w:rPr>
                <w:rStyle w:val="22"/>
              </w:rPr>
              <w:t>№</w:t>
            </w:r>
          </w:p>
          <w:p w:rsidR="0027049D" w:rsidRDefault="00117E5E">
            <w:pPr>
              <w:pStyle w:val="20"/>
              <w:framePr w:w="10224" w:wrap="notBeside" w:vAnchor="text" w:hAnchor="text" w:xAlign="center" w:y="1"/>
              <w:shd w:val="clear" w:color="auto" w:fill="auto"/>
              <w:spacing w:before="60" w:line="240" w:lineRule="exact"/>
              <w:jc w:val="right"/>
            </w:pPr>
            <w:r>
              <w:rPr>
                <w:rStyle w:val="22"/>
              </w:rPr>
              <w:t>п\п</w:t>
            </w:r>
          </w:p>
        </w:tc>
        <w:tc>
          <w:tcPr>
            <w:tcW w:w="3259"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160"/>
              <w:jc w:val="right"/>
            </w:pPr>
            <w:r>
              <w:rPr>
                <w:rStyle w:val="22"/>
              </w:rPr>
              <w:t>Название разделов и тем</w:t>
            </w:r>
          </w:p>
        </w:tc>
        <w:tc>
          <w:tcPr>
            <w:tcW w:w="850"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120" w:line="240" w:lineRule="exact"/>
              <w:ind w:left="160"/>
              <w:jc w:val="left"/>
            </w:pPr>
            <w:r>
              <w:rPr>
                <w:rStyle w:val="22"/>
              </w:rPr>
              <w:t>Кол-во</w:t>
            </w:r>
          </w:p>
          <w:p w:rsidR="0027049D" w:rsidRDefault="00117E5E">
            <w:pPr>
              <w:pStyle w:val="20"/>
              <w:framePr w:w="10224" w:wrap="notBeside" w:vAnchor="text" w:hAnchor="text" w:xAlign="center" w:y="1"/>
              <w:shd w:val="clear" w:color="auto" w:fill="auto"/>
              <w:spacing w:before="120" w:line="240" w:lineRule="exact"/>
              <w:ind w:left="160"/>
              <w:jc w:val="left"/>
            </w:pPr>
            <w:r>
              <w:rPr>
                <w:rStyle w:val="22"/>
              </w:rPr>
              <w:t>часов</w:t>
            </w:r>
          </w:p>
        </w:tc>
        <w:tc>
          <w:tcPr>
            <w:tcW w:w="1420" w:type="dxa"/>
            <w:gridSpan w:val="2"/>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jc w:val="center"/>
            </w:pPr>
            <w:r>
              <w:rPr>
                <w:rStyle w:val="22"/>
              </w:rPr>
              <w:t>Дата</w:t>
            </w:r>
          </w:p>
          <w:p w:rsidR="0027049D" w:rsidRDefault="00117E5E">
            <w:pPr>
              <w:pStyle w:val="20"/>
              <w:framePr w:w="10224" w:wrap="notBeside" w:vAnchor="text" w:hAnchor="text" w:xAlign="center" w:y="1"/>
              <w:shd w:val="clear" w:color="auto" w:fill="auto"/>
              <w:ind w:left="140"/>
              <w:jc w:val="left"/>
            </w:pPr>
            <w:r>
              <w:rPr>
                <w:rStyle w:val="22"/>
              </w:rPr>
              <w:t>проведения</w:t>
            </w:r>
          </w:p>
          <w:p w:rsidR="0027049D" w:rsidRDefault="00117E5E">
            <w:pPr>
              <w:pStyle w:val="20"/>
              <w:framePr w:w="10224" w:wrap="notBeside" w:vAnchor="text" w:hAnchor="text" w:xAlign="center" w:y="1"/>
              <w:shd w:val="clear" w:color="auto" w:fill="auto"/>
              <w:ind w:left="140"/>
              <w:jc w:val="left"/>
            </w:pPr>
            <w:r>
              <w:rPr>
                <w:rStyle w:val="22"/>
              </w:rPr>
              <w:t>аудиторные</w:t>
            </w:r>
          </w:p>
        </w:tc>
        <w:tc>
          <w:tcPr>
            <w:tcW w:w="1416" w:type="dxa"/>
            <w:gridSpan w:val="2"/>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center"/>
            </w:pPr>
            <w:r>
              <w:rPr>
                <w:rStyle w:val="22"/>
              </w:rPr>
              <w:t>Дата</w:t>
            </w:r>
          </w:p>
          <w:p w:rsidR="0027049D" w:rsidRDefault="00117E5E">
            <w:pPr>
              <w:pStyle w:val="20"/>
              <w:framePr w:w="10224" w:wrap="notBeside" w:vAnchor="text" w:hAnchor="text" w:xAlign="center" w:y="1"/>
              <w:shd w:val="clear" w:color="auto" w:fill="auto"/>
              <w:ind w:left="160"/>
              <w:jc w:val="left"/>
            </w:pPr>
            <w:r>
              <w:rPr>
                <w:rStyle w:val="22"/>
              </w:rPr>
              <w:t>проведения</w:t>
            </w:r>
          </w:p>
          <w:p w:rsidR="0027049D" w:rsidRDefault="00117E5E">
            <w:pPr>
              <w:pStyle w:val="20"/>
              <w:framePr w:w="10224" w:wrap="notBeside" w:vAnchor="text" w:hAnchor="text" w:xAlign="center" w:y="1"/>
              <w:shd w:val="clear" w:color="auto" w:fill="auto"/>
              <w:ind w:left="160"/>
              <w:jc w:val="left"/>
            </w:pPr>
            <w:r>
              <w:rPr>
                <w:rStyle w:val="22"/>
              </w:rPr>
              <w:t>внеаудитор</w:t>
            </w:r>
          </w:p>
          <w:p w:rsidR="0027049D" w:rsidRDefault="00117E5E">
            <w:pPr>
              <w:pStyle w:val="20"/>
              <w:framePr w:w="10224" w:wrap="notBeside" w:vAnchor="text" w:hAnchor="text" w:xAlign="center" w:y="1"/>
              <w:shd w:val="clear" w:color="auto" w:fill="auto"/>
              <w:jc w:val="center"/>
            </w:pPr>
            <w:r>
              <w:rPr>
                <w:rStyle w:val="22"/>
              </w:rPr>
              <w:t>ные</w:t>
            </w: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78" w:lineRule="exact"/>
              <w:jc w:val="center"/>
            </w:pPr>
            <w:r>
              <w:rPr>
                <w:rStyle w:val="22"/>
              </w:rPr>
              <w:t>Характеристика</w:t>
            </w:r>
          </w:p>
          <w:p w:rsidR="0027049D" w:rsidRDefault="00117E5E">
            <w:pPr>
              <w:pStyle w:val="20"/>
              <w:framePr w:w="10224" w:wrap="notBeside" w:vAnchor="text" w:hAnchor="text" w:xAlign="center" w:y="1"/>
              <w:shd w:val="clear" w:color="auto" w:fill="auto"/>
              <w:spacing w:line="278" w:lineRule="exact"/>
              <w:jc w:val="center"/>
            </w:pPr>
            <w:r>
              <w:rPr>
                <w:rStyle w:val="22"/>
              </w:rPr>
              <w:t>деятельности</w:t>
            </w:r>
          </w:p>
          <w:p w:rsidR="0027049D" w:rsidRDefault="00117E5E">
            <w:pPr>
              <w:pStyle w:val="20"/>
              <w:framePr w:w="10224" w:wrap="notBeside" w:vAnchor="text" w:hAnchor="text" w:xAlign="center" w:y="1"/>
              <w:shd w:val="clear" w:color="auto" w:fill="auto"/>
              <w:spacing w:line="278" w:lineRule="exact"/>
              <w:jc w:val="center"/>
            </w:pPr>
            <w:r>
              <w:rPr>
                <w:rStyle w:val="22"/>
              </w:rPr>
              <w:t>обучающихся</w:t>
            </w:r>
          </w:p>
        </w:tc>
      </w:tr>
      <w:tr w:rsidR="0027049D">
        <w:trPr>
          <w:trHeight w:hRule="exact" w:val="283"/>
          <w:jc w:val="center"/>
        </w:trPr>
        <w:tc>
          <w:tcPr>
            <w:tcW w:w="576" w:type="dxa"/>
            <w:vMerge/>
            <w:tcBorders>
              <w:left w:val="single" w:sz="4" w:space="0" w:color="auto"/>
            </w:tcBorders>
            <w:shd w:val="clear" w:color="auto" w:fill="FFFFFF"/>
          </w:tcPr>
          <w:p w:rsidR="0027049D" w:rsidRDefault="0027049D">
            <w:pPr>
              <w:framePr w:w="10224" w:wrap="notBeside" w:vAnchor="text" w:hAnchor="text" w:xAlign="center" w:y="1"/>
            </w:pPr>
          </w:p>
        </w:tc>
        <w:tc>
          <w:tcPr>
            <w:tcW w:w="3259" w:type="dxa"/>
            <w:vMerge/>
            <w:tcBorders>
              <w:left w:val="single" w:sz="4" w:space="0" w:color="auto"/>
            </w:tcBorders>
            <w:shd w:val="clear" w:color="auto" w:fill="FFFFFF"/>
          </w:tcPr>
          <w:p w:rsidR="0027049D" w:rsidRDefault="0027049D">
            <w:pPr>
              <w:framePr w:w="10224" w:wrap="notBeside" w:vAnchor="text" w:hAnchor="text" w:xAlign="center" w:y="1"/>
            </w:pPr>
          </w:p>
        </w:tc>
        <w:tc>
          <w:tcPr>
            <w:tcW w:w="850" w:type="dxa"/>
            <w:vMerge/>
            <w:tcBorders>
              <w:left w:val="single" w:sz="4" w:space="0" w:color="auto"/>
            </w:tcBorders>
            <w:shd w:val="clear" w:color="auto" w:fill="FFFFFF"/>
          </w:tcPr>
          <w:p w:rsidR="0027049D" w:rsidRDefault="0027049D">
            <w:pPr>
              <w:framePr w:w="10224" w:wrap="notBeside" w:vAnchor="text" w:hAnchor="text" w:xAlign="center" w:y="1"/>
            </w:pP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план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факт</w:t>
            </w:r>
          </w:p>
        </w:tc>
        <w:tc>
          <w:tcPr>
            <w:tcW w:w="70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план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факт</w:t>
            </w: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1114"/>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60" w:line="240" w:lineRule="exact"/>
              <w:jc w:val="right"/>
            </w:pPr>
            <w:r>
              <w:rPr>
                <w:rStyle w:val="22"/>
              </w:rPr>
              <w:t>I</w:t>
            </w:r>
          </w:p>
          <w:p w:rsidR="0027049D" w:rsidRDefault="00117E5E">
            <w:pPr>
              <w:pStyle w:val="20"/>
              <w:framePr w:w="10224" w:wrap="notBeside" w:vAnchor="text" w:hAnchor="text" w:xAlign="center" w:y="1"/>
              <w:shd w:val="clear" w:color="auto" w:fill="auto"/>
              <w:spacing w:before="60" w:line="240" w:lineRule="exact"/>
              <w:jc w:val="right"/>
            </w:pPr>
            <w:r>
              <w:t>1.</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83" w:lineRule="exact"/>
              <w:jc w:val="left"/>
            </w:pPr>
            <w:r>
              <w:rPr>
                <w:rStyle w:val="22"/>
              </w:rPr>
              <w:t>Введение: правила техники безопасности.</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300"/>
              <w:jc w:val="right"/>
            </w:pPr>
            <w:r>
              <w:rPr>
                <w:rStyle w:val="22"/>
              </w:rP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Усвоение правил по технике безопасности при работе с ножницами, клеем.</w:t>
            </w: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rPr>
                <w:rStyle w:val="22"/>
              </w:rPr>
              <w:t>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Пластилинография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right="300"/>
              <w:jc w:val="right"/>
            </w:pPr>
            <w:r>
              <w:rPr>
                <w:rStyle w:val="22"/>
              </w:rPr>
              <w:t>16</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840"/>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right"/>
            </w:pPr>
            <w:r>
              <w:t>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Вводное занятие. «Путешествие в Пластилинию».</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Усвоение правил по технике безопасности при работе с пластилином. Проведение анализа изображения, умение сделать выбор, исходя из имеющихся материалов. Овладение техникой рисования с помощью пластилина.</w:t>
            </w: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right"/>
            </w:pPr>
            <w:r>
              <w:t>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Плоскостное изображение. «Подарки осени».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35"/>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right"/>
            </w:pPr>
            <w:r>
              <w:t>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Знакомство со средствами выразительности. «Червячок в яблочке».</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220"/>
              <w:jc w:val="left"/>
            </w:pPr>
            <w:r>
              <w:t>«Кактус в горшке»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jc w:val="right"/>
            </w:pPr>
            <w:r>
              <w:t>6.</w:t>
            </w:r>
          </w:p>
          <w:p w:rsidR="0027049D" w:rsidRDefault="00117E5E">
            <w:pPr>
              <w:pStyle w:val="20"/>
              <w:framePr w:w="10224" w:wrap="notBeside" w:vAnchor="text" w:hAnchor="text" w:xAlign="center" w:y="1"/>
              <w:shd w:val="clear" w:color="auto" w:fill="auto"/>
              <w:spacing w:before="60" w:line="240" w:lineRule="exact"/>
              <w:jc w:val="right"/>
            </w:pPr>
            <w:r>
              <w:t>7.</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Плоскостное изображение. «Рыбка»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right"/>
            </w:pPr>
            <w:r>
              <w:t>8.</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«Натюрморт из чайной посуды»</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60"/>
              <w:jc w:val="left"/>
            </w:pPr>
            <w:r>
              <w:t>9.</w:t>
            </w:r>
          </w:p>
          <w:p w:rsidR="0027049D" w:rsidRDefault="00117E5E">
            <w:pPr>
              <w:pStyle w:val="20"/>
              <w:framePr w:w="10224" w:wrap="notBeside" w:vAnchor="text" w:hAnchor="text" w:xAlign="center" w:y="1"/>
              <w:shd w:val="clear" w:color="auto" w:fill="auto"/>
              <w:spacing w:before="60" w:line="240" w:lineRule="exact"/>
              <w:ind w:left="260"/>
              <w:jc w:val="left"/>
            </w:pPr>
            <w:r>
              <w:t>10.</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Рельефное изображение. «Ферма»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right"/>
            </w:pPr>
            <w:r>
              <w:t>11.</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Знакомство с симметрией. Аппликация «Бабочки»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12.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Божьи коровки на ромашке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60"/>
              <w:jc w:val="left"/>
            </w:pPr>
            <w:r>
              <w:t>13.</w:t>
            </w:r>
          </w:p>
          <w:p w:rsidR="0027049D" w:rsidRDefault="00117E5E">
            <w:pPr>
              <w:pStyle w:val="20"/>
              <w:framePr w:w="10224" w:wrap="notBeside" w:vAnchor="text" w:hAnchor="text" w:xAlign="center" w:y="1"/>
              <w:shd w:val="clear" w:color="auto" w:fill="auto"/>
              <w:spacing w:before="60" w:line="240" w:lineRule="exact"/>
              <w:ind w:left="260"/>
              <w:jc w:val="left"/>
            </w:pPr>
            <w:r>
              <w:t>14.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Лепная картина. «Цветы для мамы»</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15.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«Ромашки»</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16.</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«Совушка - сова»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right"/>
            </w:pPr>
            <w:r>
              <w:t>17.</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160"/>
              <w:jc w:val="right"/>
            </w:pPr>
            <w:r>
              <w:t>«Снегурочка в зимнем лесу»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rPr>
                <w:rStyle w:val="22"/>
              </w:rPr>
              <w:t>III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Бумагопластика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right="300"/>
              <w:jc w:val="right"/>
            </w:pPr>
            <w:r>
              <w:rPr>
                <w:rStyle w:val="22"/>
              </w:rPr>
              <w:t>16</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845"/>
          <w:jc w:val="center"/>
        </w:trPr>
        <w:tc>
          <w:tcPr>
            <w:tcW w:w="57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after="60" w:line="240" w:lineRule="exact"/>
              <w:jc w:val="right"/>
            </w:pPr>
            <w:r>
              <w:t>18.</w:t>
            </w:r>
          </w:p>
          <w:p w:rsidR="0027049D" w:rsidRDefault="00117E5E">
            <w:pPr>
              <w:pStyle w:val="20"/>
              <w:framePr w:w="10224" w:wrap="notBeside" w:vAnchor="text" w:hAnchor="text" w:xAlign="center" w:y="1"/>
              <w:shd w:val="clear" w:color="auto" w:fill="auto"/>
              <w:spacing w:before="60" w:line="240" w:lineRule="exact"/>
              <w:jc w:val="right"/>
            </w:pPr>
            <w:r>
              <w:t>19.</w:t>
            </w:r>
          </w:p>
        </w:tc>
        <w:tc>
          <w:tcPr>
            <w:tcW w:w="325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Вводное занятие «Технология изготовления поделок на основе</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Освоение способов разметки деталей. Освоение приёмов</w:t>
            </w:r>
          </w:p>
        </w:tc>
      </w:tr>
    </w:tbl>
    <w:p w:rsidR="0027049D" w:rsidRDefault="0027049D">
      <w:pPr>
        <w:framePr w:w="10224"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702"/>
      </w:tblGrid>
      <w:tr w:rsidR="0027049D">
        <w:trPr>
          <w:trHeight w:hRule="exact" w:val="845"/>
          <w:jc w:val="center"/>
        </w:trPr>
        <w:tc>
          <w:tcPr>
            <w:tcW w:w="57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использования мятой бумаги». «Волшебные комочки».</w:t>
            </w:r>
          </w:p>
        </w:tc>
        <w:tc>
          <w:tcPr>
            <w:tcW w:w="85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работы с бумагой и картоном.</w:t>
            </w:r>
          </w:p>
          <w:p w:rsidR="0027049D" w:rsidRDefault="00117E5E">
            <w:pPr>
              <w:pStyle w:val="20"/>
              <w:framePr w:w="10224" w:wrap="notBeside" w:vAnchor="text" w:hAnchor="text" w:xAlign="center" w:y="1"/>
              <w:shd w:val="clear" w:color="auto" w:fill="auto"/>
              <w:jc w:val="left"/>
            </w:pPr>
            <w:r>
              <w:t>Создание моделей по</w:t>
            </w:r>
          </w:p>
          <w:p w:rsidR="0027049D" w:rsidRDefault="00117E5E">
            <w:pPr>
              <w:pStyle w:val="20"/>
              <w:framePr w:w="10224" w:wrap="notBeside" w:vAnchor="text" w:hAnchor="text" w:xAlign="center" w:y="1"/>
              <w:shd w:val="clear" w:color="auto" w:fill="auto"/>
              <w:jc w:val="left"/>
            </w:pPr>
            <w:r>
              <w:t>предложенным</w:t>
            </w:r>
          </w:p>
          <w:p w:rsidR="0027049D" w:rsidRDefault="00117E5E">
            <w:pPr>
              <w:pStyle w:val="20"/>
              <w:framePr w:w="10224" w:wrap="notBeside" w:vAnchor="text" w:hAnchor="text" w:xAlign="center" w:y="1"/>
              <w:shd w:val="clear" w:color="auto" w:fill="auto"/>
              <w:jc w:val="left"/>
            </w:pPr>
            <w:r>
              <w:t>образцам.</w:t>
            </w:r>
          </w:p>
          <w:p w:rsidR="0027049D" w:rsidRDefault="00117E5E">
            <w:pPr>
              <w:pStyle w:val="20"/>
              <w:framePr w:w="10224" w:wrap="notBeside" w:vAnchor="text" w:hAnchor="text" w:xAlign="center" w:y="1"/>
              <w:shd w:val="clear" w:color="auto" w:fill="auto"/>
              <w:jc w:val="left"/>
            </w:pPr>
            <w:r>
              <w:t>Освоение технологии изготовления поделок на основе использования мятой бумаги.</w:t>
            </w: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20.</w:t>
            </w:r>
          </w:p>
          <w:p w:rsidR="0027049D" w:rsidRDefault="00117E5E">
            <w:pPr>
              <w:pStyle w:val="20"/>
              <w:framePr w:w="10224" w:wrap="notBeside" w:vAnchor="text" w:hAnchor="text" w:xAlign="center" w:y="1"/>
              <w:shd w:val="clear" w:color="auto" w:fill="auto"/>
              <w:spacing w:before="60" w:line="240" w:lineRule="exact"/>
              <w:ind w:left="220"/>
              <w:jc w:val="left"/>
            </w:pPr>
            <w:r>
              <w:t>21.</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220"/>
              <w:jc w:val="left"/>
            </w:pPr>
            <w:r>
              <w:t>Фрукты</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22.</w:t>
            </w:r>
          </w:p>
          <w:p w:rsidR="0027049D" w:rsidRDefault="00117E5E">
            <w:pPr>
              <w:pStyle w:val="20"/>
              <w:framePr w:w="10224" w:wrap="notBeside" w:vAnchor="text" w:hAnchor="text" w:xAlign="center" w:y="1"/>
              <w:shd w:val="clear" w:color="auto" w:fill="auto"/>
              <w:spacing w:before="60" w:line="240" w:lineRule="exact"/>
              <w:ind w:left="220"/>
              <w:jc w:val="left"/>
            </w:pPr>
            <w:r>
              <w:t>23.</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«Чудо - дерево»</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24.</w:t>
            </w:r>
          </w:p>
          <w:p w:rsidR="0027049D" w:rsidRDefault="00117E5E">
            <w:pPr>
              <w:pStyle w:val="20"/>
              <w:framePr w:w="10224" w:wrap="notBeside" w:vAnchor="text" w:hAnchor="text" w:xAlign="center" w:y="1"/>
              <w:shd w:val="clear" w:color="auto" w:fill="auto"/>
              <w:spacing w:before="60" w:line="240" w:lineRule="exact"/>
              <w:ind w:left="220"/>
              <w:jc w:val="left"/>
            </w:pPr>
            <w:r>
              <w:t>25.</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Птенчики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26.</w:t>
            </w:r>
          </w:p>
          <w:p w:rsidR="0027049D" w:rsidRDefault="00117E5E">
            <w:pPr>
              <w:pStyle w:val="20"/>
              <w:framePr w:w="10224" w:wrap="notBeside" w:vAnchor="text" w:hAnchor="text" w:xAlign="center" w:y="1"/>
              <w:shd w:val="clear" w:color="auto" w:fill="auto"/>
              <w:spacing w:before="60" w:line="240" w:lineRule="exact"/>
              <w:ind w:left="220"/>
              <w:jc w:val="left"/>
            </w:pPr>
            <w:r>
              <w:t>27.</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«Снегирь»</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28.</w:t>
            </w:r>
          </w:p>
          <w:p w:rsidR="0027049D" w:rsidRDefault="00117E5E">
            <w:pPr>
              <w:pStyle w:val="20"/>
              <w:framePr w:w="10224" w:wrap="notBeside" w:vAnchor="text" w:hAnchor="text" w:xAlign="center" w:y="1"/>
              <w:shd w:val="clear" w:color="auto" w:fill="auto"/>
              <w:spacing w:before="60" w:line="240" w:lineRule="exact"/>
              <w:ind w:left="220"/>
              <w:jc w:val="left"/>
            </w:pPr>
            <w:r>
              <w:t>29.</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83" w:lineRule="exact"/>
              <w:jc w:val="left"/>
            </w:pPr>
            <w:r>
              <w:t>Новогодняя игрушка. Символ года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30.</w:t>
            </w:r>
          </w:p>
          <w:p w:rsidR="0027049D" w:rsidRDefault="00117E5E">
            <w:pPr>
              <w:pStyle w:val="20"/>
              <w:framePr w:w="10224" w:wrap="notBeside" w:vAnchor="text" w:hAnchor="text" w:xAlign="center" w:y="1"/>
              <w:shd w:val="clear" w:color="auto" w:fill="auto"/>
              <w:spacing w:before="60" w:line="240" w:lineRule="exact"/>
              <w:ind w:left="220"/>
              <w:jc w:val="left"/>
            </w:pPr>
            <w:r>
              <w:t>31.</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Открытка к Новому году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40"/>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60" w:line="240" w:lineRule="exact"/>
              <w:ind w:left="220"/>
              <w:jc w:val="left"/>
            </w:pPr>
            <w:r>
              <w:t>32.</w:t>
            </w:r>
          </w:p>
          <w:p w:rsidR="0027049D" w:rsidRDefault="00117E5E">
            <w:pPr>
              <w:pStyle w:val="20"/>
              <w:framePr w:w="10224" w:wrap="notBeside" w:vAnchor="text" w:hAnchor="text" w:xAlign="center" w:y="1"/>
              <w:shd w:val="clear" w:color="auto" w:fill="auto"/>
              <w:spacing w:before="60" w:line="240" w:lineRule="exact"/>
              <w:ind w:left="220"/>
              <w:jc w:val="left"/>
            </w:pPr>
            <w:r>
              <w:t>33.</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Праздничный салют</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220"/>
              <w:jc w:val="left"/>
            </w:pPr>
            <w:r>
              <w:rPr>
                <w:rStyle w:val="22"/>
              </w:rPr>
              <w:t>IV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Бисероплетение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right="300"/>
              <w:jc w:val="right"/>
            </w:pPr>
            <w:r>
              <w:rPr>
                <w:rStyle w:val="22"/>
              </w:rPr>
              <w:t>20</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840"/>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220"/>
              <w:jc w:val="left"/>
            </w:pPr>
            <w:r>
              <w:t>34.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Вводное занятие. Основные виды бисерного искусства. Техника безопасности.</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Знакомство с техникой бисероплетения и видами бисерного искусства.</w:t>
            </w:r>
          </w:p>
          <w:p w:rsidR="0027049D" w:rsidRDefault="00117E5E">
            <w:pPr>
              <w:pStyle w:val="20"/>
              <w:framePr w:w="10224" w:wrap="notBeside" w:vAnchor="text" w:hAnchor="text" w:xAlign="center" w:y="1"/>
              <w:shd w:val="clear" w:color="auto" w:fill="auto"/>
              <w:jc w:val="left"/>
            </w:pPr>
            <w:r>
              <w:t>Усвоение правил по технике безопасности с инструментами. Овладение основными приёмами бисероплетения. Знакомство с условными обозначениями и правилами чтения схемы.</w:t>
            </w:r>
          </w:p>
        </w:tc>
      </w:tr>
      <w:tr w:rsidR="0027049D">
        <w:trPr>
          <w:trHeight w:hRule="exact" w:val="835"/>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220"/>
              <w:jc w:val="left"/>
            </w:pPr>
            <w:r>
              <w:t>35.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Знакомство с основными технологическими приемами низания на проволоку</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36.</w:t>
            </w:r>
          </w:p>
          <w:p w:rsidR="0027049D" w:rsidRDefault="00117E5E">
            <w:pPr>
              <w:pStyle w:val="20"/>
              <w:framePr w:w="10224" w:wrap="notBeside" w:vAnchor="text" w:hAnchor="text" w:xAlign="center" w:y="1"/>
              <w:shd w:val="clear" w:color="auto" w:fill="auto"/>
              <w:spacing w:before="60" w:line="240" w:lineRule="exact"/>
              <w:ind w:left="220"/>
              <w:jc w:val="left"/>
            </w:pPr>
            <w:r>
              <w:t>37.</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Параллельное низание.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40"/>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ind w:left="220"/>
              <w:jc w:val="left"/>
            </w:pPr>
            <w:r>
              <w:t>38.</w:t>
            </w:r>
          </w:p>
          <w:p w:rsidR="0027049D" w:rsidRDefault="00117E5E">
            <w:pPr>
              <w:pStyle w:val="20"/>
              <w:framePr w:w="10224" w:wrap="notBeside" w:vAnchor="text" w:hAnchor="text" w:xAlign="center" w:y="1"/>
              <w:shd w:val="clear" w:color="auto" w:fill="auto"/>
              <w:ind w:left="220"/>
              <w:jc w:val="left"/>
            </w:pPr>
            <w:r>
              <w:t>39.</w:t>
            </w:r>
          </w:p>
          <w:p w:rsidR="0027049D" w:rsidRDefault="00117E5E">
            <w:pPr>
              <w:pStyle w:val="20"/>
              <w:framePr w:w="10224" w:wrap="notBeside" w:vAnchor="text" w:hAnchor="text" w:xAlign="center" w:y="1"/>
              <w:shd w:val="clear" w:color="auto" w:fill="auto"/>
              <w:ind w:left="220"/>
              <w:jc w:val="left"/>
            </w:pPr>
            <w:r>
              <w:t>40.</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Плоскостные миниатюры в технике параллельного низания «Утенок».</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40"/>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ind w:left="220"/>
              <w:jc w:val="left"/>
            </w:pPr>
            <w:r>
              <w:t>41.</w:t>
            </w:r>
          </w:p>
          <w:p w:rsidR="0027049D" w:rsidRDefault="00117E5E">
            <w:pPr>
              <w:pStyle w:val="20"/>
              <w:framePr w:w="10224" w:wrap="notBeside" w:vAnchor="text" w:hAnchor="text" w:xAlign="center" w:y="1"/>
              <w:shd w:val="clear" w:color="auto" w:fill="auto"/>
              <w:ind w:left="220"/>
              <w:jc w:val="left"/>
            </w:pPr>
            <w:r>
              <w:t>42.</w:t>
            </w:r>
          </w:p>
          <w:p w:rsidR="0027049D" w:rsidRDefault="00117E5E">
            <w:pPr>
              <w:pStyle w:val="20"/>
              <w:framePr w:w="10224" w:wrap="notBeside" w:vAnchor="text" w:hAnchor="text" w:xAlign="center" w:y="1"/>
              <w:shd w:val="clear" w:color="auto" w:fill="auto"/>
              <w:ind w:left="220"/>
              <w:jc w:val="left"/>
            </w:pPr>
            <w:r>
              <w:t>43.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Плоскостные миниатюры в технике параллельного низания «Лягушка».</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35"/>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ind w:left="220"/>
              <w:jc w:val="left"/>
            </w:pPr>
            <w:r>
              <w:t>44.</w:t>
            </w:r>
          </w:p>
          <w:p w:rsidR="0027049D" w:rsidRDefault="00117E5E">
            <w:pPr>
              <w:pStyle w:val="20"/>
              <w:framePr w:w="10224" w:wrap="notBeside" w:vAnchor="text" w:hAnchor="text" w:xAlign="center" w:y="1"/>
              <w:shd w:val="clear" w:color="auto" w:fill="auto"/>
              <w:ind w:left="220"/>
              <w:jc w:val="left"/>
            </w:pPr>
            <w:r>
              <w:t>45.</w:t>
            </w:r>
          </w:p>
          <w:p w:rsidR="0027049D" w:rsidRDefault="00117E5E">
            <w:pPr>
              <w:pStyle w:val="20"/>
              <w:framePr w:w="10224" w:wrap="notBeside" w:vAnchor="text" w:hAnchor="text" w:xAlign="center" w:y="1"/>
              <w:shd w:val="clear" w:color="auto" w:fill="auto"/>
              <w:ind w:left="220"/>
              <w:jc w:val="left"/>
            </w:pPr>
            <w:r>
              <w:t>46.</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Плоскостные миниатюры в технике параллельного низания «Божья коровка».</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40"/>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ind w:left="220"/>
              <w:jc w:val="left"/>
            </w:pPr>
            <w:r>
              <w:t>47.</w:t>
            </w:r>
          </w:p>
          <w:p w:rsidR="0027049D" w:rsidRDefault="00117E5E">
            <w:pPr>
              <w:pStyle w:val="20"/>
              <w:framePr w:w="10224" w:wrap="notBeside" w:vAnchor="text" w:hAnchor="text" w:xAlign="center" w:y="1"/>
              <w:shd w:val="clear" w:color="auto" w:fill="auto"/>
              <w:ind w:left="220"/>
              <w:jc w:val="left"/>
            </w:pPr>
            <w:r>
              <w:t>48.</w:t>
            </w:r>
          </w:p>
          <w:p w:rsidR="0027049D" w:rsidRDefault="00117E5E">
            <w:pPr>
              <w:pStyle w:val="20"/>
              <w:framePr w:w="10224" w:wrap="notBeside" w:vAnchor="text" w:hAnchor="text" w:xAlign="center" w:y="1"/>
              <w:shd w:val="clear" w:color="auto" w:fill="auto"/>
              <w:ind w:left="220"/>
              <w:jc w:val="left"/>
            </w:pPr>
            <w:r>
              <w:t>49.</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Плоскостные миниатюры в технике параллельного низания «Бабочка».</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835"/>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60" w:line="240" w:lineRule="exact"/>
              <w:ind w:left="220"/>
              <w:jc w:val="left"/>
            </w:pPr>
            <w:r>
              <w:t>50.</w:t>
            </w:r>
          </w:p>
          <w:p w:rsidR="0027049D" w:rsidRDefault="00117E5E">
            <w:pPr>
              <w:pStyle w:val="20"/>
              <w:framePr w:w="10224" w:wrap="notBeside" w:vAnchor="text" w:hAnchor="text" w:xAlign="center" w:y="1"/>
              <w:shd w:val="clear" w:color="auto" w:fill="auto"/>
              <w:spacing w:before="60" w:line="240" w:lineRule="exact"/>
              <w:ind w:left="220"/>
              <w:jc w:val="left"/>
            </w:pPr>
            <w:r>
              <w:t>51.</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Плоскостные миниатюры в технике параллельного низания «Стрекоза».</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56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60" w:line="240" w:lineRule="exact"/>
              <w:ind w:left="220"/>
              <w:jc w:val="left"/>
            </w:pPr>
            <w:r>
              <w:t>52.</w:t>
            </w:r>
          </w:p>
          <w:p w:rsidR="0027049D" w:rsidRDefault="00117E5E">
            <w:pPr>
              <w:pStyle w:val="20"/>
              <w:framePr w:w="10224" w:wrap="notBeside" w:vAnchor="text" w:hAnchor="text" w:xAlign="center" w:y="1"/>
              <w:shd w:val="clear" w:color="auto" w:fill="auto"/>
              <w:spacing w:before="60" w:line="240" w:lineRule="exact"/>
              <w:ind w:left="220"/>
              <w:jc w:val="left"/>
            </w:pPr>
            <w:r>
              <w:t>53.</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Низание крестиками.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220"/>
              <w:jc w:val="left"/>
            </w:pPr>
            <w:r>
              <w:rPr>
                <w:rStyle w:val="22"/>
              </w:rPr>
              <w:t>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Изготовление кукол</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right="300"/>
              <w:jc w:val="right"/>
            </w:pPr>
            <w:r>
              <w:rPr>
                <w:rStyle w:val="22"/>
              </w:rPr>
              <w:t>13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220"/>
              <w:jc w:val="left"/>
            </w:pPr>
            <w:r>
              <w:t>54.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83" w:lineRule="exact"/>
              <w:jc w:val="left"/>
            </w:pPr>
            <w:r>
              <w:t>Вводное занятие. История куклы. Техника безопасности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Усвоение правил по технике безопасности при работе с текстильными материалами и инструментами</w:t>
            </w:r>
          </w:p>
        </w:tc>
      </w:tr>
      <w:tr w:rsidR="0027049D">
        <w:trPr>
          <w:trHeight w:hRule="exact" w:val="1123"/>
          <w:jc w:val="center"/>
        </w:trPr>
        <w:tc>
          <w:tcPr>
            <w:tcW w:w="576" w:type="dxa"/>
            <w:tcBorders>
              <w:top w:val="single" w:sz="4" w:space="0" w:color="auto"/>
              <w:left w:val="single" w:sz="4" w:space="0" w:color="auto"/>
              <w:bottom w:val="single" w:sz="4" w:space="0" w:color="auto"/>
            </w:tcBorders>
            <w:shd w:val="clear" w:color="auto" w:fill="FFFFFF"/>
          </w:tcPr>
          <w:p w:rsidR="0027049D" w:rsidRDefault="00117E5E">
            <w:pPr>
              <w:pStyle w:val="20"/>
              <w:framePr w:w="10224" w:wrap="notBeside" w:vAnchor="text" w:hAnchor="text" w:xAlign="center" w:y="1"/>
              <w:shd w:val="clear" w:color="auto" w:fill="auto"/>
              <w:spacing w:after="360" w:line="240" w:lineRule="exact"/>
              <w:ind w:left="220"/>
              <w:jc w:val="left"/>
            </w:pPr>
            <w:r>
              <w:t>55.</w:t>
            </w:r>
          </w:p>
          <w:p w:rsidR="0027049D" w:rsidRDefault="00117E5E">
            <w:pPr>
              <w:pStyle w:val="20"/>
              <w:framePr w:w="10224" w:wrap="notBeside" w:vAnchor="text" w:hAnchor="text" w:xAlign="center" w:y="1"/>
              <w:shd w:val="clear" w:color="auto" w:fill="auto"/>
              <w:spacing w:before="360" w:line="240" w:lineRule="exact"/>
              <w:ind w:left="220"/>
              <w:jc w:val="left"/>
            </w:pPr>
            <w:r>
              <w:t>56.</w:t>
            </w:r>
          </w:p>
        </w:tc>
        <w:tc>
          <w:tcPr>
            <w:tcW w:w="325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Традиционные виды аппликации из пряжи. Технология создания силуэтной куклы.</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after="360" w:line="240" w:lineRule="exact"/>
              <w:jc w:val="center"/>
            </w:pPr>
            <w:r>
              <w:t>1</w:t>
            </w:r>
          </w:p>
          <w:p w:rsidR="0027049D" w:rsidRDefault="00117E5E">
            <w:pPr>
              <w:pStyle w:val="20"/>
              <w:framePr w:w="10224" w:wrap="notBeside" w:vAnchor="text" w:hAnchor="text" w:xAlign="center" w:y="1"/>
              <w:shd w:val="clear" w:color="auto" w:fill="auto"/>
              <w:spacing w:before="360" w:line="240" w:lineRule="exact"/>
              <w:jc w:val="center"/>
            </w:pPr>
            <w:r>
              <w:t>1</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bottom w:val="single" w:sz="4" w:space="0" w:color="auto"/>
              <w:right w:val="single" w:sz="4" w:space="0" w:color="auto"/>
            </w:tcBorders>
            <w:shd w:val="clear" w:color="auto" w:fill="FFFFFF"/>
            <w:vAlign w:val="bottom"/>
          </w:tcPr>
          <w:p w:rsidR="0027049D" w:rsidRDefault="0027049D">
            <w:pPr>
              <w:framePr w:w="10224" w:wrap="notBeside" w:vAnchor="text" w:hAnchor="text" w:xAlign="center" w:y="1"/>
            </w:pPr>
          </w:p>
        </w:tc>
      </w:tr>
    </w:tbl>
    <w:p w:rsidR="0027049D" w:rsidRDefault="0027049D">
      <w:pPr>
        <w:framePr w:w="10224"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534"/>
      </w:tblGrid>
      <w:tr w:rsidR="0027049D">
        <w:trPr>
          <w:trHeight w:hRule="exact" w:val="845"/>
          <w:jc w:val="center"/>
        </w:trPr>
        <w:tc>
          <w:tcPr>
            <w:tcW w:w="576" w:type="dxa"/>
            <w:tcBorders>
              <w:top w:val="single" w:sz="4" w:space="0" w:color="auto"/>
              <w:left w:val="single" w:sz="4" w:space="0" w:color="auto"/>
            </w:tcBorders>
            <w:shd w:val="clear" w:color="auto" w:fill="FFFFFF"/>
          </w:tcPr>
          <w:p w:rsidR="0027049D" w:rsidRDefault="00117E5E">
            <w:pPr>
              <w:pStyle w:val="20"/>
              <w:framePr w:w="10056" w:wrap="notBeside" w:vAnchor="text" w:hAnchor="text" w:xAlign="center" w:y="1"/>
              <w:shd w:val="clear" w:color="auto" w:fill="auto"/>
              <w:spacing w:after="60" w:line="240" w:lineRule="exact"/>
            </w:pPr>
            <w:r>
              <w:t>57.</w:t>
            </w:r>
          </w:p>
          <w:p w:rsidR="0027049D" w:rsidRDefault="00117E5E">
            <w:pPr>
              <w:pStyle w:val="20"/>
              <w:framePr w:w="10056" w:wrap="notBeside" w:vAnchor="text" w:hAnchor="text" w:xAlign="center" w:y="1"/>
              <w:shd w:val="clear" w:color="auto" w:fill="auto"/>
              <w:spacing w:before="60" w:line="240" w:lineRule="exact"/>
            </w:pPr>
            <w:r>
              <w:t>58.</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56" w:wrap="notBeside" w:vAnchor="text" w:hAnchor="text" w:xAlign="center" w:y="1"/>
              <w:shd w:val="clear" w:color="auto" w:fill="auto"/>
            </w:pPr>
            <w:r>
              <w:t>Создание картонного силуэта девочки и мальчика в русском народном костюме.</w:t>
            </w:r>
          </w:p>
        </w:tc>
        <w:tc>
          <w:tcPr>
            <w:tcW w:w="850" w:type="dxa"/>
            <w:tcBorders>
              <w:top w:val="single" w:sz="4" w:space="0" w:color="auto"/>
              <w:left w:val="single" w:sz="4" w:space="0" w:color="auto"/>
            </w:tcBorders>
            <w:shd w:val="clear" w:color="auto" w:fill="FFFFFF"/>
          </w:tcPr>
          <w:p w:rsidR="0027049D" w:rsidRDefault="00117E5E">
            <w:pPr>
              <w:pStyle w:val="20"/>
              <w:framePr w:w="10056" w:wrap="notBeside" w:vAnchor="text" w:hAnchor="text" w:xAlign="center" w:y="1"/>
              <w:shd w:val="clear" w:color="auto" w:fill="auto"/>
              <w:spacing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2534" w:type="dxa"/>
            <w:vMerge w:val="restart"/>
            <w:tcBorders>
              <w:top w:val="single" w:sz="4" w:space="0" w:color="auto"/>
              <w:left w:val="single" w:sz="4" w:space="0" w:color="auto"/>
            </w:tcBorders>
            <w:shd w:val="clear" w:color="auto" w:fill="FFFFFF"/>
          </w:tcPr>
          <w:p w:rsidR="0027049D" w:rsidRDefault="00117E5E">
            <w:pPr>
              <w:pStyle w:val="20"/>
              <w:framePr w:w="10056" w:wrap="notBeside" w:vAnchor="text" w:hAnchor="text" w:xAlign="center" w:y="1"/>
              <w:shd w:val="clear" w:color="auto" w:fill="auto"/>
              <w:spacing w:line="278" w:lineRule="exact"/>
              <w:jc w:val="left"/>
            </w:pPr>
            <w:r>
              <w:t>(ножницы, иголка). Изготовление кукол на картонной основе.</w:t>
            </w:r>
          </w:p>
        </w:tc>
      </w:tr>
      <w:tr w:rsidR="0027049D">
        <w:trPr>
          <w:trHeight w:hRule="exact" w:val="1114"/>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56" w:wrap="notBeside" w:vAnchor="text" w:hAnchor="text" w:xAlign="center" w:y="1"/>
              <w:shd w:val="clear" w:color="auto" w:fill="auto"/>
            </w:pPr>
            <w:r>
              <w:t>59.</w:t>
            </w:r>
          </w:p>
          <w:p w:rsidR="0027049D" w:rsidRDefault="00117E5E">
            <w:pPr>
              <w:pStyle w:val="20"/>
              <w:framePr w:w="10056" w:wrap="notBeside" w:vAnchor="text" w:hAnchor="text" w:xAlign="center" w:y="1"/>
              <w:numPr>
                <w:ilvl w:val="0"/>
                <w:numId w:val="138"/>
              </w:numPr>
              <w:shd w:val="clear" w:color="auto" w:fill="auto"/>
            </w:pPr>
            <w:r>
              <w:t xml:space="preserve"> 61. 62.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56" w:wrap="notBeside" w:vAnchor="text" w:hAnchor="text" w:xAlign="center" w:y="1"/>
              <w:shd w:val="clear" w:color="auto" w:fill="auto"/>
              <w:jc w:val="left"/>
            </w:pPr>
            <w:r>
              <w:t>Особенности построения композиции.</w:t>
            </w:r>
          </w:p>
          <w:p w:rsidR="0027049D" w:rsidRDefault="00117E5E">
            <w:pPr>
              <w:pStyle w:val="20"/>
              <w:framePr w:w="10056" w:wrap="notBeside" w:vAnchor="text" w:hAnchor="text" w:xAlign="center" w:y="1"/>
              <w:shd w:val="clear" w:color="auto" w:fill="auto"/>
              <w:jc w:val="left"/>
            </w:pPr>
            <w:r>
              <w:t>Создание композиции «В лесу».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56" w:wrap="notBeside" w:vAnchor="text" w:hAnchor="text" w:xAlign="center" w:y="1"/>
              <w:shd w:val="clear" w:color="auto" w:fill="auto"/>
              <w:spacing w:after="360" w:line="240" w:lineRule="exact"/>
              <w:ind w:right="300"/>
              <w:jc w:val="right"/>
            </w:pPr>
            <w:r>
              <w:t>2</w:t>
            </w:r>
          </w:p>
          <w:p w:rsidR="0027049D" w:rsidRDefault="00117E5E">
            <w:pPr>
              <w:pStyle w:val="20"/>
              <w:framePr w:w="10056" w:wrap="notBeside" w:vAnchor="text" w:hAnchor="text" w:xAlign="center" w:y="1"/>
              <w:shd w:val="clear" w:color="auto" w:fill="auto"/>
              <w:spacing w:before="360" w:line="240" w:lineRule="exact"/>
              <w:ind w:right="300"/>
              <w:jc w:val="right"/>
            </w:pPr>
            <w:r>
              <w:t>2</w:t>
            </w: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56" w:wrap="notBeside" w:vAnchor="text" w:hAnchor="text" w:xAlign="center" w:y="1"/>
              <w:rPr>
                <w:sz w:val="10"/>
                <w:szCs w:val="10"/>
              </w:rPr>
            </w:pPr>
          </w:p>
        </w:tc>
        <w:tc>
          <w:tcPr>
            <w:tcW w:w="2534" w:type="dxa"/>
            <w:vMerge/>
            <w:tcBorders>
              <w:left w:val="single" w:sz="4" w:space="0" w:color="auto"/>
            </w:tcBorders>
            <w:shd w:val="clear" w:color="auto" w:fill="FFFFFF"/>
          </w:tcPr>
          <w:p w:rsidR="0027049D" w:rsidRDefault="0027049D">
            <w:pPr>
              <w:framePr w:w="10056" w:wrap="notBeside" w:vAnchor="text" w:hAnchor="text" w:xAlign="center" w:y="1"/>
            </w:pPr>
          </w:p>
        </w:tc>
      </w:tr>
      <w:tr w:rsidR="0027049D">
        <w:trPr>
          <w:trHeight w:hRule="exact" w:val="1397"/>
          <w:jc w:val="center"/>
        </w:trPr>
        <w:tc>
          <w:tcPr>
            <w:tcW w:w="576" w:type="dxa"/>
            <w:tcBorders>
              <w:top w:val="single" w:sz="4" w:space="0" w:color="auto"/>
              <w:left w:val="single" w:sz="4" w:space="0" w:color="auto"/>
              <w:bottom w:val="single" w:sz="4" w:space="0" w:color="auto"/>
            </w:tcBorders>
            <w:shd w:val="clear" w:color="auto" w:fill="FFFFFF"/>
          </w:tcPr>
          <w:p w:rsidR="0027049D" w:rsidRDefault="00117E5E">
            <w:pPr>
              <w:pStyle w:val="20"/>
              <w:framePr w:w="10056" w:wrap="notBeside" w:vAnchor="text" w:hAnchor="text" w:xAlign="center" w:y="1"/>
              <w:shd w:val="clear" w:color="auto" w:fill="auto"/>
            </w:pPr>
            <w:r>
              <w:t>63.</w:t>
            </w:r>
          </w:p>
          <w:p w:rsidR="0027049D" w:rsidRDefault="00117E5E">
            <w:pPr>
              <w:pStyle w:val="20"/>
              <w:framePr w:w="10056" w:wrap="notBeside" w:vAnchor="text" w:hAnchor="text" w:xAlign="center" w:y="1"/>
              <w:shd w:val="clear" w:color="auto" w:fill="auto"/>
            </w:pPr>
            <w:r>
              <w:t>64.</w:t>
            </w:r>
          </w:p>
          <w:p w:rsidR="0027049D" w:rsidRDefault="00117E5E">
            <w:pPr>
              <w:pStyle w:val="20"/>
              <w:framePr w:w="10056" w:wrap="notBeside" w:vAnchor="text" w:hAnchor="text" w:xAlign="center" w:y="1"/>
              <w:shd w:val="clear" w:color="auto" w:fill="auto"/>
            </w:pPr>
            <w:r>
              <w:t>65.</w:t>
            </w:r>
          </w:p>
          <w:p w:rsidR="0027049D" w:rsidRDefault="00117E5E">
            <w:pPr>
              <w:pStyle w:val="20"/>
              <w:framePr w:w="10056" w:wrap="notBeside" w:vAnchor="text" w:hAnchor="text" w:xAlign="center" w:y="1"/>
              <w:shd w:val="clear" w:color="auto" w:fill="auto"/>
            </w:pPr>
            <w:r>
              <w:t>66.</w:t>
            </w:r>
          </w:p>
        </w:tc>
        <w:tc>
          <w:tcPr>
            <w:tcW w:w="325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56" w:wrap="notBeside" w:vAnchor="text" w:hAnchor="text" w:xAlign="center" w:y="1"/>
              <w:shd w:val="clear" w:color="auto" w:fill="auto"/>
            </w:pPr>
            <w:r>
              <w:t>Технология создания кукол, которые одеваются на палец из бумаги.</w:t>
            </w:r>
          </w:p>
          <w:p w:rsidR="0027049D" w:rsidRDefault="00117E5E">
            <w:pPr>
              <w:pStyle w:val="20"/>
              <w:framePr w:w="10056" w:wrap="notBeside" w:vAnchor="text" w:hAnchor="text" w:xAlign="center" w:y="1"/>
              <w:shd w:val="clear" w:color="auto" w:fill="auto"/>
              <w:jc w:val="left"/>
            </w:pPr>
            <w:r>
              <w:t>Создание героев сказки «Теремок».</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056" w:wrap="notBeside" w:vAnchor="text" w:hAnchor="text" w:xAlign="center" w:y="1"/>
              <w:shd w:val="clear" w:color="auto" w:fill="auto"/>
              <w:spacing w:after="600" w:line="240" w:lineRule="exact"/>
              <w:jc w:val="center"/>
            </w:pPr>
            <w:r>
              <w:t>1</w:t>
            </w:r>
          </w:p>
          <w:p w:rsidR="0027049D" w:rsidRDefault="00117E5E">
            <w:pPr>
              <w:pStyle w:val="20"/>
              <w:framePr w:w="10056" w:wrap="notBeside" w:vAnchor="text" w:hAnchor="text" w:xAlign="center" w:y="1"/>
              <w:shd w:val="clear" w:color="auto" w:fill="auto"/>
              <w:spacing w:before="600" w:line="240" w:lineRule="exact"/>
              <w:jc w:val="center"/>
            </w:pPr>
            <w:r>
              <w:t>3</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56"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56"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56" w:wrap="notBeside" w:vAnchor="text" w:hAnchor="text" w:xAlign="center" w:y="1"/>
              <w:rPr>
                <w:sz w:val="10"/>
                <w:szCs w:val="10"/>
              </w:rPr>
            </w:pPr>
          </w:p>
        </w:tc>
        <w:tc>
          <w:tcPr>
            <w:tcW w:w="2534" w:type="dxa"/>
            <w:vMerge/>
            <w:tcBorders>
              <w:left w:val="single" w:sz="4" w:space="0" w:color="auto"/>
              <w:bottom w:val="single" w:sz="4" w:space="0" w:color="auto"/>
            </w:tcBorders>
            <w:shd w:val="clear" w:color="auto" w:fill="FFFFFF"/>
          </w:tcPr>
          <w:p w:rsidR="0027049D" w:rsidRDefault="0027049D">
            <w:pPr>
              <w:framePr w:w="10056" w:wrap="notBeside" w:vAnchor="text" w:hAnchor="text" w:xAlign="center" w:y="1"/>
            </w:pPr>
          </w:p>
        </w:tc>
      </w:tr>
    </w:tbl>
    <w:p w:rsidR="0027049D" w:rsidRDefault="00117E5E">
      <w:pPr>
        <w:pStyle w:val="aa"/>
        <w:framePr w:w="10056" w:wrap="notBeside" w:vAnchor="text" w:hAnchor="text" w:xAlign="center" w:y="1"/>
        <w:shd w:val="clear" w:color="auto" w:fill="auto"/>
        <w:spacing w:line="240" w:lineRule="exact"/>
      </w:pPr>
      <w:r>
        <w:t>Итого: 66 часов</w:t>
      </w:r>
    </w:p>
    <w:p w:rsidR="0027049D" w:rsidRDefault="0027049D">
      <w:pPr>
        <w:framePr w:w="1005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253" w:after="0" w:line="269" w:lineRule="exact"/>
        <w:ind w:right="560"/>
      </w:pPr>
      <w:bookmarkStart w:id="255" w:name="bookmark260"/>
      <w:r>
        <w:t>Календарно - тематическое планирование</w:t>
      </w:r>
      <w:r>
        <w:br/>
        <w:t>2 год обучения.</w:t>
      </w:r>
      <w:bookmarkEnd w:id="255"/>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702"/>
      </w:tblGrid>
      <w:tr w:rsidR="0027049D">
        <w:trPr>
          <w:trHeight w:hRule="exact" w:val="1392"/>
          <w:jc w:val="center"/>
        </w:trPr>
        <w:tc>
          <w:tcPr>
            <w:tcW w:w="576"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60" w:line="240" w:lineRule="exact"/>
              <w:ind w:left="180"/>
              <w:jc w:val="left"/>
            </w:pPr>
            <w:r>
              <w:rPr>
                <w:rStyle w:val="22"/>
              </w:rPr>
              <w:t>№</w:t>
            </w:r>
          </w:p>
          <w:p w:rsidR="0027049D" w:rsidRDefault="00117E5E">
            <w:pPr>
              <w:pStyle w:val="20"/>
              <w:framePr w:w="10224" w:wrap="notBeside" w:vAnchor="text" w:hAnchor="text" w:xAlign="center" w:y="1"/>
              <w:shd w:val="clear" w:color="auto" w:fill="auto"/>
              <w:spacing w:before="60" w:line="240" w:lineRule="exact"/>
              <w:jc w:val="right"/>
            </w:pPr>
            <w:r>
              <w:rPr>
                <w:rStyle w:val="22"/>
              </w:rPr>
              <w:t>п\п</w:t>
            </w:r>
          </w:p>
        </w:tc>
        <w:tc>
          <w:tcPr>
            <w:tcW w:w="3259"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280"/>
              <w:jc w:val="left"/>
            </w:pPr>
            <w:r>
              <w:rPr>
                <w:rStyle w:val="22"/>
              </w:rPr>
              <w:t>Название разделов и тем</w:t>
            </w:r>
          </w:p>
        </w:tc>
        <w:tc>
          <w:tcPr>
            <w:tcW w:w="850" w:type="dxa"/>
            <w:vMerge w:val="restart"/>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after="120" w:line="240" w:lineRule="exact"/>
              <w:ind w:left="160"/>
              <w:jc w:val="left"/>
            </w:pPr>
            <w:r>
              <w:rPr>
                <w:rStyle w:val="22"/>
              </w:rPr>
              <w:t>Кол-во</w:t>
            </w:r>
          </w:p>
          <w:p w:rsidR="0027049D" w:rsidRDefault="00117E5E">
            <w:pPr>
              <w:pStyle w:val="20"/>
              <w:framePr w:w="10224" w:wrap="notBeside" w:vAnchor="text" w:hAnchor="text" w:xAlign="center" w:y="1"/>
              <w:shd w:val="clear" w:color="auto" w:fill="auto"/>
              <w:spacing w:before="120" w:line="240" w:lineRule="exact"/>
              <w:ind w:left="160"/>
              <w:jc w:val="left"/>
            </w:pPr>
            <w:r>
              <w:rPr>
                <w:rStyle w:val="22"/>
              </w:rPr>
              <w:t>часов</w:t>
            </w:r>
          </w:p>
        </w:tc>
        <w:tc>
          <w:tcPr>
            <w:tcW w:w="1420" w:type="dxa"/>
            <w:gridSpan w:val="2"/>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center"/>
            </w:pPr>
            <w:r>
              <w:rPr>
                <w:rStyle w:val="22"/>
              </w:rPr>
              <w:t>Дата</w:t>
            </w:r>
          </w:p>
          <w:p w:rsidR="0027049D" w:rsidRDefault="00117E5E">
            <w:pPr>
              <w:pStyle w:val="20"/>
              <w:framePr w:w="10224" w:wrap="notBeside" w:vAnchor="text" w:hAnchor="text" w:xAlign="center" w:y="1"/>
              <w:shd w:val="clear" w:color="auto" w:fill="auto"/>
              <w:jc w:val="left"/>
            </w:pPr>
            <w:r>
              <w:rPr>
                <w:rStyle w:val="22"/>
              </w:rPr>
              <w:t>проведени</w:t>
            </w:r>
          </w:p>
          <w:p w:rsidR="0027049D" w:rsidRDefault="00117E5E">
            <w:pPr>
              <w:pStyle w:val="20"/>
              <w:framePr w:w="10224" w:wrap="notBeside" w:vAnchor="text" w:hAnchor="text" w:xAlign="center" w:y="1"/>
              <w:shd w:val="clear" w:color="auto" w:fill="auto"/>
              <w:jc w:val="center"/>
            </w:pPr>
            <w:r>
              <w:rPr>
                <w:rStyle w:val="22"/>
              </w:rPr>
              <w:t>я</w:t>
            </w:r>
          </w:p>
          <w:p w:rsidR="0027049D" w:rsidRDefault="00117E5E">
            <w:pPr>
              <w:pStyle w:val="20"/>
              <w:framePr w:w="10224" w:wrap="notBeside" w:vAnchor="text" w:hAnchor="text" w:xAlign="center" w:y="1"/>
              <w:shd w:val="clear" w:color="auto" w:fill="auto"/>
              <w:jc w:val="left"/>
            </w:pPr>
            <w:r>
              <w:rPr>
                <w:rStyle w:val="22"/>
              </w:rPr>
              <w:t>аудиторны</w:t>
            </w:r>
          </w:p>
          <w:p w:rsidR="0027049D" w:rsidRDefault="00117E5E">
            <w:pPr>
              <w:pStyle w:val="20"/>
              <w:framePr w:w="10224" w:wrap="notBeside" w:vAnchor="text" w:hAnchor="text" w:xAlign="center" w:y="1"/>
              <w:shd w:val="clear" w:color="auto" w:fill="auto"/>
              <w:jc w:val="center"/>
            </w:pPr>
            <w:r>
              <w:rPr>
                <w:rStyle w:val="22"/>
              </w:rPr>
              <w:t>е</w:t>
            </w:r>
          </w:p>
        </w:tc>
        <w:tc>
          <w:tcPr>
            <w:tcW w:w="1416" w:type="dxa"/>
            <w:gridSpan w:val="2"/>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center"/>
            </w:pPr>
            <w:r>
              <w:rPr>
                <w:rStyle w:val="22"/>
              </w:rPr>
              <w:t>Дата</w:t>
            </w:r>
          </w:p>
          <w:p w:rsidR="0027049D" w:rsidRDefault="00117E5E">
            <w:pPr>
              <w:pStyle w:val="20"/>
              <w:framePr w:w="10224" w:wrap="notBeside" w:vAnchor="text" w:hAnchor="text" w:xAlign="center" w:y="1"/>
              <w:shd w:val="clear" w:color="auto" w:fill="auto"/>
              <w:ind w:left="160"/>
              <w:jc w:val="left"/>
            </w:pPr>
            <w:r>
              <w:rPr>
                <w:rStyle w:val="22"/>
              </w:rPr>
              <w:t>проведения</w:t>
            </w:r>
          </w:p>
          <w:p w:rsidR="0027049D" w:rsidRDefault="00117E5E">
            <w:pPr>
              <w:pStyle w:val="20"/>
              <w:framePr w:w="10224" w:wrap="notBeside" w:vAnchor="text" w:hAnchor="text" w:xAlign="center" w:y="1"/>
              <w:shd w:val="clear" w:color="auto" w:fill="auto"/>
              <w:ind w:left="160"/>
              <w:jc w:val="left"/>
            </w:pPr>
            <w:r>
              <w:rPr>
                <w:rStyle w:val="22"/>
              </w:rPr>
              <w:t>внеаудито</w:t>
            </w:r>
          </w:p>
          <w:p w:rsidR="0027049D" w:rsidRDefault="00117E5E">
            <w:pPr>
              <w:pStyle w:val="20"/>
              <w:framePr w:w="10224" w:wrap="notBeside" w:vAnchor="text" w:hAnchor="text" w:xAlign="center" w:y="1"/>
              <w:shd w:val="clear" w:color="auto" w:fill="auto"/>
              <w:spacing w:after="60" w:line="240" w:lineRule="exact"/>
              <w:jc w:val="center"/>
            </w:pPr>
            <w:r>
              <w:rPr>
                <w:rStyle w:val="22"/>
                <w:vertAlign w:val="superscript"/>
              </w:rPr>
              <w:t>р</w:t>
            </w:r>
          </w:p>
          <w:p w:rsidR="0027049D" w:rsidRDefault="00117E5E">
            <w:pPr>
              <w:pStyle w:val="20"/>
              <w:framePr w:w="10224" w:wrap="notBeside" w:vAnchor="text" w:hAnchor="text" w:xAlign="center" w:y="1"/>
              <w:shd w:val="clear" w:color="auto" w:fill="auto"/>
              <w:spacing w:before="60" w:line="240" w:lineRule="exact"/>
              <w:jc w:val="center"/>
            </w:pPr>
            <w:r>
              <w:rPr>
                <w:rStyle w:val="22"/>
              </w:rPr>
              <w:t>ные</w:t>
            </w: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78" w:lineRule="exact"/>
              <w:jc w:val="center"/>
            </w:pPr>
            <w:r>
              <w:rPr>
                <w:rStyle w:val="22"/>
              </w:rPr>
              <w:t>Характеристика</w:t>
            </w:r>
          </w:p>
          <w:p w:rsidR="0027049D" w:rsidRDefault="00117E5E">
            <w:pPr>
              <w:pStyle w:val="20"/>
              <w:framePr w:w="10224" w:wrap="notBeside" w:vAnchor="text" w:hAnchor="text" w:xAlign="center" w:y="1"/>
              <w:shd w:val="clear" w:color="auto" w:fill="auto"/>
              <w:spacing w:line="278" w:lineRule="exact"/>
              <w:jc w:val="center"/>
            </w:pPr>
            <w:r>
              <w:rPr>
                <w:rStyle w:val="22"/>
              </w:rPr>
              <w:t>деятельности</w:t>
            </w:r>
          </w:p>
          <w:p w:rsidR="0027049D" w:rsidRDefault="00117E5E">
            <w:pPr>
              <w:pStyle w:val="20"/>
              <w:framePr w:w="10224" w:wrap="notBeside" w:vAnchor="text" w:hAnchor="text" w:xAlign="center" w:y="1"/>
              <w:shd w:val="clear" w:color="auto" w:fill="auto"/>
              <w:spacing w:line="278" w:lineRule="exact"/>
              <w:jc w:val="center"/>
            </w:pPr>
            <w:r>
              <w:rPr>
                <w:rStyle w:val="22"/>
              </w:rPr>
              <w:t>обучающихся</w:t>
            </w:r>
          </w:p>
        </w:tc>
      </w:tr>
      <w:tr w:rsidR="0027049D">
        <w:trPr>
          <w:trHeight w:hRule="exact" w:val="562"/>
          <w:jc w:val="center"/>
        </w:trPr>
        <w:tc>
          <w:tcPr>
            <w:tcW w:w="576" w:type="dxa"/>
            <w:vMerge/>
            <w:tcBorders>
              <w:left w:val="single" w:sz="4" w:space="0" w:color="auto"/>
            </w:tcBorders>
            <w:shd w:val="clear" w:color="auto" w:fill="FFFFFF"/>
          </w:tcPr>
          <w:p w:rsidR="0027049D" w:rsidRDefault="0027049D">
            <w:pPr>
              <w:framePr w:w="10224" w:wrap="notBeside" w:vAnchor="text" w:hAnchor="text" w:xAlign="center" w:y="1"/>
            </w:pPr>
          </w:p>
        </w:tc>
        <w:tc>
          <w:tcPr>
            <w:tcW w:w="3259" w:type="dxa"/>
            <w:vMerge/>
            <w:tcBorders>
              <w:left w:val="single" w:sz="4" w:space="0" w:color="auto"/>
            </w:tcBorders>
            <w:shd w:val="clear" w:color="auto" w:fill="FFFFFF"/>
          </w:tcPr>
          <w:p w:rsidR="0027049D" w:rsidRDefault="0027049D">
            <w:pPr>
              <w:framePr w:w="10224" w:wrap="notBeside" w:vAnchor="text" w:hAnchor="text" w:xAlign="center" w:y="1"/>
            </w:pPr>
          </w:p>
        </w:tc>
        <w:tc>
          <w:tcPr>
            <w:tcW w:w="850" w:type="dxa"/>
            <w:vMerge/>
            <w:tcBorders>
              <w:left w:val="single" w:sz="4" w:space="0" w:color="auto"/>
            </w:tcBorders>
            <w:shd w:val="clear" w:color="auto" w:fill="FFFFFF"/>
          </w:tcPr>
          <w:p w:rsidR="0027049D" w:rsidRDefault="0027049D">
            <w:pPr>
              <w:framePr w:w="10224" w:wrap="notBeside" w:vAnchor="text" w:hAnchor="text" w:xAlign="center" w:y="1"/>
            </w:pPr>
          </w:p>
        </w:tc>
        <w:tc>
          <w:tcPr>
            <w:tcW w:w="71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rPr>
                <w:rStyle w:val="22"/>
              </w:rPr>
              <w:t>план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120" w:line="240" w:lineRule="exact"/>
              <w:ind w:left="160"/>
              <w:jc w:val="left"/>
            </w:pPr>
            <w:r>
              <w:rPr>
                <w:rStyle w:val="22"/>
              </w:rPr>
              <w:t>фак</w:t>
            </w:r>
          </w:p>
          <w:p w:rsidR="0027049D" w:rsidRDefault="00117E5E">
            <w:pPr>
              <w:pStyle w:val="20"/>
              <w:framePr w:w="10224" w:wrap="notBeside" w:vAnchor="text" w:hAnchor="text" w:xAlign="center" w:y="1"/>
              <w:shd w:val="clear" w:color="auto" w:fill="auto"/>
              <w:spacing w:before="120" w:line="240" w:lineRule="exact"/>
              <w:jc w:val="center"/>
            </w:pPr>
            <w:r>
              <w:rPr>
                <w:rStyle w:val="22"/>
              </w:rPr>
              <w:t>т</w:t>
            </w:r>
          </w:p>
        </w:tc>
        <w:tc>
          <w:tcPr>
            <w:tcW w:w="70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120" w:line="240" w:lineRule="exact"/>
              <w:ind w:left="160"/>
              <w:jc w:val="left"/>
            </w:pPr>
            <w:r>
              <w:rPr>
                <w:rStyle w:val="22"/>
              </w:rPr>
              <w:t>пла</w:t>
            </w:r>
          </w:p>
          <w:p w:rsidR="0027049D" w:rsidRDefault="00117E5E">
            <w:pPr>
              <w:pStyle w:val="20"/>
              <w:framePr w:w="10224" w:wrap="notBeside" w:vAnchor="text" w:hAnchor="text" w:xAlign="center" w:y="1"/>
              <w:shd w:val="clear" w:color="auto" w:fill="auto"/>
              <w:spacing w:before="120" w:line="240" w:lineRule="exact"/>
              <w:jc w:val="center"/>
            </w:pPr>
            <w:r>
              <w:rPr>
                <w:rStyle w:val="22"/>
              </w:rPr>
              <w:t>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after="120" w:line="240" w:lineRule="exact"/>
              <w:ind w:left="160"/>
              <w:jc w:val="left"/>
            </w:pPr>
            <w:r>
              <w:rPr>
                <w:rStyle w:val="22"/>
              </w:rPr>
              <w:t>фак</w:t>
            </w:r>
          </w:p>
          <w:p w:rsidR="0027049D" w:rsidRDefault="00117E5E">
            <w:pPr>
              <w:pStyle w:val="20"/>
              <w:framePr w:w="10224" w:wrap="notBeside" w:vAnchor="text" w:hAnchor="text" w:xAlign="center" w:y="1"/>
              <w:shd w:val="clear" w:color="auto" w:fill="auto"/>
              <w:spacing w:before="120" w:line="240" w:lineRule="exact"/>
              <w:jc w:val="center"/>
            </w:pPr>
            <w:r>
              <w:rPr>
                <w:rStyle w:val="22"/>
              </w:rPr>
              <w:t>т</w:t>
            </w: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rPr>
                <w:rStyle w:val="22"/>
              </w:rPr>
              <w:t>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Введение: правила техники</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rPr>
                <w:rStyle w:val="22"/>
              </w:rP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Усвоение правил по</w:t>
            </w:r>
          </w:p>
        </w:tc>
      </w:tr>
      <w:tr w:rsidR="0027049D">
        <w:trPr>
          <w:trHeight w:hRule="exact" w:val="264"/>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1</w:t>
            </w:r>
            <w:r>
              <w:rPr>
                <w:rStyle w:val="22"/>
              </w:rPr>
              <w:t>.</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rPr>
                <w:rStyle w:val="22"/>
              </w:rPr>
              <w:t>безопасности</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технике безопасности</w:t>
            </w:r>
          </w:p>
        </w:tc>
      </w:tr>
      <w:tr w:rsidR="0027049D">
        <w:trPr>
          <w:trHeight w:hRule="exact" w:val="302"/>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t>1</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Чему будем учиться на</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при работе с</w:t>
            </w:r>
          </w:p>
        </w:tc>
      </w:tr>
      <w:tr w:rsidR="0027049D">
        <w:trPr>
          <w:trHeight w:hRule="exact" w:val="288"/>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занятиях. Цвет. Цветовой</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ножницами, клеем.</w:t>
            </w:r>
          </w:p>
        </w:tc>
      </w:tr>
      <w:tr w:rsidR="0027049D">
        <w:trPr>
          <w:trHeight w:hRule="exact" w:val="235"/>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круг.</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rPr>
                <w:rStyle w:val="22"/>
              </w:rPr>
              <w:t>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Пластилинография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360"/>
              <w:jc w:val="left"/>
            </w:pPr>
            <w:r>
              <w:rPr>
                <w:rStyle w:val="22"/>
              </w:rPr>
              <w:t>21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Полуобъемное изображение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Усвоение правил по</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3.</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на плоскости.</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технике безопасности</w:t>
            </w:r>
          </w:p>
        </w:tc>
      </w:tr>
      <w:tr w:rsidR="0027049D">
        <w:trPr>
          <w:trHeight w:hRule="exact" w:val="317"/>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t>4.</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«Мультипликационные</w:t>
            </w:r>
          </w:p>
        </w:tc>
        <w:tc>
          <w:tcPr>
            <w:tcW w:w="850"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при работе с</w:t>
            </w:r>
          </w:p>
        </w:tc>
      </w:tr>
      <w:tr w:rsidR="0027049D">
        <w:trPr>
          <w:trHeight w:hRule="exact" w:val="250"/>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5.</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герои».</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пластилином.</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6.</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Знакомство с жанрами</w:t>
            </w:r>
          </w:p>
        </w:tc>
      </w:tr>
      <w:tr w:rsidR="0027049D">
        <w:trPr>
          <w:trHeight w:hRule="exact" w:val="326"/>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t>7.</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Жанр изобразительного</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изобразительного</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8.</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искусства - натюрморт.</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искусства.</w:t>
            </w:r>
          </w:p>
        </w:tc>
      </w:tr>
      <w:tr w:rsidR="0027049D">
        <w:trPr>
          <w:trHeight w:hRule="exact" w:val="264"/>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t>9.</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«Осенний натюрморт».</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Проведение анализа</w:t>
            </w:r>
          </w:p>
        </w:tc>
      </w:tr>
      <w:tr w:rsidR="0027049D">
        <w:trPr>
          <w:trHeight w:hRule="exact" w:val="264"/>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10.</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изображения, умение</w:t>
            </w:r>
          </w:p>
        </w:tc>
      </w:tr>
      <w:tr w:rsidR="0027049D">
        <w:trPr>
          <w:trHeight w:hRule="exact" w:val="317"/>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11.</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Жанр изобразительного</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сделать выбор, исходя</w:t>
            </w:r>
          </w:p>
        </w:tc>
      </w:tr>
      <w:tr w:rsidR="0027049D">
        <w:trPr>
          <w:trHeight w:hRule="exact" w:val="26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12.</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искусства - портрет.</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из имеющихся</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13.</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«Веселый клоун».</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материалов.</w:t>
            </w:r>
          </w:p>
        </w:tc>
      </w:tr>
      <w:tr w:rsidR="0027049D">
        <w:trPr>
          <w:trHeight w:hRule="exact" w:val="269"/>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t>14.</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Овладение техникой</w:t>
            </w:r>
          </w:p>
        </w:tc>
      </w:tr>
      <w:tr w:rsidR="0027049D">
        <w:trPr>
          <w:trHeight w:hRule="exact" w:val="312"/>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left="180"/>
              <w:jc w:val="left"/>
            </w:pPr>
            <w:r>
              <w:t>15.</w:t>
            </w:r>
          </w:p>
        </w:tc>
        <w:tc>
          <w:tcPr>
            <w:tcW w:w="3259"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Жанр изобразительного</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рисования с помощью</w:t>
            </w:r>
          </w:p>
        </w:tc>
      </w:tr>
      <w:tr w:rsidR="0027049D">
        <w:trPr>
          <w:trHeight w:hRule="exact" w:val="274"/>
          <w:jc w:val="center"/>
        </w:trPr>
        <w:tc>
          <w:tcPr>
            <w:tcW w:w="576" w:type="dxa"/>
            <w:tcBorders>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left="180"/>
              <w:jc w:val="left"/>
            </w:pPr>
            <w:r>
              <w:t>16.</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искусства - пейзаж.</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пластилина</w:t>
            </w:r>
          </w:p>
        </w:tc>
      </w:tr>
      <w:tr w:rsidR="0027049D">
        <w:trPr>
          <w:trHeight w:hRule="exact" w:val="269"/>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80"/>
              <w:jc w:val="left"/>
            </w:pPr>
            <w:r>
              <w:t>17.</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«Цветение лотоса».</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18.</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331"/>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left="180"/>
              <w:jc w:val="left"/>
            </w:pPr>
            <w:r>
              <w:t>19.</w:t>
            </w:r>
          </w:p>
        </w:tc>
        <w:tc>
          <w:tcPr>
            <w:tcW w:w="3259"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Оформление народной</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50"/>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20.</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игрушки в технике</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78"/>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21.</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пластилинография.</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69"/>
          <w:jc w:val="center"/>
        </w:trPr>
        <w:tc>
          <w:tcPr>
            <w:tcW w:w="576" w:type="dxa"/>
            <w:tcBorders>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80"/>
              <w:jc w:val="left"/>
            </w:pPr>
            <w:r>
              <w:t>22.</w:t>
            </w:r>
          </w:p>
        </w:tc>
        <w:tc>
          <w:tcPr>
            <w:tcW w:w="3259" w:type="dxa"/>
            <w:tcBorders>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«Матрешка».</w:t>
            </w:r>
          </w:p>
        </w:tc>
        <w:tc>
          <w:tcPr>
            <w:tcW w:w="850" w:type="dxa"/>
            <w:tcBorders>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bottom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bl>
    <w:p w:rsidR="0027049D" w:rsidRDefault="0027049D">
      <w:pPr>
        <w:framePr w:w="10224"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702"/>
      </w:tblGrid>
      <w:tr w:rsidR="0027049D">
        <w:trPr>
          <w:trHeight w:hRule="exact" w:val="29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rPr>
                <w:rStyle w:val="22"/>
              </w:rPr>
              <w:t>III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Бумагопластика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rPr>
                <w:rStyle w:val="22"/>
              </w:rPr>
              <w:t>12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9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23.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История бумаги. Технологии</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Усвоение правил по</w:t>
            </w:r>
          </w:p>
        </w:tc>
      </w:tr>
      <w:tr w:rsidR="0027049D">
        <w:trPr>
          <w:trHeight w:hRule="exact" w:val="264"/>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работы с бумагой</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технике безопасности</w:t>
            </w:r>
          </w:p>
        </w:tc>
      </w:tr>
      <w:tr w:rsidR="0027049D">
        <w:trPr>
          <w:trHeight w:hRule="exact" w:val="307"/>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24.</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Технология изготовления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при работе с</w:t>
            </w:r>
          </w:p>
        </w:tc>
      </w:tr>
      <w:tr w:rsidR="0027049D">
        <w:trPr>
          <w:trHeight w:hRule="exact" w:val="264"/>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цветов из креповой бумаги.</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ножницами, клеем.</w:t>
            </w:r>
          </w:p>
        </w:tc>
      </w:tr>
      <w:tr w:rsidR="0027049D">
        <w:trPr>
          <w:trHeight w:hRule="exact" w:val="264"/>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25.</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«Пионы».</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Освоение способов</w:t>
            </w:r>
          </w:p>
        </w:tc>
      </w:tr>
      <w:tr w:rsidR="0027049D">
        <w:trPr>
          <w:trHeight w:hRule="exact" w:val="293"/>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26.</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«Астры».</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разметки деталей.</w:t>
            </w:r>
          </w:p>
        </w:tc>
      </w:tr>
      <w:tr w:rsidR="0027049D">
        <w:trPr>
          <w:trHeight w:hRule="exact" w:val="53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27.</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«Г воздики»</w:t>
            </w:r>
          </w:p>
        </w:tc>
        <w:tc>
          <w:tcPr>
            <w:tcW w:w="850" w:type="dxa"/>
            <w:tcBorders>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Освоение приёмов работы с бумагой и</w:t>
            </w:r>
          </w:p>
        </w:tc>
      </w:tr>
      <w:tr w:rsidR="0027049D">
        <w:trPr>
          <w:trHeight w:hRule="exact" w:val="27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28.</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Плоскостные снежинки.</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картоном.</w:t>
            </w:r>
          </w:p>
        </w:tc>
      </w:tr>
      <w:tr w:rsidR="0027049D">
        <w:trPr>
          <w:trHeight w:hRule="exact" w:val="283"/>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29.</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Создание моделей по</w:t>
            </w:r>
          </w:p>
        </w:tc>
      </w:tr>
      <w:tr w:rsidR="0027049D">
        <w:trPr>
          <w:trHeight w:hRule="exact" w:val="269"/>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30.</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Объемные снежинки.</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предложенным</w:t>
            </w:r>
          </w:p>
        </w:tc>
      </w:tr>
      <w:tr w:rsidR="0027049D">
        <w:trPr>
          <w:trHeight w:hRule="exact" w:val="557"/>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31.</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образцам.</w:t>
            </w: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Новогодняя открытка.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54"/>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33.</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83"/>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34.</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rPr>
                <w:rStyle w:val="22"/>
              </w:rPr>
              <w:t>IV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Бисероплетение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rPr>
                <w:rStyle w:val="22"/>
              </w:rPr>
              <w:t>19</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Техника параллельного</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Усвоение правил по</w:t>
            </w:r>
          </w:p>
        </w:tc>
      </w:tr>
      <w:tr w:rsidR="0027049D">
        <w:trPr>
          <w:trHeight w:hRule="exact" w:val="283"/>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36.</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низания. «Мышка».</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технике безопасности с</w:t>
            </w:r>
          </w:p>
        </w:tc>
      </w:tr>
      <w:tr w:rsidR="0027049D">
        <w:trPr>
          <w:trHeight w:hRule="exact" w:val="254"/>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инструментами.</w:t>
            </w:r>
          </w:p>
        </w:tc>
      </w:tr>
      <w:tr w:rsidR="0027049D">
        <w:trPr>
          <w:trHeight w:hRule="exact" w:val="29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37.</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Техника параллельного</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Знакомство с приёмами</w:t>
            </w:r>
          </w:p>
        </w:tc>
      </w:tr>
      <w:tr w:rsidR="0027049D">
        <w:trPr>
          <w:trHeight w:hRule="exact" w:val="293"/>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38.</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низания. «Кит»</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бисероплетения,</w:t>
            </w:r>
          </w:p>
        </w:tc>
      </w:tr>
      <w:tr w:rsidR="0027049D">
        <w:trPr>
          <w:trHeight w:hRule="exact" w:val="250"/>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39.</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используемыми для</w:t>
            </w:r>
          </w:p>
        </w:tc>
      </w:tr>
      <w:tr w:rsidR="0027049D">
        <w:trPr>
          <w:trHeight w:hRule="exact" w:val="29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40.</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Техника параллельного</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изготовления</w:t>
            </w:r>
          </w:p>
        </w:tc>
      </w:tr>
      <w:tr w:rsidR="0027049D">
        <w:trPr>
          <w:trHeight w:hRule="exact" w:val="264"/>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41.</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низания.</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аппликации. Создание</w:t>
            </w: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42.</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«Бабочка»</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моделей по</w:t>
            </w: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43.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Аппликация из бисера.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предложенным</w:t>
            </w:r>
          </w:p>
        </w:tc>
      </w:tr>
      <w:tr w:rsidR="0027049D">
        <w:trPr>
          <w:trHeight w:hRule="exact" w:val="274"/>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44.</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«Открытка к 23 февраля».</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образцам.</w:t>
            </w:r>
          </w:p>
        </w:tc>
      </w:tr>
      <w:tr w:rsidR="0027049D">
        <w:trPr>
          <w:trHeight w:hRule="exact" w:val="542"/>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45.</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jc w:val="left"/>
            </w:pPr>
            <w:r>
              <w:t>Знакомство с условными</w:t>
            </w:r>
          </w:p>
        </w:tc>
      </w:tr>
      <w:tr w:rsidR="0027049D">
        <w:trPr>
          <w:trHeight w:hRule="exact" w:val="302"/>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46.</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Аппликация из бисера.</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обозначениями и</w:t>
            </w: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47.</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««Подарок к 8 марта».</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правилами чтения</w:t>
            </w:r>
          </w:p>
        </w:tc>
      </w:tr>
      <w:tr w:rsidR="0027049D">
        <w:trPr>
          <w:trHeight w:hRule="exact" w:val="230"/>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48.</w:t>
            </w: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схемы.</w:t>
            </w:r>
          </w:p>
        </w:tc>
      </w:tr>
      <w:tr w:rsidR="0027049D">
        <w:trPr>
          <w:trHeight w:hRule="exact" w:val="302"/>
          <w:jc w:val="center"/>
        </w:trPr>
        <w:tc>
          <w:tcPr>
            <w:tcW w:w="57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Собирание моделей по</w:t>
            </w:r>
          </w:p>
        </w:tc>
      </w:tr>
      <w:tr w:rsidR="0027049D">
        <w:trPr>
          <w:trHeight w:hRule="exact" w:val="302"/>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ind w:left="140"/>
              <w:jc w:val="left"/>
            </w:pPr>
            <w:r>
              <w:t>49.</w:t>
            </w:r>
          </w:p>
        </w:tc>
        <w:tc>
          <w:tcPr>
            <w:tcW w:w="3259"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Упражнения по выполнению</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left"/>
            </w:pPr>
            <w:r>
              <w:t>схемам.</w:t>
            </w: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50.</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различных подвесок и их</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Умение составлять</w:t>
            </w:r>
          </w:p>
        </w:tc>
      </w:tr>
      <w:tr w:rsidR="0027049D">
        <w:trPr>
          <w:trHeight w:hRule="exact" w:val="40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51.</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подплетению к цепочкам.</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композиции из деталей.</w:t>
            </w:r>
          </w:p>
        </w:tc>
      </w:tr>
      <w:tr w:rsidR="0027049D">
        <w:trPr>
          <w:trHeight w:hRule="exact" w:val="437"/>
          <w:jc w:val="center"/>
        </w:trPr>
        <w:tc>
          <w:tcPr>
            <w:tcW w:w="576"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52.</w:t>
            </w:r>
          </w:p>
        </w:tc>
        <w:tc>
          <w:tcPr>
            <w:tcW w:w="3259"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Бисерная цепочка с</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518"/>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53.</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петельками.</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rPr>
                <w:rStyle w:val="22"/>
              </w:rPr>
              <w:t>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rPr>
                <w:rStyle w:val="22"/>
              </w:rPr>
              <w:t>Изготовление кукол</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rPr>
                <w:rStyle w:val="22"/>
              </w:rPr>
              <w:t>15</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69" w:lineRule="exact"/>
              <w:jc w:val="left"/>
            </w:pPr>
            <w:r>
              <w:t>Народная кукла. Русские обряды и традиции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tcPr>
          <w:p w:rsidR="0027049D" w:rsidRDefault="0027049D">
            <w:pPr>
              <w:framePr w:w="10224" w:wrap="notBeside" w:vAnchor="text" w:hAnchor="text" w:xAlign="center" w:y="1"/>
              <w:rPr>
                <w:sz w:val="10"/>
                <w:szCs w:val="10"/>
              </w:rPr>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ind w:left="140"/>
              <w:jc w:val="left"/>
            </w:pPr>
            <w:r>
              <w:t>55.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Технология изготовления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Усвоение правил по</w:t>
            </w:r>
          </w:p>
        </w:tc>
      </w:tr>
      <w:tr w:rsidR="0027049D">
        <w:trPr>
          <w:trHeight w:hRule="exact" w:val="600"/>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56.</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бесшовных кукол.</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78" w:lineRule="exact"/>
              <w:jc w:val="left"/>
            </w:pPr>
            <w:r>
              <w:t>технике безопасности при работе с</w:t>
            </w:r>
          </w:p>
        </w:tc>
      </w:tr>
      <w:tr w:rsidR="0027049D">
        <w:trPr>
          <w:trHeight w:hRule="exact" w:val="264"/>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57.</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Разбор последовательности</w:t>
            </w:r>
          </w:p>
        </w:tc>
        <w:tc>
          <w:tcPr>
            <w:tcW w:w="850" w:type="dxa"/>
            <w:tcBorders>
              <w:lef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текстильными</w:t>
            </w:r>
          </w:p>
        </w:tc>
      </w:tr>
      <w:tr w:rsidR="0027049D">
        <w:trPr>
          <w:trHeight w:hRule="exact" w:val="293"/>
          <w:jc w:val="center"/>
        </w:trPr>
        <w:tc>
          <w:tcPr>
            <w:tcW w:w="576"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ind w:left="140"/>
              <w:jc w:val="left"/>
            </w:pPr>
            <w:r>
              <w:t>58.</w:t>
            </w:r>
          </w:p>
        </w:tc>
        <w:tc>
          <w:tcPr>
            <w:tcW w:w="3259" w:type="dxa"/>
            <w:tcBorders>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работы по инструкционным</w:t>
            </w:r>
          </w:p>
        </w:tc>
        <w:tc>
          <w:tcPr>
            <w:tcW w:w="85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left"/>
            </w:pPr>
            <w:r>
              <w:t>материалами и</w:t>
            </w:r>
          </w:p>
        </w:tc>
      </w:tr>
      <w:tr w:rsidR="0027049D">
        <w:trPr>
          <w:trHeight w:hRule="exact" w:val="240"/>
          <w:jc w:val="center"/>
        </w:trPr>
        <w:tc>
          <w:tcPr>
            <w:tcW w:w="576"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3259" w:type="dxa"/>
            <w:tcBorders>
              <w:left w:val="single" w:sz="4" w:space="0" w:color="auto"/>
              <w:bottom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картам.</w:t>
            </w:r>
          </w:p>
        </w:tc>
        <w:tc>
          <w:tcPr>
            <w:tcW w:w="85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tcBorders>
              <w:left w:val="single" w:sz="4" w:space="0" w:color="auto"/>
              <w:bottom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left"/>
            </w:pPr>
            <w:r>
              <w:t>инструментами</w:t>
            </w:r>
          </w:p>
        </w:tc>
      </w:tr>
    </w:tbl>
    <w:p w:rsidR="0027049D" w:rsidRDefault="0027049D">
      <w:pPr>
        <w:framePr w:w="10224"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702"/>
      </w:tblGrid>
      <w:tr w:rsidR="0027049D">
        <w:trPr>
          <w:trHeight w:hRule="exact" w:val="1397"/>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pPr>
            <w:r>
              <w:t>59.</w:t>
            </w:r>
          </w:p>
          <w:p w:rsidR="0027049D" w:rsidRDefault="00117E5E">
            <w:pPr>
              <w:pStyle w:val="20"/>
              <w:framePr w:w="10224" w:wrap="notBeside" w:vAnchor="text" w:hAnchor="text" w:xAlign="center" w:y="1"/>
              <w:numPr>
                <w:ilvl w:val="0"/>
                <w:numId w:val="139"/>
              </w:numPr>
              <w:shd w:val="clear" w:color="auto" w:fill="auto"/>
            </w:pPr>
            <w:r>
              <w:t xml:space="preserve"> 61.</w:t>
            </w:r>
          </w:p>
        </w:tc>
        <w:tc>
          <w:tcPr>
            <w:tcW w:w="3259"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line="283" w:lineRule="exact"/>
              <w:jc w:val="left"/>
            </w:pPr>
            <w:r>
              <w:t>Изготовление куклы на счастье.</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240" w:lineRule="exact"/>
              <w:jc w:val="center"/>
            </w:pPr>
            <w:r>
              <w:t>3</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(ножницы, иголка). Изготовление кукол в технике - продевания, Изготовление бесшовные куклы.</w:t>
            </w:r>
          </w:p>
        </w:tc>
      </w:tr>
      <w:tr w:rsidR="0027049D">
        <w:trPr>
          <w:trHeight w:hRule="exact" w:val="3595"/>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224" w:wrap="notBeside" w:vAnchor="text" w:hAnchor="text" w:xAlign="center" w:y="1"/>
              <w:shd w:val="clear" w:color="auto" w:fill="auto"/>
              <w:spacing w:after="60" w:line="240" w:lineRule="exact"/>
            </w:pPr>
            <w:r>
              <w:t>62.</w:t>
            </w:r>
          </w:p>
          <w:p w:rsidR="0027049D" w:rsidRDefault="00117E5E">
            <w:pPr>
              <w:pStyle w:val="20"/>
              <w:framePr w:w="10224" w:wrap="notBeside" w:vAnchor="text" w:hAnchor="text" w:xAlign="center" w:y="1"/>
              <w:shd w:val="clear" w:color="auto" w:fill="auto"/>
              <w:spacing w:before="60" w:line="552" w:lineRule="exact"/>
            </w:pPr>
            <w:r>
              <w:t>63.</w:t>
            </w:r>
          </w:p>
          <w:p w:rsidR="0027049D" w:rsidRDefault="00117E5E">
            <w:pPr>
              <w:pStyle w:val="20"/>
              <w:framePr w:w="10224" w:wrap="notBeside" w:vAnchor="text" w:hAnchor="text" w:xAlign="center" w:y="1"/>
              <w:shd w:val="clear" w:color="auto" w:fill="auto"/>
              <w:spacing w:line="552" w:lineRule="exact"/>
            </w:pPr>
            <w:r>
              <w:t>64.</w:t>
            </w:r>
          </w:p>
          <w:p w:rsidR="0027049D" w:rsidRDefault="00117E5E">
            <w:pPr>
              <w:pStyle w:val="20"/>
              <w:framePr w:w="10224" w:wrap="notBeside" w:vAnchor="text" w:hAnchor="text" w:xAlign="center" w:y="1"/>
              <w:shd w:val="clear" w:color="auto" w:fill="auto"/>
              <w:spacing w:after="240" w:line="552" w:lineRule="exact"/>
            </w:pPr>
            <w:r>
              <w:t>65.</w:t>
            </w:r>
          </w:p>
          <w:p w:rsidR="0027049D" w:rsidRDefault="00117E5E">
            <w:pPr>
              <w:pStyle w:val="20"/>
              <w:framePr w:w="10224" w:wrap="notBeside" w:vAnchor="text" w:hAnchor="text" w:xAlign="center" w:y="1"/>
              <w:shd w:val="clear" w:color="auto" w:fill="auto"/>
              <w:spacing w:before="240" w:after="360" w:line="240" w:lineRule="exact"/>
            </w:pPr>
            <w:r>
              <w:t>66.</w:t>
            </w:r>
          </w:p>
          <w:p w:rsidR="0027049D" w:rsidRDefault="00117E5E">
            <w:pPr>
              <w:pStyle w:val="20"/>
              <w:framePr w:w="10224" w:wrap="notBeside" w:vAnchor="text" w:hAnchor="text" w:xAlign="center" w:y="1"/>
              <w:shd w:val="clear" w:color="auto" w:fill="auto"/>
              <w:spacing w:before="360" w:after="60" w:line="240" w:lineRule="exact"/>
            </w:pPr>
            <w:r>
              <w:t>67.</w:t>
            </w:r>
          </w:p>
          <w:p w:rsidR="0027049D" w:rsidRDefault="00117E5E">
            <w:pPr>
              <w:pStyle w:val="20"/>
              <w:framePr w:w="10224" w:wrap="notBeside" w:vAnchor="text" w:hAnchor="text" w:xAlign="center" w:y="1"/>
              <w:shd w:val="clear" w:color="auto" w:fill="auto"/>
              <w:spacing w:before="60" w:line="240" w:lineRule="exact"/>
            </w:pPr>
            <w:r>
              <w:t>68.</w:t>
            </w:r>
          </w:p>
        </w:tc>
        <w:tc>
          <w:tcPr>
            <w:tcW w:w="3259"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jc w:val="left"/>
            </w:pPr>
            <w:r>
              <w:t>Элементы русского народного костюма.Создание образа. Символика кукол. Традиционные приемы изготовления куклы.</w:t>
            </w:r>
          </w:p>
          <w:p w:rsidR="0027049D" w:rsidRDefault="00117E5E">
            <w:pPr>
              <w:pStyle w:val="20"/>
              <w:framePr w:w="10224" w:wrap="notBeside" w:vAnchor="text" w:hAnchor="text" w:xAlign="center" w:y="1"/>
              <w:shd w:val="clear" w:color="auto" w:fill="auto"/>
              <w:jc w:val="left"/>
            </w:pPr>
            <w:r>
              <w:t>Разбор последовательности работы по инструкционным картам.</w:t>
            </w:r>
          </w:p>
          <w:p w:rsidR="0027049D" w:rsidRDefault="00117E5E">
            <w:pPr>
              <w:pStyle w:val="20"/>
              <w:framePr w:w="10224" w:wrap="notBeside" w:vAnchor="text" w:hAnchor="text" w:xAlign="center" w:y="1"/>
              <w:shd w:val="clear" w:color="auto" w:fill="auto"/>
              <w:spacing w:after="240"/>
              <w:jc w:val="left"/>
            </w:pPr>
            <w:r>
              <w:t>Техника - продевания.</w:t>
            </w:r>
          </w:p>
          <w:p w:rsidR="0027049D" w:rsidRDefault="00117E5E">
            <w:pPr>
              <w:pStyle w:val="20"/>
              <w:framePr w:w="10224" w:wrap="notBeside" w:vAnchor="text" w:hAnchor="text" w:xAlign="center" w:y="1"/>
              <w:shd w:val="clear" w:color="auto" w:fill="auto"/>
              <w:spacing w:before="240" w:after="60" w:line="240" w:lineRule="exact"/>
              <w:jc w:val="left"/>
            </w:pPr>
            <w:r>
              <w:t>Создание кукол.</w:t>
            </w:r>
          </w:p>
          <w:p w:rsidR="0027049D" w:rsidRDefault="00117E5E">
            <w:pPr>
              <w:pStyle w:val="20"/>
              <w:framePr w:w="10224" w:wrap="notBeside" w:vAnchor="text" w:hAnchor="text" w:xAlign="center" w:y="1"/>
              <w:shd w:val="clear" w:color="auto" w:fill="auto"/>
              <w:spacing w:before="60" w:line="240" w:lineRule="exact"/>
              <w:jc w:val="left"/>
            </w:pPr>
            <w:r>
              <w:t>«Кукла - ремесленник».</w:t>
            </w:r>
          </w:p>
        </w:tc>
        <w:tc>
          <w:tcPr>
            <w:tcW w:w="850" w:type="dxa"/>
            <w:tcBorders>
              <w:top w:val="single" w:sz="4" w:space="0" w:color="auto"/>
              <w:left w:val="single" w:sz="4" w:space="0" w:color="auto"/>
            </w:tcBorders>
            <w:shd w:val="clear" w:color="auto" w:fill="FFFFFF"/>
          </w:tcPr>
          <w:p w:rsidR="0027049D" w:rsidRDefault="00117E5E">
            <w:pPr>
              <w:pStyle w:val="20"/>
              <w:framePr w:w="10224" w:wrap="notBeside" w:vAnchor="text" w:hAnchor="text" w:xAlign="center" w:y="1"/>
              <w:shd w:val="clear" w:color="auto" w:fill="auto"/>
              <w:spacing w:line="826" w:lineRule="exact"/>
              <w:jc w:val="center"/>
            </w:pPr>
            <w:r>
              <w:t>2</w:t>
            </w:r>
          </w:p>
          <w:p w:rsidR="0027049D" w:rsidRDefault="00117E5E">
            <w:pPr>
              <w:pStyle w:val="20"/>
              <w:framePr w:w="10224" w:wrap="notBeside" w:vAnchor="text" w:hAnchor="text" w:xAlign="center" w:y="1"/>
              <w:shd w:val="clear" w:color="auto" w:fill="auto"/>
              <w:spacing w:line="826" w:lineRule="exact"/>
              <w:jc w:val="center"/>
            </w:pPr>
            <w:r>
              <w:t>1</w:t>
            </w:r>
          </w:p>
          <w:p w:rsidR="0027049D" w:rsidRDefault="00117E5E">
            <w:pPr>
              <w:pStyle w:val="20"/>
              <w:framePr w:w="10224" w:wrap="notBeside" w:vAnchor="text" w:hAnchor="text" w:xAlign="center" w:y="1"/>
              <w:shd w:val="clear" w:color="auto" w:fill="auto"/>
              <w:spacing w:line="826" w:lineRule="exact"/>
              <w:jc w:val="center"/>
            </w:pPr>
            <w:r>
              <w:t>1</w:t>
            </w:r>
          </w:p>
          <w:p w:rsidR="0027049D" w:rsidRDefault="00117E5E">
            <w:pPr>
              <w:pStyle w:val="20"/>
              <w:framePr w:w="10224" w:wrap="notBeside" w:vAnchor="text" w:hAnchor="text" w:xAlign="center" w:y="1"/>
              <w:shd w:val="clear" w:color="auto" w:fill="auto"/>
              <w:spacing w:after="360" w:line="240" w:lineRule="exact"/>
              <w:jc w:val="center"/>
            </w:pPr>
            <w:r>
              <w:t>1</w:t>
            </w:r>
          </w:p>
          <w:p w:rsidR="0027049D" w:rsidRDefault="00117E5E">
            <w:pPr>
              <w:pStyle w:val="20"/>
              <w:framePr w:w="10224" w:wrap="notBeside" w:vAnchor="text" w:hAnchor="text" w:xAlign="center" w:y="1"/>
              <w:shd w:val="clear" w:color="auto" w:fill="auto"/>
              <w:spacing w:before="360"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224" w:wrap="notBeside" w:vAnchor="text" w:hAnchor="text" w:xAlign="center" w:y="1"/>
              <w:rPr>
                <w:sz w:val="10"/>
                <w:szCs w:val="10"/>
              </w:rPr>
            </w:pPr>
          </w:p>
        </w:tc>
        <w:tc>
          <w:tcPr>
            <w:tcW w:w="2702" w:type="dxa"/>
            <w:vMerge/>
            <w:tcBorders>
              <w:left w:val="single" w:sz="4" w:space="0" w:color="auto"/>
              <w:right w:val="single" w:sz="4" w:space="0" w:color="auto"/>
            </w:tcBorders>
            <w:shd w:val="clear" w:color="auto" w:fill="FFFFFF"/>
          </w:tcPr>
          <w:p w:rsidR="0027049D" w:rsidRDefault="0027049D">
            <w:pPr>
              <w:framePr w:w="10224" w:wrap="notBeside" w:vAnchor="text" w:hAnchor="text" w:xAlign="center" w:y="1"/>
            </w:pPr>
          </w:p>
        </w:tc>
      </w:tr>
      <w:tr w:rsidR="0027049D">
        <w:trPr>
          <w:trHeight w:hRule="exact" w:val="298"/>
          <w:jc w:val="center"/>
        </w:trPr>
        <w:tc>
          <w:tcPr>
            <w:tcW w:w="10223"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224" w:wrap="notBeside" w:vAnchor="text" w:hAnchor="text" w:xAlign="center" w:y="1"/>
              <w:shd w:val="clear" w:color="auto" w:fill="auto"/>
              <w:spacing w:line="240" w:lineRule="exact"/>
              <w:jc w:val="right"/>
            </w:pPr>
            <w:r>
              <w:rPr>
                <w:rStyle w:val="22"/>
              </w:rPr>
              <w:t>Итого: 68 часов</w:t>
            </w:r>
          </w:p>
        </w:tc>
      </w:tr>
    </w:tbl>
    <w:p w:rsidR="0027049D" w:rsidRDefault="00117E5E">
      <w:pPr>
        <w:pStyle w:val="aa"/>
        <w:framePr w:w="10224" w:wrap="notBeside" w:vAnchor="text" w:hAnchor="text" w:xAlign="center" w:y="1"/>
        <w:shd w:val="clear" w:color="auto" w:fill="auto"/>
        <w:spacing w:line="274" w:lineRule="exact"/>
        <w:jc w:val="center"/>
      </w:pPr>
      <w:r>
        <w:t>Календарно - тематическое планирование 3 год обучения.</w:t>
      </w:r>
    </w:p>
    <w:p w:rsidR="0027049D" w:rsidRDefault="0027049D">
      <w:pPr>
        <w:framePr w:w="10224"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558"/>
      </w:tblGrid>
      <w:tr w:rsidR="0027049D">
        <w:trPr>
          <w:trHeight w:hRule="exact" w:val="336"/>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80"/>
              <w:jc w:val="left"/>
            </w:pPr>
            <w:r>
              <w:rPr>
                <w:rStyle w:val="22"/>
              </w:rPr>
              <w:t>Название разделов и тем</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Кол-во</w:t>
            </w:r>
          </w:p>
        </w:tc>
        <w:tc>
          <w:tcPr>
            <w:tcW w:w="1420" w:type="dxa"/>
            <w:gridSpan w:val="2"/>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Дата</w:t>
            </w:r>
          </w:p>
        </w:tc>
        <w:tc>
          <w:tcPr>
            <w:tcW w:w="1416" w:type="dxa"/>
            <w:gridSpan w:val="2"/>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Дата</w:t>
            </w: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Характеристика</w:t>
            </w:r>
          </w:p>
        </w:tc>
      </w:tr>
      <w:tr w:rsidR="0027049D">
        <w:trPr>
          <w:trHeight w:hRule="exact" w:val="259"/>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п\п</w:t>
            </w: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rPr>
                <w:rStyle w:val="22"/>
              </w:rPr>
              <w:t>часов</w:t>
            </w:r>
          </w:p>
        </w:tc>
        <w:tc>
          <w:tcPr>
            <w:tcW w:w="1420" w:type="dxa"/>
            <w:gridSpan w:val="2"/>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проведени</w:t>
            </w:r>
          </w:p>
        </w:tc>
        <w:tc>
          <w:tcPr>
            <w:tcW w:w="1416" w:type="dxa"/>
            <w:gridSpan w:val="2"/>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rPr>
                <w:rStyle w:val="22"/>
              </w:rPr>
              <w:t>проведения</w:t>
            </w: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деятельности</w:t>
            </w:r>
          </w:p>
        </w:tc>
      </w:tr>
      <w:tr w:rsidR="0027049D">
        <w:trPr>
          <w:trHeight w:hRule="exact" w:val="298"/>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1420" w:type="dxa"/>
            <w:gridSpan w:val="2"/>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я</w:t>
            </w:r>
          </w:p>
        </w:tc>
        <w:tc>
          <w:tcPr>
            <w:tcW w:w="1416" w:type="dxa"/>
            <w:gridSpan w:val="2"/>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rPr>
                <w:rStyle w:val="22"/>
              </w:rPr>
              <w:t>внеаудито</w:t>
            </w: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обучающихся</w:t>
            </w:r>
          </w:p>
        </w:tc>
      </w:tr>
      <w:tr w:rsidR="0027049D">
        <w:trPr>
          <w:trHeight w:hRule="exact" w:val="27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1420" w:type="dxa"/>
            <w:gridSpan w:val="2"/>
            <w:tcBorders>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аудиторны</w:t>
            </w:r>
          </w:p>
        </w:tc>
        <w:tc>
          <w:tcPr>
            <w:tcW w:w="1416" w:type="dxa"/>
            <w:gridSpan w:val="2"/>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vertAlign w:val="superscript"/>
              </w:rPr>
              <w:t>р</w:t>
            </w: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30"/>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1420" w:type="dxa"/>
            <w:gridSpan w:val="2"/>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е</w:t>
            </w:r>
          </w:p>
        </w:tc>
        <w:tc>
          <w:tcPr>
            <w:tcW w:w="1416" w:type="dxa"/>
            <w:gridSpan w:val="2"/>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ные</w:t>
            </w: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331"/>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пла</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фак</w:t>
            </w:r>
          </w:p>
        </w:tc>
        <w:tc>
          <w:tcPr>
            <w:tcW w:w="70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пла</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фак</w:t>
            </w: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30"/>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н</w:t>
            </w:r>
          </w:p>
        </w:tc>
        <w:tc>
          <w:tcPr>
            <w:tcW w:w="71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т</w:t>
            </w:r>
          </w:p>
        </w:tc>
        <w:tc>
          <w:tcPr>
            <w:tcW w:w="70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н</w:t>
            </w:r>
          </w:p>
        </w:tc>
        <w:tc>
          <w:tcPr>
            <w:tcW w:w="71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т</w:t>
            </w: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rPr>
                <w:rStyle w:val="22"/>
              </w:rPr>
              <w:t>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Введение: правила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Усвоение правил по</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t>1.</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техники безопасности</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технике безопасности</w:t>
            </w:r>
          </w:p>
        </w:tc>
      </w:tr>
      <w:tr w:rsidR="0027049D">
        <w:trPr>
          <w:trHeight w:hRule="exact" w:val="552"/>
          <w:jc w:val="center"/>
        </w:trPr>
        <w:tc>
          <w:tcPr>
            <w:tcW w:w="576" w:type="dxa"/>
            <w:tcBorders>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left="220"/>
              <w:jc w:val="left"/>
            </w:pPr>
            <w:r>
              <w:t>1</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Вводное занятие</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при работе с ножницами, клеем.</w:t>
            </w: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20"/>
              <w:jc w:val="left"/>
            </w:pPr>
            <w:r>
              <w:rPr>
                <w:rStyle w:val="22"/>
              </w:rPr>
              <w:t>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jc w:val="left"/>
            </w:pPr>
            <w:r>
              <w:rPr>
                <w:rStyle w:val="22"/>
              </w:rPr>
              <w:t>Пластилинография - как способ декорирования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right="360"/>
              <w:jc w:val="right"/>
            </w:pPr>
            <w:r>
              <w:rPr>
                <w:rStyle w:val="22"/>
              </w:rPr>
              <w:t>21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98"/>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left="220"/>
              <w:jc w:val="left"/>
            </w:pPr>
            <w:r>
              <w:t>2.</w:t>
            </w:r>
          </w:p>
        </w:tc>
        <w:tc>
          <w:tcPr>
            <w:tcW w:w="3259"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t>Вводное занятие.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Усвоение правил по</w:t>
            </w:r>
          </w:p>
        </w:tc>
      </w:tr>
      <w:tr w:rsidR="0027049D">
        <w:trPr>
          <w:trHeight w:hRule="exact" w:val="302"/>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Декоративно - прикладное</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технике безопасности</w:t>
            </w:r>
          </w:p>
        </w:tc>
      </w:tr>
      <w:tr w:rsidR="0027049D">
        <w:trPr>
          <w:trHeight w:hRule="exact" w:val="240"/>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искусство в интерьере.</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при работе с</w:t>
            </w:r>
          </w:p>
        </w:tc>
      </w:tr>
      <w:tr w:rsidR="0027049D">
        <w:trPr>
          <w:trHeight w:hRule="exact" w:val="307"/>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t>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Приемы пластилинографии,</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пластилином.</w:t>
            </w:r>
          </w:p>
        </w:tc>
      </w:tr>
      <w:tr w:rsidR="0027049D">
        <w:trPr>
          <w:trHeight w:hRule="exact" w:val="816"/>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20"/>
              <w:jc w:val="left"/>
            </w:pPr>
            <w:r>
              <w:t>4.</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78" w:lineRule="exact"/>
              <w:jc w:val="left"/>
            </w:pPr>
            <w:r>
              <w:t>используемые при оформлении фоторамок.</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Проведение анализа изображения, умение сделать выбор, исходя</w:t>
            </w:r>
          </w:p>
        </w:tc>
      </w:tr>
      <w:tr w:rsidR="0027049D">
        <w:trPr>
          <w:trHeight w:hRule="exact" w:val="283"/>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20"/>
              <w:jc w:val="left"/>
            </w:pPr>
            <w:r>
              <w:t>5.</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Изготовление рамки для</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из имеющихся</w:t>
            </w:r>
          </w:p>
        </w:tc>
      </w:tr>
      <w:tr w:rsidR="0027049D">
        <w:trPr>
          <w:trHeight w:hRule="exact" w:val="533"/>
          <w:jc w:val="center"/>
        </w:trPr>
        <w:tc>
          <w:tcPr>
            <w:tcW w:w="576" w:type="dxa"/>
            <w:tcBorders>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left="220"/>
              <w:jc w:val="left"/>
            </w:pPr>
            <w:r>
              <w:t>6.</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детской фотографии</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69" w:lineRule="exact"/>
              <w:jc w:val="left"/>
            </w:pPr>
            <w:r>
              <w:t>материалов. Овладение техникой</w:t>
            </w:r>
          </w:p>
        </w:tc>
      </w:tr>
      <w:tr w:rsidR="0027049D">
        <w:trPr>
          <w:trHeight w:hRule="exact" w:val="307"/>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t>7.</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Подсвечник</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рисования с помощью</w:t>
            </w:r>
          </w:p>
        </w:tc>
      </w:tr>
      <w:tr w:rsidR="0027049D">
        <w:trPr>
          <w:trHeight w:hRule="exact" w:val="254"/>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t>8.</w:t>
            </w: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t>пластилина.</w:t>
            </w:r>
          </w:p>
        </w:tc>
      </w:tr>
      <w:tr w:rsidR="0027049D">
        <w:trPr>
          <w:trHeight w:hRule="exact" w:val="31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20"/>
              <w:jc w:val="left"/>
            </w:pPr>
            <w:r>
              <w:t>9.</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Освоение приемов создания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Умение совмещать</w:t>
            </w:r>
          </w:p>
        </w:tc>
      </w:tr>
      <w:tr w:rsidR="0027049D">
        <w:trPr>
          <w:trHeight w:hRule="exact" w:val="259"/>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20"/>
              <w:jc w:val="left"/>
            </w:pPr>
            <w:r>
              <w:t>10.</w:t>
            </w: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пластин в технике</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разные материалы для</w:t>
            </w:r>
          </w:p>
        </w:tc>
      </w:tr>
      <w:tr w:rsidR="0027049D">
        <w:trPr>
          <w:trHeight w:hRule="exact" w:val="288"/>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миллефиори.</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изготовления</w:t>
            </w:r>
          </w:p>
        </w:tc>
      </w:tr>
      <w:tr w:rsidR="0027049D">
        <w:trPr>
          <w:trHeight w:hRule="exact" w:val="264"/>
          <w:jc w:val="center"/>
        </w:trPr>
        <w:tc>
          <w:tcPr>
            <w:tcW w:w="576"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bottom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композиций.</w:t>
            </w:r>
          </w:p>
        </w:tc>
      </w:tr>
    </w:tbl>
    <w:p w:rsidR="0027049D" w:rsidRDefault="0027049D">
      <w:pPr>
        <w:framePr w:w="1008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558"/>
      </w:tblGrid>
      <w:tr w:rsidR="0027049D">
        <w:trPr>
          <w:trHeight w:hRule="exact" w:val="1118"/>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60" w:line="240" w:lineRule="exact"/>
              <w:ind w:left="160"/>
              <w:jc w:val="left"/>
            </w:pPr>
            <w:r>
              <w:t>11.</w:t>
            </w:r>
          </w:p>
          <w:p w:rsidR="0027049D" w:rsidRDefault="00117E5E">
            <w:pPr>
              <w:pStyle w:val="20"/>
              <w:framePr w:w="10080" w:wrap="notBeside" w:vAnchor="text" w:hAnchor="text" w:xAlign="center" w:y="1"/>
              <w:shd w:val="clear" w:color="auto" w:fill="auto"/>
              <w:spacing w:before="60" w:line="240" w:lineRule="exact"/>
              <w:ind w:left="160"/>
              <w:jc w:val="left"/>
            </w:pPr>
            <w:r>
              <w:t>12.</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Оформление поверхности вазы (пластиковой тары) пластинами.</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val="restart"/>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5530"/>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600" w:line="240" w:lineRule="exact"/>
              <w:ind w:left="160"/>
              <w:jc w:val="left"/>
            </w:pPr>
            <w:r>
              <w:t>13.</w:t>
            </w:r>
          </w:p>
          <w:p w:rsidR="0027049D" w:rsidRDefault="00117E5E">
            <w:pPr>
              <w:pStyle w:val="20"/>
              <w:framePr w:w="10080" w:wrap="notBeside" w:vAnchor="text" w:hAnchor="text" w:xAlign="center" w:y="1"/>
              <w:shd w:val="clear" w:color="auto" w:fill="auto"/>
              <w:spacing w:before="600" w:after="360" w:line="240" w:lineRule="exact"/>
              <w:ind w:left="160"/>
              <w:jc w:val="left"/>
            </w:pPr>
            <w:r>
              <w:t>14.</w:t>
            </w:r>
          </w:p>
          <w:p w:rsidR="0027049D" w:rsidRDefault="00117E5E">
            <w:pPr>
              <w:pStyle w:val="20"/>
              <w:framePr w:w="10080" w:wrap="notBeside" w:vAnchor="text" w:hAnchor="text" w:xAlign="center" w:y="1"/>
              <w:shd w:val="clear" w:color="auto" w:fill="auto"/>
              <w:spacing w:before="360" w:after="60" w:line="240" w:lineRule="exact"/>
              <w:ind w:left="160"/>
              <w:jc w:val="left"/>
            </w:pPr>
            <w:r>
              <w:t>15.</w:t>
            </w:r>
          </w:p>
          <w:p w:rsidR="0027049D" w:rsidRDefault="00117E5E">
            <w:pPr>
              <w:pStyle w:val="20"/>
              <w:framePr w:w="10080" w:wrap="notBeside" w:vAnchor="text" w:hAnchor="text" w:xAlign="center" w:y="1"/>
              <w:shd w:val="clear" w:color="auto" w:fill="auto"/>
              <w:spacing w:before="60" w:after="900" w:line="240" w:lineRule="exact"/>
              <w:ind w:left="160"/>
              <w:jc w:val="left"/>
            </w:pPr>
            <w:r>
              <w:t>16.</w:t>
            </w:r>
          </w:p>
          <w:p w:rsidR="0027049D" w:rsidRDefault="00117E5E">
            <w:pPr>
              <w:pStyle w:val="20"/>
              <w:framePr w:w="10080" w:wrap="notBeside" w:vAnchor="text" w:hAnchor="text" w:xAlign="center" w:y="1"/>
              <w:shd w:val="clear" w:color="auto" w:fill="auto"/>
              <w:spacing w:before="900" w:after="60" w:line="240" w:lineRule="exact"/>
              <w:ind w:left="160"/>
              <w:jc w:val="left"/>
            </w:pPr>
            <w:r>
              <w:t>17.</w:t>
            </w:r>
          </w:p>
          <w:p w:rsidR="0027049D" w:rsidRDefault="00117E5E">
            <w:pPr>
              <w:pStyle w:val="20"/>
              <w:framePr w:w="10080" w:wrap="notBeside" w:vAnchor="text" w:hAnchor="text" w:xAlign="center" w:y="1"/>
              <w:shd w:val="clear" w:color="auto" w:fill="auto"/>
              <w:spacing w:before="60" w:after="360" w:line="240" w:lineRule="exact"/>
              <w:ind w:left="160"/>
              <w:jc w:val="left"/>
            </w:pPr>
            <w:r>
              <w:t>18.</w:t>
            </w:r>
          </w:p>
          <w:p w:rsidR="0027049D" w:rsidRDefault="00117E5E">
            <w:pPr>
              <w:pStyle w:val="20"/>
              <w:framePr w:w="10080" w:wrap="notBeside" w:vAnchor="text" w:hAnchor="text" w:xAlign="center" w:y="1"/>
              <w:shd w:val="clear" w:color="auto" w:fill="auto"/>
              <w:spacing w:before="360" w:after="60" w:line="240" w:lineRule="exact"/>
              <w:ind w:left="160"/>
              <w:jc w:val="left"/>
            </w:pPr>
            <w:r>
              <w:t>19.</w:t>
            </w:r>
          </w:p>
          <w:p w:rsidR="0027049D" w:rsidRDefault="00117E5E">
            <w:pPr>
              <w:pStyle w:val="20"/>
              <w:framePr w:w="10080" w:wrap="notBeside" w:vAnchor="text" w:hAnchor="text" w:xAlign="center" w:y="1"/>
              <w:shd w:val="clear" w:color="auto" w:fill="auto"/>
              <w:spacing w:before="60" w:after="600" w:line="240" w:lineRule="exact"/>
              <w:ind w:left="160"/>
              <w:jc w:val="left"/>
            </w:pPr>
            <w:r>
              <w:t>20.</w:t>
            </w:r>
          </w:p>
          <w:p w:rsidR="0027049D" w:rsidRDefault="00117E5E">
            <w:pPr>
              <w:pStyle w:val="20"/>
              <w:framePr w:w="10080" w:wrap="notBeside" w:vAnchor="text" w:hAnchor="text" w:xAlign="center" w:y="1"/>
              <w:shd w:val="clear" w:color="auto" w:fill="auto"/>
              <w:spacing w:before="600" w:after="60" w:line="240" w:lineRule="exact"/>
              <w:ind w:left="160"/>
              <w:jc w:val="left"/>
            </w:pPr>
            <w:r>
              <w:t>21.</w:t>
            </w:r>
          </w:p>
          <w:p w:rsidR="0027049D" w:rsidRDefault="00117E5E">
            <w:pPr>
              <w:pStyle w:val="20"/>
              <w:framePr w:w="10080" w:wrap="notBeside" w:vAnchor="text" w:hAnchor="text" w:xAlign="center" w:y="1"/>
              <w:shd w:val="clear" w:color="auto" w:fill="auto"/>
              <w:spacing w:before="60" w:line="240" w:lineRule="exact"/>
              <w:ind w:left="160"/>
              <w:jc w:val="left"/>
            </w:pPr>
            <w:r>
              <w:t>22.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240"/>
              <w:jc w:val="left"/>
            </w:pPr>
            <w:r>
              <w:t>Беседа о русской средневековой архитектуре. Собор Василия Блаженного. Анализ сказочных замков.</w:t>
            </w:r>
          </w:p>
          <w:p w:rsidR="0027049D" w:rsidRDefault="00117E5E">
            <w:pPr>
              <w:pStyle w:val="20"/>
              <w:framePr w:w="10080" w:wrap="notBeside" w:vAnchor="text" w:hAnchor="text" w:xAlign="center" w:y="1"/>
              <w:shd w:val="clear" w:color="auto" w:fill="auto"/>
              <w:spacing w:before="240" w:after="240" w:line="278" w:lineRule="exact"/>
              <w:jc w:val="left"/>
            </w:pPr>
            <w:r>
              <w:t>Техника их выполнения с использованием пластилина и бросового материала (пластиковая тара).</w:t>
            </w:r>
          </w:p>
          <w:p w:rsidR="0027049D" w:rsidRDefault="00117E5E">
            <w:pPr>
              <w:pStyle w:val="20"/>
              <w:framePr w:w="10080" w:wrap="notBeside" w:vAnchor="text" w:hAnchor="text" w:xAlign="center" w:y="1"/>
              <w:shd w:val="clear" w:color="auto" w:fill="auto"/>
              <w:spacing w:before="240" w:after="240" w:line="278" w:lineRule="exact"/>
              <w:jc w:val="left"/>
            </w:pPr>
            <w:r>
              <w:t>Работа с инструкционной картой.</w:t>
            </w:r>
          </w:p>
          <w:p w:rsidR="0027049D" w:rsidRDefault="00117E5E">
            <w:pPr>
              <w:pStyle w:val="20"/>
              <w:framePr w:w="10080" w:wrap="notBeside" w:vAnchor="text" w:hAnchor="text" w:xAlign="center" w:y="1"/>
              <w:shd w:val="clear" w:color="auto" w:fill="auto"/>
              <w:spacing w:before="240" w:line="278" w:lineRule="exact"/>
            </w:pPr>
            <w:r>
              <w:t>Выполнение макета сказочного замка из пластиковой тары и пластилина.</w:t>
            </w:r>
          </w:p>
          <w:p w:rsidR="0027049D" w:rsidRDefault="00117E5E">
            <w:pPr>
              <w:pStyle w:val="20"/>
              <w:framePr w:w="10080" w:wrap="notBeside" w:vAnchor="text" w:hAnchor="text" w:xAlign="center" w:y="1"/>
              <w:shd w:val="clear" w:color="auto" w:fill="auto"/>
            </w:pPr>
            <w:r>
              <w:t>Выполнение макета сказочного замка из пластилина.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after="600" w:line="240" w:lineRule="exact"/>
              <w:jc w:val="center"/>
            </w:pPr>
            <w:r>
              <w:t>1</w:t>
            </w:r>
          </w:p>
          <w:p w:rsidR="0027049D" w:rsidRDefault="00117E5E">
            <w:pPr>
              <w:pStyle w:val="20"/>
              <w:framePr w:w="10080" w:wrap="notBeside" w:vAnchor="text" w:hAnchor="text" w:xAlign="center" w:y="1"/>
              <w:shd w:val="clear" w:color="auto" w:fill="auto"/>
              <w:spacing w:before="600" w:after="360" w:line="240" w:lineRule="exact"/>
              <w:jc w:val="center"/>
            </w:pPr>
            <w:r>
              <w:t>1</w:t>
            </w:r>
          </w:p>
          <w:p w:rsidR="0027049D" w:rsidRDefault="00117E5E">
            <w:pPr>
              <w:pStyle w:val="20"/>
              <w:framePr w:w="10080" w:wrap="notBeside" w:vAnchor="text" w:hAnchor="text" w:xAlign="center" w:y="1"/>
              <w:shd w:val="clear" w:color="auto" w:fill="auto"/>
              <w:spacing w:before="360" w:after="1200" w:line="240" w:lineRule="exact"/>
              <w:jc w:val="center"/>
            </w:pPr>
            <w:r>
              <w:t>2</w:t>
            </w:r>
          </w:p>
          <w:p w:rsidR="0027049D" w:rsidRDefault="00117E5E">
            <w:pPr>
              <w:pStyle w:val="20"/>
              <w:framePr w:w="10080" w:wrap="notBeside" w:vAnchor="text" w:hAnchor="text" w:xAlign="center" w:y="1"/>
              <w:shd w:val="clear" w:color="auto" w:fill="auto"/>
              <w:spacing w:before="1200" w:line="1104" w:lineRule="exact"/>
              <w:jc w:val="center"/>
            </w:pPr>
            <w:r>
              <w:t>2</w:t>
            </w:r>
          </w:p>
          <w:p w:rsidR="0027049D" w:rsidRDefault="00117E5E">
            <w:pPr>
              <w:pStyle w:val="20"/>
              <w:framePr w:w="10080" w:wrap="notBeside" w:vAnchor="text" w:hAnchor="text" w:xAlign="center" w:y="1"/>
              <w:shd w:val="clear" w:color="auto" w:fill="auto"/>
              <w:spacing w:line="1104" w:lineRule="exact"/>
              <w:jc w:val="center"/>
            </w:pPr>
            <w:r>
              <w:t>2</w:t>
            </w:r>
          </w:p>
          <w:p w:rsidR="0027049D" w:rsidRDefault="00117E5E">
            <w:pPr>
              <w:pStyle w:val="20"/>
              <w:framePr w:w="10080" w:wrap="notBeside" w:vAnchor="text" w:hAnchor="text" w:xAlign="center" w:y="1"/>
              <w:shd w:val="clear" w:color="auto" w:fill="auto"/>
              <w:spacing w:line="1104"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III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Бумагопластика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12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9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23.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Основы конструирования из</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Усвоение правил по</w:t>
            </w:r>
          </w:p>
        </w:tc>
      </w:tr>
      <w:tr w:rsidR="0027049D">
        <w:trPr>
          <w:trHeight w:hRule="exact" w:val="26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бумаги</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технике безопасности</w:t>
            </w:r>
          </w:p>
        </w:tc>
      </w:tr>
      <w:tr w:rsidR="0027049D">
        <w:trPr>
          <w:trHeight w:hRule="exact" w:val="31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24.</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Знакомство с технологией</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при работе с</w:t>
            </w:r>
          </w:p>
        </w:tc>
      </w:tr>
      <w:tr w:rsidR="0027049D">
        <w:trPr>
          <w:trHeight w:hRule="exact" w:val="25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создания изделий из</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ножницами, клеем.</w:t>
            </w:r>
          </w:p>
        </w:tc>
      </w:tr>
      <w:tr w:rsidR="0027049D">
        <w:trPr>
          <w:trHeight w:hRule="exact" w:val="302"/>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бумажных полос.</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Освоение основ</w:t>
            </w:r>
          </w:p>
        </w:tc>
      </w:tr>
      <w:tr w:rsidR="0027049D">
        <w:trPr>
          <w:trHeight w:hRule="exact" w:val="259"/>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конструирования из</w:t>
            </w:r>
          </w:p>
        </w:tc>
      </w:tr>
      <w:tr w:rsidR="0027049D">
        <w:trPr>
          <w:trHeight w:hRule="exact" w:val="269"/>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25.</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Выполнение творческих</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бумаги</w:t>
            </w:r>
          </w:p>
        </w:tc>
      </w:tr>
      <w:tr w:rsidR="0027049D">
        <w:trPr>
          <w:trHeight w:hRule="exact" w:val="288"/>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26.</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работ в технике бумажной</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Освоение способов</w:t>
            </w:r>
          </w:p>
        </w:tc>
      </w:tr>
      <w:tr w:rsidR="0027049D">
        <w:trPr>
          <w:trHeight w:hRule="exact" w:val="259"/>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пластики «Лебедь».</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разметки деталей.</w:t>
            </w:r>
          </w:p>
        </w:tc>
      </w:tr>
      <w:tr w:rsidR="0027049D">
        <w:trPr>
          <w:trHeight w:hRule="exact" w:val="283"/>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Освоение приёмов</w:t>
            </w:r>
          </w:p>
        </w:tc>
      </w:tr>
      <w:tr w:rsidR="0027049D">
        <w:trPr>
          <w:trHeight w:hRule="exact" w:val="283"/>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27.</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Выполнение творческих</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работы с бумагой и</w:t>
            </w:r>
          </w:p>
        </w:tc>
      </w:tr>
      <w:tr w:rsidR="0027049D">
        <w:trPr>
          <w:trHeight w:hRule="exact" w:val="278"/>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28.</w:t>
            </w: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работ в технике бумажной</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картоном.</w:t>
            </w:r>
          </w:p>
        </w:tc>
      </w:tr>
      <w:tr w:rsidR="0027049D">
        <w:trPr>
          <w:trHeight w:hRule="exact" w:val="25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пластики «Цветок».</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Создание моделей по</w:t>
            </w:r>
          </w:p>
        </w:tc>
      </w:tr>
      <w:tr w:rsidR="0027049D">
        <w:trPr>
          <w:trHeight w:hRule="exact" w:val="317"/>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29.</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Способы закручивания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предложенным</w:t>
            </w:r>
          </w:p>
        </w:tc>
      </w:tr>
      <w:tr w:rsidR="0027049D">
        <w:trPr>
          <w:trHeight w:hRule="exact" w:val="403"/>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прямоугольника в цилиндр.</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образцам.</w:t>
            </w:r>
          </w:p>
        </w:tc>
      </w:tr>
      <w:tr w:rsidR="0027049D">
        <w:trPr>
          <w:trHeight w:hRule="exact" w:val="418"/>
          <w:jc w:val="center"/>
        </w:trPr>
        <w:tc>
          <w:tcPr>
            <w:tcW w:w="576"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30.</w:t>
            </w: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Освоение способов для</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7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создания конкретной</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74"/>
          <w:jc w:val="center"/>
        </w:trPr>
        <w:tc>
          <w:tcPr>
            <w:tcW w:w="57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игрушки (получение</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31.</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конусов, цилиндров).</w:t>
            </w:r>
          </w:p>
        </w:tc>
        <w:tc>
          <w:tcPr>
            <w:tcW w:w="85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74"/>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32.</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«Лягушка».</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59"/>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33.</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«Зонт».</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34.</w:t>
            </w:r>
          </w:p>
        </w:tc>
        <w:tc>
          <w:tcPr>
            <w:tcW w:w="3259" w:type="dxa"/>
            <w:tcBorders>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«Лиса».</w:t>
            </w:r>
          </w:p>
        </w:tc>
        <w:tc>
          <w:tcPr>
            <w:tcW w:w="850" w:type="dxa"/>
            <w:tcBorders>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IV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Бисероплетение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19</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30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t>35.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Назначение и правила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t>Усвоение правил по</w:t>
            </w:r>
          </w:p>
        </w:tc>
      </w:tr>
      <w:tr w:rsidR="0027049D">
        <w:trPr>
          <w:trHeight w:hRule="exact" w:val="269"/>
          <w:jc w:val="center"/>
        </w:trPr>
        <w:tc>
          <w:tcPr>
            <w:tcW w:w="576"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3259" w:type="dxa"/>
            <w:tcBorders>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выполнения «французского</w:t>
            </w:r>
          </w:p>
        </w:tc>
        <w:tc>
          <w:tcPr>
            <w:tcW w:w="85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left w:val="single" w:sz="4" w:space="0" w:color="auto"/>
              <w:bottom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технике безопасности</w:t>
            </w:r>
          </w:p>
        </w:tc>
      </w:tr>
    </w:tbl>
    <w:p w:rsidR="0027049D" w:rsidRDefault="0027049D">
      <w:pPr>
        <w:framePr w:w="1008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419"/>
      </w:tblGrid>
      <w:tr w:rsidR="0027049D">
        <w:trPr>
          <w:trHeight w:hRule="exact" w:val="312"/>
          <w:jc w:val="center"/>
        </w:trPr>
        <w:tc>
          <w:tcPr>
            <w:tcW w:w="57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плетения».</w:t>
            </w:r>
          </w:p>
        </w:tc>
        <w:tc>
          <w:tcPr>
            <w:tcW w:w="85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с инструментами.</w:t>
            </w:r>
          </w:p>
        </w:tc>
      </w:tr>
      <w:tr w:rsidR="0027049D">
        <w:trPr>
          <w:trHeight w:hRule="exact" w:val="274"/>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36.</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Освоение изученных</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Создание моделей по</w:t>
            </w:r>
          </w:p>
        </w:tc>
      </w:tr>
      <w:tr w:rsidR="0027049D">
        <w:trPr>
          <w:trHeight w:hRule="exact" w:val="552"/>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37.</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приёмов бисероплетения.</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after="60" w:line="240" w:lineRule="exact"/>
              <w:jc w:val="left"/>
            </w:pPr>
            <w:r>
              <w:t>предложенным</w:t>
            </w:r>
          </w:p>
          <w:p w:rsidR="0027049D" w:rsidRDefault="00117E5E">
            <w:pPr>
              <w:pStyle w:val="20"/>
              <w:framePr w:w="9941" w:wrap="notBeside" w:vAnchor="text" w:hAnchor="text" w:xAlign="center" w:y="1"/>
              <w:shd w:val="clear" w:color="auto" w:fill="auto"/>
              <w:spacing w:before="60" w:line="240" w:lineRule="exact"/>
              <w:jc w:val="left"/>
            </w:pPr>
            <w:r>
              <w:t>образцам.</w:t>
            </w:r>
          </w:p>
        </w:tc>
      </w:tr>
      <w:tr w:rsidR="0027049D">
        <w:trPr>
          <w:trHeight w:hRule="exact" w:val="254"/>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38.</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Изготовление объёмных</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Работа с условными</w:t>
            </w:r>
          </w:p>
        </w:tc>
      </w:tr>
      <w:tr w:rsidR="0027049D">
        <w:trPr>
          <w:trHeight w:hRule="exact" w:val="298"/>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39.</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цветочков (цветок с</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обозначениями и</w:t>
            </w:r>
          </w:p>
        </w:tc>
      </w:tr>
      <w:tr w:rsidR="0027049D">
        <w:trPr>
          <w:trHeight w:hRule="exact" w:val="302"/>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круглыми лепестками).</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правилами чтения</w:t>
            </w:r>
          </w:p>
        </w:tc>
      </w:tr>
      <w:tr w:rsidR="0027049D">
        <w:trPr>
          <w:trHeight w:hRule="exact" w:val="230"/>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схемы.</w:t>
            </w:r>
          </w:p>
        </w:tc>
      </w:tr>
      <w:tr w:rsidR="0027049D">
        <w:trPr>
          <w:trHeight w:hRule="exact" w:val="326"/>
          <w:jc w:val="center"/>
        </w:trPr>
        <w:tc>
          <w:tcPr>
            <w:tcW w:w="576"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40.</w:t>
            </w:r>
          </w:p>
        </w:tc>
        <w:tc>
          <w:tcPr>
            <w:tcW w:w="3259"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Приёмы бисероплетения,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Собирание моделей</w:t>
            </w:r>
          </w:p>
        </w:tc>
      </w:tr>
      <w:tr w:rsidR="0027049D">
        <w:trPr>
          <w:trHeight w:hRule="exact" w:val="269"/>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используемые для</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по схемам.</w:t>
            </w:r>
          </w:p>
        </w:tc>
      </w:tr>
      <w:tr w:rsidR="0027049D">
        <w:trPr>
          <w:trHeight w:hRule="exact" w:val="259"/>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изготовления цветов.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Умение составлять</w:t>
            </w:r>
          </w:p>
        </w:tc>
      </w:tr>
      <w:tr w:rsidR="0027049D">
        <w:trPr>
          <w:trHeight w:hRule="exact" w:val="264"/>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композиции из</w:t>
            </w:r>
          </w:p>
        </w:tc>
      </w:tr>
      <w:tr w:rsidR="0027049D">
        <w:trPr>
          <w:trHeight w:hRule="exact" w:val="293"/>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41.</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Техника выполнения</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деталей. Работа в</w:t>
            </w:r>
          </w:p>
        </w:tc>
      </w:tr>
      <w:tr w:rsidR="0027049D">
        <w:trPr>
          <w:trHeight w:hRule="exact" w:val="269"/>
          <w:jc w:val="center"/>
        </w:trPr>
        <w:tc>
          <w:tcPr>
            <w:tcW w:w="576"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42.</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серединки, лепестков,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технике</w:t>
            </w:r>
          </w:p>
        </w:tc>
      </w:tr>
      <w:tr w:rsidR="0027049D">
        <w:trPr>
          <w:trHeight w:hRule="exact" w:val="293"/>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чашелистиков, тычинок,</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«французского»</w:t>
            </w:r>
          </w:p>
        </w:tc>
      </w:tr>
      <w:tr w:rsidR="0027049D">
        <w:trPr>
          <w:trHeight w:hRule="exact" w:val="379"/>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листьев.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плетения.</w:t>
            </w:r>
          </w:p>
        </w:tc>
      </w:tr>
      <w:tr w:rsidR="0027049D">
        <w:trPr>
          <w:trHeight w:hRule="exact" w:val="456"/>
          <w:jc w:val="center"/>
        </w:trPr>
        <w:tc>
          <w:tcPr>
            <w:tcW w:w="576"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43.</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Анализ моделей. Зарисовка</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379"/>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схем.</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437"/>
          <w:jc w:val="center"/>
        </w:trPr>
        <w:tc>
          <w:tcPr>
            <w:tcW w:w="576"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44.</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Выполнение отдельных</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394"/>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элементов цветов.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437"/>
          <w:jc w:val="center"/>
        </w:trPr>
        <w:tc>
          <w:tcPr>
            <w:tcW w:w="576"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45.</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Сборка изделия: букет</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802"/>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46.</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цветов.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605"/>
          <w:jc w:val="center"/>
        </w:trPr>
        <w:tc>
          <w:tcPr>
            <w:tcW w:w="576"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47.</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jc w:val="left"/>
            </w:pPr>
            <w:r>
              <w:t>Правила выполнения объёмных миниатюр на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50"/>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проволоке.</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557"/>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48.</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jc w:val="left"/>
            </w:pPr>
            <w:r>
              <w:t>Анализ образцов. Выбор проволоки и бисера.</w:t>
            </w:r>
          </w:p>
        </w:tc>
        <w:tc>
          <w:tcPr>
            <w:tcW w:w="850" w:type="dxa"/>
            <w:tcBorders>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547"/>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49.</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78" w:lineRule="exact"/>
              <w:jc w:val="left"/>
            </w:pPr>
            <w:r>
              <w:t>Зарисовка схем выполнения объёмных миниатюр.</w:t>
            </w:r>
          </w:p>
        </w:tc>
        <w:tc>
          <w:tcPr>
            <w:tcW w:w="850" w:type="dxa"/>
            <w:tcBorders>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74"/>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50.</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Плетение объёмной</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562"/>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51.</w:t>
            </w: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78" w:lineRule="exact"/>
              <w:jc w:val="left"/>
            </w:pPr>
            <w:r>
              <w:t>миниатюры на основе изученных приёмов.</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78"/>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52.</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Плетение декоративного</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50"/>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53.</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панно.</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rPr>
                <w:rStyle w:val="22"/>
              </w:rPr>
              <w:t>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rPr>
                <w:rStyle w:val="22"/>
              </w:rPr>
              <w:t>Изготовление кукол</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right="360"/>
              <w:jc w:val="right"/>
            </w:pPr>
            <w:r>
              <w:rPr>
                <w:rStyle w:val="22"/>
              </w:rPr>
              <w:t>15</w:t>
            </w: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54.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Сувенирная кукла.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Усвоение правил по</w:t>
            </w:r>
          </w:p>
        </w:tc>
      </w:tr>
      <w:tr w:rsidR="0027049D">
        <w:trPr>
          <w:trHeight w:hRule="exact" w:val="312"/>
          <w:jc w:val="center"/>
        </w:trPr>
        <w:tc>
          <w:tcPr>
            <w:tcW w:w="576"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55.</w:t>
            </w:r>
          </w:p>
        </w:tc>
        <w:tc>
          <w:tcPr>
            <w:tcW w:w="3259" w:type="dxa"/>
            <w:tcBorders>
              <w:top w:val="single" w:sz="4" w:space="0" w:color="auto"/>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Оберег - как субъект</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технике безопасности</w:t>
            </w:r>
          </w:p>
        </w:tc>
      </w:tr>
      <w:tr w:rsidR="0027049D">
        <w:trPr>
          <w:trHeight w:hRule="exact" w:val="274"/>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культуры и истории.</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при работе с</w:t>
            </w:r>
          </w:p>
        </w:tc>
      </w:tr>
      <w:tr w:rsidR="0027049D">
        <w:trPr>
          <w:trHeight w:hRule="exact" w:val="274"/>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56.</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Последовательность</w:t>
            </w:r>
          </w:p>
        </w:tc>
        <w:tc>
          <w:tcPr>
            <w:tcW w:w="850"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2</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текстильными</w:t>
            </w:r>
          </w:p>
        </w:tc>
      </w:tr>
      <w:tr w:rsidR="0027049D">
        <w:trPr>
          <w:trHeight w:hRule="exact" w:val="293"/>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57.</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выполнения работы по</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материалами и</w:t>
            </w:r>
          </w:p>
        </w:tc>
      </w:tr>
      <w:tr w:rsidR="0027049D">
        <w:trPr>
          <w:trHeight w:hRule="exact" w:val="254"/>
          <w:jc w:val="center"/>
        </w:trPr>
        <w:tc>
          <w:tcPr>
            <w:tcW w:w="57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инструкционной карте.</w:t>
            </w: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инструментами</w:t>
            </w:r>
          </w:p>
        </w:tc>
      </w:tr>
      <w:tr w:rsidR="0027049D">
        <w:trPr>
          <w:trHeight w:hRule="exact" w:val="269"/>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58.</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Изготовление оберега.</w:t>
            </w:r>
          </w:p>
        </w:tc>
        <w:tc>
          <w:tcPr>
            <w:tcW w:w="850"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center"/>
            </w:pPr>
            <w:r>
              <w:t>3</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(ножницы, иголка).</w:t>
            </w:r>
          </w:p>
        </w:tc>
      </w:tr>
      <w:tr w:rsidR="0027049D">
        <w:trPr>
          <w:trHeight w:hRule="exact" w:val="269"/>
          <w:jc w:val="center"/>
        </w:trPr>
        <w:tc>
          <w:tcPr>
            <w:tcW w:w="576"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ind w:left="140"/>
              <w:jc w:val="left"/>
            </w:pPr>
            <w:r>
              <w:t>59.</w:t>
            </w:r>
          </w:p>
        </w:tc>
        <w:tc>
          <w:tcPr>
            <w:tcW w:w="325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Изготовление кукол,</w:t>
            </w:r>
          </w:p>
        </w:tc>
      </w:tr>
      <w:tr w:rsidR="0027049D">
        <w:trPr>
          <w:trHeight w:hRule="exact" w:val="288"/>
          <w:jc w:val="center"/>
        </w:trPr>
        <w:tc>
          <w:tcPr>
            <w:tcW w:w="576" w:type="dxa"/>
            <w:tcBorders>
              <w:left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60.</w:t>
            </w:r>
          </w:p>
        </w:tc>
        <w:tc>
          <w:tcPr>
            <w:tcW w:w="325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85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используя шаблоны.</w:t>
            </w:r>
          </w:p>
        </w:tc>
      </w:tr>
      <w:tr w:rsidR="0027049D">
        <w:trPr>
          <w:trHeight w:hRule="exact" w:val="538"/>
          <w:jc w:val="center"/>
        </w:trPr>
        <w:tc>
          <w:tcPr>
            <w:tcW w:w="576" w:type="dxa"/>
            <w:tcBorders>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ind w:left="140"/>
              <w:jc w:val="left"/>
            </w:pPr>
            <w:r>
              <w:t>61.</w:t>
            </w:r>
          </w:p>
        </w:tc>
        <w:tc>
          <w:tcPr>
            <w:tcW w:w="3259" w:type="dxa"/>
            <w:tcBorders>
              <w:left w:val="single" w:sz="4" w:space="0" w:color="auto"/>
            </w:tcBorders>
            <w:shd w:val="clear" w:color="auto" w:fill="FFFFFF"/>
          </w:tcPr>
          <w:p w:rsidR="0027049D" w:rsidRDefault="00117E5E">
            <w:pPr>
              <w:pStyle w:val="20"/>
              <w:framePr w:w="9941" w:wrap="notBeside" w:vAnchor="text" w:hAnchor="text" w:xAlign="center" w:y="1"/>
              <w:shd w:val="clear" w:color="auto" w:fill="auto"/>
              <w:spacing w:line="240" w:lineRule="exact"/>
              <w:jc w:val="left"/>
            </w:pPr>
            <w:r>
              <w:t>Презентация готовых работ</w:t>
            </w:r>
          </w:p>
        </w:tc>
        <w:tc>
          <w:tcPr>
            <w:tcW w:w="850" w:type="dxa"/>
            <w:tcBorders>
              <w:left w:val="single" w:sz="4" w:space="0" w:color="auto"/>
            </w:tcBorders>
            <w:shd w:val="clear" w:color="auto" w:fill="FFFFFF"/>
            <w:vAlign w:val="center"/>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tcBorders>
            <w:shd w:val="clear" w:color="auto" w:fill="FFFFFF"/>
          </w:tcPr>
          <w:p w:rsidR="0027049D" w:rsidRDefault="0027049D">
            <w:pPr>
              <w:framePr w:w="9941" w:wrap="notBeside" w:vAnchor="text" w:hAnchor="text" w:xAlign="center" w:y="1"/>
              <w:rPr>
                <w:sz w:val="10"/>
                <w:szCs w:val="10"/>
              </w:rPr>
            </w:pPr>
          </w:p>
        </w:tc>
      </w:tr>
      <w:tr w:rsidR="0027049D">
        <w:trPr>
          <w:trHeight w:hRule="exact" w:val="293"/>
          <w:jc w:val="center"/>
        </w:trPr>
        <w:tc>
          <w:tcPr>
            <w:tcW w:w="57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ind w:left="140"/>
              <w:jc w:val="left"/>
            </w:pPr>
            <w:r>
              <w:t>62.</w:t>
            </w:r>
          </w:p>
        </w:tc>
        <w:tc>
          <w:tcPr>
            <w:tcW w:w="325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left"/>
            </w:pPr>
            <w:r>
              <w:t>Беседа с демонстрацией</w:t>
            </w:r>
          </w:p>
        </w:tc>
        <w:tc>
          <w:tcPr>
            <w:tcW w:w="85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41"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c>
          <w:tcPr>
            <w:tcW w:w="2419" w:type="dxa"/>
            <w:tcBorders>
              <w:left w:val="single" w:sz="4" w:space="0" w:color="auto"/>
              <w:bottom w:val="single" w:sz="4" w:space="0" w:color="auto"/>
            </w:tcBorders>
            <w:shd w:val="clear" w:color="auto" w:fill="FFFFFF"/>
          </w:tcPr>
          <w:p w:rsidR="0027049D" w:rsidRDefault="0027049D">
            <w:pPr>
              <w:framePr w:w="9941" w:wrap="notBeside" w:vAnchor="text" w:hAnchor="text" w:xAlign="center" w:y="1"/>
              <w:rPr>
                <w:sz w:val="10"/>
                <w:szCs w:val="10"/>
              </w:rPr>
            </w:pPr>
          </w:p>
        </w:tc>
      </w:tr>
    </w:tbl>
    <w:p w:rsidR="0027049D" w:rsidRDefault="0027049D">
      <w:pPr>
        <w:framePr w:w="9941" w:wrap="notBeside" w:vAnchor="text" w:hAnchor="text" w:xAlign="center" w:y="1"/>
        <w:rPr>
          <w:sz w:val="2"/>
          <w:szCs w:val="2"/>
        </w:rPr>
      </w:pPr>
    </w:p>
    <w:p w:rsidR="0027049D" w:rsidRDefault="0027049D">
      <w:pPr>
        <w:rPr>
          <w:sz w:val="2"/>
          <w:szCs w:val="2"/>
        </w:rPr>
      </w:pPr>
    </w:p>
    <w:p w:rsidR="0027049D" w:rsidRDefault="00F3720C">
      <w:pPr>
        <w:framePr w:h="3624" w:wrap="notBeside" w:vAnchor="text" w:hAnchor="text" w:xAlign="center" w:y="1"/>
        <w:jc w:val="center"/>
        <w:rPr>
          <w:sz w:val="2"/>
          <w:szCs w:val="2"/>
        </w:rPr>
      </w:pPr>
      <w:r>
        <w:fldChar w:fldCharType="begin"/>
      </w:r>
      <w:r>
        <w:instrText xml:space="preserve"> INCLUDEPICTURE  "C:\\Users\\user\\Desktop\\media\\image4.png" \* MERGEFORMATINET </w:instrText>
      </w:r>
      <w:r>
        <w:fldChar w:fldCharType="separate"/>
      </w:r>
      <w:r w:rsidR="00E2394A">
        <w:fldChar w:fldCharType="begin"/>
      </w:r>
      <w:r w:rsidR="00E2394A">
        <w:instrText xml:space="preserve"> INCLUDEPICTURE  "C:\\Users\\user\\Desktop\\media\\image4.png" \* MERGEFORMATINET </w:instrText>
      </w:r>
      <w:r w:rsidR="00E2394A">
        <w:fldChar w:fldCharType="separate"/>
      </w:r>
      <w:r w:rsidR="00510084">
        <w:fldChar w:fldCharType="begin"/>
      </w:r>
      <w:r w:rsidR="00510084">
        <w:instrText xml:space="preserve"> INCLUDEPICTURE  "C:\\Users\\user\\Desktop\\media\\image4.png" \* MERGEFORMATINET </w:instrText>
      </w:r>
      <w:r w:rsidR="00510084">
        <w:fldChar w:fldCharType="separate"/>
      </w:r>
      <w:r w:rsidR="00154808">
        <w:fldChar w:fldCharType="begin"/>
      </w:r>
      <w:r w:rsidR="00154808">
        <w:instrText xml:space="preserve"> INCLUDEPICTURE  "C:\\Users\\user\\Desktop\\media\\image4.png" \* MERGEFORMATINET </w:instrText>
      </w:r>
      <w:r w:rsidR="00154808">
        <w:fldChar w:fldCharType="separate"/>
      </w:r>
      <w:r w:rsidR="00082887">
        <w:fldChar w:fldCharType="begin"/>
      </w:r>
      <w:r w:rsidR="00082887">
        <w:instrText xml:space="preserve"> INCLUDEPICTURE  "C:\\Users\\user\\Desktop\\media\\image4.png" \* MERGEFORMATINET </w:instrText>
      </w:r>
      <w:r w:rsidR="00082887">
        <w:fldChar w:fldCharType="separate"/>
      </w:r>
      <w:r w:rsidR="003E6E97">
        <w:fldChar w:fldCharType="begin"/>
      </w:r>
      <w:r w:rsidR="003E6E97">
        <w:instrText xml:space="preserve"> INCLUDEPICTURE  "C:\\Users\\user\\Desktop\\media\\image4.png" \* MERGEFORMATINET </w:instrText>
      </w:r>
      <w:r w:rsidR="003E6E97">
        <w:fldChar w:fldCharType="separate"/>
      </w:r>
      <w:r w:rsidR="00C0000C">
        <w:fldChar w:fldCharType="begin"/>
      </w:r>
      <w:r w:rsidR="00C0000C">
        <w:instrText xml:space="preserve"> INCLUDEPICTURE  "C:\\Users\\user\\Desktop\\media\\image4.png" \* MERGEFORMATINET </w:instrText>
      </w:r>
      <w:r w:rsidR="00C0000C">
        <w:fldChar w:fldCharType="separate"/>
      </w:r>
      <w:r w:rsidR="00A15ACB">
        <w:fldChar w:fldCharType="begin"/>
      </w:r>
      <w:r w:rsidR="00A15ACB">
        <w:instrText xml:space="preserve"> INCLUDEPICTURE  "C:\\Users\\user\\Desktop\\media\\image4.png" \* MERGEFORMATINET </w:instrText>
      </w:r>
      <w:r w:rsidR="00A15ACB">
        <w:fldChar w:fldCharType="separate"/>
      </w:r>
      <w:r w:rsidR="00D03C20">
        <w:fldChar w:fldCharType="begin"/>
      </w:r>
      <w:r w:rsidR="00D03C20">
        <w:instrText xml:space="preserve"> INCLUDEPICTURE  "C:\\Users\\user\\Desktop\\media\\image4.png" \* MERGEFORMATINET </w:instrText>
      </w:r>
      <w:r w:rsidR="00D03C20">
        <w:fldChar w:fldCharType="separate"/>
      </w:r>
      <w:r w:rsidR="003F2CDE">
        <w:fldChar w:fldCharType="begin"/>
      </w:r>
      <w:r w:rsidR="003F2CDE">
        <w:instrText xml:space="preserve"> INCLUDEPICTURE  "C:\\Users\\user\\Desktop\\media\\image4.png" \* MERGEFORMATINET </w:instrText>
      </w:r>
      <w:r w:rsidR="003F2CDE">
        <w:fldChar w:fldCharType="separate"/>
      </w:r>
      <w:r w:rsidR="002C0AB9">
        <w:fldChar w:fldCharType="begin"/>
      </w:r>
      <w:r w:rsidR="002C0AB9">
        <w:instrText xml:space="preserve"> INCLUDEPICTURE  "C:\\Users\\user\\Desktop\\media\\image4.png" \* MERGEFORMATINET </w:instrText>
      </w:r>
      <w:r w:rsidR="002C0AB9">
        <w:fldChar w:fldCharType="separate"/>
      </w:r>
      <w:r w:rsidR="00222C86">
        <w:fldChar w:fldCharType="begin"/>
      </w:r>
      <w:r w:rsidR="00222C86">
        <w:instrText xml:space="preserve"> INCLUDEPICTURE  "C:\\Users\\user\\Desktop\\media\\image4.png" \* MERGEFORMATINET </w:instrText>
      </w:r>
      <w:r w:rsidR="00222C86">
        <w:fldChar w:fldCharType="separate"/>
      </w:r>
      <w:r w:rsidR="005A1886">
        <w:fldChar w:fldCharType="begin"/>
      </w:r>
      <w:r w:rsidR="005A1886">
        <w:instrText xml:space="preserve"> INCLUDEPICTURE  "C:\\Users\\user\\Desktop\\media\\image4.png" \* MERGEFORMATINET </w:instrText>
      </w:r>
      <w:r w:rsidR="005A1886">
        <w:fldChar w:fldCharType="separate"/>
      </w:r>
      <w:r w:rsidR="00224E14">
        <w:fldChar w:fldCharType="begin"/>
      </w:r>
      <w:r w:rsidR="00224E14">
        <w:instrText xml:space="preserve"> INCLUDEPICTURE  "C:\\Users\\user\\Desktop\\media\\image4.png" \* MERGEFORMATINET </w:instrText>
      </w:r>
      <w:r w:rsidR="00224E14">
        <w:fldChar w:fldCharType="separate"/>
      </w:r>
      <w:r w:rsidR="00340413">
        <w:fldChar w:fldCharType="begin"/>
      </w:r>
      <w:r w:rsidR="00340413">
        <w:instrText xml:space="preserve"> INCLUDEPICTURE  "C:\\Users\\user\\Desktop\\media\\image4.png" \* MERGEFORMATINET </w:instrText>
      </w:r>
      <w:r w:rsidR="00340413">
        <w:fldChar w:fldCharType="separate"/>
      </w:r>
      <w:r w:rsidR="00931723">
        <w:fldChar w:fldCharType="begin"/>
      </w:r>
      <w:r w:rsidR="00931723">
        <w:instrText xml:space="preserve"> INCLUDEPICTURE  "C:\\Users\\user\\Desktop\\media\\image4.png" \* MERGEFORMATINET </w:instrText>
      </w:r>
      <w:r w:rsidR="00931723">
        <w:fldChar w:fldCharType="separate"/>
      </w:r>
      <w:r w:rsidR="00DA61F0">
        <w:fldChar w:fldCharType="begin"/>
      </w:r>
      <w:r w:rsidR="00DA61F0">
        <w:instrText xml:space="preserve"> INCLUDEPICTURE  "C:\\Users\\user\\Desktop\\media\\image4.png" \* MERGEFORMATINET </w:instrText>
      </w:r>
      <w:r w:rsidR="00DA61F0">
        <w:fldChar w:fldCharType="separate"/>
      </w:r>
      <w:r w:rsidR="00C775C1">
        <w:fldChar w:fldCharType="begin"/>
      </w:r>
      <w:r w:rsidR="00C775C1">
        <w:instrText xml:space="preserve"> INCLUDEPICTURE  "C:\\Users\\user\\Desktop\\media\\image4.png" \* MERGEFORMATINET </w:instrText>
      </w:r>
      <w:r w:rsidR="00C775C1">
        <w:fldChar w:fldCharType="separate"/>
      </w:r>
      <w:r w:rsidR="00BB2DCA">
        <w:fldChar w:fldCharType="begin"/>
      </w:r>
      <w:r w:rsidR="00BB2DCA">
        <w:instrText xml:space="preserve"> INCLUDEPICTURE  "C:\\Users\\user\\Desktop\\media\\image4.png" \* MERGEFORMATINET </w:instrText>
      </w:r>
      <w:r w:rsidR="00BB2DCA">
        <w:fldChar w:fldCharType="separate"/>
      </w:r>
      <w:r w:rsidR="00A55966">
        <w:fldChar w:fldCharType="begin"/>
      </w:r>
      <w:r w:rsidR="00A55966">
        <w:instrText xml:space="preserve"> INCLUDEPICTURE  "C:\\Users\\user\\Desktop\\media\\image4.png" \* MERGEFORMATINET </w:instrText>
      </w:r>
      <w:r w:rsidR="00A55966">
        <w:fldChar w:fldCharType="separate"/>
      </w:r>
      <w:r w:rsidR="007D0036">
        <w:fldChar w:fldCharType="begin"/>
      </w:r>
      <w:r w:rsidR="007D0036">
        <w:instrText xml:space="preserve"> INCLUDEPICTURE  "C:\\Users\\user\\Desktop\\media\\image4.png" \* MERGEFORMATINET </w:instrText>
      </w:r>
      <w:r w:rsidR="007D0036">
        <w:fldChar w:fldCharType="separate"/>
      </w:r>
      <w:r w:rsidR="00356B4C">
        <w:fldChar w:fldCharType="begin"/>
      </w:r>
      <w:r w:rsidR="00356B4C">
        <w:instrText xml:space="preserve"> INCLUDEPICTURE  "C:\\Users\\user\\Desktop\\media\\image4.png" \* MERGEFORMATINET </w:instrText>
      </w:r>
      <w:r w:rsidR="00356B4C">
        <w:fldChar w:fldCharType="separate"/>
      </w:r>
      <w:r w:rsidR="00661F27">
        <w:fldChar w:fldCharType="begin"/>
      </w:r>
      <w:r w:rsidR="00661F27">
        <w:instrText xml:space="preserve"> INCLUDEPICTURE  "C:\\Users\\user\\Desktop\\media\\image4.png" \* MERGEFORMATINET </w:instrText>
      </w:r>
      <w:r w:rsidR="00661F27">
        <w:fldChar w:fldCharType="separate"/>
      </w:r>
      <w:r w:rsidR="00FD26ED">
        <w:fldChar w:fldCharType="begin"/>
      </w:r>
      <w:r w:rsidR="00FD26ED">
        <w:instrText xml:space="preserve"> INCLUDEPICTURE  "C:\\Users\\user\\Desktop\\декабрь\\media\\image4.png" \* MERGEFORMATINET </w:instrText>
      </w:r>
      <w:r w:rsidR="00FD26ED">
        <w:fldChar w:fldCharType="separate"/>
      </w:r>
      <w:r w:rsidR="006314D1">
        <w:fldChar w:fldCharType="begin"/>
      </w:r>
      <w:r w:rsidR="006314D1">
        <w:instrText xml:space="preserve"> INCLUDEPICTURE  "C:\\Users\\user\\Desktop\\декабрь\\media\\image4.png" \* MERGEFORMATINET </w:instrText>
      </w:r>
      <w:r w:rsidR="006314D1">
        <w:fldChar w:fldCharType="separate"/>
      </w:r>
      <w:r w:rsidR="00092B22">
        <w:fldChar w:fldCharType="begin"/>
      </w:r>
      <w:r w:rsidR="00092B22">
        <w:instrText xml:space="preserve"> INCLUDEPICTURE  "C:\\Users\\user\\Desktop\\декабрь\\media\\image4.png" \* MERGEFORMATINET </w:instrText>
      </w:r>
      <w:r w:rsidR="00092B22">
        <w:fldChar w:fldCharType="separate"/>
      </w:r>
      <w:r w:rsidR="001B5FE7">
        <w:fldChar w:fldCharType="begin"/>
      </w:r>
      <w:r w:rsidR="001B5FE7">
        <w:instrText xml:space="preserve"> INCLUDEPICTURE  "D:\\СадыШколыСайты\\Теняево\\ООП НОО\\media\\image4.png" \* MERGEFORMATINET </w:instrText>
      </w:r>
      <w:r w:rsidR="001B5FE7">
        <w:fldChar w:fldCharType="separate"/>
      </w:r>
      <w:r w:rsidR="00FF44EB">
        <w:fldChar w:fldCharType="begin"/>
      </w:r>
      <w:r w:rsidR="00FF44EB">
        <w:instrText xml:space="preserve"> INCLUDEPICTURE  "D:\\СадыШколыСайты\\Теняево\\ООП НОО\\media\\image4.png" \* MERGEFORMATINET </w:instrText>
      </w:r>
      <w:r w:rsidR="00FF44EB">
        <w:fldChar w:fldCharType="separate"/>
      </w:r>
      <w:r w:rsidR="004C4B8F">
        <w:fldChar w:fldCharType="begin"/>
      </w:r>
      <w:r w:rsidR="004C4B8F">
        <w:instrText xml:space="preserve"> INCLUDEPICTURE  "D:\\СадыШколыСайты\\Теняево\\ООП НОО\\media\\image4.png" \* MERGEFORMATINET </w:instrText>
      </w:r>
      <w:r w:rsidR="004C4B8F">
        <w:fldChar w:fldCharType="separate"/>
      </w:r>
      <w:r w:rsidR="004C4A87">
        <w:fldChar w:fldCharType="begin"/>
      </w:r>
      <w:r w:rsidR="004C4A87">
        <w:instrText xml:space="preserve"> </w:instrText>
      </w:r>
      <w:r w:rsidR="004C4A87">
        <w:instrText>INCLUDEPICTURE  "D:\\СадыШколыСайты\\Теняево\\ООП НОО\\media\\image4.png" \* MERGEFORMATINET</w:instrText>
      </w:r>
      <w:r w:rsidR="004C4A87">
        <w:instrText xml:space="preserve"> </w:instrText>
      </w:r>
      <w:r w:rsidR="004C4A87">
        <w:fldChar w:fldCharType="separate"/>
      </w:r>
      <w:r w:rsidR="004E3FDD">
        <w:pict>
          <v:shape id="_x0000_i1026" type="#_x0000_t75" style="width:7in;height:181.2pt">
            <v:imagedata r:id="rId50" r:href="rId51"/>
          </v:shape>
        </w:pict>
      </w:r>
      <w:r w:rsidR="004C4A87">
        <w:fldChar w:fldCharType="end"/>
      </w:r>
      <w:r w:rsidR="004C4B8F">
        <w:fldChar w:fldCharType="end"/>
      </w:r>
      <w:r w:rsidR="00FF44EB">
        <w:fldChar w:fldCharType="end"/>
      </w:r>
      <w:r w:rsidR="001B5FE7">
        <w:fldChar w:fldCharType="end"/>
      </w:r>
      <w:r w:rsidR="00092B22">
        <w:fldChar w:fldCharType="end"/>
      </w:r>
      <w:r w:rsidR="006314D1">
        <w:fldChar w:fldCharType="end"/>
      </w:r>
      <w:r w:rsidR="00FD26ED">
        <w:fldChar w:fldCharType="end"/>
      </w:r>
      <w:r w:rsidR="00661F27">
        <w:fldChar w:fldCharType="end"/>
      </w:r>
      <w:r w:rsidR="00356B4C">
        <w:fldChar w:fldCharType="end"/>
      </w:r>
      <w:r w:rsidR="007D0036">
        <w:fldChar w:fldCharType="end"/>
      </w:r>
      <w:r w:rsidR="00A55966">
        <w:fldChar w:fldCharType="end"/>
      </w:r>
      <w:r w:rsidR="00BB2DCA">
        <w:fldChar w:fldCharType="end"/>
      </w:r>
      <w:r w:rsidR="00C775C1">
        <w:fldChar w:fldCharType="end"/>
      </w:r>
      <w:r w:rsidR="00DA61F0">
        <w:fldChar w:fldCharType="end"/>
      </w:r>
      <w:r w:rsidR="00931723">
        <w:fldChar w:fldCharType="end"/>
      </w:r>
      <w:r w:rsidR="00340413">
        <w:fldChar w:fldCharType="end"/>
      </w:r>
      <w:r w:rsidR="00224E14">
        <w:fldChar w:fldCharType="end"/>
      </w:r>
      <w:r w:rsidR="005A1886">
        <w:fldChar w:fldCharType="end"/>
      </w:r>
      <w:r w:rsidR="00222C86">
        <w:fldChar w:fldCharType="end"/>
      </w:r>
      <w:r w:rsidR="002C0AB9">
        <w:fldChar w:fldCharType="end"/>
      </w:r>
      <w:r w:rsidR="003F2CDE">
        <w:fldChar w:fldCharType="end"/>
      </w:r>
      <w:r w:rsidR="00D03C20">
        <w:fldChar w:fldCharType="end"/>
      </w:r>
      <w:r w:rsidR="00A15ACB">
        <w:fldChar w:fldCharType="end"/>
      </w:r>
      <w:r w:rsidR="00C0000C">
        <w:fldChar w:fldCharType="end"/>
      </w:r>
      <w:r w:rsidR="003E6E97">
        <w:fldChar w:fldCharType="end"/>
      </w:r>
      <w:r w:rsidR="00082887">
        <w:fldChar w:fldCharType="end"/>
      </w:r>
      <w:r w:rsidR="00154808">
        <w:fldChar w:fldCharType="end"/>
      </w:r>
      <w:r w:rsidR="00510084">
        <w:fldChar w:fldCharType="end"/>
      </w:r>
      <w:r w:rsidR="00E2394A">
        <w:fldChar w:fldCharType="end"/>
      </w:r>
      <w:r>
        <w:fldChar w:fldCharType="end"/>
      </w:r>
    </w:p>
    <w:p w:rsidR="0027049D" w:rsidRDefault="0027049D">
      <w:pPr>
        <w:rPr>
          <w:sz w:val="2"/>
          <w:szCs w:val="2"/>
        </w:rPr>
      </w:pPr>
    </w:p>
    <w:p w:rsidR="0027049D" w:rsidRDefault="00117E5E">
      <w:pPr>
        <w:pStyle w:val="34"/>
        <w:keepNext/>
        <w:keepLines/>
        <w:shd w:val="clear" w:color="auto" w:fill="auto"/>
        <w:spacing w:before="489" w:after="0" w:line="274" w:lineRule="exact"/>
        <w:ind w:right="700"/>
      </w:pPr>
      <w:bookmarkStart w:id="256" w:name="bookmark261"/>
      <w:r>
        <w:t>Календарно - тематическое планирование</w:t>
      </w:r>
      <w:r>
        <w:br/>
        <w:t>4 год обучения.</w:t>
      </w:r>
      <w:bookmarkEnd w:id="256"/>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558"/>
      </w:tblGrid>
      <w:tr w:rsidR="0027049D">
        <w:trPr>
          <w:trHeight w:hRule="exact" w:val="1397"/>
          <w:jc w:val="center"/>
        </w:trPr>
        <w:tc>
          <w:tcPr>
            <w:tcW w:w="576" w:type="dxa"/>
            <w:vMerge w:val="restart"/>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60" w:line="240" w:lineRule="exact"/>
              <w:ind w:left="200"/>
              <w:jc w:val="left"/>
            </w:pPr>
            <w:r>
              <w:rPr>
                <w:rStyle w:val="22"/>
              </w:rPr>
              <w:t>№</w:t>
            </w:r>
          </w:p>
          <w:p w:rsidR="0027049D" w:rsidRDefault="00117E5E">
            <w:pPr>
              <w:pStyle w:val="20"/>
              <w:framePr w:w="10080" w:wrap="notBeside" w:vAnchor="text" w:hAnchor="text" w:xAlign="center" w:y="1"/>
              <w:shd w:val="clear" w:color="auto" w:fill="auto"/>
              <w:spacing w:before="60" w:line="240" w:lineRule="exact"/>
              <w:ind w:left="200"/>
              <w:jc w:val="left"/>
            </w:pPr>
            <w:r>
              <w:rPr>
                <w:rStyle w:val="22"/>
              </w:rPr>
              <w:t>п\п</w:t>
            </w:r>
          </w:p>
        </w:tc>
        <w:tc>
          <w:tcPr>
            <w:tcW w:w="3259" w:type="dxa"/>
            <w:vMerge w:val="restart"/>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80"/>
              <w:jc w:val="left"/>
            </w:pPr>
            <w:r>
              <w:rPr>
                <w:rStyle w:val="22"/>
              </w:rPr>
              <w:t>Название разделов и тем</w:t>
            </w:r>
          </w:p>
        </w:tc>
        <w:tc>
          <w:tcPr>
            <w:tcW w:w="850" w:type="dxa"/>
            <w:vMerge w:val="restart"/>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120" w:line="240" w:lineRule="exact"/>
              <w:ind w:left="160"/>
              <w:jc w:val="left"/>
            </w:pPr>
            <w:r>
              <w:rPr>
                <w:rStyle w:val="22"/>
              </w:rPr>
              <w:t>Кол-во</w:t>
            </w:r>
          </w:p>
          <w:p w:rsidR="0027049D" w:rsidRDefault="00117E5E">
            <w:pPr>
              <w:pStyle w:val="20"/>
              <w:framePr w:w="10080" w:wrap="notBeside" w:vAnchor="text" w:hAnchor="text" w:xAlign="center" w:y="1"/>
              <w:shd w:val="clear" w:color="auto" w:fill="auto"/>
              <w:spacing w:before="120" w:line="240" w:lineRule="exact"/>
              <w:ind w:left="160"/>
              <w:jc w:val="left"/>
            </w:pPr>
            <w:r>
              <w:rPr>
                <w:rStyle w:val="22"/>
              </w:rPr>
              <w:t>часов</w:t>
            </w:r>
          </w:p>
        </w:tc>
        <w:tc>
          <w:tcPr>
            <w:tcW w:w="1420" w:type="dxa"/>
            <w:gridSpan w:val="2"/>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center"/>
            </w:pPr>
            <w:r>
              <w:rPr>
                <w:rStyle w:val="22"/>
              </w:rPr>
              <w:t>Дата</w:t>
            </w:r>
          </w:p>
          <w:p w:rsidR="0027049D" w:rsidRDefault="00117E5E">
            <w:pPr>
              <w:pStyle w:val="20"/>
              <w:framePr w:w="10080" w:wrap="notBeside" w:vAnchor="text" w:hAnchor="text" w:xAlign="center" w:y="1"/>
              <w:shd w:val="clear" w:color="auto" w:fill="auto"/>
              <w:jc w:val="left"/>
            </w:pPr>
            <w:r>
              <w:rPr>
                <w:rStyle w:val="22"/>
              </w:rPr>
              <w:t>проведени</w:t>
            </w:r>
          </w:p>
          <w:p w:rsidR="0027049D" w:rsidRDefault="00117E5E">
            <w:pPr>
              <w:pStyle w:val="20"/>
              <w:framePr w:w="10080" w:wrap="notBeside" w:vAnchor="text" w:hAnchor="text" w:xAlign="center" w:y="1"/>
              <w:shd w:val="clear" w:color="auto" w:fill="auto"/>
              <w:jc w:val="center"/>
            </w:pPr>
            <w:r>
              <w:rPr>
                <w:rStyle w:val="22"/>
              </w:rPr>
              <w:t>я</w:t>
            </w:r>
          </w:p>
          <w:p w:rsidR="0027049D" w:rsidRDefault="00117E5E">
            <w:pPr>
              <w:pStyle w:val="20"/>
              <w:framePr w:w="10080" w:wrap="notBeside" w:vAnchor="text" w:hAnchor="text" w:xAlign="center" w:y="1"/>
              <w:shd w:val="clear" w:color="auto" w:fill="auto"/>
              <w:jc w:val="left"/>
            </w:pPr>
            <w:r>
              <w:rPr>
                <w:rStyle w:val="22"/>
              </w:rPr>
              <w:t>аудиторны</w:t>
            </w:r>
          </w:p>
          <w:p w:rsidR="0027049D" w:rsidRDefault="00117E5E">
            <w:pPr>
              <w:pStyle w:val="20"/>
              <w:framePr w:w="10080" w:wrap="notBeside" w:vAnchor="text" w:hAnchor="text" w:xAlign="center" w:y="1"/>
              <w:shd w:val="clear" w:color="auto" w:fill="auto"/>
              <w:jc w:val="center"/>
            </w:pPr>
            <w:r>
              <w:rPr>
                <w:rStyle w:val="22"/>
              </w:rPr>
              <w:t>е</w:t>
            </w:r>
          </w:p>
        </w:tc>
        <w:tc>
          <w:tcPr>
            <w:tcW w:w="1416" w:type="dxa"/>
            <w:gridSpan w:val="2"/>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center"/>
            </w:pPr>
            <w:r>
              <w:rPr>
                <w:rStyle w:val="22"/>
              </w:rPr>
              <w:t>Дата</w:t>
            </w:r>
          </w:p>
          <w:p w:rsidR="0027049D" w:rsidRDefault="00117E5E">
            <w:pPr>
              <w:pStyle w:val="20"/>
              <w:framePr w:w="10080" w:wrap="notBeside" w:vAnchor="text" w:hAnchor="text" w:xAlign="center" w:y="1"/>
              <w:shd w:val="clear" w:color="auto" w:fill="auto"/>
              <w:ind w:left="160"/>
              <w:jc w:val="left"/>
            </w:pPr>
            <w:r>
              <w:rPr>
                <w:rStyle w:val="22"/>
              </w:rPr>
              <w:t>проведения</w:t>
            </w:r>
          </w:p>
          <w:p w:rsidR="0027049D" w:rsidRDefault="00117E5E">
            <w:pPr>
              <w:pStyle w:val="20"/>
              <w:framePr w:w="10080" w:wrap="notBeside" w:vAnchor="text" w:hAnchor="text" w:xAlign="center" w:y="1"/>
              <w:shd w:val="clear" w:color="auto" w:fill="auto"/>
              <w:ind w:left="160"/>
              <w:jc w:val="left"/>
            </w:pPr>
            <w:r>
              <w:rPr>
                <w:rStyle w:val="22"/>
              </w:rPr>
              <w:t>внеаудито</w:t>
            </w:r>
          </w:p>
          <w:p w:rsidR="0027049D" w:rsidRDefault="00117E5E">
            <w:pPr>
              <w:pStyle w:val="20"/>
              <w:framePr w:w="10080" w:wrap="notBeside" w:vAnchor="text" w:hAnchor="text" w:xAlign="center" w:y="1"/>
              <w:shd w:val="clear" w:color="auto" w:fill="auto"/>
              <w:spacing w:after="60" w:line="240" w:lineRule="exact"/>
              <w:jc w:val="center"/>
            </w:pPr>
            <w:r>
              <w:rPr>
                <w:rStyle w:val="22"/>
                <w:vertAlign w:val="superscript"/>
              </w:rPr>
              <w:t>р</w:t>
            </w:r>
          </w:p>
          <w:p w:rsidR="0027049D" w:rsidRDefault="00117E5E">
            <w:pPr>
              <w:pStyle w:val="20"/>
              <w:framePr w:w="10080" w:wrap="notBeside" w:vAnchor="text" w:hAnchor="text" w:xAlign="center" w:y="1"/>
              <w:shd w:val="clear" w:color="auto" w:fill="auto"/>
              <w:spacing w:before="60" w:line="240" w:lineRule="exact"/>
              <w:jc w:val="center"/>
            </w:pPr>
            <w:r>
              <w:rPr>
                <w:rStyle w:val="22"/>
              </w:rPr>
              <w:t>ные</w:t>
            </w:r>
          </w:p>
        </w:tc>
        <w:tc>
          <w:tcPr>
            <w:tcW w:w="2558" w:type="dxa"/>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78" w:lineRule="exact"/>
              <w:jc w:val="center"/>
            </w:pPr>
            <w:r>
              <w:rPr>
                <w:rStyle w:val="22"/>
              </w:rPr>
              <w:t>Характеристика</w:t>
            </w:r>
          </w:p>
          <w:p w:rsidR="0027049D" w:rsidRDefault="00117E5E">
            <w:pPr>
              <w:pStyle w:val="20"/>
              <w:framePr w:w="10080" w:wrap="notBeside" w:vAnchor="text" w:hAnchor="text" w:xAlign="center" w:y="1"/>
              <w:shd w:val="clear" w:color="auto" w:fill="auto"/>
              <w:spacing w:line="278" w:lineRule="exact"/>
              <w:jc w:val="center"/>
            </w:pPr>
            <w:r>
              <w:rPr>
                <w:rStyle w:val="22"/>
              </w:rPr>
              <w:t>деятельности</w:t>
            </w:r>
          </w:p>
          <w:p w:rsidR="0027049D" w:rsidRDefault="00117E5E">
            <w:pPr>
              <w:pStyle w:val="20"/>
              <w:framePr w:w="10080" w:wrap="notBeside" w:vAnchor="text" w:hAnchor="text" w:xAlign="center" w:y="1"/>
              <w:shd w:val="clear" w:color="auto" w:fill="auto"/>
              <w:spacing w:line="278" w:lineRule="exact"/>
              <w:jc w:val="center"/>
            </w:pPr>
            <w:r>
              <w:rPr>
                <w:rStyle w:val="22"/>
              </w:rPr>
              <w:t>обучающихся</w:t>
            </w:r>
          </w:p>
        </w:tc>
      </w:tr>
      <w:tr w:rsidR="0027049D">
        <w:trPr>
          <w:trHeight w:hRule="exact" w:val="562"/>
          <w:jc w:val="center"/>
        </w:trPr>
        <w:tc>
          <w:tcPr>
            <w:tcW w:w="576" w:type="dxa"/>
            <w:vMerge/>
            <w:tcBorders>
              <w:left w:val="single" w:sz="4" w:space="0" w:color="auto"/>
            </w:tcBorders>
            <w:shd w:val="clear" w:color="auto" w:fill="FFFFFF"/>
          </w:tcPr>
          <w:p w:rsidR="0027049D" w:rsidRDefault="0027049D">
            <w:pPr>
              <w:framePr w:w="10080" w:wrap="notBeside" w:vAnchor="text" w:hAnchor="text" w:xAlign="center" w:y="1"/>
            </w:pPr>
          </w:p>
        </w:tc>
        <w:tc>
          <w:tcPr>
            <w:tcW w:w="3259" w:type="dxa"/>
            <w:vMerge/>
            <w:tcBorders>
              <w:left w:val="single" w:sz="4" w:space="0" w:color="auto"/>
            </w:tcBorders>
            <w:shd w:val="clear" w:color="auto" w:fill="FFFFFF"/>
          </w:tcPr>
          <w:p w:rsidR="0027049D" w:rsidRDefault="0027049D">
            <w:pPr>
              <w:framePr w:w="10080" w:wrap="notBeside" w:vAnchor="text" w:hAnchor="text" w:xAlign="center" w:y="1"/>
            </w:pPr>
          </w:p>
        </w:tc>
        <w:tc>
          <w:tcPr>
            <w:tcW w:w="850" w:type="dxa"/>
            <w:vMerge/>
            <w:tcBorders>
              <w:left w:val="single" w:sz="4" w:space="0" w:color="auto"/>
            </w:tcBorders>
            <w:shd w:val="clear" w:color="auto" w:fill="FFFFFF"/>
          </w:tcPr>
          <w:p w:rsidR="0027049D" w:rsidRDefault="0027049D">
            <w:pPr>
              <w:framePr w:w="10080" w:wrap="notBeside" w:vAnchor="text" w:hAnchor="text" w:xAlign="center" w:y="1"/>
            </w:pP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120" w:line="240" w:lineRule="exact"/>
              <w:ind w:left="160"/>
              <w:jc w:val="left"/>
            </w:pPr>
            <w:r>
              <w:rPr>
                <w:rStyle w:val="22"/>
              </w:rPr>
              <w:t>пла</w:t>
            </w:r>
          </w:p>
          <w:p w:rsidR="0027049D" w:rsidRDefault="00117E5E">
            <w:pPr>
              <w:pStyle w:val="20"/>
              <w:framePr w:w="10080" w:wrap="notBeside" w:vAnchor="text" w:hAnchor="text" w:xAlign="center" w:y="1"/>
              <w:shd w:val="clear" w:color="auto" w:fill="auto"/>
              <w:spacing w:before="120" w:line="240" w:lineRule="exact"/>
              <w:jc w:val="center"/>
            </w:pPr>
            <w:r>
              <w:rPr>
                <w:rStyle w:val="22"/>
              </w:rPr>
              <w:t>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120" w:line="240" w:lineRule="exact"/>
              <w:ind w:left="160"/>
              <w:jc w:val="left"/>
            </w:pPr>
            <w:r>
              <w:rPr>
                <w:rStyle w:val="22"/>
              </w:rPr>
              <w:t>фак</w:t>
            </w:r>
          </w:p>
          <w:p w:rsidR="0027049D" w:rsidRDefault="00117E5E">
            <w:pPr>
              <w:pStyle w:val="20"/>
              <w:framePr w:w="10080" w:wrap="notBeside" w:vAnchor="text" w:hAnchor="text" w:xAlign="center" w:y="1"/>
              <w:shd w:val="clear" w:color="auto" w:fill="auto"/>
              <w:spacing w:before="120" w:line="240" w:lineRule="exact"/>
              <w:jc w:val="center"/>
            </w:pPr>
            <w:r>
              <w:rPr>
                <w:rStyle w:val="22"/>
              </w:rPr>
              <w:t>т</w:t>
            </w:r>
          </w:p>
        </w:tc>
        <w:tc>
          <w:tcPr>
            <w:tcW w:w="70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120" w:line="240" w:lineRule="exact"/>
              <w:ind w:left="160"/>
              <w:jc w:val="left"/>
            </w:pPr>
            <w:r>
              <w:rPr>
                <w:rStyle w:val="22"/>
              </w:rPr>
              <w:t>пла</w:t>
            </w:r>
          </w:p>
          <w:p w:rsidR="0027049D" w:rsidRDefault="00117E5E">
            <w:pPr>
              <w:pStyle w:val="20"/>
              <w:framePr w:w="10080" w:wrap="notBeside" w:vAnchor="text" w:hAnchor="text" w:xAlign="center" w:y="1"/>
              <w:shd w:val="clear" w:color="auto" w:fill="auto"/>
              <w:spacing w:before="120" w:line="240" w:lineRule="exact"/>
              <w:jc w:val="center"/>
            </w:pPr>
            <w:r>
              <w:rPr>
                <w:rStyle w:val="22"/>
              </w:rPr>
              <w:t>н</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120" w:line="240" w:lineRule="exact"/>
              <w:ind w:left="160"/>
              <w:jc w:val="left"/>
            </w:pPr>
            <w:r>
              <w:rPr>
                <w:rStyle w:val="22"/>
              </w:rPr>
              <w:t>фак</w:t>
            </w:r>
          </w:p>
          <w:p w:rsidR="0027049D" w:rsidRDefault="00117E5E">
            <w:pPr>
              <w:pStyle w:val="20"/>
              <w:framePr w:w="10080" w:wrap="notBeside" w:vAnchor="text" w:hAnchor="text" w:xAlign="center" w:y="1"/>
              <w:shd w:val="clear" w:color="auto" w:fill="auto"/>
              <w:spacing w:before="120" w:line="240" w:lineRule="exact"/>
              <w:jc w:val="center"/>
            </w:pPr>
            <w:r>
              <w:rPr>
                <w:rStyle w:val="22"/>
              </w:rPr>
              <w:t>т</w:t>
            </w: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1114"/>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ind w:left="200"/>
              <w:jc w:val="left"/>
            </w:pPr>
            <w:r>
              <w:rPr>
                <w:rStyle w:val="22"/>
              </w:rPr>
              <w:t>I</w:t>
            </w:r>
          </w:p>
          <w:p w:rsidR="0027049D" w:rsidRDefault="00117E5E">
            <w:pPr>
              <w:pStyle w:val="20"/>
              <w:framePr w:w="10080" w:wrap="notBeside" w:vAnchor="text" w:hAnchor="text" w:xAlign="center" w:y="1"/>
              <w:shd w:val="clear" w:color="auto" w:fill="auto"/>
              <w:ind w:left="200"/>
              <w:jc w:val="left"/>
            </w:pPr>
            <w:r>
              <w:t>1.</w:t>
            </w:r>
          </w:p>
          <w:p w:rsidR="0027049D" w:rsidRDefault="00117E5E">
            <w:pPr>
              <w:pStyle w:val="20"/>
              <w:framePr w:w="10080" w:wrap="notBeside" w:vAnchor="text" w:hAnchor="text" w:xAlign="center" w:y="1"/>
              <w:shd w:val="clear" w:color="auto" w:fill="auto"/>
              <w:ind w:left="200"/>
              <w:jc w:val="left"/>
            </w:pPr>
            <w:r>
              <w:t>1</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83" w:lineRule="exact"/>
              <w:jc w:val="left"/>
            </w:pPr>
            <w:r>
              <w:rPr>
                <w:rStyle w:val="22"/>
              </w:rPr>
              <w:t>Введение: правила техники безопасности</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right="360"/>
              <w:jc w:val="right"/>
            </w:pPr>
            <w:r>
              <w:rPr>
                <w:rStyle w:val="22"/>
              </w:rP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center"/>
            </w:pPr>
            <w:r>
              <w:t>Усвоение правил по технике безопасности при работе с ножницами, клеем.</w:t>
            </w: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00"/>
              <w:jc w:val="left"/>
            </w:pPr>
            <w:r>
              <w:rPr>
                <w:rStyle w:val="22"/>
              </w:rPr>
              <w:t>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Пластилинография</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21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840"/>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00"/>
              <w:jc w:val="left"/>
            </w:pPr>
            <w:r>
              <w:t>2.</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Панно из пластилина. Знакомство принципами работы</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right="360"/>
              <w:jc w:val="right"/>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Усвоение правил по технике безопасности при работе с пластилином Проведение анализа изображения, умение сделать выбор, исходя из имеющихся материалов.</w:t>
            </w:r>
          </w:p>
          <w:p w:rsidR="0027049D" w:rsidRDefault="00117E5E">
            <w:pPr>
              <w:pStyle w:val="20"/>
              <w:framePr w:w="10080" w:wrap="notBeside" w:vAnchor="text" w:hAnchor="text" w:xAlign="center" w:y="1"/>
              <w:shd w:val="clear" w:color="auto" w:fill="auto"/>
              <w:jc w:val="left"/>
            </w:pPr>
            <w:r>
              <w:t>Умение совмещать разные материалы для изготовления композиций.</w:t>
            </w: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00"/>
              <w:jc w:val="left"/>
            </w:pPr>
            <w:r>
              <w:t>3.</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Перенесение рисунка на прозрачную основу.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right="360"/>
              <w:jc w:val="right"/>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1392"/>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ind w:left="200"/>
              <w:jc w:val="left"/>
            </w:pPr>
            <w:r>
              <w:t>4.</w:t>
            </w:r>
          </w:p>
          <w:p w:rsidR="0027049D" w:rsidRDefault="00117E5E">
            <w:pPr>
              <w:pStyle w:val="20"/>
              <w:framePr w:w="10080" w:wrap="notBeside" w:vAnchor="text" w:hAnchor="text" w:xAlign="center" w:y="1"/>
              <w:shd w:val="clear" w:color="auto" w:fill="auto"/>
              <w:ind w:left="200"/>
              <w:jc w:val="left"/>
            </w:pPr>
            <w:r>
              <w:t>5.</w:t>
            </w:r>
          </w:p>
          <w:p w:rsidR="0027049D" w:rsidRDefault="00117E5E">
            <w:pPr>
              <w:pStyle w:val="20"/>
              <w:framePr w:w="10080" w:wrap="notBeside" w:vAnchor="text" w:hAnchor="text" w:xAlign="center" w:y="1"/>
              <w:shd w:val="clear" w:color="auto" w:fill="auto"/>
              <w:ind w:left="200"/>
              <w:jc w:val="left"/>
            </w:pPr>
            <w:r>
              <w:t>6.</w:t>
            </w:r>
          </w:p>
          <w:p w:rsidR="0027049D" w:rsidRDefault="00117E5E">
            <w:pPr>
              <w:pStyle w:val="20"/>
              <w:framePr w:w="10080" w:wrap="notBeside" w:vAnchor="text" w:hAnchor="text" w:xAlign="center" w:y="1"/>
              <w:shd w:val="clear" w:color="auto" w:fill="auto"/>
              <w:ind w:left="200"/>
              <w:jc w:val="left"/>
            </w:pPr>
            <w:r>
              <w:t>7.</w:t>
            </w:r>
          </w:p>
          <w:p w:rsidR="0027049D" w:rsidRDefault="00117E5E">
            <w:pPr>
              <w:pStyle w:val="20"/>
              <w:framePr w:w="10080" w:wrap="notBeside" w:vAnchor="text" w:hAnchor="text" w:xAlign="center" w:y="1"/>
              <w:shd w:val="clear" w:color="auto" w:fill="auto"/>
              <w:ind w:left="200"/>
              <w:jc w:val="left"/>
            </w:pPr>
            <w:r>
              <w:t>8.</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78" w:lineRule="exact"/>
              <w:jc w:val="left"/>
            </w:pPr>
            <w:r>
              <w:t>Подбор цветовой гаммы. Нанесение пластилина на прозрачную основу.</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right="360"/>
              <w:jc w:val="right"/>
            </w:pPr>
            <w:r>
              <w:t>5</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1939"/>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360" w:line="240" w:lineRule="exact"/>
              <w:ind w:left="200"/>
              <w:jc w:val="left"/>
            </w:pPr>
            <w:r>
              <w:t>9.</w:t>
            </w:r>
          </w:p>
          <w:p w:rsidR="0027049D" w:rsidRDefault="00117E5E">
            <w:pPr>
              <w:pStyle w:val="20"/>
              <w:framePr w:w="10080" w:wrap="notBeside" w:vAnchor="text" w:hAnchor="text" w:xAlign="center" w:y="1"/>
              <w:shd w:val="clear" w:color="auto" w:fill="auto"/>
              <w:spacing w:before="360" w:line="240" w:lineRule="exact"/>
              <w:ind w:left="200"/>
              <w:jc w:val="left"/>
            </w:pPr>
            <w:r>
              <w:t>22.</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Тематические композиции. Творческо-поисковая, самостоятельная, коллективная деятельность.</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right="360"/>
              <w:jc w:val="right"/>
            </w:pPr>
            <w:r>
              <w:t>14</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200"/>
              <w:jc w:val="left"/>
            </w:pPr>
            <w:r>
              <w:rPr>
                <w:rStyle w:val="22"/>
              </w:rPr>
              <w:t>III</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Бумагопластика</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12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845"/>
          <w:jc w:val="center"/>
        </w:trPr>
        <w:tc>
          <w:tcPr>
            <w:tcW w:w="57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ind w:left="200"/>
              <w:jc w:val="left"/>
            </w:pPr>
            <w:r>
              <w:t>23.</w:t>
            </w:r>
          </w:p>
          <w:p w:rsidR="0027049D" w:rsidRDefault="00117E5E">
            <w:pPr>
              <w:pStyle w:val="20"/>
              <w:framePr w:w="10080" w:wrap="notBeside" w:vAnchor="text" w:hAnchor="text" w:xAlign="center" w:y="1"/>
              <w:shd w:val="clear" w:color="auto" w:fill="auto"/>
              <w:ind w:left="200"/>
              <w:jc w:val="left"/>
            </w:pPr>
            <w:r>
              <w:t>24.</w:t>
            </w:r>
          </w:p>
          <w:p w:rsidR="0027049D" w:rsidRDefault="00117E5E">
            <w:pPr>
              <w:pStyle w:val="20"/>
              <w:framePr w:w="10080" w:wrap="notBeside" w:vAnchor="text" w:hAnchor="text" w:xAlign="center" w:y="1"/>
              <w:shd w:val="clear" w:color="auto" w:fill="auto"/>
              <w:ind w:left="200"/>
              <w:jc w:val="left"/>
            </w:pPr>
            <w:r>
              <w:t>25.</w:t>
            </w:r>
          </w:p>
        </w:tc>
        <w:tc>
          <w:tcPr>
            <w:tcW w:w="325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Смешанные базовые формы в бумажном конструировании</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right="360"/>
              <w:jc w:val="right"/>
            </w:pPr>
            <w:r>
              <w:t>6</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jc w:val="left"/>
            </w:pPr>
            <w:r>
              <w:t>Усвоение правил по технике безопасности при работе с</w:t>
            </w:r>
          </w:p>
        </w:tc>
      </w:tr>
    </w:tbl>
    <w:p w:rsidR="0027049D" w:rsidRDefault="0027049D">
      <w:pPr>
        <w:framePr w:w="1008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3259"/>
        <w:gridCol w:w="850"/>
        <w:gridCol w:w="710"/>
        <w:gridCol w:w="710"/>
        <w:gridCol w:w="706"/>
        <w:gridCol w:w="710"/>
        <w:gridCol w:w="2558"/>
      </w:tblGrid>
      <w:tr w:rsidR="0027049D">
        <w:trPr>
          <w:trHeight w:hRule="exact" w:val="845"/>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ind w:left="160"/>
              <w:jc w:val="left"/>
            </w:pPr>
            <w:r>
              <w:t>26.</w:t>
            </w:r>
          </w:p>
          <w:p w:rsidR="0027049D" w:rsidRDefault="00117E5E">
            <w:pPr>
              <w:pStyle w:val="20"/>
              <w:framePr w:w="10080" w:wrap="notBeside" w:vAnchor="text" w:hAnchor="text" w:xAlign="center" w:y="1"/>
              <w:shd w:val="clear" w:color="auto" w:fill="auto"/>
              <w:ind w:left="160"/>
              <w:jc w:val="left"/>
            </w:pPr>
            <w:r>
              <w:t>27.</w:t>
            </w:r>
          </w:p>
          <w:p w:rsidR="0027049D" w:rsidRDefault="00117E5E">
            <w:pPr>
              <w:pStyle w:val="20"/>
              <w:framePr w:w="10080" w:wrap="notBeside" w:vAnchor="text" w:hAnchor="text" w:xAlign="center" w:y="1"/>
              <w:shd w:val="clear" w:color="auto" w:fill="auto"/>
              <w:ind w:left="160"/>
              <w:jc w:val="left"/>
            </w:pPr>
            <w:r>
              <w:t>28.</w:t>
            </w:r>
          </w:p>
        </w:tc>
        <w:tc>
          <w:tcPr>
            <w:tcW w:w="3259"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85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val="restart"/>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jc w:val="left"/>
            </w:pPr>
            <w:r>
              <w:t>ножницами, клеем. Знакомство со смешанными базовыми формами в бумажном конструировании Освоение способов разметки деталей. Освоение приёмов работы с бумагой и картоном.</w:t>
            </w:r>
          </w:p>
          <w:p w:rsidR="0027049D" w:rsidRDefault="00117E5E">
            <w:pPr>
              <w:pStyle w:val="20"/>
              <w:framePr w:w="10080" w:wrap="notBeside" w:vAnchor="text" w:hAnchor="text" w:xAlign="center" w:y="1"/>
              <w:shd w:val="clear" w:color="auto" w:fill="auto"/>
              <w:jc w:val="left"/>
            </w:pPr>
            <w:r>
              <w:t>Создание моделей по</w:t>
            </w:r>
          </w:p>
          <w:p w:rsidR="0027049D" w:rsidRDefault="00117E5E">
            <w:pPr>
              <w:pStyle w:val="20"/>
              <w:framePr w:w="10080" w:wrap="notBeside" w:vAnchor="text" w:hAnchor="text" w:xAlign="center" w:y="1"/>
              <w:shd w:val="clear" w:color="auto" w:fill="auto"/>
              <w:jc w:val="left"/>
            </w:pPr>
            <w:r>
              <w:t>предложенным</w:t>
            </w:r>
          </w:p>
          <w:p w:rsidR="0027049D" w:rsidRDefault="00117E5E">
            <w:pPr>
              <w:pStyle w:val="20"/>
              <w:framePr w:w="10080" w:wrap="notBeside" w:vAnchor="text" w:hAnchor="text" w:xAlign="center" w:y="1"/>
              <w:shd w:val="clear" w:color="auto" w:fill="auto"/>
              <w:jc w:val="left"/>
            </w:pPr>
            <w:r>
              <w:t>образцам.</w:t>
            </w:r>
          </w:p>
        </w:tc>
      </w:tr>
      <w:tr w:rsidR="0027049D">
        <w:trPr>
          <w:trHeight w:hRule="exact" w:val="331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ind w:left="160"/>
              <w:jc w:val="left"/>
            </w:pPr>
            <w:r>
              <w:t>29.</w:t>
            </w:r>
          </w:p>
          <w:p w:rsidR="0027049D" w:rsidRDefault="00117E5E">
            <w:pPr>
              <w:pStyle w:val="20"/>
              <w:framePr w:w="10080" w:wrap="notBeside" w:vAnchor="text" w:hAnchor="text" w:xAlign="center" w:y="1"/>
              <w:shd w:val="clear" w:color="auto" w:fill="auto"/>
              <w:ind w:left="160"/>
              <w:jc w:val="left"/>
            </w:pPr>
            <w:r>
              <w:t>30.</w:t>
            </w:r>
          </w:p>
          <w:p w:rsidR="0027049D" w:rsidRDefault="00117E5E">
            <w:pPr>
              <w:pStyle w:val="20"/>
              <w:framePr w:w="10080" w:wrap="notBeside" w:vAnchor="text" w:hAnchor="text" w:xAlign="center" w:y="1"/>
              <w:shd w:val="clear" w:color="auto" w:fill="auto"/>
              <w:ind w:left="160"/>
              <w:jc w:val="left"/>
            </w:pPr>
            <w:r>
              <w:t>31.</w:t>
            </w:r>
          </w:p>
          <w:p w:rsidR="0027049D" w:rsidRDefault="00117E5E">
            <w:pPr>
              <w:pStyle w:val="20"/>
              <w:framePr w:w="10080" w:wrap="notBeside" w:vAnchor="text" w:hAnchor="text" w:xAlign="center" w:y="1"/>
              <w:shd w:val="clear" w:color="auto" w:fill="auto"/>
              <w:ind w:left="160"/>
              <w:jc w:val="left"/>
            </w:pPr>
            <w:r>
              <w:t>32.</w:t>
            </w:r>
          </w:p>
          <w:p w:rsidR="0027049D" w:rsidRDefault="00117E5E">
            <w:pPr>
              <w:pStyle w:val="20"/>
              <w:framePr w:w="10080" w:wrap="notBeside" w:vAnchor="text" w:hAnchor="text" w:xAlign="center" w:y="1"/>
              <w:shd w:val="clear" w:color="auto" w:fill="auto"/>
              <w:ind w:left="160"/>
              <w:jc w:val="left"/>
            </w:pPr>
            <w:r>
              <w:t>33.</w:t>
            </w:r>
          </w:p>
          <w:p w:rsidR="0027049D" w:rsidRDefault="00117E5E">
            <w:pPr>
              <w:pStyle w:val="20"/>
              <w:framePr w:w="10080" w:wrap="notBeside" w:vAnchor="text" w:hAnchor="text" w:xAlign="center" w:y="1"/>
              <w:shd w:val="clear" w:color="auto" w:fill="auto"/>
              <w:ind w:left="160"/>
              <w:jc w:val="left"/>
            </w:pPr>
            <w:r>
              <w:t>34.</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Завивка, закругления</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6</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vAlign w:val="center"/>
          </w:tcPr>
          <w:p w:rsidR="0027049D" w:rsidRDefault="0027049D">
            <w:pPr>
              <w:framePr w:w="10080" w:wrap="notBeside" w:vAnchor="text" w:hAnchor="text" w:xAlign="center" w:y="1"/>
            </w:pPr>
          </w:p>
        </w:tc>
      </w:tr>
      <w:tr w:rsidR="0027049D">
        <w:trPr>
          <w:trHeight w:hRule="exact" w:val="283"/>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IV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Бисероплетение</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19</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35.</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69" w:lineRule="exact"/>
              <w:jc w:val="left"/>
            </w:pPr>
            <w:r>
              <w:t>Бисероплетение - как способ оформления интерьера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Усвоение правил по технике безопасности с инструментами. Создание моделей по предложенным образцам.</w:t>
            </w:r>
          </w:p>
          <w:p w:rsidR="0027049D" w:rsidRDefault="00117E5E">
            <w:pPr>
              <w:pStyle w:val="20"/>
              <w:framePr w:w="10080" w:wrap="notBeside" w:vAnchor="text" w:hAnchor="text" w:xAlign="center" w:y="1"/>
              <w:shd w:val="clear" w:color="auto" w:fill="auto"/>
              <w:jc w:val="left"/>
            </w:pPr>
            <w:r>
              <w:t>Знакомство с условными обозначениями и правилами чтения схемы.</w:t>
            </w:r>
          </w:p>
        </w:tc>
      </w:tr>
      <w:tr w:rsidR="0027049D">
        <w:trPr>
          <w:trHeight w:hRule="exact" w:val="840"/>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after="360" w:line="240" w:lineRule="exact"/>
              <w:ind w:left="160"/>
              <w:jc w:val="left"/>
            </w:pPr>
            <w:r>
              <w:t>36.</w:t>
            </w:r>
          </w:p>
          <w:p w:rsidR="0027049D" w:rsidRDefault="00117E5E">
            <w:pPr>
              <w:pStyle w:val="20"/>
              <w:framePr w:w="10080" w:wrap="notBeside" w:vAnchor="text" w:hAnchor="text" w:xAlign="center" w:y="1"/>
              <w:shd w:val="clear" w:color="auto" w:fill="auto"/>
              <w:spacing w:before="360" w:line="240" w:lineRule="exact"/>
              <w:ind w:left="160"/>
              <w:jc w:val="left"/>
            </w:pPr>
            <w:r>
              <w:t>44.</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Праздничные сувениры</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9</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1920"/>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360" w:line="240" w:lineRule="exact"/>
              <w:ind w:left="160"/>
              <w:jc w:val="left"/>
            </w:pPr>
            <w:r>
              <w:t>45.</w:t>
            </w:r>
          </w:p>
          <w:p w:rsidR="0027049D" w:rsidRDefault="00117E5E">
            <w:pPr>
              <w:pStyle w:val="20"/>
              <w:framePr w:w="10080" w:wrap="notBeside" w:vAnchor="text" w:hAnchor="text" w:xAlign="center" w:y="1"/>
              <w:shd w:val="clear" w:color="auto" w:fill="auto"/>
              <w:spacing w:before="360" w:line="240" w:lineRule="exact"/>
              <w:ind w:left="160"/>
              <w:jc w:val="left"/>
            </w:pPr>
            <w:r>
              <w:t>53.</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83" w:lineRule="exact"/>
              <w:jc w:val="left"/>
            </w:pPr>
            <w:r>
              <w:t>Цветочные композиции - букеты</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9</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288"/>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left="160"/>
              <w:jc w:val="left"/>
            </w:pPr>
            <w:r>
              <w:rPr>
                <w:rStyle w:val="22"/>
              </w:rPr>
              <w:t>V</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Изготовление кукол</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ind w:right="360"/>
              <w:jc w:val="right"/>
            </w:pPr>
            <w:r>
              <w:rPr>
                <w:rStyle w:val="22"/>
              </w:rPr>
              <w:t>15</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54.</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Авторская кукла. Беседа «Кукла в искусстве»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val="restart"/>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Усвоение правил по технике безопасности при работе с текстильными материалами и инструментами (ножницы, иголка). Изготовление кукол, используя шаблоны.</w:t>
            </w: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60" w:line="240" w:lineRule="exact"/>
              <w:ind w:left="160"/>
              <w:jc w:val="left"/>
            </w:pPr>
            <w:r>
              <w:t>55.</w:t>
            </w:r>
          </w:p>
          <w:p w:rsidR="0027049D" w:rsidRDefault="00117E5E">
            <w:pPr>
              <w:pStyle w:val="20"/>
              <w:framePr w:w="10080" w:wrap="notBeside" w:vAnchor="text" w:hAnchor="text" w:xAlign="center" w:y="1"/>
              <w:shd w:val="clear" w:color="auto" w:fill="auto"/>
              <w:spacing w:before="60" w:line="240" w:lineRule="exact"/>
              <w:ind w:left="160"/>
              <w:jc w:val="left"/>
            </w:pPr>
            <w:r>
              <w:t>56.</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t>Работа над образом. Эскиз</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t>2</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835"/>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160"/>
              <w:jc w:val="left"/>
            </w:pPr>
            <w:r>
              <w:t>57.</w:t>
            </w:r>
          </w:p>
        </w:tc>
        <w:tc>
          <w:tcPr>
            <w:tcW w:w="325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Подготовка материалов и инструментов. Выбор техники исполнения.</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1944"/>
          <w:jc w:val="center"/>
        </w:trPr>
        <w:tc>
          <w:tcPr>
            <w:tcW w:w="576"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after="360" w:line="240" w:lineRule="exact"/>
              <w:ind w:left="160"/>
              <w:jc w:val="left"/>
            </w:pPr>
            <w:r>
              <w:t>58.</w:t>
            </w:r>
          </w:p>
          <w:p w:rsidR="0027049D" w:rsidRDefault="00117E5E">
            <w:pPr>
              <w:pStyle w:val="20"/>
              <w:framePr w:w="10080" w:wrap="notBeside" w:vAnchor="text" w:hAnchor="text" w:xAlign="center" w:y="1"/>
              <w:shd w:val="clear" w:color="auto" w:fill="auto"/>
              <w:spacing w:before="360" w:line="240" w:lineRule="exact"/>
              <w:ind w:left="160"/>
              <w:jc w:val="left"/>
            </w:pPr>
            <w:r>
              <w:t>68.</w:t>
            </w:r>
          </w:p>
        </w:tc>
        <w:tc>
          <w:tcPr>
            <w:tcW w:w="325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jc w:val="left"/>
            </w:pPr>
            <w:r>
              <w:t>Самостоятельная (коллективная) творческая деятельность.</w:t>
            </w:r>
          </w:p>
        </w:tc>
        <w:tc>
          <w:tcPr>
            <w:tcW w:w="850"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t>11</w:t>
            </w: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2558" w:type="dxa"/>
            <w:vMerge/>
            <w:tcBorders>
              <w:left w:val="single" w:sz="4" w:space="0" w:color="auto"/>
              <w:right w:val="single" w:sz="4" w:space="0" w:color="auto"/>
            </w:tcBorders>
            <w:shd w:val="clear" w:color="auto" w:fill="FFFFFF"/>
          </w:tcPr>
          <w:p w:rsidR="0027049D" w:rsidRDefault="0027049D">
            <w:pPr>
              <w:framePr w:w="10080" w:wrap="notBeside" w:vAnchor="text" w:hAnchor="text" w:xAlign="center" w:y="1"/>
            </w:pPr>
          </w:p>
        </w:tc>
      </w:tr>
      <w:tr w:rsidR="0027049D">
        <w:trPr>
          <w:trHeight w:hRule="exact" w:val="298"/>
          <w:jc w:val="center"/>
        </w:trPr>
        <w:tc>
          <w:tcPr>
            <w:tcW w:w="10079" w:type="dxa"/>
            <w:gridSpan w:val="8"/>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right"/>
            </w:pPr>
            <w:r>
              <w:rPr>
                <w:rStyle w:val="22"/>
              </w:rPr>
              <w:t>Итого: 68 часов</w:t>
            </w:r>
          </w:p>
        </w:tc>
      </w:tr>
    </w:tbl>
    <w:p w:rsidR="0027049D" w:rsidRDefault="0027049D">
      <w:pPr>
        <w:framePr w:w="10080"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276" w:after="191" w:line="240" w:lineRule="exact"/>
        <w:ind w:left="300"/>
        <w:jc w:val="both"/>
      </w:pPr>
      <w:bookmarkStart w:id="257" w:name="bookmark262"/>
      <w:r>
        <w:t xml:space="preserve">Общекультурное направление. Кружок </w:t>
      </w:r>
      <w:r>
        <w:rPr>
          <w:rStyle w:val="38"/>
          <w:b/>
          <w:bCs/>
        </w:rPr>
        <w:t>«Моя безопасность»</w:t>
      </w:r>
      <w:bookmarkEnd w:id="257"/>
    </w:p>
    <w:p w:rsidR="0027049D" w:rsidRDefault="00117E5E">
      <w:pPr>
        <w:pStyle w:val="34"/>
        <w:keepNext/>
        <w:keepLines/>
        <w:shd w:val="clear" w:color="auto" w:fill="auto"/>
        <w:spacing w:after="0" w:line="274" w:lineRule="exact"/>
        <w:ind w:left="300"/>
        <w:jc w:val="both"/>
      </w:pPr>
      <w:bookmarkStart w:id="258" w:name="bookmark263"/>
      <w:r>
        <w:t>Пояснительная записка.</w:t>
      </w:r>
      <w:bookmarkEnd w:id="258"/>
    </w:p>
    <w:p w:rsidR="0027049D" w:rsidRDefault="00117E5E">
      <w:pPr>
        <w:pStyle w:val="20"/>
        <w:shd w:val="clear" w:color="auto" w:fill="auto"/>
        <w:ind w:left="300"/>
      </w:pPr>
      <w:r>
        <w:t>Рабочая программа внеурочной деятельности «Моя безопасность» составлена на основе «Примерной программы внеурочной деятельности в начальной и основной школе». Согласно Базисному учебному плану общеобразовательных учреждений Российской Федерации</w:t>
      </w:r>
    </w:p>
    <w:p w:rsidR="0027049D" w:rsidRDefault="00117E5E">
      <w:pPr>
        <w:pStyle w:val="20"/>
        <w:shd w:val="clear" w:color="auto" w:fill="auto"/>
      </w:pPr>
      <w:r>
        <w:t>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обучающихся и в формах, отличных от урочной системы обучения. В базисном учебном плане общеобразовательных учреждений Российской Федерации в числе основных направлений внеурочной деятельности выделено общекультурное направление. Развитие сети дорог, резкий рост количества транспорта породил целый ряд проблем. В последние годы в России наблюдается значительное число детей и подростков, которые становятся причиной дорожно-транспортных происшествий. Для предупреждения роста детского дорожно-транспортного травматизма необходимо обучение детей младшего школьного возраста правилам безопасного поведения на улице и формирование у них специальных навыков. Если взрослый может контролировать свое поведение на улице, то для ребенка это весьма проблематично. Для детей школьного возраста характерен синкретизм восприятия, т. е. не ребенок контролирует ситуацию, а ситуация захватывает ребенка на столько, что он не замечает окружающий действительности и часто подвергается опасности. Это подтверждается данными статистики. Основной причиной происшествий на протяжении ряда лет является переход дороги в неустановленном месте перед близко идущим транспортом. Попадание ребенка в дорожно</w:t>
      </w:r>
      <w:r>
        <w:softHyphen/>
        <w:t>транспортное происшествие - это трагедия: даже если ребенок остался жив и не получил дорожной травмы; ведь то морально- психологическое потрясение, которое он испытал при этом, травмирует его на всю жизнь. Одним из методов решения проблемы детского дорожно</w:t>
      </w:r>
      <w:r>
        <w:softHyphen/>
        <w:t>транспортного травматизма является работа образовательных учреждений в данном направлении.</w:t>
      </w:r>
    </w:p>
    <w:p w:rsidR="0027049D" w:rsidRDefault="00117E5E">
      <w:pPr>
        <w:pStyle w:val="20"/>
        <w:shd w:val="clear" w:color="auto" w:fill="auto"/>
        <w:spacing w:after="267"/>
      </w:pPr>
      <w:r>
        <w:t>Уже с раннего возраста у детей необходимо воспитывать сознательное отношение к Правилам дорожного движения (ПДД), которые должны стать нормой поведения каждого культурного человека. Правила дорожного движения являются важным средством трудового регулирования в сфере дорожного движения, воспитания его участников в духе дисциплины, ответственности, взаимной предусмотрительности, внимательности. Выполнение всех требований Правил дорожного движения создает предпосылки четкого и безопасного движения транспортных средств и пешеходов по улицам и дорогам.</w:t>
      </w:r>
    </w:p>
    <w:p w:rsidR="0027049D" w:rsidRDefault="00117E5E">
      <w:pPr>
        <w:pStyle w:val="20"/>
        <w:shd w:val="clear" w:color="auto" w:fill="auto"/>
        <w:spacing w:after="261" w:line="240" w:lineRule="exact"/>
      </w:pPr>
      <w:r>
        <w:t>Данная рабочая программа составлена в соответствии:</w:t>
      </w:r>
    </w:p>
    <w:p w:rsidR="0027049D" w:rsidRDefault="00117E5E">
      <w:pPr>
        <w:pStyle w:val="20"/>
        <w:numPr>
          <w:ilvl w:val="0"/>
          <w:numId w:val="137"/>
        </w:numPr>
        <w:shd w:val="clear" w:color="auto" w:fill="auto"/>
        <w:tabs>
          <w:tab w:val="left" w:pos="708"/>
        </w:tabs>
      </w:pPr>
      <w:r>
        <w:t>со ст. 12 Закона «Об образовании в РФ»;</w:t>
      </w:r>
    </w:p>
    <w:p w:rsidR="0027049D" w:rsidRDefault="00117E5E">
      <w:pPr>
        <w:pStyle w:val="20"/>
        <w:numPr>
          <w:ilvl w:val="0"/>
          <w:numId w:val="137"/>
        </w:numPr>
        <w:shd w:val="clear" w:color="auto" w:fill="auto"/>
        <w:tabs>
          <w:tab w:val="left" w:pos="708"/>
        </w:tabs>
      </w:pPr>
      <w:r>
        <w:t>с федеральным государственным образовательным стандартом НОО;</w:t>
      </w:r>
    </w:p>
    <w:p w:rsidR="0027049D" w:rsidRDefault="00117E5E">
      <w:pPr>
        <w:pStyle w:val="20"/>
        <w:numPr>
          <w:ilvl w:val="0"/>
          <w:numId w:val="137"/>
        </w:numPr>
        <w:shd w:val="clear" w:color="auto" w:fill="auto"/>
        <w:tabs>
          <w:tab w:val="left" w:pos="708"/>
        </w:tabs>
      </w:pPr>
      <w:r>
        <w:t>с основной образ</w:t>
      </w:r>
      <w:r w:rsidR="003A547A">
        <w:t>овательной программой МБОУ  ООШс.Теняево</w:t>
      </w:r>
    </w:p>
    <w:p w:rsidR="0027049D" w:rsidRDefault="003A547A">
      <w:pPr>
        <w:pStyle w:val="20"/>
        <w:numPr>
          <w:ilvl w:val="0"/>
          <w:numId w:val="137"/>
        </w:numPr>
        <w:shd w:val="clear" w:color="auto" w:fill="auto"/>
        <w:tabs>
          <w:tab w:val="left" w:pos="708"/>
        </w:tabs>
      </w:pPr>
      <w:r>
        <w:t>с учебным планом МБОУ ООШс.Теняево на 2017/2018</w:t>
      </w:r>
      <w:r w:rsidR="00117E5E">
        <w:t xml:space="preserve"> учебный год;</w:t>
      </w:r>
    </w:p>
    <w:p w:rsidR="0027049D" w:rsidRDefault="00117E5E">
      <w:pPr>
        <w:pStyle w:val="20"/>
        <w:numPr>
          <w:ilvl w:val="0"/>
          <w:numId w:val="137"/>
        </w:numPr>
        <w:shd w:val="clear" w:color="auto" w:fill="auto"/>
        <w:tabs>
          <w:tab w:val="left" w:pos="708"/>
        </w:tabs>
      </w:pPr>
      <w:r>
        <w:t>с годовым учебным ка</w:t>
      </w:r>
      <w:r w:rsidR="003A547A">
        <w:t>лендарным МБОУ ООШс.Теняево в 2017/2018</w:t>
      </w:r>
      <w:r>
        <w:t xml:space="preserve"> учебном году;</w:t>
      </w:r>
    </w:p>
    <w:p w:rsidR="0027049D" w:rsidRDefault="00117E5E">
      <w:pPr>
        <w:pStyle w:val="20"/>
        <w:numPr>
          <w:ilvl w:val="0"/>
          <w:numId w:val="137"/>
        </w:numPr>
        <w:shd w:val="clear" w:color="auto" w:fill="auto"/>
        <w:tabs>
          <w:tab w:val="left" w:pos="708"/>
        </w:tabs>
      </w:pPr>
      <w:r>
        <w:t xml:space="preserve">с положением о рабочей программе по внеурочной деятельности, утверждённым в МБОУ </w:t>
      </w:r>
      <w:r w:rsidR="003A547A">
        <w:t>ООШс.Теняево</w:t>
      </w:r>
    </w:p>
    <w:p w:rsidR="0027049D" w:rsidRDefault="00117E5E">
      <w:pPr>
        <w:pStyle w:val="20"/>
        <w:shd w:val="clear" w:color="auto" w:fill="auto"/>
      </w:pPr>
      <w:r>
        <w:t>Настоящая программа разработана для систематизации, расширения и углубления знаний детей по безопасности дорожного движения.</w:t>
      </w:r>
    </w:p>
    <w:p w:rsidR="0027049D" w:rsidRDefault="00117E5E">
      <w:pPr>
        <w:pStyle w:val="20"/>
        <w:shd w:val="clear" w:color="auto" w:fill="auto"/>
      </w:pPr>
      <w:r>
        <w:rPr>
          <w:rStyle w:val="22"/>
        </w:rPr>
        <w:t xml:space="preserve">Актуальность. </w:t>
      </w:r>
      <w:r>
        <w:t>Из года в год увеличивается поток автомобилей на дорогах, что создаёт объективную реальность возникновения дорожно-транспортных происшествий. Причём, несчастные случаи всё чаще происходят не только на больших транспортных магистралях, но и на маленьких дорогах, рядом с остановками, а иногда и во дворе дома. И, к сожалению, зачастую причиной дорожно-транспортных происшествий бывают дети.</w:t>
      </w:r>
    </w:p>
    <w:p w:rsidR="0027049D" w:rsidRDefault="00117E5E">
      <w:pPr>
        <w:pStyle w:val="20"/>
        <w:shd w:val="clear" w:color="auto" w:fill="auto"/>
      </w:pPr>
      <w:r>
        <w:t>Донести полезные знания до юных граждан, выработать потребность в соблюдении правил дорожного движения, подготовить к целесообразным действиям в сложных ситуациях на дороге, улице, способствовать активной пропаганде правил - задача всех взрослых, находящихся в непосредственном контакте с детьми. Достичь желаемого результата поможет организация работы кружка «Моя безопасность»</w:t>
      </w:r>
    </w:p>
    <w:p w:rsidR="0027049D" w:rsidRDefault="00117E5E">
      <w:pPr>
        <w:pStyle w:val="20"/>
        <w:shd w:val="clear" w:color="auto" w:fill="auto"/>
      </w:pPr>
      <w:r>
        <w:rPr>
          <w:rStyle w:val="22"/>
        </w:rPr>
        <w:t xml:space="preserve">Цель </w:t>
      </w:r>
      <w:r>
        <w:t>программы кружка «Моя безопасность»_- систематизировать, расширить и углубить знания детей по безопасности движения, сформировать у них уважение к общему закону дорог и улиц, воспитывать дисциплинированных пешеходов, пассажиров, а возможно, и будущих водителей.</w:t>
      </w:r>
    </w:p>
    <w:p w:rsidR="0027049D" w:rsidRDefault="00117E5E">
      <w:pPr>
        <w:pStyle w:val="70"/>
        <w:shd w:val="clear" w:color="auto" w:fill="auto"/>
      </w:pPr>
      <w:r>
        <w:t>Задачи:</w:t>
      </w:r>
    </w:p>
    <w:p w:rsidR="0027049D" w:rsidRDefault="00117E5E">
      <w:pPr>
        <w:pStyle w:val="20"/>
        <w:numPr>
          <w:ilvl w:val="0"/>
          <w:numId w:val="135"/>
        </w:numPr>
        <w:shd w:val="clear" w:color="auto" w:fill="auto"/>
        <w:tabs>
          <w:tab w:val="left" w:pos="262"/>
        </w:tabs>
      </w:pPr>
      <w:r>
        <w:t>систематизировать знания детей о правилах дорожного движения;</w:t>
      </w:r>
    </w:p>
    <w:p w:rsidR="0027049D" w:rsidRDefault="00117E5E">
      <w:pPr>
        <w:pStyle w:val="20"/>
        <w:numPr>
          <w:ilvl w:val="0"/>
          <w:numId w:val="135"/>
        </w:numPr>
        <w:shd w:val="clear" w:color="auto" w:fill="auto"/>
        <w:tabs>
          <w:tab w:val="left" w:pos="262"/>
        </w:tabs>
      </w:pPr>
      <w:r>
        <w:t>мотивировать детей соблюдать правила по защите здоровья и жизни в различных жизненных ситуациях;</w:t>
      </w:r>
    </w:p>
    <w:p w:rsidR="0027049D" w:rsidRDefault="00117E5E">
      <w:pPr>
        <w:pStyle w:val="20"/>
        <w:numPr>
          <w:ilvl w:val="0"/>
          <w:numId w:val="135"/>
        </w:numPr>
        <w:shd w:val="clear" w:color="auto" w:fill="auto"/>
        <w:tabs>
          <w:tab w:val="left" w:pos="262"/>
        </w:tabs>
      </w:pPr>
      <w:r>
        <w:t>грамотно и чётко действовать в опасной ситуации;</w:t>
      </w:r>
    </w:p>
    <w:p w:rsidR="0027049D" w:rsidRDefault="00117E5E">
      <w:pPr>
        <w:pStyle w:val="20"/>
        <w:numPr>
          <w:ilvl w:val="0"/>
          <w:numId w:val="135"/>
        </w:numPr>
        <w:shd w:val="clear" w:color="auto" w:fill="auto"/>
        <w:tabs>
          <w:tab w:val="left" w:pos="262"/>
        </w:tabs>
      </w:pPr>
      <w:r>
        <w:t>развивать у обучающихся умение контролировать своё поведение на дорогах;</w:t>
      </w:r>
    </w:p>
    <w:p w:rsidR="0027049D" w:rsidRDefault="00117E5E">
      <w:pPr>
        <w:pStyle w:val="20"/>
        <w:numPr>
          <w:ilvl w:val="0"/>
          <w:numId w:val="135"/>
        </w:numPr>
        <w:shd w:val="clear" w:color="auto" w:fill="auto"/>
        <w:tabs>
          <w:tab w:val="left" w:pos="272"/>
        </w:tabs>
      </w:pPr>
      <w:r>
        <w:t>воспитывать у участников образовательного процесса стремление выполнять Закон, регулирующий взаимоотношения всех участников дорожного движения самим и призывать к этому окружающих; культуру поведения на улице.</w:t>
      </w:r>
    </w:p>
    <w:p w:rsidR="0027049D" w:rsidRDefault="00117E5E">
      <w:pPr>
        <w:pStyle w:val="20"/>
        <w:shd w:val="clear" w:color="auto" w:fill="auto"/>
      </w:pPr>
      <w:r>
        <w:rPr>
          <w:rStyle w:val="22"/>
        </w:rPr>
        <w:t xml:space="preserve">Участники кружка: </w:t>
      </w:r>
      <w:r>
        <w:t>обучающиеся 3 класса.</w:t>
      </w:r>
    </w:p>
    <w:p w:rsidR="0027049D" w:rsidRDefault="00117E5E">
      <w:pPr>
        <w:pStyle w:val="20"/>
        <w:shd w:val="clear" w:color="auto" w:fill="auto"/>
        <w:jc w:val="left"/>
      </w:pPr>
      <w:r>
        <w:rPr>
          <w:rStyle w:val="22"/>
        </w:rPr>
        <w:t xml:space="preserve">Структура: </w:t>
      </w:r>
      <w:r>
        <w:t>на реализацию программы отводится 2 час в неделю, всего 68 часа в год. Теоретических занятий 30 часов, практических - 38 часов. Продолжительность занятий - 40 минут</w:t>
      </w:r>
    </w:p>
    <w:p w:rsidR="0027049D" w:rsidRDefault="00117E5E">
      <w:pPr>
        <w:pStyle w:val="70"/>
        <w:shd w:val="clear" w:color="auto" w:fill="auto"/>
      </w:pPr>
      <w:r>
        <w:t>Формы и методы организации занятий:</w:t>
      </w:r>
    </w:p>
    <w:p w:rsidR="0027049D" w:rsidRDefault="00117E5E">
      <w:pPr>
        <w:pStyle w:val="20"/>
        <w:numPr>
          <w:ilvl w:val="0"/>
          <w:numId w:val="140"/>
        </w:numPr>
        <w:shd w:val="clear" w:color="auto" w:fill="auto"/>
        <w:tabs>
          <w:tab w:val="left" w:pos="832"/>
        </w:tabs>
        <w:ind w:left="480"/>
      </w:pPr>
      <w:r>
        <w:t>тематические занятия</w:t>
      </w:r>
    </w:p>
    <w:p w:rsidR="0027049D" w:rsidRDefault="00117E5E">
      <w:pPr>
        <w:pStyle w:val="20"/>
        <w:numPr>
          <w:ilvl w:val="0"/>
          <w:numId w:val="140"/>
        </w:numPr>
        <w:shd w:val="clear" w:color="auto" w:fill="auto"/>
        <w:tabs>
          <w:tab w:val="left" w:pos="832"/>
        </w:tabs>
        <w:ind w:left="480"/>
      </w:pPr>
      <w:r>
        <w:t>беседы (в том числе с инспекторами дорожного движения)</w:t>
      </w:r>
    </w:p>
    <w:p w:rsidR="0027049D" w:rsidRDefault="00117E5E">
      <w:pPr>
        <w:pStyle w:val="20"/>
        <w:numPr>
          <w:ilvl w:val="0"/>
          <w:numId w:val="140"/>
        </w:numPr>
        <w:shd w:val="clear" w:color="auto" w:fill="auto"/>
        <w:tabs>
          <w:tab w:val="left" w:pos="832"/>
        </w:tabs>
        <w:spacing w:line="293" w:lineRule="exact"/>
        <w:ind w:left="480"/>
      </w:pPr>
      <w:r>
        <w:t>конкурсы</w:t>
      </w:r>
    </w:p>
    <w:p w:rsidR="0027049D" w:rsidRDefault="00117E5E">
      <w:pPr>
        <w:pStyle w:val="20"/>
        <w:numPr>
          <w:ilvl w:val="0"/>
          <w:numId w:val="140"/>
        </w:numPr>
        <w:shd w:val="clear" w:color="auto" w:fill="auto"/>
        <w:tabs>
          <w:tab w:val="left" w:pos="832"/>
        </w:tabs>
        <w:spacing w:line="293" w:lineRule="exact"/>
        <w:ind w:left="480"/>
      </w:pPr>
      <w:r>
        <w:t>соревнования</w:t>
      </w:r>
    </w:p>
    <w:p w:rsidR="0027049D" w:rsidRDefault="00117E5E">
      <w:pPr>
        <w:pStyle w:val="20"/>
        <w:numPr>
          <w:ilvl w:val="0"/>
          <w:numId w:val="140"/>
        </w:numPr>
        <w:shd w:val="clear" w:color="auto" w:fill="auto"/>
        <w:tabs>
          <w:tab w:val="left" w:pos="832"/>
        </w:tabs>
        <w:spacing w:line="293" w:lineRule="exact"/>
        <w:ind w:left="480"/>
      </w:pPr>
      <w:r>
        <w:t>викторины на лучшее знание правил дорожного движения</w:t>
      </w:r>
    </w:p>
    <w:p w:rsidR="0027049D" w:rsidRDefault="00117E5E">
      <w:pPr>
        <w:pStyle w:val="20"/>
        <w:numPr>
          <w:ilvl w:val="0"/>
          <w:numId w:val="140"/>
        </w:numPr>
        <w:shd w:val="clear" w:color="auto" w:fill="auto"/>
        <w:tabs>
          <w:tab w:val="left" w:pos="832"/>
        </w:tabs>
        <w:spacing w:line="293" w:lineRule="exact"/>
        <w:ind w:left="480"/>
      </w:pPr>
      <w:r>
        <w:t>настольные, дидактические, ролевые и подвижные игры</w:t>
      </w:r>
    </w:p>
    <w:p w:rsidR="0027049D" w:rsidRDefault="00117E5E">
      <w:pPr>
        <w:pStyle w:val="20"/>
        <w:numPr>
          <w:ilvl w:val="0"/>
          <w:numId w:val="140"/>
        </w:numPr>
        <w:shd w:val="clear" w:color="auto" w:fill="auto"/>
        <w:tabs>
          <w:tab w:val="left" w:pos="832"/>
        </w:tabs>
        <w:spacing w:line="293" w:lineRule="exact"/>
        <w:ind w:left="480"/>
      </w:pPr>
      <w:r>
        <w:t>экскурсии</w:t>
      </w:r>
    </w:p>
    <w:p w:rsidR="0027049D" w:rsidRDefault="00117E5E">
      <w:pPr>
        <w:pStyle w:val="20"/>
        <w:numPr>
          <w:ilvl w:val="0"/>
          <w:numId w:val="140"/>
        </w:numPr>
        <w:shd w:val="clear" w:color="auto" w:fill="auto"/>
        <w:tabs>
          <w:tab w:val="left" w:pos="832"/>
        </w:tabs>
        <w:spacing w:line="293" w:lineRule="exact"/>
        <w:ind w:left="480"/>
      </w:pPr>
      <w:r>
        <w:t>демонстрация фильмов и видеоролики</w:t>
      </w:r>
    </w:p>
    <w:p w:rsidR="0027049D" w:rsidRDefault="00117E5E">
      <w:pPr>
        <w:pStyle w:val="20"/>
        <w:shd w:val="clear" w:color="auto" w:fill="auto"/>
        <w:spacing w:after="283" w:line="240" w:lineRule="exact"/>
        <w:ind w:left="480"/>
      </w:pPr>
      <w:r>
        <w:rPr>
          <w:vertAlign w:val="subscript"/>
        </w:rPr>
        <w:t>*</w:t>
      </w:r>
    </w:p>
    <w:p w:rsidR="0027049D" w:rsidRDefault="00117E5E">
      <w:pPr>
        <w:pStyle w:val="34"/>
        <w:keepNext/>
        <w:keepLines/>
        <w:shd w:val="clear" w:color="auto" w:fill="auto"/>
        <w:spacing w:after="612" w:line="240" w:lineRule="exact"/>
        <w:jc w:val="both"/>
      </w:pPr>
      <w:bookmarkStart w:id="259" w:name="bookmark264"/>
      <w:r>
        <w:t>Планируемые результаты</w:t>
      </w:r>
      <w:bookmarkEnd w:id="259"/>
    </w:p>
    <w:tbl>
      <w:tblPr>
        <w:tblOverlap w:val="never"/>
        <w:tblW w:w="0" w:type="auto"/>
        <w:jc w:val="center"/>
        <w:tblLayout w:type="fixed"/>
        <w:tblCellMar>
          <w:left w:w="10" w:type="dxa"/>
          <w:right w:w="10" w:type="dxa"/>
        </w:tblCellMar>
        <w:tblLook w:val="0000" w:firstRow="0" w:lastRow="0" w:firstColumn="0" w:lastColumn="0" w:noHBand="0" w:noVBand="0"/>
      </w:tblPr>
      <w:tblGrid>
        <w:gridCol w:w="2395"/>
        <w:gridCol w:w="2386"/>
        <w:gridCol w:w="2390"/>
        <w:gridCol w:w="1368"/>
        <w:gridCol w:w="1027"/>
      </w:tblGrid>
      <w:tr w:rsidR="0027049D">
        <w:trPr>
          <w:trHeight w:hRule="exact" w:val="288"/>
          <w:jc w:val="center"/>
        </w:trPr>
        <w:tc>
          <w:tcPr>
            <w:tcW w:w="9566" w:type="dxa"/>
            <w:gridSpan w:val="5"/>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center"/>
            </w:pPr>
            <w:r>
              <w:rPr>
                <w:rStyle w:val="22"/>
              </w:rPr>
              <w:t>Универсальные учебные действия</w:t>
            </w:r>
          </w:p>
        </w:tc>
      </w:tr>
      <w:tr w:rsidR="0027049D">
        <w:trPr>
          <w:trHeight w:hRule="exact" w:val="878"/>
          <w:jc w:val="center"/>
        </w:trPr>
        <w:tc>
          <w:tcPr>
            <w:tcW w:w="2395" w:type="dxa"/>
            <w:tcBorders>
              <w:top w:val="single" w:sz="4" w:space="0" w:color="auto"/>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rPr>
                <w:rStyle w:val="22"/>
              </w:rPr>
              <w:t>Личностные</w:t>
            </w:r>
          </w:p>
        </w:tc>
        <w:tc>
          <w:tcPr>
            <w:tcW w:w="2386" w:type="dxa"/>
            <w:tcBorders>
              <w:top w:val="single" w:sz="4" w:space="0" w:color="auto"/>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rPr>
                <w:rStyle w:val="22"/>
              </w:rPr>
              <w:t>Регулятивные</w:t>
            </w:r>
          </w:p>
        </w:tc>
        <w:tc>
          <w:tcPr>
            <w:tcW w:w="2390" w:type="dxa"/>
            <w:tcBorders>
              <w:top w:val="single" w:sz="4" w:space="0" w:color="auto"/>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rPr>
                <w:rStyle w:val="22"/>
              </w:rPr>
              <w:t>Познавательные</w:t>
            </w:r>
          </w:p>
        </w:tc>
        <w:tc>
          <w:tcPr>
            <w:tcW w:w="2395"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rPr>
                <w:rStyle w:val="22"/>
              </w:rPr>
              <w:t>Коммуникативные</w:t>
            </w:r>
          </w:p>
        </w:tc>
      </w:tr>
      <w:tr w:rsidR="0027049D">
        <w:trPr>
          <w:trHeight w:hRule="exact" w:val="298"/>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выявление</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Действовать по</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Находить</w:t>
            </w:r>
          </w:p>
        </w:tc>
        <w:tc>
          <w:tcPr>
            <w:tcW w:w="2395" w:type="dxa"/>
            <w:gridSpan w:val="2"/>
            <w:tcBorders>
              <w:left w:val="single" w:sz="4" w:space="0" w:color="auto"/>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Уметь работать в</w:t>
            </w:r>
          </w:p>
        </w:tc>
      </w:tr>
      <w:tr w:rsidR="0027049D">
        <w:trPr>
          <w:trHeight w:hRule="exact" w:val="293"/>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способностей и</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инструкции при</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самостоятельно</w:t>
            </w:r>
          </w:p>
        </w:tc>
        <w:tc>
          <w:tcPr>
            <w:tcW w:w="1368"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команде;</w:t>
            </w:r>
          </w:p>
        </w:tc>
        <w:tc>
          <w:tcPr>
            <w:tcW w:w="1027" w:type="dxa"/>
            <w:tcBorders>
              <w:right w:val="single" w:sz="4" w:space="0" w:color="auto"/>
            </w:tcBorders>
            <w:shd w:val="clear" w:color="auto" w:fill="FFFFFF"/>
          </w:tcPr>
          <w:p w:rsidR="0027049D" w:rsidRDefault="0027049D">
            <w:pPr>
              <w:framePr w:w="9566" w:wrap="notBeside" w:vAnchor="text" w:hAnchor="text" w:xAlign="center" w:y="1"/>
              <w:rPr>
                <w:sz w:val="10"/>
                <w:szCs w:val="10"/>
              </w:rPr>
            </w:pPr>
          </w:p>
        </w:tc>
      </w:tr>
      <w:tr w:rsidR="0027049D">
        <w:trPr>
          <w:trHeight w:hRule="exact" w:val="283"/>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задатков, которые</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оказании первой</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нужную,</w:t>
            </w:r>
          </w:p>
        </w:tc>
        <w:tc>
          <w:tcPr>
            <w:tcW w:w="2395" w:type="dxa"/>
            <w:gridSpan w:val="2"/>
            <w:tcBorders>
              <w:left w:val="single" w:sz="4" w:space="0" w:color="auto"/>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 Проявлять</w:t>
            </w:r>
          </w:p>
        </w:tc>
      </w:tr>
      <w:tr w:rsidR="0027049D">
        <w:trPr>
          <w:trHeight w:hRule="exact" w:val="254"/>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возможно помогут в</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медицинской</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дополнительную</w:t>
            </w:r>
          </w:p>
        </w:tc>
        <w:tc>
          <w:tcPr>
            <w:tcW w:w="1368"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лидерские</w:t>
            </w:r>
          </w:p>
        </w:tc>
        <w:tc>
          <w:tcPr>
            <w:tcW w:w="1027" w:type="dxa"/>
            <w:tcBorders>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right"/>
            </w:pPr>
            <w:r>
              <w:t>качества</w:t>
            </w:r>
          </w:p>
        </w:tc>
      </w:tr>
      <w:tr w:rsidR="0027049D">
        <w:trPr>
          <w:trHeight w:hRule="exact" w:val="293"/>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профессиональном</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помощи при ДТП и</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информацию в</w:t>
            </w:r>
          </w:p>
        </w:tc>
        <w:tc>
          <w:tcPr>
            <w:tcW w:w="2395" w:type="dxa"/>
            <w:gridSpan w:val="2"/>
            <w:tcBorders>
              <w:left w:val="single" w:sz="4" w:space="0" w:color="auto"/>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и согласованные</w:t>
            </w:r>
          </w:p>
        </w:tc>
      </w:tr>
      <w:tr w:rsidR="0027049D">
        <w:trPr>
          <w:trHeight w:hRule="exact" w:val="269"/>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самоопределении</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ЧС;</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различных</w:t>
            </w: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действия</w:t>
            </w:r>
          </w:p>
        </w:tc>
        <w:tc>
          <w:tcPr>
            <w:tcW w:w="1027" w:type="dxa"/>
            <w:tcBorders>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right"/>
            </w:pPr>
            <w:r>
              <w:t>с</w:t>
            </w:r>
          </w:p>
        </w:tc>
      </w:tr>
      <w:tr w:rsidR="0027049D">
        <w:trPr>
          <w:trHeight w:hRule="exact" w:val="288"/>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ученика;</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 Уметь</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источниках (ИКТ,</w:t>
            </w: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партнером;</w:t>
            </w:r>
          </w:p>
        </w:tc>
        <w:tc>
          <w:tcPr>
            <w:tcW w:w="1027" w:type="dxa"/>
            <w:tcBorders>
              <w:right w:val="single" w:sz="4" w:space="0" w:color="auto"/>
            </w:tcBorders>
            <w:shd w:val="clear" w:color="auto" w:fill="FFFFFF"/>
          </w:tcPr>
          <w:p w:rsidR="0027049D" w:rsidRDefault="0027049D">
            <w:pPr>
              <w:framePr w:w="9566" w:wrap="notBeside" w:vAnchor="text" w:hAnchor="text" w:xAlign="center" w:y="1"/>
              <w:rPr>
                <w:sz w:val="10"/>
                <w:szCs w:val="10"/>
              </w:rPr>
            </w:pPr>
          </w:p>
        </w:tc>
      </w:tr>
      <w:tr w:rsidR="0027049D">
        <w:trPr>
          <w:trHeight w:hRule="exact" w:val="254"/>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умение ставить</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представлять план,</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энциклопедии,</w:t>
            </w:r>
          </w:p>
        </w:tc>
        <w:tc>
          <w:tcPr>
            <w:tcW w:w="1368"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 Уметь</w:t>
            </w:r>
          </w:p>
        </w:tc>
        <w:tc>
          <w:tcPr>
            <w:tcW w:w="1027" w:type="dxa"/>
            <w:tcBorders>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right"/>
            </w:pPr>
            <w:r>
              <w:t>слушать</w:t>
            </w:r>
          </w:p>
        </w:tc>
      </w:tr>
      <w:tr w:rsidR="0027049D">
        <w:trPr>
          <w:trHeight w:hRule="exact" w:val="298"/>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планы на будущее</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корректировать себя</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видеоматериал) по</w:t>
            </w: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друг</w:t>
            </w:r>
          </w:p>
        </w:tc>
        <w:tc>
          <w:tcPr>
            <w:tcW w:w="1027" w:type="dxa"/>
            <w:tcBorders>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right"/>
            </w:pPr>
            <w:r>
              <w:t>друга,</w:t>
            </w:r>
          </w:p>
        </w:tc>
      </w:tr>
      <w:tr w:rsidR="0027049D">
        <w:trPr>
          <w:trHeight w:hRule="exact" w:val="269"/>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для личностного</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и оценивать после</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основам теории</w:t>
            </w:r>
          </w:p>
        </w:tc>
        <w:tc>
          <w:tcPr>
            <w:tcW w:w="1368"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принимать</w:t>
            </w:r>
          </w:p>
        </w:tc>
        <w:tc>
          <w:tcPr>
            <w:tcW w:w="1027" w:type="dxa"/>
            <w:tcBorders>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right"/>
            </w:pPr>
            <w:r>
              <w:t>чужую</w:t>
            </w:r>
          </w:p>
        </w:tc>
      </w:tr>
      <w:tr w:rsidR="0027049D">
        <w:trPr>
          <w:trHeight w:hRule="exact" w:val="269"/>
          <w:jc w:val="center"/>
        </w:trPr>
        <w:tc>
          <w:tcPr>
            <w:tcW w:w="2395"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самосовершенствова</w:t>
            </w:r>
          </w:p>
        </w:tc>
        <w:tc>
          <w:tcPr>
            <w:tcW w:w="2386"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выступления по</w:t>
            </w:r>
          </w:p>
        </w:tc>
        <w:tc>
          <w:tcPr>
            <w:tcW w:w="2390"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ПДД и ОБЖ;</w:t>
            </w:r>
          </w:p>
        </w:tc>
        <w:tc>
          <w:tcPr>
            <w:tcW w:w="1368" w:type="dxa"/>
            <w:tcBorders>
              <w:lef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left"/>
            </w:pPr>
            <w:r>
              <w:t>точку</w:t>
            </w:r>
          </w:p>
        </w:tc>
        <w:tc>
          <w:tcPr>
            <w:tcW w:w="1027" w:type="dxa"/>
            <w:tcBorders>
              <w:right w:val="single" w:sz="4" w:space="0" w:color="auto"/>
            </w:tcBorders>
            <w:shd w:val="clear" w:color="auto" w:fill="FFFFFF"/>
            <w:vAlign w:val="bottom"/>
          </w:tcPr>
          <w:p w:rsidR="0027049D" w:rsidRDefault="00117E5E">
            <w:pPr>
              <w:pStyle w:val="20"/>
              <w:framePr w:w="9566" w:wrap="notBeside" w:vAnchor="text" w:hAnchor="text" w:xAlign="center" w:y="1"/>
              <w:shd w:val="clear" w:color="auto" w:fill="auto"/>
              <w:spacing w:line="240" w:lineRule="exact"/>
              <w:jc w:val="right"/>
            </w:pPr>
            <w:r>
              <w:t>зрения,</w:t>
            </w:r>
          </w:p>
        </w:tc>
      </w:tr>
      <w:tr w:rsidR="0027049D">
        <w:trPr>
          <w:trHeight w:hRule="exact" w:val="288"/>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ния</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преодолению</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 Нахождение</w:t>
            </w: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уступать</w:t>
            </w:r>
          </w:p>
        </w:tc>
        <w:tc>
          <w:tcPr>
            <w:tcW w:w="1027" w:type="dxa"/>
            <w:tcBorders>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right"/>
            </w:pPr>
            <w:r>
              <w:t>или,</w:t>
            </w:r>
          </w:p>
        </w:tc>
      </w:tr>
      <w:tr w:rsidR="0027049D">
        <w:trPr>
          <w:trHeight w:hRule="exact" w:val="278"/>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(умею кататься на</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полосы препятствий</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различных</w:t>
            </w: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напротив,</w:t>
            </w:r>
          </w:p>
        </w:tc>
        <w:tc>
          <w:tcPr>
            <w:tcW w:w="1027" w:type="dxa"/>
            <w:tcBorders>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right"/>
            </w:pPr>
            <w:r>
              <w:t>находить</w:t>
            </w:r>
          </w:p>
        </w:tc>
      </w:tr>
      <w:tr w:rsidR="0027049D">
        <w:trPr>
          <w:trHeight w:hRule="exact" w:val="274"/>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велосипеде, но и</w:t>
            </w:r>
          </w:p>
        </w:tc>
        <w:tc>
          <w:tcPr>
            <w:tcW w:w="2386"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по ПДД и ОБЖ;</w:t>
            </w:r>
          </w:p>
        </w:tc>
        <w:tc>
          <w:tcPr>
            <w:tcW w:w="2390"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вариантов решения</w:t>
            </w:r>
          </w:p>
        </w:tc>
        <w:tc>
          <w:tcPr>
            <w:tcW w:w="2395" w:type="dxa"/>
            <w:gridSpan w:val="2"/>
            <w:tcBorders>
              <w:left w:val="single" w:sz="4" w:space="0" w:color="auto"/>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такие аргументы,</w:t>
            </w:r>
          </w:p>
        </w:tc>
      </w:tr>
      <w:tr w:rsidR="0027049D">
        <w:trPr>
          <w:trHeight w:hRule="exact" w:val="278"/>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научусь ездить на</w:t>
            </w:r>
          </w:p>
        </w:tc>
        <w:tc>
          <w:tcPr>
            <w:tcW w:w="2386" w:type="dxa"/>
            <w:tcBorders>
              <w:left w:val="single" w:sz="4" w:space="0" w:color="auto"/>
            </w:tcBorders>
            <w:shd w:val="clear" w:color="auto" w:fill="FFFFFF"/>
          </w:tcPr>
          <w:p w:rsidR="0027049D" w:rsidRDefault="0027049D">
            <w:pPr>
              <w:framePr w:w="9566" w:wrap="notBeside" w:vAnchor="text" w:hAnchor="text" w:xAlign="center" w:y="1"/>
              <w:rPr>
                <w:sz w:val="10"/>
                <w:szCs w:val="10"/>
              </w:rPr>
            </w:pPr>
          </w:p>
        </w:tc>
        <w:tc>
          <w:tcPr>
            <w:tcW w:w="2390" w:type="dxa"/>
            <w:tcBorders>
              <w:left w:val="single" w:sz="4" w:space="0" w:color="auto"/>
            </w:tcBorders>
            <w:shd w:val="clear" w:color="auto" w:fill="FFFFFF"/>
          </w:tcPr>
          <w:p w:rsidR="0027049D" w:rsidRDefault="0027049D">
            <w:pPr>
              <w:framePr w:w="9566" w:wrap="notBeside" w:vAnchor="text" w:hAnchor="text" w:xAlign="center" w:y="1"/>
              <w:rPr>
                <w:sz w:val="10"/>
                <w:szCs w:val="10"/>
              </w:rPr>
            </w:pP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которые, не</w:t>
            </w:r>
          </w:p>
        </w:tc>
        <w:tc>
          <w:tcPr>
            <w:tcW w:w="1027" w:type="dxa"/>
            <w:tcBorders>
              <w:righ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right"/>
            </w:pPr>
            <w:r>
              <w:t>обижая,</w:t>
            </w:r>
          </w:p>
        </w:tc>
      </w:tr>
      <w:tr w:rsidR="0027049D">
        <w:trPr>
          <w:trHeight w:hRule="exact" w:val="264"/>
          <w:jc w:val="center"/>
        </w:trPr>
        <w:tc>
          <w:tcPr>
            <w:tcW w:w="2395"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проезжей части</w:t>
            </w:r>
          </w:p>
        </w:tc>
        <w:tc>
          <w:tcPr>
            <w:tcW w:w="2386" w:type="dxa"/>
            <w:tcBorders>
              <w:left w:val="single" w:sz="4" w:space="0" w:color="auto"/>
            </w:tcBorders>
            <w:shd w:val="clear" w:color="auto" w:fill="FFFFFF"/>
          </w:tcPr>
          <w:p w:rsidR="0027049D" w:rsidRDefault="0027049D">
            <w:pPr>
              <w:framePr w:w="9566" w:wrap="notBeside" w:vAnchor="text" w:hAnchor="text" w:xAlign="center" w:y="1"/>
              <w:rPr>
                <w:sz w:val="10"/>
                <w:szCs w:val="10"/>
              </w:rPr>
            </w:pPr>
          </w:p>
        </w:tc>
        <w:tc>
          <w:tcPr>
            <w:tcW w:w="2390" w:type="dxa"/>
            <w:tcBorders>
              <w:left w:val="single" w:sz="4" w:space="0" w:color="auto"/>
            </w:tcBorders>
            <w:shd w:val="clear" w:color="auto" w:fill="FFFFFF"/>
          </w:tcPr>
          <w:p w:rsidR="0027049D" w:rsidRDefault="0027049D">
            <w:pPr>
              <w:framePr w:w="9566" w:wrap="notBeside" w:vAnchor="text" w:hAnchor="text" w:xAlign="center" w:y="1"/>
              <w:rPr>
                <w:sz w:val="10"/>
                <w:szCs w:val="10"/>
              </w:rPr>
            </w:pPr>
          </w:p>
        </w:tc>
        <w:tc>
          <w:tcPr>
            <w:tcW w:w="1368" w:type="dxa"/>
            <w:tcBorders>
              <w:left w:val="single" w:sz="4" w:space="0" w:color="auto"/>
            </w:tcBorders>
            <w:shd w:val="clear" w:color="auto" w:fill="FFFFFF"/>
          </w:tcPr>
          <w:p w:rsidR="0027049D" w:rsidRDefault="00117E5E">
            <w:pPr>
              <w:pStyle w:val="20"/>
              <w:framePr w:w="9566" w:wrap="notBeside" w:vAnchor="text" w:hAnchor="text" w:xAlign="center" w:y="1"/>
              <w:shd w:val="clear" w:color="auto" w:fill="auto"/>
              <w:spacing w:line="240" w:lineRule="exact"/>
              <w:jc w:val="left"/>
            </w:pPr>
            <w:r>
              <w:t>доказывают</w:t>
            </w:r>
          </w:p>
        </w:tc>
        <w:tc>
          <w:tcPr>
            <w:tcW w:w="1027" w:type="dxa"/>
            <w:tcBorders>
              <w:right w:val="single" w:sz="4" w:space="0" w:color="auto"/>
            </w:tcBorders>
            <w:shd w:val="clear" w:color="auto" w:fill="FFFFFF"/>
          </w:tcPr>
          <w:p w:rsidR="0027049D" w:rsidRDefault="0027049D">
            <w:pPr>
              <w:framePr w:w="9566" w:wrap="notBeside" w:vAnchor="text" w:hAnchor="text" w:xAlign="center" w:y="1"/>
              <w:rPr>
                <w:sz w:val="10"/>
                <w:szCs w:val="10"/>
              </w:rPr>
            </w:pPr>
          </w:p>
        </w:tc>
      </w:tr>
    </w:tbl>
    <w:p w:rsidR="0027049D" w:rsidRDefault="0027049D">
      <w:pPr>
        <w:framePr w:w="9566" w:wrap="notBeside" w:vAnchor="text" w:hAnchor="text" w:xAlign="center" w:y="1"/>
        <w:rPr>
          <w:sz w:val="2"/>
          <w:szCs w:val="2"/>
        </w:rPr>
      </w:pPr>
    </w:p>
    <w:p w:rsidR="0027049D" w:rsidRDefault="0027049D">
      <w:pPr>
        <w:rPr>
          <w:sz w:val="2"/>
          <w:szCs w:val="2"/>
        </w:rPr>
      </w:pPr>
    </w:p>
    <w:p w:rsidR="0027049D" w:rsidRDefault="00117E5E">
      <w:pPr>
        <w:pStyle w:val="70"/>
        <w:shd w:val="clear" w:color="auto" w:fill="auto"/>
        <w:ind w:left="160" w:right="3500"/>
        <w:jc w:val="left"/>
      </w:pPr>
      <w:r>
        <w:t xml:space="preserve">Ожидаемые результаты реализации программы </w:t>
      </w:r>
      <w:r>
        <w:rPr>
          <w:rStyle w:val="72"/>
          <w:b/>
          <w:bCs/>
        </w:rPr>
        <w:t xml:space="preserve">Первый уровень </w:t>
      </w:r>
      <w:r>
        <w:rPr>
          <w:rStyle w:val="73"/>
        </w:rPr>
        <w:t>- приобретение обучающимися новых знаний:</w:t>
      </w:r>
    </w:p>
    <w:p w:rsidR="0027049D" w:rsidRDefault="00117E5E">
      <w:pPr>
        <w:pStyle w:val="20"/>
        <w:shd w:val="clear" w:color="auto" w:fill="auto"/>
        <w:ind w:left="160"/>
        <w:jc w:val="left"/>
      </w:pPr>
      <w:r>
        <w:t>систематизированные, расширенные знания по безопасности движения; о дорожных знаках; о сигналах светофора; о видах транспорта; о причинах ДТП; о правилах движения на велосипеде; о правилах движения по дороге.</w:t>
      </w:r>
    </w:p>
    <w:p w:rsidR="0027049D" w:rsidRDefault="00117E5E">
      <w:pPr>
        <w:pStyle w:val="20"/>
        <w:shd w:val="clear" w:color="auto" w:fill="auto"/>
        <w:ind w:left="160" w:firstLine="540"/>
        <w:jc w:val="left"/>
      </w:pPr>
      <w:r>
        <w:rPr>
          <w:rStyle w:val="25"/>
        </w:rPr>
        <w:t xml:space="preserve">Второй уровень </w:t>
      </w:r>
      <w:r>
        <w:rPr>
          <w:rStyle w:val="26"/>
        </w:rPr>
        <w:t>- формирование познавательной активности и готовности к самостоятельной мыслительной деятельности:</w:t>
      </w:r>
    </w:p>
    <w:p w:rsidR="0027049D" w:rsidRDefault="00117E5E">
      <w:pPr>
        <w:pStyle w:val="20"/>
        <w:numPr>
          <w:ilvl w:val="0"/>
          <w:numId w:val="135"/>
        </w:numPr>
        <w:shd w:val="clear" w:color="auto" w:fill="auto"/>
        <w:tabs>
          <w:tab w:val="left" w:pos="392"/>
        </w:tabs>
        <w:ind w:left="160"/>
      </w:pPr>
      <w:r>
        <w:t>сформированность у детей уважения к Закону дорог и улиц;</w:t>
      </w:r>
    </w:p>
    <w:p w:rsidR="0027049D" w:rsidRDefault="00117E5E">
      <w:pPr>
        <w:pStyle w:val="20"/>
        <w:numPr>
          <w:ilvl w:val="0"/>
          <w:numId w:val="135"/>
        </w:numPr>
        <w:shd w:val="clear" w:color="auto" w:fill="auto"/>
        <w:tabs>
          <w:tab w:val="left" w:pos="392"/>
        </w:tabs>
        <w:ind w:left="160"/>
      </w:pPr>
      <w:r>
        <w:t>проявление дисциплинированности детей в роли пешеходов и пассажиров;</w:t>
      </w:r>
    </w:p>
    <w:p w:rsidR="0027049D" w:rsidRDefault="00117E5E">
      <w:pPr>
        <w:pStyle w:val="20"/>
        <w:numPr>
          <w:ilvl w:val="0"/>
          <w:numId w:val="135"/>
        </w:numPr>
        <w:shd w:val="clear" w:color="auto" w:fill="auto"/>
        <w:tabs>
          <w:tab w:val="left" w:pos="392"/>
        </w:tabs>
        <w:ind w:left="160"/>
      </w:pPr>
      <w:r>
        <w:t>соблюдение правил по защите здоровья и жизни в условиях опасных ситуаций;</w:t>
      </w:r>
    </w:p>
    <w:p w:rsidR="0027049D" w:rsidRDefault="00117E5E">
      <w:pPr>
        <w:pStyle w:val="20"/>
        <w:numPr>
          <w:ilvl w:val="0"/>
          <w:numId w:val="135"/>
        </w:numPr>
        <w:shd w:val="clear" w:color="auto" w:fill="auto"/>
        <w:tabs>
          <w:tab w:val="left" w:pos="392"/>
        </w:tabs>
        <w:ind w:left="160"/>
      </w:pPr>
      <w:r>
        <w:t>умение ориентироваться в дорожных ситуациях, оценивать свое поведение на дороге, контролировать своё поведение на дорогах;</w:t>
      </w:r>
    </w:p>
    <w:p w:rsidR="0027049D" w:rsidRDefault="00117E5E">
      <w:pPr>
        <w:pStyle w:val="20"/>
        <w:shd w:val="clear" w:color="auto" w:fill="auto"/>
        <w:ind w:left="160"/>
      </w:pPr>
      <w:r>
        <w:rPr>
          <w:rStyle w:val="25"/>
        </w:rPr>
        <w:t xml:space="preserve">Третий уровень </w:t>
      </w:r>
      <w:r>
        <w:rPr>
          <w:rStyle w:val="26"/>
        </w:rPr>
        <w:t>- получение школьниками самостоятельного социального опыта:</w:t>
      </w:r>
    </w:p>
    <w:p w:rsidR="0027049D" w:rsidRDefault="00117E5E">
      <w:pPr>
        <w:pStyle w:val="20"/>
        <w:numPr>
          <w:ilvl w:val="0"/>
          <w:numId w:val="135"/>
        </w:numPr>
        <w:shd w:val="clear" w:color="auto" w:fill="auto"/>
        <w:tabs>
          <w:tab w:val="left" w:pos="397"/>
        </w:tabs>
        <w:ind w:left="160"/>
      </w:pPr>
      <w:r>
        <w:t>оценивать свои действия и действия других участников дорожного движения;</w:t>
      </w:r>
    </w:p>
    <w:p w:rsidR="0027049D" w:rsidRDefault="00117E5E">
      <w:pPr>
        <w:pStyle w:val="20"/>
        <w:numPr>
          <w:ilvl w:val="0"/>
          <w:numId w:val="135"/>
        </w:numPr>
        <w:shd w:val="clear" w:color="auto" w:fill="auto"/>
        <w:tabs>
          <w:tab w:val="left" w:pos="397"/>
        </w:tabs>
        <w:ind w:left="160"/>
      </w:pPr>
      <w:r>
        <w:t>логически выстраивать свои мысли и грамотно их излагать, обобщать полученную информацию, выстраивать диалог;</w:t>
      </w:r>
    </w:p>
    <w:p w:rsidR="0027049D" w:rsidRDefault="00117E5E">
      <w:pPr>
        <w:pStyle w:val="20"/>
        <w:numPr>
          <w:ilvl w:val="0"/>
          <w:numId w:val="135"/>
        </w:numPr>
        <w:shd w:val="clear" w:color="auto" w:fill="auto"/>
        <w:tabs>
          <w:tab w:val="left" w:pos="392"/>
        </w:tabs>
        <w:ind w:left="160"/>
      </w:pPr>
      <w:r>
        <w:t>стремятся выполнять правила дорожного движения;</w:t>
      </w:r>
    </w:p>
    <w:p w:rsidR="0027049D" w:rsidRDefault="00117E5E">
      <w:pPr>
        <w:pStyle w:val="20"/>
        <w:numPr>
          <w:ilvl w:val="0"/>
          <w:numId w:val="135"/>
        </w:numPr>
        <w:shd w:val="clear" w:color="auto" w:fill="auto"/>
        <w:tabs>
          <w:tab w:val="left" w:pos="392"/>
        </w:tabs>
        <w:spacing w:after="240"/>
        <w:ind w:left="160"/>
      </w:pPr>
      <w:r>
        <w:t>овладение культурой поведения на улице и дороге.</w:t>
      </w:r>
    </w:p>
    <w:p w:rsidR="0027049D" w:rsidRDefault="00117E5E">
      <w:pPr>
        <w:pStyle w:val="20"/>
        <w:shd w:val="clear" w:color="auto" w:fill="auto"/>
        <w:ind w:left="160"/>
      </w:pPr>
      <w:r>
        <w:rPr>
          <w:rStyle w:val="22"/>
        </w:rPr>
        <w:t xml:space="preserve">Содержание программы </w:t>
      </w:r>
      <w:r>
        <w:t>направлено на формирование мотивационно - поведенческой культуры ребенка на улице и в транспорте, развитие дорожной грамотности детей; совершенствование навыков ориентирования на дороге; повышение ответственности детей за свое поведение на дорогах.</w:t>
      </w:r>
    </w:p>
    <w:p w:rsidR="0027049D" w:rsidRDefault="00117E5E">
      <w:pPr>
        <w:pStyle w:val="70"/>
        <w:shd w:val="clear" w:color="auto" w:fill="auto"/>
        <w:ind w:left="160" w:firstLine="300"/>
      </w:pPr>
      <w:r>
        <w:t>Раздел 1. Мы - пешеходы - 18ч.</w:t>
      </w:r>
    </w:p>
    <w:p w:rsidR="0027049D" w:rsidRDefault="00117E5E">
      <w:pPr>
        <w:pStyle w:val="20"/>
        <w:shd w:val="clear" w:color="auto" w:fill="auto"/>
        <w:ind w:left="160"/>
      </w:pPr>
      <w:r>
        <w:rPr>
          <w:rStyle w:val="21"/>
        </w:rPr>
        <w:t>Теоретические сведения.</w:t>
      </w:r>
      <w:r>
        <w:t xml:space="preserve"> </w:t>
      </w:r>
      <w:r>
        <w:rPr>
          <w:rStyle w:val="22"/>
        </w:rPr>
        <w:t xml:space="preserve">(8ч) </w:t>
      </w:r>
      <w:r>
        <w:t>Детский дорожно- транспортный травматизм. Причины ДТП. Правила перехода улиц и дорог. Мы идем по улицам.</w:t>
      </w:r>
    </w:p>
    <w:p w:rsidR="0027049D" w:rsidRDefault="00117E5E">
      <w:pPr>
        <w:pStyle w:val="20"/>
        <w:shd w:val="clear" w:color="auto" w:fill="auto"/>
        <w:ind w:left="160"/>
      </w:pPr>
      <w:r>
        <w:rPr>
          <w:rStyle w:val="21"/>
        </w:rPr>
        <w:t>Практические занятия</w:t>
      </w:r>
      <w:r>
        <w:rPr>
          <w:rStyle w:val="2b"/>
        </w:rPr>
        <w:t>.</w:t>
      </w:r>
      <w:r>
        <w:rPr>
          <w:rStyle w:val="22"/>
        </w:rPr>
        <w:t xml:space="preserve"> (10ч) </w:t>
      </w:r>
      <w:r>
        <w:t>Причины ДТП. Навыки безопасного поведения пешеходов. Мы идем по улицам. Мы идем в школу.</w:t>
      </w:r>
    </w:p>
    <w:p w:rsidR="0027049D" w:rsidRDefault="00117E5E">
      <w:pPr>
        <w:pStyle w:val="70"/>
        <w:shd w:val="clear" w:color="auto" w:fill="auto"/>
        <w:ind w:left="160" w:firstLine="300"/>
      </w:pPr>
      <w:r>
        <w:t>Раздел 2. Дорога - 18ч.</w:t>
      </w:r>
    </w:p>
    <w:p w:rsidR="0027049D" w:rsidRDefault="00117E5E">
      <w:pPr>
        <w:pStyle w:val="20"/>
        <w:shd w:val="clear" w:color="auto" w:fill="auto"/>
        <w:ind w:left="160"/>
      </w:pPr>
      <w:r>
        <w:rPr>
          <w:rStyle w:val="21"/>
        </w:rPr>
        <w:t>Теоретические сведения.</w:t>
      </w:r>
      <w:r>
        <w:t xml:space="preserve"> </w:t>
      </w:r>
      <w:r>
        <w:rPr>
          <w:rStyle w:val="22"/>
        </w:rPr>
        <w:t xml:space="preserve">(8ч) </w:t>
      </w:r>
      <w:r>
        <w:t>Опасные игры. И днем, и ночью (о службе ГИБДД). Элементы улиц и дорог. Перекрестки и их виды. Дорожная разметка.</w:t>
      </w:r>
    </w:p>
    <w:p w:rsidR="0027049D" w:rsidRDefault="00117E5E">
      <w:pPr>
        <w:pStyle w:val="20"/>
        <w:shd w:val="clear" w:color="auto" w:fill="auto"/>
        <w:ind w:left="160"/>
        <w:jc w:val="left"/>
      </w:pPr>
      <w:r>
        <w:rPr>
          <w:rStyle w:val="21"/>
        </w:rPr>
        <w:t>Практические занятия</w:t>
      </w:r>
      <w:r>
        <w:rPr>
          <w:rStyle w:val="2b"/>
        </w:rPr>
        <w:t>.</w:t>
      </w:r>
      <w:r>
        <w:rPr>
          <w:rStyle w:val="22"/>
        </w:rPr>
        <w:t xml:space="preserve"> (10ч) </w:t>
      </w:r>
      <w:r>
        <w:t xml:space="preserve">Опасные игры. На загородной дороге. Движение учащихся группами и в колонне. Элементы улиц и дорог. Перекрестки и их виды. Дорожная разметка. </w:t>
      </w:r>
      <w:r>
        <w:rPr>
          <w:rStyle w:val="22"/>
        </w:rPr>
        <w:t>Раздел 3. Дорожные знаки - 8 ч.</w:t>
      </w:r>
    </w:p>
    <w:p w:rsidR="0027049D" w:rsidRDefault="00117E5E">
      <w:pPr>
        <w:pStyle w:val="20"/>
        <w:shd w:val="clear" w:color="auto" w:fill="auto"/>
        <w:ind w:left="160" w:firstLine="300"/>
      </w:pPr>
      <w:r>
        <w:rPr>
          <w:rStyle w:val="21"/>
        </w:rPr>
        <w:t>Теоретические сведения.</w:t>
      </w:r>
      <w:r>
        <w:t xml:space="preserve"> </w:t>
      </w:r>
      <w:r>
        <w:rPr>
          <w:rStyle w:val="22"/>
        </w:rPr>
        <w:t xml:space="preserve">(4ч) </w:t>
      </w:r>
      <w:r>
        <w:t>Разрешающие дорожные знаки. Предписывающие дорожные знаки.</w:t>
      </w:r>
    </w:p>
    <w:p w:rsidR="0027049D" w:rsidRDefault="00117E5E">
      <w:pPr>
        <w:pStyle w:val="20"/>
        <w:shd w:val="clear" w:color="auto" w:fill="auto"/>
        <w:ind w:left="160" w:firstLine="300"/>
      </w:pPr>
      <w:r>
        <w:rPr>
          <w:rStyle w:val="21"/>
        </w:rPr>
        <w:t>Практические занятия</w:t>
      </w:r>
      <w:r>
        <w:rPr>
          <w:rStyle w:val="2b"/>
        </w:rPr>
        <w:t>.</w:t>
      </w:r>
      <w:r>
        <w:rPr>
          <w:rStyle w:val="22"/>
        </w:rPr>
        <w:t xml:space="preserve"> (4ч) </w:t>
      </w:r>
      <w:r>
        <w:t>Запрещающие дорожные знаки. Предупреждающие дорожные знаки.</w:t>
      </w:r>
    </w:p>
    <w:p w:rsidR="0027049D" w:rsidRDefault="00117E5E">
      <w:pPr>
        <w:pStyle w:val="70"/>
        <w:shd w:val="clear" w:color="auto" w:fill="auto"/>
        <w:ind w:left="880"/>
        <w:jc w:val="left"/>
      </w:pPr>
      <w:r>
        <w:t>Раздел 4. Я -пешеход и пассажир - 22ч.</w:t>
      </w:r>
    </w:p>
    <w:p w:rsidR="0027049D" w:rsidRDefault="00117E5E">
      <w:pPr>
        <w:pStyle w:val="20"/>
        <w:shd w:val="clear" w:color="auto" w:fill="auto"/>
        <w:ind w:left="160" w:firstLine="300"/>
      </w:pPr>
      <w:r>
        <w:rPr>
          <w:rStyle w:val="21"/>
        </w:rPr>
        <w:t>Теоретические сведения.</w:t>
      </w:r>
      <w:r>
        <w:t xml:space="preserve"> </w:t>
      </w:r>
      <w:r>
        <w:rPr>
          <w:rStyle w:val="22"/>
        </w:rPr>
        <w:t xml:space="preserve">( 10ч ) </w:t>
      </w:r>
      <w:r>
        <w:t>Сигналы регулирования дорожного движения. Пассажирам запрещается. Виды транспортных средств. Мы - велосипедисты. Тормозной путь транспортных средств.</w:t>
      </w:r>
    </w:p>
    <w:p w:rsidR="0027049D" w:rsidRDefault="00117E5E">
      <w:pPr>
        <w:pStyle w:val="20"/>
        <w:shd w:val="clear" w:color="auto" w:fill="auto"/>
        <w:ind w:left="160" w:firstLine="220"/>
      </w:pPr>
      <w:r>
        <w:rPr>
          <w:rStyle w:val="21"/>
        </w:rPr>
        <w:t>Практические занятия</w:t>
      </w:r>
      <w:r>
        <w:rPr>
          <w:rStyle w:val="2b"/>
        </w:rPr>
        <w:t>.</w:t>
      </w:r>
      <w:r>
        <w:rPr>
          <w:rStyle w:val="22"/>
        </w:rPr>
        <w:t xml:space="preserve"> ( 12ч ) </w:t>
      </w:r>
      <w:r>
        <w:t>Сигналы регулирования дорожного движения. Пассажирам запрещается. Правила перехода улиц, дорог. Виды транспортных средств. Как обходить стоящий транспорт. Мы - велосипедисты. Итоговое занятие.</w:t>
      </w:r>
    </w:p>
    <w:p w:rsidR="0027049D" w:rsidRDefault="00117E5E">
      <w:pPr>
        <w:pStyle w:val="43"/>
        <w:framePr w:w="10080" w:wrap="notBeside" w:vAnchor="text" w:hAnchor="text" w:xAlign="center" w:y="1"/>
        <w:shd w:val="clear" w:color="auto" w:fill="auto"/>
        <w:spacing w:line="190" w:lineRule="exact"/>
      </w:pPr>
      <w:r>
        <w:t>ТЕМАТИЧЕСКИЙ ПЛАН ЗАНЯТИЙ КРУЖКА «Моя безопасность»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317"/>
        <w:gridCol w:w="1982"/>
        <w:gridCol w:w="3979"/>
      </w:tblGrid>
      <w:tr w:rsidR="0027049D">
        <w:trPr>
          <w:trHeight w:hRule="exact" w:val="610"/>
          <w:jc w:val="center"/>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80"/>
              <w:jc w:val="left"/>
            </w:pPr>
            <w:r>
              <w:rPr>
                <w:rStyle w:val="22"/>
              </w:rPr>
              <w:t>№</w:t>
            </w:r>
          </w:p>
        </w:tc>
        <w:tc>
          <w:tcPr>
            <w:tcW w:w="3317"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Тема</w:t>
            </w:r>
          </w:p>
        </w:tc>
        <w:tc>
          <w:tcPr>
            <w:tcW w:w="1982"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Кол-во</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Универсальные действия</w:t>
            </w:r>
          </w:p>
        </w:tc>
      </w:tr>
    </w:tbl>
    <w:p w:rsidR="0027049D" w:rsidRDefault="0027049D">
      <w:pPr>
        <w:framePr w:w="1008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322"/>
        <w:gridCol w:w="994"/>
        <w:gridCol w:w="984"/>
        <w:gridCol w:w="3979"/>
      </w:tblGrid>
      <w:tr w:rsidR="0027049D">
        <w:trPr>
          <w:trHeight w:hRule="exact" w:val="845"/>
          <w:jc w:val="center"/>
        </w:trPr>
        <w:tc>
          <w:tcPr>
            <w:tcW w:w="802"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322"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after="120" w:line="240" w:lineRule="exact"/>
              <w:jc w:val="left"/>
            </w:pPr>
            <w:r>
              <w:rPr>
                <w:rStyle w:val="22"/>
              </w:rPr>
              <w:t>аудито</w:t>
            </w:r>
          </w:p>
          <w:p w:rsidR="0027049D" w:rsidRDefault="00117E5E">
            <w:pPr>
              <w:pStyle w:val="20"/>
              <w:framePr w:w="10080" w:wrap="notBeside" w:vAnchor="text" w:hAnchor="text" w:xAlign="center" w:y="1"/>
              <w:shd w:val="clear" w:color="auto" w:fill="auto"/>
              <w:spacing w:before="120" w:line="240" w:lineRule="exact"/>
              <w:ind w:left="220"/>
              <w:jc w:val="left"/>
            </w:pPr>
            <w:r>
              <w:rPr>
                <w:rStyle w:val="22"/>
              </w:rPr>
              <w:t>рные</w:t>
            </w: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ind w:left="160"/>
              <w:jc w:val="left"/>
            </w:pPr>
            <w:r>
              <w:rPr>
                <w:rStyle w:val="22"/>
              </w:rPr>
              <w:t>внеауд</w:t>
            </w:r>
          </w:p>
          <w:p w:rsidR="0027049D" w:rsidRDefault="00117E5E">
            <w:pPr>
              <w:pStyle w:val="20"/>
              <w:framePr w:w="10080" w:wrap="notBeside" w:vAnchor="text" w:hAnchor="text" w:xAlign="center" w:y="1"/>
              <w:shd w:val="clear" w:color="auto" w:fill="auto"/>
              <w:ind w:left="160"/>
              <w:jc w:val="left"/>
            </w:pPr>
            <w:r>
              <w:rPr>
                <w:rStyle w:val="22"/>
              </w:rPr>
              <w:t>иторн</w:t>
            </w:r>
          </w:p>
          <w:p w:rsidR="0027049D" w:rsidRDefault="00117E5E">
            <w:pPr>
              <w:pStyle w:val="20"/>
              <w:framePr w:w="10080" w:wrap="notBeside" w:vAnchor="text" w:hAnchor="text" w:xAlign="center" w:y="1"/>
              <w:shd w:val="clear" w:color="auto" w:fill="auto"/>
              <w:jc w:val="center"/>
            </w:pPr>
            <w:r>
              <w:rPr>
                <w:rStyle w:val="22"/>
              </w:rPr>
              <w:t>ые</w:t>
            </w:r>
          </w:p>
        </w:tc>
        <w:tc>
          <w:tcPr>
            <w:tcW w:w="3979" w:type="dxa"/>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обучающихся</w:t>
            </w:r>
          </w:p>
        </w:tc>
      </w:tr>
      <w:tr w:rsidR="0027049D">
        <w:trPr>
          <w:trHeight w:hRule="exact" w:val="528"/>
          <w:jc w:val="center"/>
        </w:trPr>
        <w:tc>
          <w:tcPr>
            <w:tcW w:w="4124" w:type="dxa"/>
            <w:gridSpan w:val="2"/>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right"/>
            </w:pPr>
            <w:r>
              <w:rPr>
                <w:rStyle w:val="22"/>
              </w:rPr>
              <w:t>М</w:t>
            </w:r>
          </w:p>
        </w:tc>
        <w:tc>
          <w:tcPr>
            <w:tcW w:w="1978" w:type="dxa"/>
            <w:gridSpan w:val="2"/>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[Ы - ПЕШЕХОДЫ</w:t>
            </w:r>
          </w:p>
        </w:tc>
        <w:tc>
          <w:tcPr>
            <w:tcW w:w="3979" w:type="dxa"/>
            <w:tcBorders>
              <w:top w:val="single" w:sz="4" w:space="0" w:color="auto"/>
              <w:left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40"/>
              <w:jc w:val="left"/>
            </w:pPr>
            <w:r>
              <w:rPr>
                <w:rStyle w:val="22"/>
              </w:rPr>
              <w:t>1-2</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Детский дорожно</w:t>
            </w:r>
            <w:r>
              <w:softHyphen/>
              <w:t>транспортный травматизм.</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979"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Личностные: закрепление образа «хороший пешеход»; самостоятельность и личная ответственность за свои поступки, уважительное отношение к другим участникам дорожного движения. Метапредметные: навыки контроля и самооценки процесса и результата деятельности; установление причинно-следственных связей. Предметные: определять места пе</w:t>
            </w:r>
            <w:r>
              <w:softHyphen/>
              <w:t>рехода через проезжую часть; уметь правильно переходить через проезжую часть дороги; пользо</w:t>
            </w:r>
            <w:r>
              <w:softHyphen/>
              <w:t>ваться безопасной дорогой в школу, из школы.</w:t>
            </w:r>
          </w:p>
        </w:tc>
      </w:tr>
      <w:tr w:rsidR="0027049D">
        <w:trPr>
          <w:trHeight w:hRule="exact" w:val="307"/>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ind w:left="240"/>
              <w:jc w:val="left"/>
            </w:pPr>
            <w:r>
              <w:rPr>
                <w:rStyle w:val="22"/>
              </w:rPr>
              <w:t>3-6</w:t>
            </w:r>
          </w:p>
        </w:tc>
        <w:tc>
          <w:tcPr>
            <w:tcW w:w="332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Причины ДТП.</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40"/>
              <w:jc w:val="left"/>
            </w:pPr>
            <w:r>
              <w:rPr>
                <w:rStyle w:val="22"/>
              </w:rPr>
              <w:t>7-8</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69" w:lineRule="exact"/>
            </w:pPr>
            <w:r>
              <w:t>Навыки безопасного поведения пешеходов.</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ind w:left="240"/>
              <w:jc w:val="left"/>
            </w:pPr>
            <w:r>
              <w:rPr>
                <w:rStyle w:val="22"/>
              </w:rPr>
              <w:t>9-12</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Правила перехода улиц и дорог.</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12"/>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13-16</w:t>
            </w:r>
          </w:p>
        </w:tc>
        <w:tc>
          <w:tcPr>
            <w:tcW w:w="332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Мы идем по улицам.</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212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17-18</w:t>
            </w:r>
          </w:p>
        </w:tc>
        <w:tc>
          <w:tcPr>
            <w:tcW w:w="332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pPr>
            <w:r>
              <w:t>Мы идем в школу.</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71"/>
          <w:jc w:val="center"/>
        </w:trPr>
        <w:tc>
          <w:tcPr>
            <w:tcW w:w="10081" w:type="dxa"/>
            <w:gridSpan w:val="5"/>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ДОРОГА</w:t>
            </w:r>
          </w:p>
        </w:tc>
      </w:tr>
      <w:tr w:rsidR="0027049D">
        <w:trPr>
          <w:trHeight w:hRule="exact" w:val="307"/>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19-22</w:t>
            </w:r>
          </w:p>
        </w:tc>
        <w:tc>
          <w:tcPr>
            <w:tcW w:w="332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Опасные игры.</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Личностные: уважительное отношение к другим участникам дорожного движения; осознание ответственности человека за общее благополучие; навыки сотрудничества в разных жизненных ситуациях. Метапредметные: навыки контроля и самооценки процесса и результата деятельности; установление причинно-следственных связей. Предметные: находить на рисунках и схемах части дороги; строить графическую модель дороги, обозначать ее части; пользоваться безопасной дорогой в школу, из школы; оценивать дорожную ситуа</w:t>
            </w:r>
            <w:r>
              <w:softHyphen/>
              <w:t>цию визуально (при помощи глазо</w:t>
            </w:r>
            <w:r>
              <w:softHyphen/>
              <w:t>мера); ориентироваться на дороге и определять опасные ситуации в темное время суток.</w:t>
            </w:r>
          </w:p>
        </w:tc>
      </w:tr>
      <w:tr w:rsidR="0027049D">
        <w:trPr>
          <w:trHeight w:hRule="exact" w:val="307"/>
          <w:jc w:val="center"/>
        </w:trPr>
        <w:tc>
          <w:tcPr>
            <w:tcW w:w="80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left"/>
            </w:pPr>
            <w:r>
              <w:rPr>
                <w:rStyle w:val="22"/>
              </w:rPr>
              <w:t>23-24</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pPr>
            <w:r>
              <w:t>Загородная дорога.</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25-26</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Движение учащихся группами и в колонне.</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27-28</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И днем, и ночью о (службе ГИБДД).</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12"/>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29-32</w:t>
            </w:r>
          </w:p>
        </w:tc>
        <w:tc>
          <w:tcPr>
            <w:tcW w:w="332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Элементы улиц и дорог.</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758"/>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33-36</w:t>
            </w:r>
          </w:p>
        </w:tc>
        <w:tc>
          <w:tcPr>
            <w:tcW w:w="332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83" w:lineRule="exact"/>
            </w:pPr>
            <w:r>
              <w:t>Перекрестки и их виды. Дорожная разметка.</w:t>
            </w:r>
          </w:p>
        </w:tc>
        <w:tc>
          <w:tcPr>
            <w:tcW w:w="99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4124" w:type="dxa"/>
            <w:gridSpan w:val="2"/>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right"/>
            </w:pPr>
            <w:r>
              <w:rPr>
                <w:rStyle w:val="22"/>
              </w:rPr>
              <w:t>ДС</w:t>
            </w:r>
          </w:p>
        </w:tc>
        <w:tc>
          <w:tcPr>
            <w:tcW w:w="99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&gt;РОЖНЫ</w:t>
            </w:r>
          </w:p>
        </w:tc>
        <w:tc>
          <w:tcPr>
            <w:tcW w:w="98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[Е ЗНАК]</w:t>
            </w:r>
          </w:p>
        </w:tc>
        <w:tc>
          <w:tcPr>
            <w:tcW w:w="3979" w:type="dxa"/>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И</w:t>
            </w: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37-38</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Разрешающие дорожные знаки.</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979"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jc w:val="left"/>
            </w:pPr>
            <w:r>
              <w:t>Личностные: узнавать различные дорожные знаки и соотносить их с особенностями своего поведения как участника движения. Метапредметные: навыки контроля и самооценки процесса и результата</w:t>
            </w:r>
          </w:p>
        </w:tc>
      </w:tr>
      <w:tr w:rsidR="0027049D">
        <w:trPr>
          <w:trHeight w:hRule="exact" w:val="566"/>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39-40</w:t>
            </w:r>
          </w:p>
        </w:tc>
        <w:tc>
          <w:tcPr>
            <w:tcW w:w="3322"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Предписывающие дорожные знаки.</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6"/>
          <w:jc w:val="center"/>
        </w:trPr>
        <w:tc>
          <w:tcPr>
            <w:tcW w:w="802"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41-42</w:t>
            </w:r>
          </w:p>
        </w:tc>
        <w:tc>
          <w:tcPr>
            <w:tcW w:w="3322"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Запрещающие дорожные знаки.</w:t>
            </w:r>
          </w:p>
        </w:tc>
        <w:tc>
          <w:tcPr>
            <w:tcW w:w="994"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98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bottom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bl>
    <w:p w:rsidR="0027049D" w:rsidRDefault="0027049D">
      <w:pPr>
        <w:framePr w:w="1008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02"/>
        <w:gridCol w:w="3317"/>
        <w:gridCol w:w="994"/>
        <w:gridCol w:w="989"/>
        <w:gridCol w:w="3979"/>
      </w:tblGrid>
      <w:tr w:rsidR="0027049D">
        <w:trPr>
          <w:trHeight w:hRule="exact" w:val="1118"/>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43-44</w:t>
            </w:r>
          </w:p>
        </w:tc>
        <w:tc>
          <w:tcPr>
            <w:tcW w:w="3317"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pPr>
            <w:r>
              <w:t>Предупреждающие дорожные знаки.</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деятельности.</w:t>
            </w:r>
          </w:p>
          <w:p w:rsidR="0027049D" w:rsidRDefault="00117E5E">
            <w:pPr>
              <w:pStyle w:val="20"/>
              <w:framePr w:w="10080" w:wrap="notBeside" w:vAnchor="text" w:hAnchor="text" w:xAlign="center" w:y="1"/>
              <w:shd w:val="clear" w:color="auto" w:fill="auto"/>
            </w:pPr>
            <w:r>
              <w:t>Предметные: различать виды дорожных знаков; применять знания в повседневной жизни.</w:t>
            </w:r>
          </w:p>
        </w:tc>
      </w:tr>
      <w:tr w:rsidR="0027049D">
        <w:trPr>
          <w:trHeight w:hRule="exact" w:val="422"/>
          <w:jc w:val="center"/>
        </w:trPr>
        <w:tc>
          <w:tcPr>
            <w:tcW w:w="4119" w:type="dxa"/>
            <w:gridSpan w:val="2"/>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right"/>
            </w:pPr>
            <w:r>
              <w:rPr>
                <w:rStyle w:val="22"/>
              </w:rPr>
              <w:t>Я - ПЕ]</w:t>
            </w:r>
          </w:p>
        </w:tc>
        <w:tc>
          <w:tcPr>
            <w:tcW w:w="994"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[ЛЕХОД</w:t>
            </w:r>
          </w:p>
        </w:tc>
        <w:tc>
          <w:tcPr>
            <w:tcW w:w="4968" w:type="dxa"/>
            <w:gridSpan w:val="2"/>
            <w:tcBorders>
              <w:top w:val="single" w:sz="4" w:space="0" w:color="auto"/>
              <w:left w:val="single" w:sz="4" w:space="0" w:color="auto"/>
              <w:righ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И ПАССАЖИР</w:t>
            </w: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45-48</w:t>
            </w:r>
          </w:p>
        </w:tc>
        <w:tc>
          <w:tcPr>
            <w:tcW w:w="3317"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Сигналы регулирования дорожного движения.</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9"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pPr>
            <w:r>
              <w:t>Личностные: уважительное отношение к другим участникам дорожного движения; осознание ответственности человека за общее благополучие; начальные навыки сотрудничества в разных ситуациях; положительная мотивация и познавательный интерес к занятиям. Метапредметные: навыки контроля и самооценки процесса и результата деятельности; умение ставить и формулировать проблему; установление причинно</w:t>
            </w:r>
            <w:r>
              <w:softHyphen/>
              <w:t>следственных связей.</w:t>
            </w:r>
          </w:p>
          <w:p w:rsidR="0027049D" w:rsidRDefault="00117E5E">
            <w:pPr>
              <w:pStyle w:val="20"/>
              <w:framePr w:w="10080" w:wrap="notBeside" w:vAnchor="text" w:hAnchor="text" w:xAlign="center" w:y="1"/>
              <w:shd w:val="clear" w:color="auto" w:fill="auto"/>
            </w:pPr>
            <w:r>
              <w:t>Предметные: выполнять изученные правила движения на дорогах (в том числе и загородных) и улицах; оп</w:t>
            </w:r>
            <w:r>
              <w:softHyphen/>
              <w:t>ределять безопасные места для игр и езды на велосипеде и других са</w:t>
            </w:r>
            <w:r>
              <w:softHyphen/>
              <w:t>мокатных средствах; самостоятельно выбирать маршруты безопасного движения от дома до школы (библиотеки, кинотеатра, магазина) и обратно.</w:t>
            </w:r>
          </w:p>
        </w:tc>
      </w:tr>
      <w:tr w:rsidR="0027049D">
        <w:trPr>
          <w:trHeight w:hRule="exact" w:val="1003"/>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49-50</w:t>
            </w:r>
          </w:p>
        </w:tc>
        <w:tc>
          <w:tcPr>
            <w:tcW w:w="3317"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pPr>
            <w:r>
              <w:t>Правила перехода улиц, дорог.</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07"/>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51-54</w:t>
            </w:r>
          </w:p>
        </w:tc>
        <w:tc>
          <w:tcPr>
            <w:tcW w:w="3317"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Пассажирам запрещается.</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07"/>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55-58</w:t>
            </w:r>
          </w:p>
        </w:tc>
        <w:tc>
          <w:tcPr>
            <w:tcW w:w="3317"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Виды транспортных средств.</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59-60</w:t>
            </w:r>
          </w:p>
        </w:tc>
        <w:tc>
          <w:tcPr>
            <w:tcW w:w="3317"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Как обходить стоящий транспорт.</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9"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12"/>
          <w:jc w:val="center"/>
        </w:trPr>
        <w:tc>
          <w:tcPr>
            <w:tcW w:w="802"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left"/>
            </w:pPr>
            <w:r>
              <w:rPr>
                <w:rStyle w:val="22"/>
              </w:rPr>
              <w:t>61-64</w:t>
            </w:r>
          </w:p>
        </w:tc>
        <w:tc>
          <w:tcPr>
            <w:tcW w:w="3317"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pPr>
            <w:r>
              <w:t>Мы - велосипедисты.</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9"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562"/>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65-66</w:t>
            </w:r>
          </w:p>
        </w:tc>
        <w:tc>
          <w:tcPr>
            <w:tcW w:w="3317" w:type="dxa"/>
            <w:tcBorders>
              <w:top w:val="single" w:sz="4" w:space="0" w:color="auto"/>
              <w:left w:val="single" w:sz="4" w:space="0" w:color="auto"/>
            </w:tcBorders>
            <w:shd w:val="clear" w:color="auto" w:fill="FFFFFF"/>
            <w:vAlign w:val="bottom"/>
          </w:tcPr>
          <w:p w:rsidR="0027049D" w:rsidRDefault="00117E5E">
            <w:pPr>
              <w:pStyle w:val="20"/>
              <w:framePr w:w="10080" w:wrap="notBeside" w:vAnchor="text" w:hAnchor="text" w:xAlign="center" w:y="1"/>
              <w:shd w:val="clear" w:color="auto" w:fill="auto"/>
              <w:spacing w:line="278" w:lineRule="exact"/>
            </w:pPr>
            <w:r>
              <w:t>Тормозной путь транспортных средств.</w:t>
            </w:r>
          </w:p>
        </w:tc>
        <w:tc>
          <w:tcPr>
            <w:tcW w:w="994" w:type="dxa"/>
            <w:tcBorders>
              <w:top w:val="single" w:sz="4" w:space="0" w:color="auto"/>
              <w:left w:val="single" w:sz="4" w:space="0" w:color="auto"/>
            </w:tcBorders>
            <w:shd w:val="clear" w:color="auto" w:fill="FFFFFF"/>
            <w:vAlign w:val="center"/>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989"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298"/>
          <w:jc w:val="center"/>
        </w:trPr>
        <w:tc>
          <w:tcPr>
            <w:tcW w:w="802"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left"/>
            </w:pPr>
            <w:r>
              <w:rPr>
                <w:rStyle w:val="22"/>
              </w:rPr>
              <w:t>67-68</w:t>
            </w:r>
          </w:p>
        </w:tc>
        <w:tc>
          <w:tcPr>
            <w:tcW w:w="3317"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pPr>
            <w:r>
              <w:t>Итоговое занятие.</w:t>
            </w:r>
          </w:p>
        </w:tc>
        <w:tc>
          <w:tcPr>
            <w:tcW w:w="994" w:type="dxa"/>
            <w:tcBorders>
              <w:top w:val="single" w:sz="4" w:space="0" w:color="auto"/>
              <w:left w:val="single" w:sz="4" w:space="0" w:color="auto"/>
            </w:tcBorders>
            <w:shd w:val="clear" w:color="auto" w:fill="FFFFFF"/>
          </w:tcPr>
          <w:p w:rsidR="0027049D" w:rsidRDefault="0027049D">
            <w:pPr>
              <w:framePr w:w="10080" w:wrap="notBeside" w:vAnchor="text" w:hAnchor="text" w:xAlign="center" w:y="1"/>
              <w:rPr>
                <w:sz w:val="10"/>
                <w:szCs w:val="10"/>
              </w:rPr>
            </w:pPr>
          </w:p>
        </w:tc>
        <w:tc>
          <w:tcPr>
            <w:tcW w:w="989" w:type="dxa"/>
            <w:tcBorders>
              <w:top w:val="single" w:sz="4" w:space="0" w:color="auto"/>
              <w:left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2</w:t>
            </w:r>
          </w:p>
        </w:tc>
        <w:tc>
          <w:tcPr>
            <w:tcW w:w="3979" w:type="dxa"/>
            <w:vMerge/>
            <w:tcBorders>
              <w:left w:val="single" w:sz="4" w:space="0" w:color="auto"/>
              <w:right w:val="single" w:sz="4" w:space="0" w:color="auto"/>
            </w:tcBorders>
            <w:shd w:val="clear" w:color="auto" w:fill="FFFFFF"/>
            <w:vAlign w:val="bottom"/>
          </w:tcPr>
          <w:p w:rsidR="0027049D" w:rsidRDefault="0027049D">
            <w:pPr>
              <w:framePr w:w="10080" w:wrap="notBeside" w:vAnchor="text" w:hAnchor="text" w:xAlign="center" w:y="1"/>
            </w:pPr>
          </w:p>
        </w:tc>
      </w:tr>
      <w:tr w:rsidR="0027049D">
        <w:trPr>
          <w:trHeight w:hRule="exact" w:val="317"/>
          <w:jc w:val="center"/>
        </w:trPr>
        <w:tc>
          <w:tcPr>
            <w:tcW w:w="802" w:type="dxa"/>
            <w:tcBorders>
              <w:top w:val="single" w:sz="4" w:space="0" w:color="auto"/>
              <w:left w:val="single" w:sz="4" w:space="0" w:color="auto"/>
              <w:bottom w:val="single" w:sz="4" w:space="0" w:color="auto"/>
            </w:tcBorders>
            <w:shd w:val="clear" w:color="auto" w:fill="FFFFFF"/>
          </w:tcPr>
          <w:p w:rsidR="0027049D" w:rsidRDefault="0027049D">
            <w:pPr>
              <w:framePr w:w="10080" w:wrap="notBeside" w:vAnchor="text" w:hAnchor="text" w:xAlign="center" w:y="1"/>
              <w:rPr>
                <w:sz w:val="10"/>
                <w:szCs w:val="10"/>
              </w:rPr>
            </w:pPr>
          </w:p>
        </w:tc>
        <w:tc>
          <w:tcPr>
            <w:tcW w:w="3317"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pPr>
            <w:r>
              <w:rPr>
                <w:rStyle w:val="22"/>
              </w:rPr>
              <w:t>Всего</w:t>
            </w:r>
          </w:p>
        </w:tc>
        <w:tc>
          <w:tcPr>
            <w:tcW w:w="994"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30</w:t>
            </w:r>
          </w:p>
        </w:tc>
        <w:tc>
          <w:tcPr>
            <w:tcW w:w="989" w:type="dxa"/>
            <w:tcBorders>
              <w:top w:val="single" w:sz="4" w:space="0" w:color="auto"/>
              <w:left w:val="single" w:sz="4" w:space="0" w:color="auto"/>
              <w:bottom w:val="single" w:sz="4" w:space="0" w:color="auto"/>
            </w:tcBorders>
            <w:shd w:val="clear" w:color="auto" w:fill="FFFFFF"/>
          </w:tcPr>
          <w:p w:rsidR="0027049D" w:rsidRDefault="00117E5E">
            <w:pPr>
              <w:pStyle w:val="20"/>
              <w:framePr w:w="10080" w:wrap="notBeside" w:vAnchor="text" w:hAnchor="text" w:xAlign="center" w:y="1"/>
              <w:shd w:val="clear" w:color="auto" w:fill="auto"/>
              <w:spacing w:line="240" w:lineRule="exact"/>
              <w:jc w:val="center"/>
            </w:pPr>
            <w:r>
              <w:rPr>
                <w:rStyle w:val="22"/>
              </w:rPr>
              <w:t>38</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080" w:wrap="notBeside" w:vAnchor="text" w:hAnchor="text" w:xAlign="center" w:y="1"/>
              <w:rPr>
                <w:sz w:val="10"/>
                <w:szCs w:val="10"/>
              </w:rPr>
            </w:pPr>
          </w:p>
        </w:tc>
      </w:tr>
    </w:tbl>
    <w:p w:rsidR="0027049D" w:rsidRDefault="0027049D">
      <w:pPr>
        <w:framePr w:w="10080" w:wrap="notBeside" w:vAnchor="text" w:hAnchor="text" w:xAlign="center" w:y="1"/>
        <w:rPr>
          <w:sz w:val="2"/>
          <w:szCs w:val="2"/>
        </w:rPr>
      </w:pPr>
    </w:p>
    <w:p w:rsidR="0027049D" w:rsidRDefault="0027049D">
      <w:pPr>
        <w:rPr>
          <w:sz w:val="2"/>
          <w:szCs w:val="2"/>
        </w:rPr>
      </w:pPr>
    </w:p>
    <w:p w:rsidR="0027049D" w:rsidRDefault="00117E5E">
      <w:pPr>
        <w:pStyle w:val="43"/>
        <w:framePr w:w="10363" w:wrap="notBeside" w:vAnchor="text" w:hAnchor="text" w:xAlign="center" w:y="1"/>
        <w:shd w:val="clear" w:color="auto" w:fill="auto"/>
        <w:spacing w:line="190" w:lineRule="exact"/>
        <w:jc w:val="left"/>
      </w:pPr>
      <w:r>
        <w:t>КАЛЕНДАРНО-ТЕМАТИЧЕСКОЕ ПЛАНИРОВАНИЕ ЗАНЯТИИ КРУЖКА «Моя безопасность»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194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ind w:left="240"/>
              <w:jc w:val="left"/>
            </w:pPr>
            <w:r>
              <w:rPr>
                <w:rStyle w:val="22"/>
              </w:rPr>
              <w:t>№</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center"/>
            </w:pPr>
            <w:r>
              <w:rPr>
                <w:rStyle w:val="22"/>
              </w:rPr>
              <w:t>Тема</w:t>
            </w:r>
          </w:p>
        </w:tc>
        <w:tc>
          <w:tcPr>
            <w:tcW w:w="566" w:type="dxa"/>
            <w:tcBorders>
              <w:top w:val="single" w:sz="4" w:space="0" w:color="auto"/>
              <w:left w:val="single" w:sz="4" w:space="0" w:color="auto"/>
            </w:tcBorders>
            <w:shd w:val="clear" w:color="auto" w:fill="FFFFFF"/>
            <w:textDirection w:val="btLr"/>
          </w:tcPr>
          <w:p w:rsidR="0027049D" w:rsidRDefault="00117E5E">
            <w:pPr>
              <w:pStyle w:val="20"/>
              <w:framePr w:w="10363" w:wrap="notBeside" w:vAnchor="text" w:hAnchor="text" w:xAlign="center" w:y="1"/>
              <w:shd w:val="clear" w:color="auto" w:fill="auto"/>
              <w:spacing w:line="240" w:lineRule="exact"/>
              <w:jc w:val="center"/>
            </w:pPr>
            <w:r>
              <w:rPr>
                <w:rStyle w:val="22"/>
              </w:rPr>
              <w:t>Кол-во часов</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ind w:left="160"/>
              <w:jc w:val="left"/>
            </w:pPr>
            <w:r>
              <w:rPr>
                <w:rStyle w:val="22"/>
              </w:rPr>
              <w:t>Форма</w:t>
            </w:r>
          </w:p>
          <w:p w:rsidR="0027049D" w:rsidRDefault="00117E5E">
            <w:pPr>
              <w:pStyle w:val="20"/>
              <w:framePr w:w="10363" w:wrap="notBeside" w:vAnchor="text" w:hAnchor="text" w:xAlign="center" w:y="1"/>
              <w:shd w:val="clear" w:color="auto" w:fill="auto"/>
              <w:ind w:left="160"/>
              <w:jc w:val="left"/>
            </w:pPr>
            <w:r>
              <w:rPr>
                <w:rStyle w:val="22"/>
              </w:rPr>
              <w:t>проведе</w:t>
            </w:r>
          </w:p>
          <w:p w:rsidR="0027049D" w:rsidRDefault="00117E5E">
            <w:pPr>
              <w:pStyle w:val="20"/>
              <w:framePr w:w="10363" w:wrap="notBeside" w:vAnchor="text" w:hAnchor="text" w:xAlign="center" w:y="1"/>
              <w:shd w:val="clear" w:color="auto" w:fill="auto"/>
              <w:jc w:val="center"/>
            </w:pPr>
            <w:r>
              <w:rPr>
                <w:rStyle w:val="22"/>
              </w:rPr>
              <w:t>ния</w:t>
            </w:r>
          </w:p>
          <w:p w:rsidR="0027049D" w:rsidRDefault="00117E5E">
            <w:pPr>
              <w:pStyle w:val="20"/>
              <w:framePr w:w="10363" w:wrap="notBeside" w:vAnchor="text" w:hAnchor="text" w:xAlign="center" w:y="1"/>
              <w:shd w:val="clear" w:color="auto" w:fill="auto"/>
              <w:ind w:left="160"/>
              <w:jc w:val="left"/>
            </w:pPr>
            <w:r>
              <w:rPr>
                <w:rStyle w:val="22"/>
              </w:rPr>
              <w:t>занятия</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jc w:val="center"/>
            </w:pPr>
            <w:r>
              <w:rPr>
                <w:rStyle w:val="22"/>
              </w:rPr>
              <w:t>Вид</w:t>
            </w:r>
          </w:p>
          <w:p w:rsidR="0027049D" w:rsidRDefault="00117E5E">
            <w:pPr>
              <w:pStyle w:val="20"/>
              <w:framePr w:w="10363" w:wrap="notBeside" w:vAnchor="text" w:hAnchor="text" w:xAlign="center" w:y="1"/>
              <w:shd w:val="clear" w:color="auto" w:fill="auto"/>
              <w:spacing w:line="278" w:lineRule="exact"/>
              <w:ind w:left="180"/>
              <w:jc w:val="left"/>
            </w:pPr>
            <w:r>
              <w:rPr>
                <w:rStyle w:val="22"/>
              </w:rPr>
              <w:t>деятельности</w:t>
            </w:r>
          </w:p>
          <w:p w:rsidR="0027049D" w:rsidRDefault="00117E5E">
            <w:pPr>
              <w:pStyle w:val="20"/>
              <w:framePr w:w="10363" w:wrap="notBeside" w:vAnchor="text" w:hAnchor="text" w:xAlign="center" w:y="1"/>
              <w:shd w:val="clear" w:color="auto" w:fill="auto"/>
              <w:spacing w:line="278" w:lineRule="exact"/>
              <w:ind w:left="180"/>
              <w:jc w:val="left"/>
            </w:pPr>
            <w:r>
              <w:rPr>
                <w:rStyle w:val="22"/>
              </w:rPr>
              <w:t>обучающихся</w:t>
            </w:r>
          </w:p>
        </w:tc>
        <w:tc>
          <w:tcPr>
            <w:tcW w:w="2554"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center"/>
            </w:pPr>
            <w:r>
              <w:rPr>
                <w:rStyle w:val="22"/>
              </w:rPr>
              <w:t>Ожидаемый</w:t>
            </w:r>
          </w:p>
          <w:p w:rsidR="0027049D" w:rsidRDefault="00117E5E">
            <w:pPr>
              <w:pStyle w:val="20"/>
              <w:framePr w:w="10363" w:wrap="notBeside" w:vAnchor="text" w:hAnchor="text" w:xAlign="center" w:y="1"/>
              <w:shd w:val="clear" w:color="auto" w:fill="auto"/>
              <w:jc w:val="center"/>
            </w:pPr>
            <w:r>
              <w:rPr>
                <w:rStyle w:val="22"/>
              </w:rPr>
              <w:t>результат</w:t>
            </w:r>
          </w:p>
          <w:p w:rsidR="0027049D" w:rsidRDefault="00117E5E">
            <w:pPr>
              <w:pStyle w:val="20"/>
              <w:framePr w:w="10363" w:wrap="notBeside" w:vAnchor="text" w:hAnchor="text" w:xAlign="center" w:y="1"/>
              <w:shd w:val="clear" w:color="auto" w:fill="auto"/>
            </w:pPr>
            <w:r>
              <w:rPr>
                <w:rStyle w:val="22"/>
              </w:rPr>
              <w:t>(основные</w:t>
            </w:r>
          </w:p>
          <w:p w:rsidR="0027049D" w:rsidRDefault="00117E5E">
            <w:pPr>
              <w:pStyle w:val="20"/>
              <w:framePr w:w="10363" w:wrap="notBeside" w:vAnchor="text" w:hAnchor="text" w:xAlign="center" w:y="1"/>
              <w:shd w:val="clear" w:color="auto" w:fill="auto"/>
            </w:pPr>
            <w:r>
              <w:rPr>
                <w:rStyle w:val="22"/>
              </w:rPr>
              <w:t>универсальные</w:t>
            </w:r>
          </w:p>
          <w:p w:rsidR="0027049D" w:rsidRDefault="00117E5E">
            <w:pPr>
              <w:pStyle w:val="20"/>
              <w:framePr w:w="10363" w:wrap="notBeside" w:vAnchor="text" w:hAnchor="text" w:xAlign="center" w:y="1"/>
              <w:shd w:val="clear" w:color="auto" w:fill="auto"/>
            </w:pPr>
            <w:r>
              <w:rPr>
                <w:rStyle w:val="22"/>
              </w:rPr>
              <w:t>действия,</w:t>
            </w:r>
          </w:p>
          <w:p w:rsidR="0027049D" w:rsidRDefault="00117E5E">
            <w:pPr>
              <w:pStyle w:val="20"/>
              <w:framePr w:w="10363" w:wrap="notBeside" w:vAnchor="text" w:hAnchor="text" w:xAlign="center" w:y="1"/>
              <w:shd w:val="clear" w:color="auto" w:fill="auto"/>
            </w:pPr>
            <w:r>
              <w:rPr>
                <w:rStyle w:val="22"/>
              </w:rPr>
              <w:t>формируемые на занятии)</w:t>
            </w:r>
          </w:p>
        </w:tc>
        <w:tc>
          <w:tcPr>
            <w:tcW w:w="70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ind w:left="140"/>
              <w:jc w:val="left"/>
            </w:pPr>
            <w:r>
              <w:rPr>
                <w:rStyle w:val="22"/>
                <w:vertAlign w:val="superscript"/>
              </w:rPr>
              <w:t>Дат</w:t>
            </w:r>
          </w:p>
          <w:p w:rsidR="0027049D" w:rsidRDefault="00117E5E">
            <w:pPr>
              <w:pStyle w:val="20"/>
              <w:framePr w:w="10363" w:wrap="notBeside" w:vAnchor="text" w:hAnchor="text" w:xAlign="center" w:y="1"/>
              <w:shd w:val="clear" w:color="auto" w:fill="auto"/>
              <w:spacing w:before="60" w:line="240" w:lineRule="exact"/>
              <w:jc w:val="center"/>
            </w:pPr>
            <w:r>
              <w:rPr>
                <w:rStyle w:val="22"/>
              </w:rPr>
              <w:t>а</w:t>
            </w:r>
          </w:p>
        </w:tc>
        <w:tc>
          <w:tcPr>
            <w:tcW w:w="1003" w:type="dxa"/>
            <w:tcBorders>
              <w:top w:val="single" w:sz="4" w:space="0" w:color="auto"/>
              <w:left w:val="single" w:sz="4" w:space="0" w:color="auto"/>
              <w:right w:val="single" w:sz="4" w:space="0" w:color="auto"/>
            </w:tcBorders>
            <w:shd w:val="clear" w:color="auto" w:fill="FFFFFF"/>
            <w:textDirection w:val="btLr"/>
          </w:tcPr>
          <w:p w:rsidR="0027049D" w:rsidRDefault="00117E5E">
            <w:pPr>
              <w:pStyle w:val="20"/>
              <w:framePr w:w="10363" w:wrap="notBeside" w:vAnchor="text" w:hAnchor="text" w:xAlign="center" w:y="1"/>
              <w:shd w:val="clear" w:color="auto" w:fill="auto"/>
              <w:spacing w:after="420" w:line="240" w:lineRule="exact"/>
              <w:jc w:val="center"/>
            </w:pPr>
            <w:r>
              <w:rPr>
                <w:rStyle w:val="22"/>
              </w:rPr>
              <w:t>Коррекция</w:t>
            </w:r>
          </w:p>
          <w:p w:rsidR="0027049D" w:rsidRDefault="00117E5E">
            <w:pPr>
              <w:pStyle w:val="20"/>
              <w:framePr w:w="10363" w:wrap="notBeside" w:vAnchor="text" w:hAnchor="text" w:xAlign="center" w:y="1"/>
              <w:shd w:val="clear" w:color="auto" w:fill="auto"/>
              <w:spacing w:before="420" w:line="240" w:lineRule="exact"/>
              <w:jc w:val="center"/>
            </w:pPr>
            <w:r>
              <w:rPr>
                <w:rStyle w:val="22"/>
              </w:rPr>
              <w:t>даты</w:t>
            </w:r>
          </w:p>
        </w:tc>
      </w:tr>
      <w:tr w:rsidR="0027049D">
        <w:trPr>
          <w:trHeight w:hRule="exact" w:val="2784"/>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1-2</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Детский дорожно - транспортный т равматизм.</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ind w:left="160"/>
              <w:jc w:val="left"/>
            </w:pPr>
            <w:r>
              <w:t>беседа</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просмотр</w:t>
            </w:r>
          </w:p>
          <w:p w:rsidR="0027049D" w:rsidRDefault="00117E5E">
            <w:pPr>
              <w:pStyle w:val="20"/>
              <w:framePr w:w="10363" w:wrap="notBeside" w:vAnchor="text" w:hAnchor="text" w:xAlign="center" w:y="1"/>
              <w:shd w:val="clear" w:color="auto" w:fill="auto"/>
              <w:jc w:val="left"/>
            </w:pPr>
            <w:r>
              <w:t>видеоролика,</w:t>
            </w:r>
          </w:p>
          <w:p w:rsidR="0027049D" w:rsidRDefault="00117E5E">
            <w:pPr>
              <w:pStyle w:val="20"/>
              <w:framePr w:w="10363" w:wrap="notBeside" w:vAnchor="text" w:hAnchor="text" w:xAlign="center" w:y="1"/>
              <w:shd w:val="clear" w:color="auto" w:fill="auto"/>
              <w:jc w:val="left"/>
            </w:pPr>
            <w:r>
              <w:t>обсуждение</w:t>
            </w:r>
          </w:p>
          <w:p w:rsidR="0027049D" w:rsidRDefault="00117E5E">
            <w:pPr>
              <w:pStyle w:val="20"/>
              <w:framePr w:w="10363" w:wrap="notBeside" w:vAnchor="text" w:hAnchor="text" w:xAlign="center" w:y="1"/>
              <w:shd w:val="clear" w:color="auto" w:fill="auto"/>
              <w:jc w:val="left"/>
            </w:pPr>
            <w:r>
              <w:t>поведения</w:t>
            </w:r>
          </w:p>
          <w:p w:rsidR="0027049D" w:rsidRDefault="00117E5E">
            <w:pPr>
              <w:pStyle w:val="20"/>
              <w:framePr w:w="10363" w:wrap="notBeside" w:vAnchor="text" w:hAnchor="text" w:xAlign="center" w:y="1"/>
              <w:shd w:val="clear" w:color="auto" w:fill="auto"/>
              <w:jc w:val="left"/>
            </w:pPr>
            <w:r>
              <w:t>героев на</w:t>
            </w:r>
          </w:p>
          <w:p w:rsidR="0027049D" w:rsidRDefault="00117E5E">
            <w:pPr>
              <w:pStyle w:val="20"/>
              <w:framePr w:w="10363" w:wrap="notBeside" w:vAnchor="text" w:hAnchor="text" w:xAlign="center" w:y="1"/>
              <w:shd w:val="clear" w:color="auto" w:fill="auto"/>
              <w:jc w:val="left"/>
            </w:pPr>
            <w:r>
              <w:t>дороге</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самостоятельность и личная ответственность за свои поступки, установка на здоровый образ жизни К: обращаться за помощью;</w:t>
            </w:r>
          </w:p>
          <w:p w:rsidR="0027049D" w:rsidRDefault="00117E5E">
            <w:pPr>
              <w:pStyle w:val="20"/>
              <w:framePr w:w="10363" w:wrap="notBeside" w:vAnchor="text" w:hAnchor="text" w:xAlign="center" w:y="1"/>
              <w:shd w:val="clear" w:color="auto" w:fill="auto"/>
            </w:pPr>
            <w:r>
              <w:t>формулировать свои затруднения</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566"/>
          <w:jc w:val="center"/>
        </w:trPr>
        <w:tc>
          <w:tcPr>
            <w:tcW w:w="715"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line="278" w:lineRule="exact"/>
            </w:pPr>
            <w:r>
              <w:t>П: оценивать дорож</w:t>
            </w:r>
            <w:r>
              <w:softHyphen/>
              <w:t>ную ситуацию</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87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3-6</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Причины ДТП.</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беседа,</w:t>
            </w:r>
          </w:p>
          <w:p w:rsidR="0027049D" w:rsidRDefault="00117E5E">
            <w:pPr>
              <w:pStyle w:val="20"/>
              <w:framePr w:w="10363" w:wrap="notBeside" w:vAnchor="text" w:hAnchor="text" w:xAlign="center" w:y="1"/>
              <w:shd w:val="clear" w:color="auto" w:fill="auto"/>
              <w:jc w:val="left"/>
            </w:pPr>
            <w:r>
              <w:t>игровой</w:t>
            </w:r>
          </w:p>
          <w:p w:rsidR="0027049D" w:rsidRDefault="00117E5E">
            <w:pPr>
              <w:pStyle w:val="20"/>
              <w:framePr w:w="10363" w:wrap="notBeside" w:vAnchor="text" w:hAnchor="text" w:xAlign="center" w:y="1"/>
              <w:shd w:val="clear" w:color="auto" w:fill="auto"/>
              <w:jc w:val="left"/>
            </w:pPr>
            <w:r>
              <w:t>тренинг</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обсуждение причин ДТП, участие в игровом тренинге «В чём причина ДТП?»</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ответственность за свои поступки, установка на здоровый образ жизни.</w:t>
            </w:r>
          </w:p>
          <w:p w:rsidR="0027049D" w:rsidRDefault="00117E5E">
            <w:pPr>
              <w:pStyle w:val="20"/>
              <w:framePr w:w="10363" w:wrap="notBeside" w:vAnchor="text" w:hAnchor="text" w:xAlign="center" w:y="1"/>
              <w:shd w:val="clear" w:color="auto" w:fill="auto"/>
            </w:pPr>
            <w:r>
              <w:t>К: адекватно</w:t>
            </w:r>
          </w:p>
          <w:p w:rsidR="0027049D" w:rsidRDefault="00117E5E">
            <w:pPr>
              <w:pStyle w:val="20"/>
              <w:framePr w:w="10363" w:wrap="notBeside" w:vAnchor="text" w:hAnchor="text" w:xAlign="center" w:y="1"/>
              <w:shd w:val="clear" w:color="auto" w:fill="auto"/>
            </w:pPr>
            <w:r>
              <w:t>оценивать</w:t>
            </w:r>
          </w:p>
          <w:p w:rsidR="0027049D" w:rsidRDefault="00117E5E">
            <w:pPr>
              <w:pStyle w:val="20"/>
              <w:framePr w:w="10363" w:wrap="notBeside" w:vAnchor="text" w:hAnchor="text" w:xAlign="center" w:y="1"/>
              <w:shd w:val="clear" w:color="auto" w:fill="auto"/>
            </w:pPr>
            <w:r>
              <w:t>собственное</w:t>
            </w:r>
          </w:p>
          <w:p w:rsidR="0027049D" w:rsidRDefault="00117E5E">
            <w:pPr>
              <w:pStyle w:val="20"/>
              <w:framePr w:w="10363" w:wrap="notBeside" w:vAnchor="text" w:hAnchor="text" w:xAlign="center" w:y="1"/>
              <w:shd w:val="clear" w:color="auto" w:fill="auto"/>
            </w:pPr>
            <w:r>
              <w:t>поведение и</w:t>
            </w:r>
          </w:p>
          <w:p w:rsidR="0027049D" w:rsidRDefault="00117E5E">
            <w:pPr>
              <w:pStyle w:val="20"/>
              <w:framePr w:w="10363" w:wrap="notBeside" w:vAnchor="text" w:hAnchor="text" w:xAlign="center" w:y="1"/>
              <w:shd w:val="clear" w:color="auto" w:fill="auto"/>
            </w:pPr>
            <w:r>
              <w:t>поведение</w:t>
            </w:r>
          </w:p>
          <w:p w:rsidR="0027049D" w:rsidRDefault="00117E5E">
            <w:pPr>
              <w:pStyle w:val="20"/>
              <w:framePr w:w="10363" w:wrap="notBeside" w:vAnchor="text" w:hAnchor="text" w:xAlign="center" w:y="1"/>
              <w:shd w:val="clear" w:color="auto" w:fill="auto"/>
            </w:pPr>
            <w:r>
              <w:t>окружающих</w:t>
            </w:r>
          </w:p>
          <w:p w:rsidR="0027049D" w:rsidRDefault="00117E5E">
            <w:pPr>
              <w:pStyle w:val="20"/>
              <w:framePr w:w="10363" w:wrap="notBeside" w:vAnchor="text" w:hAnchor="text" w:xAlign="center" w:y="1"/>
              <w:shd w:val="clear" w:color="auto" w:fill="auto"/>
            </w:pPr>
            <w:r>
              <w:t>П: умение переходить</w:t>
            </w:r>
          </w:p>
          <w:p w:rsidR="0027049D" w:rsidRDefault="00117E5E">
            <w:pPr>
              <w:pStyle w:val="20"/>
              <w:framePr w:w="10363" w:wrap="notBeside" w:vAnchor="text" w:hAnchor="text" w:xAlign="center" w:y="1"/>
              <w:shd w:val="clear" w:color="auto" w:fill="auto"/>
            </w:pPr>
            <w:r>
              <w:t>через проезжую часть</w:t>
            </w:r>
          </w:p>
          <w:p w:rsidR="0027049D" w:rsidRDefault="00117E5E">
            <w:pPr>
              <w:pStyle w:val="20"/>
              <w:framePr w:w="10363" w:wrap="notBeside" w:vAnchor="text" w:hAnchor="text" w:xAlign="center" w:y="1"/>
              <w:shd w:val="clear" w:color="auto" w:fill="auto"/>
            </w:pPr>
            <w:r>
              <w:t>дороги.</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048"/>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7-8</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Навыки</w:t>
            </w:r>
          </w:p>
          <w:p w:rsidR="0027049D" w:rsidRDefault="00117E5E">
            <w:pPr>
              <w:pStyle w:val="20"/>
              <w:framePr w:w="10363" w:wrap="notBeside" w:vAnchor="text" w:hAnchor="text" w:xAlign="center" w:y="1"/>
              <w:shd w:val="clear" w:color="auto" w:fill="auto"/>
              <w:jc w:val="left"/>
            </w:pPr>
            <w:r>
              <w:t>безопасного</w:t>
            </w:r>
          </w:p>
          <w:p w:rsidR="0027049D" w:rsidRDefault="00117E5E">
            <w:pPr>
              <w:pStyle w:val="20"/>
              <w:framePr w:w="10363" w:wrap="notBeside" w:vAnchor="text" w:hAnchor="text" w:xAlign="center" w:y="1"/>
              <w:shd w:val="clear" w:color="auto" w:fill="auto"/>
              <w:jc w:val="left"/>
            </w:pPr>
            <w:r>
              <w:t>поведения</w:t>
            </w:r>
          </w:p>
          <w:p w:rsidR="0027049D" w:rsidRDefault="00117E5E">
            <w:pPr>
              <w:pStyle w:val="20"/>
              <w:framePr w:w="10363" w:wrap="notBeside" w:vAnchor="text" w:hAnchor="text" w:xAlign="center" w:y="1"/>
              <w:shd w:val="clear" w:color="auto" w:fill="auto"/>
              <w:jc w:val="left"/>
            </w:pPr>
            <w:r>
              <w:t>пешеходов.</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игра</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повторение ПДД, игра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уважительное отношение к другим участникам дорожного движения. К: уметь договариваться и приходить к общему решению.</w:t>
            </w:r>
          </w:p>
          <w:p w:rsidR="0027049D" w:rsidRDefault="00117E5E">
            <w:pPr>
              <w:pStyle w:val="20"/>
              <w:framePr w:w="10363" w:wrap="notBeside" w:vAnchor="text" w:hAnchor="text" w:xAlign="center" w:y="1"/>
              <w:shd w:val="clear" w:color="auto" w:fill="auto"/>
            </w:pPr>
            <w:r>
              <w:t>П: пользоваться безо</w:t>
            </w:r>
            <w:r>
              <w:softHyphen/>
              <w:t>пасной дорогой в школу.</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322"/>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9-12</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Правила перехода улиц и дорог.</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беседа,</w:t>
            </w:r>
          </w:p>
          <w:p w:rsidR="0027049D" w:rsidRDefault="00117E5E">
            <w:pPr>
              <w:pStyle w:val="20"/>
              <w:framePr w:w="10363" w:wrap="notBeside" w:vAnchor="text" w:hAnchor="text" w:xAlign="center" w:y="1"/>
              <w:shd w:val="clear" w:color="auto" w:fill="auto"/>
              <w:jc w:val="left"/>
            </w:pPr>
            <w:r>
              <w:t>игровой</w:t>
            </w:r>
          </w:p>
          <w:p w:rsidR="0027049D" w:rsidRDefault="00117E5E">
            <w:pPr>
              <w:pStyle w:val="20"/>
              <w:framePr w:w="10363" w:wrap="notBeside" w:vAnchor="text" w:hAnchor="text" w:xAlign="center" w:y="1"/>
              <w:shd w:val="clear" w:color="auto" w:fill="auto"/>
              <w:jc w:val="left"/>
            </w:pPr>
            <w:r>
              <w:t>тренинг</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повторение</w:t>
            </w:r>
          </w:p>
          <w:p w:rsidR="0027049D" w:rsidRDefault="00117E5E">
            <w:pPr>
              <w:pStyle w:val="20"/>
              <w:framePr w:w="10363" w:wrap="notBeside" w:vAnchor="text" w:hAnchor="text" w:xAlign="center" w:y="1"/>
              <w:shd w:val="clear" w:color="auto" w:fill="auto"/>
              <w:jc w:val="left"/>
            </w:pPr>
            <w:r>
              <w:t>ПДД,</w:t>
            </w:r>
          </w:p>
          <w:p w:rsidR="0027049D" w:rsidRDefault="00117E5E">
            <w:pPr>
              <w:pStyle w:val="20"/>
              <w:framePr w:w="10363" w:wrap="notBeside" w:vAnchor="text" w:hAnchor="text" w:xAlign="center" w:y="1"/>
              <w:shd w:val="clear" w:color="auto" w:fill="auto"/>
              <w:jc w:val="left"/>
            </w:pPr>
            <w:r>
              <w:t>постановка и решение проблемной ситуации, игра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уважительное отношение к другим участникам дорожного движения К: умение договариваться и приходить к общему решению</w:t>
            </w:r>
          </w:p>
          <w:p w:rsidR="0027049D" w:rsidRDefault="00117E5E">
            <w:pPr>
              <w:pStyle w:val="20"/>
              <w:framePr w:w="10363" w:wrap="notBeside" w:vAnchor="text" w:hAnchor="text" w:xAlign="center" w:y="1"/>
              <w:shd w:val="clear" w:color="auto" w:fill="auto"/>
            </w:pPr>
            <w:r>
              <w:t>П: пользоваться безо</w:t>
            </w:r>
            <w:r>
              <w:softHyphen/>
              <w:t>пасной дорогой в школу, кружок, мага</w:t>
            </w:r>
            <w:r>
              <w:softHyphen/>
              <w:t>зин и т.д.</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1939"/>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13</w:t>
            </w:r>
            <w:r>
              <w:softHyphen/>
            </w:r>
          </w:p>
          <w:p w:rsidR="0027049D" w:rsidRDefault="00117E5E">
            <w:pPr>
              <w:pStyle w:val="20"/>
              <w:framePr w:w="10363" w:wrap="notBeside" w:vAnchor="text" w:hAnchor="text" w:xAlign="center" w:y="1"/>
              <w:shd w:val="clear" w:color="auto" w:fill="auto"/>
              <w:spacing w:before="60" w:line="240" w:lineRule="exact"/>
              <w:jc w:val="left"/>
            </w:pPr>
            <w:r>
              <w:t>16</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83" w:lineRule="exact"/>
              <w:jc w:val="left"/>
            </w:pPr>
            <w:r>
              <w:t>Мы идем по улицам.</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просмот</w:t>
            </w:r>
          </w:p>
          <w:p w:rsidR="0027049D" w:rsidRDefault="00117E5E">
            <w:pPr>
              <w:pStyle w:val="20"/>
              <w:framePr w:w="10363" w:wrap="notBeside" w:vAnchor="text" w:hAnchor="text" w:xAlign="center" w:y="1"/>
              <w:shd w:val="clear" w:color="auto" w:fill="auto"/>
              <w:spacing w:before="60" w:after="60" w:line="240" w:lineRule="exact"/>
              <w:jc w:val="left"/>
            </w:pPr>
            <w:r>
              <w:rPr>
                <w:vertAlign w:val="superscript"/>
              </w:rPr>
              <w:t>р</w:t>
            </w:r>
          </w:p>
          <w:p w:rsidR="0027049D" w:rsidRDefault="00117E5E">
            <w:pPr>
              <w:pStyle w:val="20"/>
              <w:framePr w:w="10363" w:wrap="notBeside" w:vAnchor="text" w:hAnchor="text" w:xAlign="center" w:y="1"/>
              <w:shd w:val="clear" w:color="auto" w:fill="auto"/>
              <w:spacing w:before="60"/>
              <w:jc w:val="left"/>
            </w:pPr>
            <w:r>
              <w:t>презента</w:t>
            </w:r>
          </w:p>
          <w:p w:rsidR="0027049D" w:rsidRDefault="00117E5E">
            <w:pPr>
              <w:pStyle w:val="20"/>
              <w:framePr w:w="10363" w:wrap="notBeside" w:vAnchor="text" w:hAnchor="text" w:xAlign="center" w:y="1"/>
              <w:shd w:val="clear" w:color="auto" w:fill="auto"/>
              <w:jc w:val="left"/>
            </w:pPr>
            <w:r>
              <w:t>ции,</w:t>
            </w:r>
          </w:p>
          <w:p w:rsidR="0027049D" w:rsidRDefault="00117E5E">
            <w:pPr>
              <w:pStyle w:val="20"/>
              <w:framePr w:w="10363" w:wrap="notBeside" w:vAnchor="text" w:hAnchor="text" w:xAlign="center" w:y="1"/>
              <w:shd w:val="clear" w:color="auto" w:fill="auto"/>
              <w:jc w:val="left"/>
            </w:pPr>
            <w:r>
              <w:t>экскурси</w:t>
            </w:r>
          </w:p>
          <w:p w:rsidR="0027049D" w:rsidRDefault="00117E5E">
            <w:pPr>
              <w:pStyle w:val="20"/>
              <w:framePr w:w="10363" w:wrap="notBeside" w:vAnchor="text" w:hAnchor="text" w:xAlign="center" w:y="1"/>
              <w:shd w:val="clear" w:color="auto" w:fill="auto"/>
              <w:jc w:val="left"/>
            </w:pPr>
            <w:r>
              <w:t>я</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обсуждение поведения участников ДД, повторение ПДД,</w:t>
            </w:r>
          </w:p>
          <w:p w:rsidR="0027049D" w:rsidRDefault="00117E5E">
            <w:pPr>
              <w:pStyle w:val="20"/>
              <w:framePr w:w="10363" w:wrap="notBeside" w:vAnchor="text" w:hAnchor="text" w:xAlign="center" w:y="1"/>
              <w:shd w:val="clear" w:color="auto" w:fill="auto"/>
              <w:jc w:val="left"/>
            </w:pPr>
            <w:r>
              <w:t>практическое</w:t>
            </w:r>
          </w:p>
          <w:p w:rsidR="0027049D" w:rsidRDefault="00117E5E">
            <w:pPr>
              <w:pStyle w:val="20"/>
              <w:framePr w:w="10363" w:wrap="notBeside" w:vAnchor="text" w:hAnchor="text" w:xAlign="center" w:y="1"/>
              <w:shd w:val="clear" w:color="auto" w:fill="auto"/>
              <w:jc w:val="left"/>
            </w:pPr>
            <w:r>
              <w:t>занятие</w:t>
            </w:r>
          </w:p>
        </w:tc>
        <w:tc>
          <w:tcPr>
            <w:tcW w:w="2554" w:type="dxa"/>
            <w:vMerge w:val="restart"/>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уважительное отношение к другим участникам дорожного движения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pPr>
            <w:r>
              <w:t>П: пользоваться безопасной дорогой в школу, кружок, магазин.</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1666"/>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17</w:t>
            </w:r>
            <w:r>
              <w:softHyphen/>
            </w:r>
          </w:p>
          <w:p w:rsidR="0027049D" w:rsidRDefault="00117E5E">
            <w:pPr>
              <w:pStyle w:val="20"/>
              <w:framePr w:w="10363" w:wrap="notBeside" w:vAnchor="text" w:hAnchor="text" w:xAlign="center" w:y="1"/>
              <w:shd w:val="clear" w:color="auto" w:fill="auto"/>
              <w:spacing w:before="60" w:line="240" w:lineRule="exact"/>
              <w:jc w:val="left"/>
            </w:pPr>
            <w:r>
              <w:t>18</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jc w:val="left"/>
            </w:pPr>
            <w:r>
              <w:t>Мы идем в школу.</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экскурси</w:t>
            </w:r>
          </w:p>
          <w:p w:rsidR="0027049D" w:rsidRDefault="00117E5E">
            <w:pPr>
              <w:pStyle w:val="20"/>
              <w:framePr w:w="10363" w:wrap="notBeside" w:vAnchor="text" w:hAnchor="text" w:xAlign="center" w:y="1"/>
              <w:shd w:val="clear" w:color="auto" w:fill="auto"/>
              <w:spacing w:before="120" w:line="240" w:lineRule="exact"/>
              <w:jc w:val="left"/>
            </w:pPr>
            <w:r>
              <w:t>я</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составление</w:t>
            </w:r>
          </w:p>
          <w:p w:rsidR="0027049D" w:rsidRDefault="00117E5E">
            <w:pPr>
              <w:pStyle w:val="20"/>
              <w:framePr w:w="10363" w:wrap="notBeside" w:vAnchor="text" w:hAnchor="text" w:xAlign="center" w:y="1"/>
              <w:shd w:val="clear" w:color="auto" w:fill="auto"/>
              <w:jc w:val="left"/>
            </w:pPr>
            <w:r>
              <w:t>безопасного</w:t>
            </w:r>
          </w:p>
          <w:p w:rsidR="0027049D" w:rsidRDefault="00117E5E">
            <w:pPr>
              <w:pStyle w:val="20"/>
              <w:framePr w:w="10363" w:wrap="notBeside" w:vAnchor="text" w:hAnchor="text" w:xAlign="center" w:y="1"/>
              <w:shd w:val="clear" w:color="auto" w:fill="auto"/>
              <w:jc w:val="left"/>
            </w:pPr>
            <w:r>
              <w:t>маршрута</w:t>
            </w:r>
          </w:p>
        </w:tc>
        <w:tc>
          <w:tcPr>
            <w:tcW w:w="2554" w:type="dxa"/>
            <w:vMerge/>
            <w:tcBorders>
              <w:left w:val="single" w:sz="4" w:space="0" w:color="auto"/>
              <w:bottom w:val="single" w:sz="4" w:space="0" w:color="auto"/>
            </w:tcBorders>
            <w:shd w:val="clear" w:color="auto" w:fill="FFFFFF"/>
            <w:vAlign w:val="bottom"/>
          </w:tcPr>
          <w:p w:rsidR="0027049D" w:rsidRDefault="0027049D">
            <w:pPr>
              <w:framePr w:w="10363" w:wrap="notBeside" w:vAnchor="text" w:hAnchor="text" w:xAlign="center" w:y="1"/>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3878"/>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19</w:t>
            </w:r>
            <w:r>
              <w:softHyphen/>
            </w:r>
          </w:p>
          <w:p w:rsidR="0027049D" w:rsidRDefault="00117E5E">
            <w:pPr>
              <w:pStyle w:val="20"/>
              <w:framePr w:w="10363" w:wrap="notBeside" w:vAnchor="text" w:hAnchor="text" w:xAlign="center" w:y="1"/>
              <w:shd w:val="clear" w:color="auto" w:fill="auto"/>
              <w:spacing w:before="60" w:line="240" w:lineRule="exact"/>
              <w:jc w:val="left"/>
            </w:pPr>
            <w:r>
              <w:t>22</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Опасные игры.</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виктори на на знание ПДД,</w:t>
            </w:r>
          </w:p>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просмотр</w:t>
            </w:r>
          </w:p>
          <w:p w:rsidR="0027049D" w:rsidRDefault="00117E5E">
            <w:pPr>
              <w:pStyle w:val="20"/>
              <w:framePr w:w="10363" w:wrap="notBeside" w:vAnchor="text" w:hAnchor="text" w:xAlign="center" w:y="1"/>
              <w:shd w:val="clear" w:color="auto" w:fill="auto"/>
              <w:jc w:val="left"/>
            </w:pPr>
            <w:r>
              <w:t>видеоролика,</w:t>
            </w:r>
          </w:p>
          <w:p w:rsidR="0027049D" w:rsidRDefault="00117E5E">
            <w:pPr>
              <w:pStyle w:val="20"/>
              <w:framePr w:w="10363" w:wrap="notBeside" w:vAnchor="text" w:hAnchor="text" w:xAlign="center" w:y="1"/>
              <w:shd w:val="clear" w:color="auto" w:fill="auto"/>
              <w:jc w:val="left"/>
            </w:pPr>
            <w:r>
              <w:t>прогнозирован</w:t>
            </w:r>
          </w:p>
          <w:p w:rsidR="0027049D" w:rsidRDefault="00117E5E">
            <w:pPr>
              <w:pStyle w:val="20"/>
              <w:framePr w:w="10363" w:wrap="notBeside" w:vAnchor="text" w:hAnchor="text" w:xAlign="center" w:y="1"/>
              <w:shd w:val="clear" w:color="auto" w:fill="auto"/>
              <w:jc w:val="left"/>
            </w:pPr>
            <w:r>
              <w:t>ие ситуации,</w:t>
            </w:r>
          </w:p>
          <w:p w:rsidR="0027049D" w:rsidRDefault="00117E5E">
            <w:pPr>
              <w:pStyle w:val="20"/>
              <w:framePr w:w="10363" w:wrap="notBeside" w:vAnchor="text" w:hAnchor="text" w:xAlign="center" w:y="1"/>
              <w:shd w:val="clear" w:color="auto" w:fill="auto"/>
              <w:jc w:val="left"/>
            </w:pPr>
            <w:r>
              <w:t>ответы на</w:t>
            </w:r>
          </w:p>
          <w:p w:rsidR="0027049D" w:rsidRDefault="00117E5E">
            <w:pPr>
              <w:pStyle w:val="20"/>
              <w:framePr w:w="10363" w:wrap="notBeside" w:vAnchor="text" w:hAnchor="text" w:xAlign="center" w:y="1"/>
              <w:shd w:val="clear" w:color="auto" w:fill="auto"/>
              <w:jc w:val="left"/>
            </w:pPr>
            <w:r>
              <w:t>вопросы</w:t>
            </w:r>
          </w:p>
          <w:p w:rsidR="0027049D" w:rsidRDefault="00117E5E">
            <w:pPr>
              <w:pStyle w:val="20"/>
              <w:framePr w:w="10363" w:wrap="notBeside" w:vAnchor="text" w:hAnchor="text" w:xAlign="center" w:y="1"/>
              <w:shd w:val="clear" w:color="auto" w:fill="auto"/>
              <w:jc w:val="left"/>
            </w:pPr>
            <w:r>
              <w:t>викторины</w:t>
            </w:r>
          </w:p>
        </w:tc>
        <w:tc>
          <w:tcPr>
            <w:tcW w:w="2554"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Л: самостоятельность и личная ответственность за свои поступки К: адекватно оценивать собственное поведение и поведение окружающих П: адекватно оцени</w:t>
            </w:r>
            <w:r>
              <w:softHyphen/>
              <w:t>вать дорожную ситуа</w:t>
            </w:r>
            <w:r>
              <w:softHyphen/>
              <w:t>цию.</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2496"/>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23</w:t>
            </w:r>
            <w:r>
              <w:softHyphen/>
            </w:r>
          </w:p>
          <w:p w:rsidR="0027049D" w:rsidRDefault="00117E5E">
            <w:pPr>
              <w:pStyle w:val="20"/>
              <w:framePr w:w="10363" w:wrap="notBeside" w:vAnchor="text" w:hAnchor="text" w:xAlign="center" w:y="1"/>
              <w:shd w:val="clear" w:color="auto" w:fill="auto"/>
              <w:spacing w:before="60" w:line="240" w:lineRule="exact"/>
              <w:jc w:val="left"/>
            </w:pPr>
            <w:r>
              <w:t>24</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Загородная</w:t>
            </w:r>
          </w:p>
          <w:p w:rsidR="0027049D" w:rsidRDefault="00117E5E">
            <w:pPr>
              <w:pStyle w:val="20"/>
              <w:framePr w:w="10363" w:wrap="notBeside" w:vAnchor="text" w:hAnchor="text" w:xAlign="center" w:y="1"/>
              <w:shd w:val="clear" w:color="auto" w:fill="auto"/>
              <w:spacing w:before="120" w:line="240" w:lineRule="exact"/>
              <w:jc w:val="left"/>
            </w:pPr>
            <w:r>
              <w:t>дорога.</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экскурси</w:t>
            </w:r>
          </w:p>
          <w:p w:rsidR="0027049D" w:rsidRDefault="00117E5E">
            <w:pPr>
              <w:pStyle w:val="20"/>
              <w:framePr w:w="10363" w:wrap="notBeside" w:vAnchor="text" w:hAnchor="text" w:xAlign="center" w:y="1"/>
              <w:shd w:val="clear" w:color="auto" w:fill="auto"/>
              <w:spacing w:before="120" w:line="240" w:lineRule="exact"/>
              <w:jc w:val="left"/>
            </w:pPr>
            <w:r>
              <w:t>я</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отработка навыков поведения на просёлочной дороге</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уважительное отношение ко всем участникам дорожного движения К: умение сотрудничать П: предвидеть опасные ситуации и обходить их.</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595"/>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25</w:t>
            </w:r>
            <w:r>
              <w:softHyphen/>
            </w:r>
          </w:p>
          <w:p w:rsidR="0027049D" w:rsidRDefault="00117E5E">
            <w:pPr>
              <w:pStyle w:val="20"/>
              <w:framePr w:w="10363" w:wrap="notBeside" w:vAnchor="text" w:hAnchor="text" w:xAlign="center" w:y="1"/>
              <w:shd w:val="clear" w:color="auto" w:fill="auto"/>
              <w:spacing w:before="60" w:line="240" w:lineRule="exact"/>
              <w:jc w:val="left"/>
            </w:pPr>
            <w:r>
              <w:t>26</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Движение обучающихся группами и в колонне.</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отработка навыков движения группами и в колонне</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формирование потребности соблюдать транспортную культуру, осознанно выполнять ПДД К: выполнять разные социальные роли на улице и дороге П: ориентироваться в дорожной обстановке при переходе улиц и дорог</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87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27</w:t>
            </w:r>
            <w:r>
              <w:softHyphen/>
            </w:r>
          </w:p>
          <w:p w:rsidR="0027049D" w:rsidRDefault="00117E5E">
            <w:pPr>
              <w:pStyle w:val="20"/>
              <w:framePr w:w="10363" w:wrap="notBeside" w:vAnchor="text" w:hAnchor="text" w:xAlign="center" w:y="1"/>
              <w:shd w:val="clear" w:color="auto" w:fill="auto"/>
              <w:spacing w:before="60" w:line="240" w:lineRule="exact"/>
              <w:jc w:val="left"/>
            </w:pPr>
            <w:r>
              <w:t>28</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И днем, и ночью (о службе ГИБДД).</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встреча</w:t>
            </w:r>
          </w:p>
          <w:p w:rsidR="0027049D" w:rsidRDefault="00117E5E">
            <w:pPr>
              <w:pStyle w:val="20"/>
              <w:framePr w:w="10363" w:wrap="notBeside" w:vAnchor="text" w:hAnchor="text" w:xAlign="center" w:y="1"/>
              <w:shd w:val="clear" w:color="auto" w:fill="auto"/>
              <w:jc w:val="left"/>
            </w:pPr>
            <w:r>
              <w:t>с</w:t>
            </w:r>
          </w:p>
          <w:p w:rsidR="0027049D" w:rsidRDefault="00117E5E">
            <w:pPr>
              <w:pStyle w:val="20"/>
              <w:framePr w:w="10363" w:wrap="notBeside" w:vAnchor="text" w:hAnchor="text" w:xAlign="center" w:y="1"/>
              <w:shd w:val="clear" w:color="auto" w:fill="auto"/>
              <w:jc w:val="left"/>
            </w:pPr>
            <w:r>
              <w:t>работни</w:t>
            </w:r>
          </w:p>
          <w:p w:rsidR="0027049D" w:rsidRDefault="00117E5E">
            <w:pPr>
              <w:pStyle w:val="20"/>
              <w:framePr w:w="10363" w:wrap="notBeside" w:vAnchor="text" w:hAnchor="text" w:xAlign="center" w:y="1"/>
              <w:shd w:val="clear" w:color="auto" w:fill="auto"/>
              <w:jc w:val="left"/>
            </w:pPr>
            <w:r>
              <w:t>ками</w:t>
            </w:r>
          </w:p>
          <w:p w:rsidR="0027049D" w:rsidRDefault="00117E5E">
            <w:pPr>
              <w:pStyle w:val="20"/>
              <w:framePr w:w="10363" w:wrap="notBeside" w:vAnchor="text" w:hAnchor="text" w:xAlign="center" w:y="1"/>
              <w:shd w:val="clear" w:color="auto" w:fill="auto"/>
              <w:jc w:val="left"/>
            </w:pPr>
            <w:r>
              <w:t>ГИБДД</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участие в беседе с сотрудниками ГИБДД</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самостоятельность и личная ответственность за свои поступки, установка на здоровый образ жизни К: умение слушать собеседника П: расширение представлений об окружающей дорожной среде и правилах дорожного движения</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571"/>
          <w:jc w:val="center"/>
        </w:trPr>
        <w:tc>
          <w:tcPr>
            <w:tcW w:w="71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after="60" w:line="240" w:lineRule="exact"/>
              <w:jc w:val="left"/>
            </w:pPr>
            <w:r>
              <w:t>29</w:t>
            </w:r>
            <w:r>
              <w:softHyphen/>
            </w:r>
          </w:p>
          <w:p w:rsidR="0027049D" w:rsidRDefault="00117E5E">
            <w:pPr>
              <w:pStyle w:val="20"/>
              <w:framePr w:w="10363" w:wrap="notBeside" w:vAnchor="text" w:hAnchor="text" w:xAlign="center" w:y="1"/>
              <w:shd w:val="clear" w:color="auto" w:fill="auto"/>
              <w:spacing w:before="60" w:line="240" w:lineRule="exact"/>
              <w:jc w:val="left"/>
            </w:pPr>
            <w:r>
              <w:t>32</w:t>
            </w:r>
          </w:p>
        </w:tc>
        <w:tc>
          <w:tcPr>
            <w:tcW w:w="184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line="278" w:lineRule="exact"/>
              <w:jc w:val="left"/>
            </w:pPr>
            <w:r>
              <w:t>Элементы улиц и дорог.</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after="60" w:line="240" w:lineRule="exact"/>
              <w:jc w:val="left"/>
            </w:pPr>
            <w:r>
              <w:t>беседа,</w:t>
            </w:r>
          </w:p>
          <w:p w:rsidR="0027049D" w:rsidRDefault="00117E5E">
            <w:pPr>
              <w:pStyle w:val="20"/>
              <w:framePr w:w="10363" w:wrap="notBeside" w:vAnchor="text" w:hAnchor="text" w:xAlign="center" w:y="1"/>
              <w:shd w:val="clear" w:color="auto" w:fill="auto"/>
              <w:spacing w:before="60" w:line="240" w:lineRule="exact"/>
              <w:jc w:val="left"/>
            </w:pPr>
            <w:r>
              <w:t>игровой</w:t>
            </w:r>
          </w:p>
        </w:tc>
        <w:tc>
          <w:tcPr>
            <w:tcW w:w="184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знакомство с уличной</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повышение общего уровня культуры</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2774"/>
          <w:jc w:val="center"/>
        </w:trPr>
        <w:tc>
          <w:tcPr>
            <w:tcW w:w="715"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тренинг</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разметкой, игра «Мы и улица»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участников дорожного движения К: договариваться и приходить к общему решению</w:t>
            </w:r>
          </w:p>
          <w:p w:rsidR="0027049D" w:rsidRDefault="00117E5E">
            <w:pPr>
              <w:pStyle w:val="20"/>
              <w:framePr w:w="10363" w:wrap="notBeside" w:vAnchor="text" w:hAnchor="text" w:xAlign="center" w:y="1"/>
              <w:shd w:val="clear" w:color="auto" w:fill="auto"/>
              <w:jc w:val="left"/>
            </w:pPr>
            <w:r>
              <w:t>П: расширение системы знаний и практических навыков безопасного поведения на дороге</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87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33</w:t>
            </w:r>
            <w:r>
              <w:softHyphen/>
            </w:r>
          </w:p>
          <w:p w:rsidR="0027049D" w:rsidRDefault="00117E5E">
            <w:pPr>
              <w:pStyle w:val="20"/>
              <w:framePr w:w="10363" w:wrap="notBeside" w:vAnchor="text" w:hAnchor="text" w:xAlign="center" w:y="1"/>
              <w:shd w:val="clear" w:color="auto" w:fill="auto"/>
              <w:spacing w:before="60" w:line="240" w:lineRule="exact"/>
              <w:jc w:val="left"/>
            </w:pPr>
            <w:r>
              <w:t>36</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Перекрестки и их виды.</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просмот</w:t>
            </w:r>
          </w:p>
          <w:p w:rsidR="0027049D" w:rsidRDefault="00117E5E">
            <w:pPr>
              <w:pStyle w:val="20"/>
              <w:framePr w:w="10363" w:wrap="notBeside" w:vAnchor="text" w:hAnchor="text" w:xAlign="center" w:y="1"/>
              <w:shd w:val="clear" w:color="auto" w:fill="auto"/>
              <w:spacing w:before="120" w:after="120" w:line="240" w:lineRule="exact"/>
              <w:jc w:val="left"/>
            </w:pPr>
            <w:r>
              <w:rPr>
                <w:vertAlign w:val="superscript"/>
              </w:rPr>
              <w:t>р</w:t>
            </w:r>
          </w:p>
          <w:p w:rsidR="0027049D" w:rsidRDefault="00117E5E">
            <w:pPr>
              <w:pStyle w:val="20"/>
              <w:framePr w:w="10363" w:wrap="notBeside" w:vAnchor="text" w:hAnchor="text" w:xAlign="center" w:y="1"/>
              <w:shd w:val="clear" w:color="auto" w:fill="auto"/>
              <w:spacing w:before="120" w:after="120" w:line="240" w:lineRule="exact"/>
              <w:jc w:val="left"/>
            </w:pPr>
            <w:r>
              <w:t>презента</w:t>
            </w:r>
          </w:p>
          <w:p w:rsidR="0027049D" w:rsidRDefault="00117E5E">
            <w:pPr>
              <w:pStyle w:val="20"/>
              <w:framePr w:w="10363" w:wrap="notBeside" w:vAnchor="text" w:hAnchor="text" w:xAlign="center" w:y="1"/>
              <w:shd w:val="clear" w:color="auto" w:fill="auto"/>
              <w:spacing w:before="120" w:line="240" w:lineRule="exact"/>
              <w:jc w:val="left"/>
            </w:pPr>
            <w:r>
              <w:t>ции</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знакомство с</w:t>
            </w:r>
          </w:p>
          <w:p w:rsidR="0027049D" w:rsidRDefault="00117E5E">
            <w:pPr>
              <w:pStyle w:val="20"/>
              <w:framePr w:w="10363" w:wrap="notBeside" w:vAnchor="text" w:hAnchor="text" w:xAlign="center" w:y="1"/>
              <w:shd w:val="clear" w:color="auto" w:fill="auto"/>
              <w:jc w:val="left"/>
            </w:pPr>
            <w:r>
              <w:t>видами</w:t>
            </w:r>
          </w:p>
          <w:p w:rsidR="0027049D" w:rsidRDefault="00117E5E">
            <w:pPr>
              <w:pStyle w:val="20"/>
              <w:framePr w:w="10363" w:wrap="notBeside" w:vAnchor="text" w:hAnchor="text" w:xAlign="center" w:y="1"/>
              <w:shd w:val="clear" w:color="auto" w:fill="auto"/>
              <w:jc w:val="left"/>
            </w:pPr>
            <w:r>
              <w:t>перекрёстков,</w:t>
            </w:r>
          </w:p>
          <w:p w:rsidR="0027049D" w:rsidRDefault="00117E5E">
            <w:pPr>
              <w:pStyle w:val="20"/>
              <w:framePr w:w="10363" w:wrap="notBeside" w:vAnchor="text" w:hAnchor="text" w:xAlign="center" w:y="1"/>
              <w:shd w:val="clear" w:color="auto" w:fill="auto"/>
              <w:jc w:val="left"/>
            </w:pPr>
            <w:r>
              <w:t>дидактическая</w:t>
            </w:r>
          </w:p>
          <w:p w:rsidR="0027049D" w:rsidRDefault="00117E5E">
            <w:pPr>
              <w:pStyle w:val="20"/>
              <w:framePr w:w="10363" w:wrap="notBeside" w:vAnchor="text" w:hAnchor="text" w:xAlign="center" w:y="1"/>
              <w:shd w:val="clear" w:color="auto" w:fill="auto"/>
              <w:jc w:val="left"/>
            </w:pPr>
            <w:r>
              <w:t>игра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положительная мотивация и познавательный инте</w:t>
            </w:r>
            <w:r>
              <w:softHyphen/>
              <w:t>рес к занятиям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pPr>
            <w:r>
              <w:t>П: расширение системы знаний и практических навы</w:t>
            </w:r>
            <w:r>
              <w:softHyphen/>
              <w:t>ков безопасного поведения на дороге</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048"/>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37-3</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Дорожная</w:t>
            </w:r>
          </w:p>
          <w:p w:rsidR="0027049D" w:rsidRDefault="00117E5E">
            <w:pPr>
              <w:pStyle w:val="20"/>
              <w:framePr w:w="10363" w:wrap="notBeside" w:vAnchor="text" w:hAnchor="text" w:xAlign="center" w:y="1"/>
              <w:shd w:val="clear" w:color="auto" w:fill="auto"/>
              <w:spacing w:before="120" w:line="240" w:lineRule="exact"/>
              <w:jc w:val="left"/>
            </w:pPr>
            <w:r>
              <w:t>разметка.</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отработка</w:t>
            </w:r>
          </w:p>
          <w:p w:rsidR="0027049D" w:rsidRDefault="00117E5E">
            <w:pPr>
              <w:pStyle w:val="20"/>
              <w:framePr w:w="10363" w:wrap="notBeside" w:vAnchor="text" w:hAnchor="text" w:xAlign="center" w:y="1"/>
              <w:shd w:val="clear" w:color="auto" w:fill="auto"/>
              <w:jc w:val="left"/>
            </w:pPr>
            <w:r>
              <w:t>навыков</w:t>
            </w:r>
          </w:p>
          <w:p w:rsidR="0027049D" w:rsidRDefault="00117E5E">
            <w:pPr>
              <w:pStyle w:val="20"/>
              <w:framePr w:w="10363" w:wrap="notBeside" w:vAnchor="text" w:hAnchor="text" w:xAlign="center" w:y="1"/>
              <w:shd w:val="clear" w:color="auto" w:fill="auto"/>
              <w:jc w:val="left"/>
            </w:pPr>
            <w:r>
              <w:t>пользования</w:t>
            </w:r>
          </w:p>
          <w:p w:rsidR="0027049D" w:rsidRDefault="00117E5E">
            <w:pPr>
              <w:pStyle w:val="20"/>
              <w:framePr w:w="10363" w:wrap="notBeside" w:vAnchor="text" w:hAnchor="text" w:xAlign="center" w:y="1"/>
              <w:shd w:val="clear" w:color="auto" w:fill="auto"/>
              <w:jc w:val="left"/>
            </w:pPr>
            <w:r>
              <w:t>дорожной</w:t>
            </w:r>
          </w:p>
          <w:p w:rsidR="0027049D" w:rsidRDefault="00117E5E">
            <w:pPr>
              <w:pStyle w:val="20"/>
              <w:framePr w:w="10363" w:wrap="notBeside" w:vAnchor="text" w:hAnchor="text" w:xAlign="center" w:y="1"/>
              <w:shd w:val="clear" w:color="auto" w:fill="auto"/>
              <w:jc w:val="left"/>
            </w:pPr>
            <w:r>
              <w:t>разметкой</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повышение общего уровня культуры участников дорожного движения К: умение сотрудничать, находить компромисс П: ориентироваться в дорожной разметке и применять знания в жизни</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043"/>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39</w:t>
            </w:r>
            <w:r>
              <w:softHyphen/>
            </w:r>
          </w:p>
          <w:p w:rsidR="0027049D" w:rsidRDefault="00117E5E">
            <w:pPr>
              <w:pStyle w:val="20"/>
              <w:framePr w:w="10363" w:wrap="notBeside" w:vAnchor="text" w:hAnchor="text" w:xAlign="center" w:y="1"/>
              <w:shd w:val="clear" w:color="auto" w:fill="auto"/>
              <w:spacing w:before="60" w:line="240" w:lineRule="exact"/>
              <w:jc w:val="left"/>
            </w:pPr>
            <w:r>
              <w:t>40</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Разрешающие</w:t>
            </w:r>
          </w:p>
          <w:p w:rsidR="0027049D" w:rsidRDefault="00117E5E">
            <w:pPr>
              <w:pStyle w:val="20"/>
              <w:framePr w:w="10363" w:wrap="notBeside" w:vAnchor="text" w:hAnchor="text" w:xAlign="center" w:y="1"/>
              <w:shd w:val="clear" w:color="auto" w:fill="auto"/>
              <w:jc w:val="left"/>
            </w:pPr>
            <w:r>
              <w:t>дорожные</w:t>
            </w:r>
          </w:p>
          <w:p w:rsidR="0027049D" w:rsidRDefault="00117E5E">
            <w:pPr>
              <w:pStyle w:val="20"/>
              <w:framePr w:w="10363" w:wrap="notBeside" w:vAnchor="text" w:hAnchor="text" w:xAlign="center" w:y="1"/>
              <w:shd w:val="clear" w:color="auto" w:fill="auto"/>
              <w:jc w:val="left"/>
            </w:pPr>
            <w:r>
              <w:t>знаки.</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просмот</w:t>
            </w:r>
          </w:p>
          <w:p w:rsidR="0027049D" w:rsidRDefault="00117E5E">
            <w:pPr>
              <w:pStyle w:val="20"/>
              <w:framePr w:w="10363" w:wrap="notBeside" w:vAnchor="text" w:hAnchor="text" w:xAlign="center" w:y="1"/>
              <w:shd w:val="clear" w:color="auto" w:fill="auto"/>
              <w:spacing w:before="120" w:after="120" w:line="240" w:lineRule="exact"/>
              <w:jc w:val="left"/>
            </w:pPr>
            <w:r>
              <w:rPr>
                <w:vertAlign w:val="superscript"/>
              </w:rPr>
              <w:t>р</w:t>
            </w:r>
          </w:p>
          <w:p w:rsidR="0027049D" w:rsidRDefault="00117E5E">
            <w:pPr>
              <w:pStyle w:val="20"/>
              <w:framePr w:w="10363" w:wrap="notBeside" w:vAnchor="text" w:hAnchor="text" w:xAlign="center" w:y="1"/>
              <w:shd w:val="clear" w:color="auto" w:fill="auto"/>
              <w:spacing w:before="120" w:after="120" w:line="240" w:lineRule="exact"/>
              <w:jc w:val="left"/>
            </w:pPr>
            <w:r>
              <w:t>презента</w:t>
            </w:r>
          </w:p>
          <w:p w:rsidR="0027049D" w:rsidRDefault="00117E5E">
            <w:pPr>
              <w:pStyle w:val="20"/>
              <w:framePr w:w="10363" w:wrap="notBeside" w:vAnchor="text" w:hAnchor="text" w:xAlign="center" w:y="1"/>
              <w:shd w:val="clear" w:color="auto" w:fill="auto"/>
              <w:spacing w:before="120" w:line="240" w:lineRule="exact"/>
              <w:jc w:val="left"/>
            </w:pPr>
            <w:r>
              <w:t>ции</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знакомство с разрешающими дорожными знаками</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положительная мотивация и познавательный интерес к занятиям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jc w:val="left"/>
            </w:pPr>
            <w:r>
              <w:t>П: ориентироваться в дорожных знаках</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1675"/>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41</w:t>
            </w:r>
            <w:r>
              <w:softHyphen/>
            </w:r>
          </w:p>
          <w:p w:rsidR="0027049D" w:rsidRDefault="00117E5E">
            <w:pPr>
              <w:pStyle w:val="20"/>
              <w:framePr w:w="10363" w:wrap="notBeside" w:vAnchor="text" w:hAnchor="text" w:xAlign="center" w:y="1"/>
              <w:shd w:val="clear" w:color="auto" w:fill="auto"/>
              <w:spacing w:before="60" w:line="240" w:lineRule="exact"/>
              <w:jc w:val="left"/>
            </w:pPr>
            <w:r>
              <w:t>42</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jc w:val="left"/>
            </w:pPr>
            <w:r>
              <w:t>Предписываю щие дорожные знаки.</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работа с</w:t>
            </w:r>
          </w:p>
          <w:p w:rsidR="0027049D" w:rsidRDefault="00117E5E">
            <w:pPr>
              <w:pStyle w:val="20"/>
              <w:framePr w:w="10363" w:wrap="notBeside" w:vAnchor="text" w:hAnchor="text" w:xAlign="center" w:y="1"/>
              <w:shd w:val="clear" w:color="auto" w:fill="auto"/>
              <w:jc w:val="left"/>
            </w:pPr>
            <w:r>
              <w:t>таблица</w:t>
            </w:r>
          </w:p>
          <w:p w:rsidR="0027049D" w:rsidRDefault="00117E5E">
            <w:pPr>
              <w:pStyle w:val="20"/>
              <w:framePr w:w="10363" w:wrap="notBeside" w:vAnchor="text" w:hAnchor="text" w:xAlign="center" w:y="1"/>
              <w:shd w:val="clear" w:color="auto" w:fill="auto"/>
              <w:jc w:val="left"/>
            </w:pPr>
            <w:r>
              <w:t>ми</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распознавание и сравнение дорожных знаков</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положительная мотивация и познавательный интерес к занятиям К: слушать собеседника,</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1397"/>
          <w:jc w:val="center"/>
        </w:trPr>
        <w:tc>
          <w:tcPr>
            <w:tcW w:w="715"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договариваться и приходить к общему решению</w:t>
            </w:r>
          </w:p>
          <w:p w:rsidR="0027049D" w:rsidRDefault="00117E5E">
            <w:pPr>
              <w:pStyle w:val="20"/>
              <w:framePr w:w="10363" w:wrap="notBeside" w:vAnchor="text" w:hAnchor="text" w:xAlign="center" w:y="1"/>
              <w:shd w:val="clear" w:color="auto" w:fill="auto"/>
            </w:pPr>
            <w:r>
              <w:t>П: ориентироваться в дорожных знаках</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043"/>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43</w:t>
            </w:r>
            <w:r>
              <w:softHyphen/>
            </w:r>
          </w:p>
          <w:p w:rsidR="0027049D" w:rsidRDefault="00117E5E">
            <w:pPr>
              <w:pStyle w:val="20"/>
              <w:framePr w:w="10363" w:wrap="notBeside" w:vAnchor="text" w:hAnchor="text" w:xAlign="center" w:y="1"/>
              <w:shd w:val="clear" w:color="auto" w:fill="auto"/>
              <w:spacing w:before="60" w:line="240" w:lineRule="exact"/>
              <w:jc w:val="left"/>
            </w:pPr>
            <w:r>
              <w:t>44</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Запрещающие</w:t>
            </w:r>
          </w:p>
          <w:p w:rsidR="0027049D" w:rsidRDefault="00117E5E">
            <w:pPr>
              <w:pStyle w:val="20"/>
              <w:framePr w:w="10363" w:wrap="notBeside" w:vAnchor="text" w:hAnchor="text" w:xAlign="center" w:y="1"/>
              <w:shd w:val="clear" w:color="auto" w:fill="auto"/>
              <w:jc w:val="left"/>
            </w:pPr>
            <w:r>
              <w:t>дорожные</w:t>
            </w:r>
          </w:p>
          <w:p w:rsidR="0027049D" w:rsidRDefault="00117E5E">
            <w:pPr>
              <w:pStyle w:val="20"/>
              <w:framePr w:w="10363" w:wrap="notBeside" w:vAnchor="text" w:hAnchor="text" w:xAlign="center" w:y="1"/>
              <w:shd w:val="clear" w:color="auto" w:fill="auto"/>
              <w:jc w:val="left"/>
            </w:pPr>
            <w:r>
              <w:t>знаки.</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jc w:val="left"/>
            </w:pPr>
            <w:r>
              <w:t>экскурсия на улицу,</w:t>
            </w:r>
          </w:p>
          <w:p w:rsidR="0027049D" w:rsidRDefault="00117E5E">
            <w:pPr>
              <w:pStyle w:val="20"/>
              <w:framePr w:w="10363" w:wrap="notBeside" w:vAnchor="text" w:hAnchor="text" w:xAlign="center" w:y="1"/>
              <w:shd w:val="clear" w:color="auto" w:fill="auto"/>
              <w:spacing w:line="278" w:lineRule="exact"/>
              <w:jc w:val="left"/>
            </w:pPr>
            <w:r>
              <w:t>распознавание</w:t>
            </w:r>
          </w:p>
          <w:p w:rsidR="0027049D" w:rsidRDefault="00117E5E">
            <w:pPr>
              <w:pStyle w:val="20"/>
              <w:framePr w:w="10363" w:wrap="notBeside" w:vAnchor="text" w:hAnchor="text" w:xAlign="center" w:y="1"/>
              <w:shd w:val="clear" w:color="auto" w:fill="auto"/>
              <w:spacing w:line="278" w:lineRule="exact"/>
              <w:jc w:val="left"/>
            </w:pPr>
            <w:r>
              <w:t>знаков</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положительная мотивация и познавательный интерес к занятиям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pPr>
            <w:r>
              <w:t>П: ориентироваться в дорожных знаках</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048"/>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45</w:t>
            </w:r>
            <w:r>
              <w:softHyphen/>
            </w:r>
          </w:p>
          <w:p w:rsidR="0027049D" w:rsidRDefault="00117E5E">
            <w:pPr>
              <w:pStyle w:val="20"/>
              <w:framePr w:w="10363" w:wrap="notBeside" w:vAnchor="text" w:hAnchor="text" w:xAlign="center" w:y="1"/>
              <w:shd w:val="clear" w:color="auto" w:fill="auto"/>
              <w:spacing w:before="60" w:line="240" w:lineRule="exact"/>
              <w:jc w:val="left"/>
            </w:pPr>
            <w:r>
              <w:t>48</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Предупреждаю щие дорожные знаки.</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конкурс</w:t>
            </w:r>
          </w:p>
          <w:p w:rsidR="0027049D" w:rsidRDefault="00117E5E">
            <w:pPr>
              <w:pStyle w:val="20"/>
              <w:framePr w:w="10363" w:wrap="notBeside" w:vAnchor="text" w:hAnchor="text" w:xAlign="center" w:y="1"/>
              <w:shd w:val="clear" w:color="auto" w:fill="auto"/>
              <w:jc w:val="left"/>
            </w:pPr>
            <w:r>
              <w:t>рисунко</w:t>
            </w:r>
          </w:p>
          <w:p w:rsidR="0027049D" w:rsidRDefault="00117E5E">
            <w:pPr>
              <w:pStyle w:val="20"/>
              <w:framePr w:w="10363" w:wrap="notBeside" w:vAnchor="text" w:hAnchor="text" w:xAlign="center" w:y="1"/>
              <w:shd w:val="clear" w:color="auto" w:fill="auto"/>
              <w:jc w:val="left"/>
            </w:pPr>
            <w:r>
              <w:t>в</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создание рисунков на тему «Наши помощники»</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положительная мотивация и познавательный интерес к занятиям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pPr>
            <w:r>
              <w:t>П: ориентироваться в дорожных знаках</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4699"/>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49</w:t>
            </w:r>
            <w:r>
              <w:softHyphen/>
            </w:r>
          </w:p>
          <w:p w:rsidR="0027049D" w:rsidRDefault="00117E5E">
            <w:pPr>
              <w:pStyle w:val="20"/>
              <w:framePr w:w="10363" w:wrap="notBeside" w:vAnchor="text" w:hAnchor="text" w:xAlign="center" w:y="1"/>
              <w:shd w:val="clear" w:color="auto" w:fill="auto"/>
              <w:spacing w:before="60" w:line="240" w:lineRule="exact"/>
              <w:jc w:val="left"/>
            </w:pPr>
            <w:r>
              <w:t>50</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Сигналы</w:t>
            </w:r>
          </w:p>
          <w:p w:rsidR="0027049D" w:rsidRDefault="00117E5E">
            <w:pPr>
              <w:pStyle w:val="20"/>
              <w:framePr w:w="10363" w:wrap="notBeside" w:vAnchor="text" w:hAnchor="text" w:xAlign="center" w:y="1"/>
              <w:shd w:val="clear" w:color="auto" w:fill="auto"/>
              <w:jc w:val="left"/>
            </w:pPr>
            <w:r>
              <w:t>регулирования</w:t>
            </w:r>
          </w:p>
          <w:p w:rsidR="0027049D" w:rsidRDefault="00117E5E">
            <w:pPr>
              <w:pStyle w:val="20"/>
              <w:framePr w:w="10363" w:wrap="notBeside" w:vAnchor="text" w:hAnchor="text" w:xAlign="center" w:y="1"/>
              <w:shd w:val="clear" w:color="auto" w:fill="auto"/>
              <w:jc w:val="left"/>
            </w:pPr>
            <w:r>
              <w:t>дорожного</w:t>
            </w:r>
          </w:p>
          <w:p w:rsidR="0027049D" w:rsidRDefault="00117E5E">
            <w:pPr>
              <w:pStyle w:val="20"/>
              <w:framePr w:w="10363" w:wrap="notBeside" w:vAnchor="text" w:hAnchor="text" w:xAlign="center" w:y="1"/>
              <w:shd w:val="clear" w:color="auto" w:fill="auto"/>
              <w:jc w:val="left"/>
            </w:pPr>
            <w:r>
              <w:t>движения.</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беседа,</w:t>
            </w:r>
          </w:p>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знакомство с</w:t>
            </w:r>
          </w:p>
          <w:p w:rsidR="0027049D" w:rsidRDefault="00117E5E">
            <w:pPr>
              <w:pStyle w:val="20"/>
              <w:framePr w:w="10363" w:wrap="notBeside" w:vAnchor="text" w:hAnchor="text" w:xAlign="center" w:y="1"/>
              <w:shd w:val="clear" w:color="auto" w:fill="auto"/>
              <w:jc w:val="left"/>
            </w:pPr>
            <w:r>
              <w:t>сигналами</w:t>
            </w:r>
          </w:p>
          <w:p w:rsidR="0027049D" w:rsidRDefault="00117E5E">
            <w:pPr>
              <w:pStyle w:val="20"/>
              <w:framePr w:w="10363" w:wrap="notBeside" w:vAnchor="text" w:hAnchor="text" w:xAlign="center" w:y="1"/>
              <w:shd w:val="clear" w:color="auto" w:fill="auto"/>
              <w:jc w:val="left"/>
            </w:pPr>
            <w:r>
              <w:t>регулировщика</w:t>
            </w:r>
          </w:p>
          <w:p w:rsidR="0027049D" w:rsidRDefault="00117E5E">
            <w:pPr>
              <w:pStyle w:val="20"/>
              <w:framePr w:w="10363" w:wrap="notBeside" w:vAnchor="text" w:hAnchor="text" w:xAlign="center" w:y="1"/>
              <w:shd w:val="clear" w:color="auto" w:fill="auto"/>
              <w:jc w:val="left"/>
            </w:pPr>
            <w:r>
              <w:t>, отработка</w:t>
            </w:r>
          </w:p>
          <w:p w:rsidR="0027049D" w:rsidRDefault="00117E5E">
            <w:pPr>
              <w:pStyle w:val="20"/>
              <w:framePr w:w="10363" w:wrap="notBeside" w:vAnchor="text" w:hAnchor="text" w:xAlign="center" w:y="1"/>
              <w:shd w:val="clear" w:color="auto" w:fill="auto"/>
              <w:jc w:val="left"/>
            </w:pPr>
            <w:r>
              <w:t>навыков</w:t>
            </w:r>
          </w:p>
          <w:p w:rsidR="0027049D" w:rsidRDefault="00117E5E">
            <w:pPr>
              <w:pStyle w:val="20"/>
              <w:framePr w:w="10363" w:wrap="notBeside" w:vAnchor="text" w:hAnchor="text" w:xAlign="center" w:y="1"/>
              <w:shd w:val="clear" w:color="auto" w:fill="auto"/>
              <w:jc w:val="left"/>
            </w:pPr>
            <w:r>
              <w:t>распознавания</w:t>
            </w:r>
          </w:p>
          <w:p w:rsidR="0027049D" w:rsidRDefault="00117E5E">
            <w:pPr>
              <w:pStyle w:val="20"/>
              <w:framePr w:w="10363" w:wrap="notBeside" w:vAnchor="text" w:hAnchor="text" w:xAlign="center" w:y="1"/>
              <w:shd w:val="clear" w:color="auto" w:fill="auto"/>
              <w:jc w:val="left"/>
            </w:pPr>
            <w:r>
              <w:t>сигналов</w:t>
            </w:r>
          </w:p>
          <w:p w:rsidR="0027049D" w:rsidRDefault="00117E5E">
            <w:pPr>
              <w:pStyle w:val="20"/>
              <w:framePr w:w="10363" w:wrap="notBeside" w:vAnchor="text" w:hAnchor="text" w:xAlign="center" w:y="1"/>
              <w:shd w:val="clear" w:color="auto" w:fill="auto"/>
              <w:jc w:val="left"/>
            </w:pPr>
            <w:r>
              <w:t>регулировщика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познавательный интерес к занятиям К: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27049D" w:rsidRDefault="00117E5E">
            <w:pPr>
              <w:pStyle w:val="20"/>
              <w:framePr w:w="10363" w:wrap="notBeside" w:vAnchor="text" w:hAnchor="text" w:xAlign="center" w:y="1"/>
              <w:shd w:val="clear" w:color="auto" w:fill="auto"/>
              <w:jc w:val="left"/>
            </w:pPr>
            <w:r>
              <w:t>П: умение распознавать различные сигналы регулирования дорожного движения</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2227"/>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51</w:t>
            </w:r>
            <w:r>
              <w:softHyphen/>
            </w:r>
          </w:p>
          <w:p w:rsidR="0027049D" w:rsidRDefault="00117E5E">
            <w:pPr>
              <w:pStyle w:val="20"/>
              <w:framePr w:w="10363" w:wrap="notBeside" w:vAnchor="text" w:hAnchor="text" w:xAlign="center" w:y="1"/>
              <w:shd w:val="clear" w:color="auto" w:fill="auto"/>
              <w:spacing w:before="60" w:line="240" w:lineRule="exact"/>
              <w:jc w:val="left"/>
            </w:pPr>
            <w:r>
              <w:t>54</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Правила перехода улиц, дорог.</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игровой</w:t>
            </w:r>
          </w:p>
          <w:p w:rsidR="0027049D" w:rsidRDefault="00117E5E">
            <w:pPr>
              <w:pStyle w:val="20"/>
              <w:framePr w:w="10363" w:wrap="notBeside" w:vAnchor="text" w:hAnchor="text" w:xAlign="center" w:y="1"/>
              <w:shd w:val="clear" w:color="auto" w:fill="auto"/>
              <w:spacing w:before="120" w:line="240" w:lineRule="exact"/>
              <w:jc w:val="left"/>
            </w:pPr>
            <w:r>
              <w:t>тренинг</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подвижные</w:t>
            </w:r>
          </w:p>
          <w:p w:rsidR="0027049D" w:rsidRDefault="00117E5E">
            <w:pPr>
              <w:pStyle w:val="20"/>
              <w:framePr w:w="10363" w:wrap="notBeside" w:vAnchor="text" w:hAnchor="text" w:xAlign="center" w:y="1"/>
              <w:shd w:val="clear" w:color="auto" w:fill="auto"/>
              <w:spacing w:before="120" w:line="240" w:lineRule="exact"/>
              <w:jc w:val="left"/>
            </w:pPr>
            <w:r>
              <w:t>игры</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самостоятельность и личная ответственность за свои поступки, установка на здоровый образ жизни К: слушать собеседника;</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1949"/>
          <w:jc w:val="center"/>
        </w:trPr>
        <w:tc>
          <w:tcPr>
            <w:tcW w:w="715"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договариваться и приходить к общему решению</w:t>
            </w:r>
          </w:p>
          <w:p w:rsidR="0027049D" w:rsidRDefault="00117E5E">
            <w:pPr>
              <w:pStyle w:val="20"/>
              <w:framePr w:w="10363" w:wrap="notBeside" w:vAnchor="text" w:hAnchor="text" w:xAlign="center" w:y="1"/>
              <w:shd w:val="clear" w:color="auto" w:fill="auto"/>
            </w:pPr>
            <w:r>
              <w:t>П: пользоваться безопасной дорогой в школу, кружок, магазин и т.д.</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4147"/>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55</w:t>
            </w:r>
            <w:r>
              <w:softHyphen/>
            </w:r>
          </w:p>
          <w:p w:rsidR="0027049D" w:rsidRDefault="00117E5E">
            <w:pPr>
              <w:pStyle w:val="20"/>
              <w:framePr w:w="10363" w:wrap="notBeside" w:vAnchor="text" w:hAnchor="text" w:xAlign="center" w:y="1"/>
              <w:shd w:val="clear" w:color="auto" w:fill="auto"/>
              <w:spacing w:before="60" w:line="240" w:lineRule="exact"/>
              <w:jc w:val="left"/>
            </w:pPr>
            <w:r>
              <w:t>58</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pPr>
            <w:r>
              <w:t>Пассажирам</w:t>
            </w:r>
          </w:p>
          <w:p w:rsidR="0027049D" w:rsidRDefault="00117E5E">
            <w:pPr>
              <w:pStyle w:val="20"/>
              <w:framePr w:w="10363" w:wrap="notBeside" w:vAnchor="text" w:hAnchor="text" w:xAlign="center" w:y="1"/>
              <w:shd w:val="clear" w:color="auto" w:fill="auto"/>
              <w:spacing w:before="120" w:line="240" w:lineRule="exact"/>
            </w:pPr>
            <w:r>
              <w:t>запрещается.</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беседа,</w:t>
            </w:r>
          </w:p>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просмотр видеоролика, экскурсия на улицы городка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самостоятельность и личная ответственность за свои поступки, установка на здоровый образ жизни 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pPr>
            <w:r>
              <w:t>П: пользоваться безопасной дорогой в школу, кружок, магазин</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87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59</w:t>
            </w:r>
            <w:r>
              <w:softHyphen/>
            </w:r>
          </w:p>
          <w:p w:rsidR="0027049D" w:rsidRDefault="00117E5E">
            <w:pPr>
              <w:pStyle w:val="20"/>
              <w:framePr w:w="10363" w:wrap="notBeside" w:vAnchor="text" w:hAnchor="text" w:xAlign="center" w:y="1"/>
              <w:shd w:val="clear" w:color="auto" w:fill="auto"/>
              <w:spacing w:before="60" w:line="240" w:lineRule="exact"/>
              <w:jc w:val="left"/>
            </w:pPr>
            <w:r>
              <w:t>60</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pPr>
            <w:r>
              <w:t>Виды</w:t>
            </w:r>
          </w:p>
          <w:p w:rsidR="0027049D" w:rsidRDefault="00117E5E">
            <w:pPr>
              <w:pStyle w:val="20"/>
              <w:framePr w:w="10363" w:wrap="notBeside" w:vAnchor="text" w:hAnchor="text" w:xAlign="center" w:y="1"/>
              <w:shd w:val="clear" w:color="auto" w:fill="auto"/>
              <w:spacing w:line="278" w:lineRule="exact"/>
            </w:pPr>
            <w:r>
              <w:t>транспортных</w:t>
            </w:r>
          </w:p>
          <w:p w:rsidR="0027049D" w:rsidRDefault="00117E5E">
            <w:pPr>
              <w:pStyle w:val="20"/>
              <w:framePr w:w="10363" w:wrap="notBeside" w:vAnchor="text" w:hAnchor="text" w:xAlign="center" w:y="1"/>
              <w:shd w:val="clear" w:color="auto" w:fill="auto"/>
              <w:spacing w:line="278" w:lineRule="exact"/>
            </w:pPr>
            <w:r>
              <w:t>средств.</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просмот</w:t>
            </w:r>
          </w:p>
          <w:p w:rsidR="0027049D" w:rsidRDefault="00117E5E">
            <w:pPr>
              <w:pStyle w:val="20"/>
              <w:framePr w:w="10363" w:wrap="notBeside" w:vAnchor="text" w:hAnchor="text" w:xAlign="center" w:y="1"/>
              <w:shd w:val="clear" w:color="auto" w:fill="auto"/>
              <w:spacing w:before="60" w:after="60" w:line="240" w:lineRule="exact"/>
              <w:jc w:val="left"/>
            </w:pPr>
            <w:r>
              <w:rPr>
                <w:vertAlign w:val="superscript"/>
              </w:rPr>
              <w:t>р</w:t>
            </w:r>
          </w:p>
          <w:p w:rsidR="0027049D" w:rsidRDefault="00117E5E">
            <w:pPr>
              <w:pStyle w:val="20"/>
              <w:framePr w:w="10363" w:wrap="notBeside" w:vAnchor="text" w:hAnchor="text" w:xAlign="center" w:y="1"/>
              <w:shd w:val="clear" w:color="auto" w:fill="auto"/>
              <w:spacing w:before="60"/>
              <w:jc w:val="left"/>
            </w:pPr>
            <w:r>
              <w:t>презента</w:t>
            </w:r>
          </w:p>
          <w:p w:rsidR="0027049D" w:rsidRDefault="00117E5E">
            <w:pPr>
              <w:pStyle w:val="20"/>
              <w:framePr w:w="10363" w:wrap="notBeside" w:vAnchor="text" w:hAnchor="text" w:xAlign="center" w:y="1"/>
              <w:shd w:val="clear" w:color="auto" w:fill="auto"/>
              <w:jc w:val="left"/>
            </w:pPr>
            <w:r>
              <w:t>ции,</w:t>
            </w:r>
          </w:p>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знакомство с видами транспортных средств, распознавание транспортных средств на улицах городка</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формирование</w:t>
            </w:r>
          </w:p>
          <w:p w:rsidR="0027049D" w:rsidRDefault="00117E5E">
            <w:pPr>
              <w:pStyle w:val="20"/>
              <w:framePr w:w="10363" w:wrap="notBeside" w:vAnchor="text" w:hAnchor="text" w:xAlign="center" w:y="1"/>
              <w:shd w:val="clear" w:color="auto" w:fill="auto"/>
            </w:pPr>
            <w:r>
              <w:t>потребности</w:t>
            </w:r>
          </w:p>
          <w:p w:rsidR="0027049D" w:rsidRDefault="00117E5E">
            <w:pPr>
              <w:pStyle w:val="20"/>
              <w:framePr w:w="10363" w:wrap="notBeside" w:vAnchor="text" w:hAnchor="text" w:xAlign="center" w:y="1"/>
              <w:shd w:val="clear" w:color="auto" w:fill="auto"/>
            </w:pPr>
            <w:r>
              <w:t>соблюдать</w:t>
            </w:r>
          </w:p>
          <w:p w:rsidR="0027049D" w:rsidRDefault="00117E5E">
            <w:pPr>
              <w:pStyle w:val="20"/>
              <w:framePr w:w="10363" w:wrap="notBeside" w:vAnchor="text" w:hAnchor="text" w:xAlign="center" w:y="1"/>
              <w:shd w:val="clear" w:color="auto" w:fill="auto"/>
            </w:pPr>
            <w:r>
              <w:t>транспортную</w:t>
            </w:r>
          </w:p>
          <w:p w:rsidR="0027049D" w:rsidRDefault="00117E5E">
            <w:pPr>
              <w:pStyle w:val="20"/>
              <w:framePr w:w="10363" w:wrap="notBeside" w:vAnchor="text" w:hAnchor="text" w:xAlign="center" w:y="1"/>
              <w:shd w:val="clear" w:color="auto" w:fill="auto"/>
            </w:pPr>
            <w:r>
              <w:t>культуру</w:t>
            </w:r>
          </w:p>
          <w:p w:rsidR="0027049D" w:rsidRDefault="00117E5E">
            <w:pPr>
              <w:pStyle w:val="20"/>
              <w:framePr w:w="10363" w:wrap="notBeside" w:vAnchor="text" w:hAnchor="text" w:xAlign="center" w:y="1"/>
              <w:shd w:val="clear" w:color="auto" w:fill="auto"/>
              <w:jc w:val="left"/>
            </w:pPr>
            <w:r>
              <w:t>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jc w:val="left"/>
            </w:pPr>
            <w:r>
              <w:t>П: пользоваться различными видами городского транспорта</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874"/>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61</w:t>
            </w:r>
            <w:r>
              <w:softHyphen/>
            </w:r>
          </w:p>
          <w:p w:rsidR="0027049D" w:rsidRDefault="00117E5E">
            <w:pPr>
              <w:pStyle w:val="20"/>
              <w:framePr w:w="10363" w:wrap="notBeside" w:vAnchor="text" w:hAnchor="text" w:xAlign="center" w:y="1"/>
              <w:shd w:val="clear" w:color="auto" w:fill="auto"/>
              <w:spacing w:before="60" w:line="240" w:lineRule="exact"/>
              <w:jc w:val="left"/>
            </w:pPr>
            <w:r>
              <w:t>64</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pPr>
            <w:r>
              <w:t>Как обходить</w:t>
            </w:r>
          </w:p>
          <w:p w:rsidR="0027049D" w:rsidRDefault="00117E5E">
            <w:pPr>
              <w:pStyle w:val="20"/>
              <w:framePr w:w="10363" w:wrap="notBeside" w:vAnchor="text" w:hAnchor="text" w:xAlign="center" w:y="1"/>
              <w:shd w:val="clear" w:color="auto" w:fill="auto"/>
              <w:spacing w:line="278" w:lineRule="exact"/>
            </w:pPr>
            <w:r>
              <w:t>стоящий</w:t>
            </w:r>
          </w:p>
          <w:p w:rsidR="0027049D" w:rsidRDefault="00117E5E">
            <w:pPr>
              <w:pStyle w:val="20"/>
              <w:framePr w:w="10363" w:wrap="notBeside" w:vAnchor="text" w:hAnchor="text" w:xAlign="center" w:y="1"/>
              <w:shd w:val="clear" w:color="auto" w:fill="auto"/>
              <w:spacing w:line="278" w:lineRule="exact"/>
            </w:pPr>
            <w:r>
              <w:t>транспорт.</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4</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сюжетно</w:t>
            </w:r>
          </w:p>
          <w:p w:rsidR="0027049D" w:rsidRDefault="00117E5E">
            <w:pPr>
              <w:pStyle w:val="20"/>
              <w:framePr w:w="10363" w:wrap="notBeside" w:vAnchor="text" w:hAnchor="text" w:xAlign="center" w:y="1"/>
              <w:shd w:val="clear" w:color="auto" w:fill="auto"/>
              <w:jc w:val="left"/>
            </w:pPr>
            <w:r>
              <w:t>ролевая</w:t>
            </w:r>
          </w:p>
          <w:p w:rsidR="0027049D" w:rsidRDefault="00117E5E">
            <w:pPr>
              <w:pStyle w:val="20"/>
              <w:framePr w:w="10363" w:wrap="notBeside" w:vAnchor="text" w:hAnchor="text" w:xAlign="center" w:y="1"/>
              <w:shd w:val="clear" w:color="auto" w:fill="auto"/>
              <w:jc w:val="left"/>
            </w:pPr>
            <w:r>
              <w:t>игра</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отработка навыков безопасного поведения на дорогах</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Л: формирование</w:t>
            </w:r>
          </w:p>
          <w:p w:rsidR="0027049D" w:rsidRDefault="00117E5E">
            <w:pPr>
              <w:pStyle w:val="20"/>
              <w:framePr w:w="10363" w:wrap="notBeside" w:vAnchor="text" w:hAnchor="text" w:xAlign="center" w:y="1"/>
              <w:shd w:val="clear" w:color="auto" w:fill="auto"/>
            </w:pPr>
            <w:r>
              <w:t>потребности</w:t>
            </w:r>
          </w:p>
          <w:p w:rsidR="0027049D" w:rsidRDefault="00117E5E">
            <w:pPr>
              <w:pStyle w:val="20"/>
              <w:framePr w:w="10363" w:wrap="notBeside" w:vAnchor="text" w:hAnchor="text" w:xAlign="center" w:y="1"/>
              <w:shd w:val="clear" w:color="auto" w:fill="auto"/>
            </w:pPr>
            <w:r>
              <w:t>соблюдать</w:t>
            </w:r>
          </w:p>
          <w:p w:rsidR="0027049D" w:rsidRDefault="00117E5E">
            <w:pPr>
              <w:pStyle w:val="20"/>
              <w:framePr w:w="10363" w:wrap="notBeside" w:vAnchor="text" w:hAnchor="text" w:xAlign="center" w:y="1"/>
              <w:shd w:val="clear" w:color="auto" w:fill="auto"/>
            </w:pPr>
            <w:r>
              <w:t>транспортную</w:t>
            </w:r>
          </w:p>
          <w:p w:rsidR="0027049D" w:rsidRDefault="00117E5E">
            <w:pPr>
              <w:pStyle w:val="20"/>
              <w:framePr w:w="10363" w:wrap="notBeside" w:vAnchor="text" w:hAnchor="text" w:xAlign="center" w:y="1"/>
              <w:shd w:val="clear" w:color="auto" w:fill="auto"/>
            </w:pPr>
            <w:r>
              <w:t>культуру</w:t>
            </w:r>
          </w:p>
          <w:p w:rsidR="0027049D" w:rsidRDefault="00117E5E">
            <w:pPr>
              <w:pStyle w:val="20"/>
              <w:framePr w:w="10363" w:wrap="notBeside" w:vAnchor="text" w:hAnchor="text" w:xAlign="center" w:y="1"/>
              <w:shd w:val="clear" w:color="auto" w:fill="auto"/>
              <w:jc w:val="left"/>
            </w:pPr>
            <w:r>
              <w:t>К: слушать собеседника; договариваться и приходить к общему решению</w:t>
            </w:r>
          </w:p>
          <w:p w:rsidR="0027049D" w:rsidRDefault="00117E5E">
            <w:pPr>
              <w:pStyle w:val="20"/>
              <w:framePr w:w="10363" w:wrap="notBeside" w:vAnchor="text" w:hAnchor="text" w:xAlign="center" w:y="1"/>
              <w:shd w:val="clear" w:color="auto" w:fill="auto"/>
              <w:jc w:val="left"/>
            </w:pPr>
            <w:r>
              <w:t>П: пользоваться различными видами городского транспорта</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571"/>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65</w:t>
            </w:r>
          </w:p>
        </w:tc>
        <w:tc>
          <w:tcPr>
            <w:tcW w:w="184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line="283" w:lineRule="exact"/>
            </w:pPr>
            <w:r>
              <w:t>Мы - велосипедисты.</w:t>
            </w:r>
          </w:p>
        </w:tc>
        <w:tc>
          <w:tcPr>
            <w:tcW w:w="56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after="120" w:line="240" w:lineRule="exact"/>
              <w:jc w:val="left"/>
            </w:pPr>
            <w:r>
              <w:t>просмот</w:t>
            </w:r>
          </w:p>
          <w:p w:rsidR="0027049D" w:rsidRDefault="00117E5E">
            <w:pPr>
              <w:pStyle w:val="20"/>
              <w:framePr w:w="10363" w:wrap="notBeside" w:vAnchor="text" w:hAnchor="text" w:xAlign="center" w:y="1"/>
              <w:shd w:val="clear" w:color="auto" w:fill="auto"/>
              <w:spacing w:before="120" w:line="240" w:lineRule="exact"/>
              <w:jc w:val="left"/>
            </w:pPr>
            <w:r>
              <w:t>р</w:t>
            </w:r>
          </w:p>
        </w:tc>
        <w:tc>
          <w:tcPr>
            <w:tcW w:w="184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after="120" w:line="240" w:lineRule="exact"/>
              <w:jc w:val="left"/>
            </w:pPr>
            <w:r>
              <w:t>повторение</w:t>
            </w:r>
          </w:p>
          <w:p w:rsidR="0027049D" w:rsidRDefault="00117E5E">
            <w:pPr>
              <w:pStyle w:val="20"/>
              <w:framePr w:w="10363" w:wrap="notBeside" w:vAnchor="text" w:hAnchor="text" w:xAlign="center" w:y="1"/>
              <w:shd w:val="clear" w:color="auto" w:fill="auto"/>
              <w:spacing w:before="120" w:line="240" w:lineRule="exact"/>
              <w:jc w:val="left"/>
            </w:pPr>
            <w:r>
              <w:t>правил</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spacing w:line="283" w:lineRule="exact"/>
            </w:pPr>
            <w:r>
              <w:t>Л: формирование способности</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1843"/>
        <w:gridCol w:w="566"/>
        <w:gridCol w:w="1133"/>
        <w:gridCol w:w="1843"/>
        <w:gridCol w:w="2554"/>
        <w:gridCol w:w="706"/>
        <w:gridCol w:w="1003"/>
      </w:tblGrid>
      <w:tr w:rsidR="0027049D">
        <w:trPr>
          <w:trHeight w:hRule="exact" w:val="2501"/>
          <w:jc w:val="center"/>
        </w:trPr>
        <w:tc>
          <w:tcPr>
            <w:tcW w:w="715"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843"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видеоро</w:t>
            </w:r>
          </w:p>
          <w:p w:rsidR="0027049D" w:rsidRDefault="00117E5E">
            <w:pPr>
              <w:pStyle w:val="20"/>
              <w:framePr w:w="10363" w:wrap="notBeside" w:vAnchor="text" w:hAnchor="text" w:xAlign="center" w:y="1"/>
              <w:shd w:val="clear" w:color="auto" w:fill="auto"/>
              <w:jc w:val="left"/>
            </w:pPr>
            <w:r>
              <w:t>лика,</w:t>
            </w:r>
          </w:p>
          <w:p w:rsidR="0027049D" w:rsidRDefault="00117E5E">
            <w:pPr>
              <w:pStyle w:val="20"/>
              <w:framePr w:w="10363" w:wrap="notBeside" w:vAnchor="text" w:hAnchor="text" w:xAlign="center" w:y="1"/>
              <w:shd w:val="clear" w:color="auto" w:fill="auto"/>
              <w:jc w:val="left"/>
            </w:pPr>
            <w:r>
              <w:t>практич</w:t>
            </w:r>
          </w:p>
          <w:p w:rsidR="0027049D" w:rsidRDefault="00117E5E">
            <w:pPr>
              <w:pStyle w:val="20"/>
              <w:framePr w:w="10363" w:wrap="notBeside" w:vAnchor="text" w:hAnchor="text" w:xAlign="center" w:y="1"/>
              <w:shd w:val="clear" w:color="auto" w:fill="auto"/>
              <w:jc w:val="left"/>
            </w:pPr>
            <w:r>
              <w:t>еское</w:t>
            </w:r>
          </w:p>
          <w:p w:rsidR="0027049D" w:rsidRDefault="00117E5E">
            <w:pPr>
              <w:pStyle w:val="20"/>
              <w:framePr w:w="10363" w:wrap="notBeside" w:vAnchor="text" w:hAnchor="text" w:xAlign="center" w:y="1"/>
              <w:shd w:val="clear" w:color="auto" w:fill="auto"/>
              <w:jc w:val="left"/>
            </w:pPr>
            <w:r>
              <w:t>занятие</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pPr>
            <w:r>
              <w:t>управления</w:t>
            </w:r>
          </w:p>
          <w:p w:rsidR="0027049D" w:rsidRDefault="00117E5E">
            <w:pPr>
              <w:pStyle w:val="20"/>
              <w:framePr w:w="10363" w:wrap="notBeside" w:vAnchor="text" w:hAnchor="text" w:xAlign="center" w:y="1"/>
              <w:shd w:val="clear" w:color="auto" w:fill="auto"/>
            </w:pPr>
            <w:r>
              <w:t>велосипедом,</w:t>
            </w:r>
          </w:p>
          <w:p w:rsidR="0027049D" w:rsidRDefault="00117E5E">
            <w:pPr>
              <w:pStyle w:val="20"/>
              <w:framePr w:w="10363" w:wrap="notBeside" w:vAnchor="text" w:hAnchor="text" w:xAlign="center" w:y="1"/>
              <w:shd w:val="clear" w:color="auto" w:fill="auto"/>
            </w:pPr>
            <w:r>
              <w:t>конкурс на</w:t>
            </w:r>
          </w:p>
          <w:p w:rsidR="0027049D" w:rsidRDefault="00117E5E">
            <w:pPr>
              <w:pStyle w:val="20"/>
              <w:framePr w:w="10363" w:wrap="notBeside" w:vAnchor="text" w:hAnchor="text" w:xAlign="center" w:y="1"/>
              <w:shd w:val="clear" w:color="auto" w:fill="auto"/>
            </w:pPr>
            <w:r>
              <w:t>лучшее</w:t>
            </w:r>
          </w:p>
          <w:p w:rsidR="0027049D" w:rsidRDefault="00117E5E">
            <w:pPr>
              <w:pStyle w:val="20"/>
              <w:framePr w:w="10363" w:wrap="notBeside" w:vAnchor="text" w:hAnchor="text" w:xAlign="center" w:y="1"/>
              <w:shd w:val="clear" w:color="auto" w:fill="auto"/>
            </w:pPr>
            <w:r>
              <w:t>управление</w:t>
            </w:r>
          </w:p>
          <w:p w:rsidR="0027049D" w:rsidRDefault="00117E5E">
            <w:pPr>
              <w:pStyle w:val="20"/>
              <w:framePr w:w="10363" w:wrap="notBeside" w:vAnchor="text" w:hAnchor="text" w:xAlign="center" w:y="1"/>
              <w:shd w:val="clear" w:color="auto" w:fill="auto"/>
            </w:pPr>
            <w:r>
              <w:t>велосипедом</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pPr>
            <w:r>
              <w:t>оценивать свое поведе-ние со стороны</w:t>
            </w:r>
          </w:p>
          <w:p w:rsidR="0027049D" w:rsidRDefault="00117E5E">
            <w:pPr>
              <w:pStyle w:val="20"/>
              <w:framePr w:w="10363" w:wrap="notBeside" w:vAnchor="text" w:hAnchor="text" w:xAlign="center" w:y="1"/>
              <w:shd w:val="clear" w:color="auto" w:fill="auto"/>
              <w:jc w:val="left"/>
            </w:pPr>
            <w:r>
              <w:t>К: умение взаимодействовать П: определять безопасные места для игр и езды на велосипеде</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3595"/>
          <w:jc w:val="center"/>
        </w:trPr>
        <w:tc>
          <w:tcPr>
            <w:tcW w:w="715"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66</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jc w:val="left"/>
            </w:pPr>
            <w:r>
              <w:t>Тормозной</w:t>
            </w:r>
          </w:p>
          <w:p w:rsidR="0027049D" w:rsidRDefault="00117E5E">
            <w:pPr>
              <w:pStyle w:val="20"/>
              <w:framePr w:w="10363" w:wrap="notBeside" w:vAnchor="text" w:hAnchor="text" w:xAlign="center" w:y="1"/>
              <w:shd w:val="clear" w:color="auto" w:fill="auto"/>
              <w:jc w:val="left"/>
            </w:pPr>
            <w:r>
              <w:t>путь</w:t>
            </w:r>
          </w:p>
          <w:p w:rsidR="0027049D" w:rsidRDefault="00117E5E">
            <w:pPr>
              <w:pStyle w:val="20"/>
              <w:framePr w:w="10363" w:wrap="notBeside" w:vAnchor="text" w:hAnchor="text" w:xAlign="center" w:y="1"/>
              <w:shd w:val="clear" w:color="auto" w:fill="auto"/>
              <w:jc w:val="left"/>
            </w:pPr>
            <w:r>
              <w:t>транспортных</w:t>
            </w:r>
          </w:p>
          <w:p w:rsidR="0027049D" w:rsidRDefault="00117E5E">
            <w:pPr>
              <w:pStyle w:val="20"/>
              <w:framePr w:w="10363" w:wrap="notBeside" w:vAnchor="text" w:hAnchor="text" w:xAlign="center" w:y="1"/>
              <w:shd w:val="clear" w:color="auto" w:fill="auto"/>
              <w:jc w:val="left"/>
            </w:pPr>
            <w:r>
              <w:t>средств.</w:t>
            </w:r>
          </w:p>
        </w:tc>
        <w:tc>
          <w:tcPr>
            <w:tcW w:w="566"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беседа</w:t>
            </w:r>
          </w:p>
        </w:tc>
        <w:tc>
          <w:tcPr>
            <w:tcW w:w="1843" w:type="dxa"/>
            <w:tcBorders>
              <w:top w:val="single" w:sz="4" w:space="0" w:color="auto"/>
              <w:left w:val="single" w:sz="4" w:space="0" w:color="auto"/>
            </w:tcBorders>
            <w:shd w:val="clear" w:color="auto" w:fill="FFFFFF"/>
          </w:tcPr>
          <w:p w:rsidR="0027049D" w:rsidRDefault="00117E5E">
            <w:pPr>
              <w:pStyle w:val="20"/>
              <w:framePr w:w="10363" w:wrap="notBeside" w:vAnchor="text" w:hAnchor="text" w:xAlign="center" w:y="1"/>
              <w:shd w:val="clear" w:color="auto" w:fill="auto"/>
            </w:pPr>
            <w:r>
              <w:t>знакомство с</w:t>
            </w:r>
          </w:p>
          <w:p w:rsidR="0027049D" w:rsidRDefault="00117E5E">
            <w:pPr>
              <w:pStyle w:val="20"/>
              <w:framePr w:w="10363" w:wrap="notBeside" w:vAnchor="text" w:hAnchor="text" w:xAlign="center" w:y="1"/>
              <w:shd w:val="clear" w:color="auto" w:fill="auto"/>
            </w:pPr>
            <w:r>
              <w:t>тормозным</w:t>
            </w:r>
          </w:p>
          <w:p w:rsidR="0027049D" w:rsidRDefault="00117E5E">
            <w:pPr>
              <w:pStyle w:val="20"/>
              <w:framePr w:w="10363" w:wrap="notBeside" w:vAnchor="text" w:hAnchor="text" w:xAlign="center" w:y="1"/>
              <w:shd w:val="clear" w:color="auto" w:fill="auto"/>
            </w:pPr>
            <w:r>
              <w:t>путём</w:t>
            </w:r>
          </w:p>
          <w:p w:rsidR="0027049D" w:rsidRDefault="00117E5E">
            <w:pPr>
              <w:pStyle w:val="20"/>
              <w:framePr w:w="10363" w:wrap="notBeside" w:vAnchor="text" w:hAnchor="text" w:xAlign="center" w:y="1"/>
              <w:shd w:val="clear" w:color="auto" w:fill="auto"/>
            </w:pPr>
            <w:r>
              <w:t>транспортных</w:t>
            </w:r>
          </w:p>
          <w:p w:rsidR="0027049D" w:rsidRDefault="00117E5E">
            <w:pPr>
              <w:pStyle w:val="20"/>
              <w:framePr w:w="10363" w:wrap="notBeside" w:vAnchor="text" w:hAnchor="text" w:xAlign="center" w:y="1"/>
              <w:shd w:val="clear" w:color="auto" w:fill="auto"/>
            </w:pPr>
            <w:r>
              <w:t>средств</w:t>
            </w:r>
          </w:p>
        </w:tc>
        <w:tc>
          <w:tcPr>
            <w:tcW w:w="2554" w:type="dxa"/>
            <w:tcBorders>
              <w:top w:val="single" w:sz="4" w:space="0" w:color="auto"/>
              <w:left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уважительное отношение к другим участникам дорожного движения К: умение анализировать, оценивать,</w:t>
            </w:r>
          </w:p>
          <w:p w:rsidR="0027049D" w:rsidRDefault="00117E5E">
            <w:pPr>
              <w:pStyle w:val="20"/>
              <w:framePr w:w="10363" w:wrap="notBeside" w:vAnchor="text" w:hAnchor="text" w:xAlign="center" w:y="1"/>
              <w:shd w:val="clear" w:color="auto" w:fill="auto"/>
              <w:jc w:val="left"/>
            </w:pPr>
            <w:r>
              <w:t>сравнивать, строить рассуждение П: пользоваться безопасной дорогой в школу, кружок, магазин</w:t>
            </w:r>
          </w:p>
        </w:tc>
        <w:tc>
          <w:tcPr>
            <w:tcW w:w="706" w:type="dxa"/>
            <w:tcBorders>
              <w:top w:val="single" w:sz="4" w:space="0" w:color="auto"/>
              <w:left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r w:rsidR="0027049D">
        <w:trPr>
          <w:trHeight w:hRule="exact" w:val="5539"/>
          <w:jc w:val="center"/>
        </w:trPr>
        <w:tc>
          <w:tcPr>
            <w:tcW w:w="715"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60" w:line="240" w:lineRule="exact"/>
              <w:jc w:val="left"/>
            </w:pPr>
            <w:r>
              <w:t>67</w:t>
            </w:r>
            <w:r>
              <w:softHyphen/>
            </w:r>
          </w:p>
          <w:p w:rsidR="0027049D" w:rsidRDefault="00117E5E">
            <w:pPr>
              <w:pStyle w:val="20"/>
              <w:framePr w:w="10363" w:wrap="notBeside" w:vAnchor="text" w:hAnchor="text" w:xAlign="center" w:y="1"/>
              <w:shd w:val="clear" w:color="auto" w:fill="auto"/>
              <w:spacing w:before="60" w:line="240" w:lineRule="exact"/>
              <w:jc w:val="left"/>
            </w:pPr>
            <w:r>
              <w:t>68</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120" w:line="240" w:lineRule="exact"/>
              <w:jc w:val="left"/>
            </w:pPr>
            <w:r>
              <w:t>Итоговое</w:t>
            </w:r>
          </w:p>
          <w:p w:rsidR="0027049D" w:rsidRDefault="00117E5E">
            <w:pPr>
              <w:pStyle w:val="20"/>
              <w:framePr w:w="10363" w:wrap="notBeside" w:vAnchor="text" w:hAnchor="text" w:xAlign="center" w:y="1"/>
              <w:shd w:val="clear" w:color="auto" w:fill="auto"/>
              <w:spacing w:before="120" w:line="240" w:lineRule="exact"/>
              <w:jc w:val="left"/>
            </w:pPr>
            <w:r>
              <w:t>занятие.</w:t>
            </w: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40" w:lineRule="exact"/>
              <w:jc w:val="left"/>
            </w:pPr>
            <w:r>
              <w:t>2</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after="360" w:line="240" w:lineRule="exact"/>
              <w:jc w:val="left"/>
            </w:pPr>
            <w:r>
              <w:t>сюжетно</w:t>
            </w:r>
          </w:p>
          <w:p w:rsidR="0027049D" w:rsidRDefault="00117E5E">
            <w:pPr>
              <w:pStyle w:val="20"/>
              <w:framePr w:w="10363" w:wrap="notBeside" w:vAnchor="text" w:hAnchor="text" w:xAlign="center" w:y="1"/>
              <w:shd w:val="clear" w:color="auto" w:fill="auto"/>
              <w:spacing w:before="360" w:after="120" w:line="240" w:lineRule="exact"/>
              <w:jc w:val="left"/>
            </w:pPr>
            <w:r>
              <w:t>ролевые</w:t>
            </w:r>
          </w:p>
          <w:p w:rsidR="0027049D" w:rsidRDefault="00117E5E">
            <w:pPr>
              <w:pStyle w:val="20"/>
              <w:framePr w:w="10363" w:wrap="notBeside" w:vAnchor="text" w:hAnchor="text" w:xAlign="center" w:y="1"/>
              <w:shd w:val="clear" w:color="auto" w:fill="auto"/>
              <w:spacing w:before="120" w:line="240" w:lineRule="exact"/>
              <w:jc w:val="left"/>
            </w:pPr>
            <w:r>
              <w:t>игры</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10363" w:wrap="notBeside" w:vAnchor="text" w:hAnchor="text" w:xAlign="center" w:y="1"/>
              <w:shd w:val="clear" w:color="auto" w:fill="auto"/>
              <w:spacing w:line="278" w:lineRule="exact"/>
            </w:pPr>
            <w:r>
              <w:t>конкурсы на знание ПДД</w:t>
            </w:r>
          </w:p>
        </w:tc>
        <w:tc>
          <w:tcPr>
            <w:tcW w:w="255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363" w:wrap="notBeside" w:vAnchor="text" w:hAnchor="text" w:xAlign="center" w:y="1"/>
              <w:shd w:val="clear" w:color="auto" w:fill="auto"/>
              <w:jc w:val="left"/>
            </w:pPr>
            <w:r>
              <w:t>Л: формирование рефлексивных умений — предвидение возможных опасностей в реальной обстановке; умения планировать и оценивать результаты своего поведения.</w:t>
            </w:r>
          </w:p>
          <w:p w:rsidR="0027049D" w:rsidRDefault="00117E5E">
            <w:pPr>
              <w:pStyle w:val="20"/>
              <w:framePr w:w="10363" w:wrap="notBeside" w:vAnchor="text" w:hAnchor="text" w:xAlign="center" w:y="1"/>
              <w:shd w:val="clear" w:color="auto" w:fill="auto"/>
            </w:pPr>
            <w:r>
              <w:t>К: умение</w:t>
            </w:r>
          </w:p>
          <w:p w:rsidR="0027049D" w:rsidRDefault="00117E5E">
            <w:pPr>
              <w:pStyle w:val="20"/>
              <w:framePr w:w="10363" w:wrap="notBeside" w:vAnchor="text" w:hAnchor="text" w:xAlign="center" w:y="1"/>
              <w:shd w:val="clear" w:color="auto" w:fill="auto"/>
            </w:pPr>
            <w:r>
              <w:t>анализировать,</w:t>
            </w:r>
          </w:p>
          <w:p w:rsidR="0027049D" w:rsidRDefault="00117E5E">
            <w:pPr>
              <w:pStyle w:val="20"/>
              <w:framePr w:w="10363" w:wrap="notBeside" w:vAnchor="text" w:hAnchor="text" w:xAlign="center" w:y="1"/>
              <w:shd w:val="clear" w:color="auto" w:fill="auto"/>
            </w:pPr>
            <w:r>
              <w:t>оценивать,</w:t>
            </w:r>
          </w:p>
          <w:p w:rsidR="0027049D" w:rsidRDefault="00117E5E">
            <w:pPr>
              <w:pStyle w:val="20"/>
              <w:framePr w:w="10363" w:wrap="notBeside" w:vAnchor="text" w:hAnchor="text" w:xAlign="center" w:y="1"/>
              <w:shd w:val="clear" w:color="auto" w:fill="auto"/>
              <w:jc w:val="left"/>
            </w:pPr>
            <w:r>
              <w:t>сравнивать, строить рассуждение П: овладение умениями формулировать личные понятия о безопасности на улицах и дорогах</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363" w:wrap="notBeside" w:vAnchor="text" w:hAnchor="text" w:xAlign="center" w:y="1"/>
              <w:rPr>
                <w:sz w:val="10"/>
                <w:szCs w:val="10"/>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363" w:wrap="notBeside" w:vAnchor="text" w:hAnchor="text" w:xAlign="center" w:y="1"/>
              <w:rPr>
                <w:sz w:val="10"/>
                <w:szCs w:val="10"/>
              </w:rPr>
            </w:pPr>
          </w:p>
        </w:tc>
      </w:tr>
    </w:tbl>
    <w:p w:rsidR="0027049D" w:rsidRDefault="0027049D">
      <w:pPr>
        <w:framePr w:w="10363"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271" w:after="191" w:line="240" w:lineRule="exact"/>
      </w:pPr>
      <w:bookmarkStart w:id="260" w:name="bookmark265"/>
      <w:r>
        <w:t>ЛИТЕРАТУРА</w:t>
      </w:r>
      <w:bookmarkEnd w:id="260"/>
    </w:p>
    <w:p w:rsidR="0027049D" w:rsidRDefault="00117E5E">
      <w:pPr>
        <w:pStyle w:val="20"/>
        <w:numPr>
          <w:ilvl w:val="0"/>
          <w:numId w:val="141"/>
        </w:numPr>
        <w:shd w:val="clear" w:color="auto" w:fill="auto"/>
        <w:tabs>
          <w:tab w:val="left" w:pos="481"/>
        </w:tabs>
        <w:ind w:left="160" w:right="160"/>
      </w:pPr>
      <w:r>
        <w:t>Ковалько В.И. Игровой модульный курс по ПДД или школьник вышел на улицу: 1 - 4 классы. - М.: ВАКО, 2006. - 192 с.</w:t>
      </w:r>
    </w:p>
    <w:p w:rsidR="0027049D" w:rsidRDefault="00117E5E">
      <w:pPr>
        <w:pStyle w:val="20"/>
        <w:numPr>
          <w:ilvl w:val="0"/>
          <w:numId w:val="141"/>
        </w:numPr>
        <w:shd w:val="clear" w:color="auto" w:fill="auto"/>
        <w:tabs>
          <w:tab w:val="left" w:pos="476"/>
        </w:tabs>
        <w:ind w:left="160" w:right="160"/>
      </w:pPr>
      <w:r>
        <w:t>Правила дорожные знать каждому положено: Познавательные игры с дошколятами и школьниками / Авт.-сост. М.С. Коган. - 2-е изд., стер. - Новосибирск: Сиб. унив. изд-во, 2007. - 256 с.</w:t>
      </w:r>
    </w:p>
    <w:p w:rsidR="0027049D" w:rsidRDefault="00117E5E">
      <w:pPr>
        <w:pStyle w:val="20"/>
        <w:numPr>
          <w:ilvl w:val="0"/>
          <w:numId w:val="141"/>
        </w:numPr>
        <w:shd w:val="clear" w:color="auto" w:fill="auto"/>
        <w:tabs>
          <w:tab w:val="left" w:pos="476"/>
        </w:tabs>
        <w:ind w:left="160" w:right="160"/>
      </w:pPr>
      <w:r>
        <w:t>Праздники в детских садах и начальной школе. Путешествие в страну дорожных знаков и сказок. / авт.-сост. О.В. Кадашникова. - Волгоград: изд-во «Учитель», 2001.</w:t>
      </w:r>
    </w:p>
    <w:p w:rsidR="0027049D" w:rsidRDefault="00117E5E">
      <w:pPr>
        <w:pStyle w:val="20"/>
        <w:numPr>
          <w:ilvl w:val="0"/>
          <w:numId w:val="141"/>
        </w:numPr>
        <w:shd w:val="clear" w:color="auto" w:fill="auto"/>
        <w:tabs>
          <w:tab w:val="left" w:pos="299"/>
        </w:tabs>
      </w:pPr>
      <w:r>
        <w:t>Сюньков В.Я. Методика преподавания курса «Основы безопасности жизнедеятельности»: 1 - 4 кл.: Кн. для учителя. - М.: Просвещение, 1997. - 76 с.: ил.</w:t>
      </w:r>
    </w:p>
    <w:p w:rsidR="0027049D" w:rsidRDefault="00117E5E">
      <w:pPr>
        <w:pStyle w:val="70"/>
        <w:shd w:val="clear" w:color="auto" w:fill="auto"/>
        <w:ind w:right="2120" w:firstLine="2140"/>
        <w:jc w:val="left"/>
      </w:pPr>
      <w:r>
        <w:t>МАТЕРИАЛЬНО-ТЕХНИЧЕСКОЕ ОБЕСПЕЧЕНИЕ наглядные пособия:</w:t>
      </w:r>
    </w:p>
    <w:p w:rsidR="0027049D" w:rsidRDefault="00117E5E">
      <w:pPr>
        <w:pStyle w:val="20"/>
        <w:numPr>
          <w:ilvl w:val="0"/>
          <w:numId w:val="142"/>
        </w:numPr>
        <w:shd w:val="clear" w:color="auto" w:fill="auto"/>
        <w:tabs>
          <w:tab w:val="left" w:pos="709"/>
        </w:tabs>
      </w:pPr>
      <w:r>
        <w:t>плакаты</w:t>
      </w:r>
    </w:p>
    <w:p w:rsidR="0027049D" w:rsidRDefault="00117E5E">
      <w:pPr>
        <w:pStyle w:val="20"/>
        <w:numPr>
          <w:ilvl w:val="0"/>
          <w:numId w:val="142"/>
        </w:numPr>
        <w:shd w:val="clear" w:color="auto" w:fill="auto"/>
        <w:tabs>
          <w:tab w:val="left" w:pos="709"/>
        </w:tabs>
      </w:pPr>
      <w:r>
        <w:t>дорожные знаки</w:t>
      </w:r>
    </w:p>
    <w:p w:rsidR="0027049D" w:rsidRDefault="00117E5E">
      <w:pPr>
        <w:pStyle w:val="70"/>
        <w:numPr>
          <w:ilvl w:val="0"/>
          <w:numId w:val="142"/>
        </w:numPr>
        <w:shd w:val="clear" w:color="auto" w:fill="auto"/>
        <w:tabs>
          <w:tab w:val="left" w:pos="709"/>
        </w:tabs>
        <w:ind w:right="7120"/>
        <w:jc w:val="left"/>
      </w:pPr>
      <w:r>
        <w:rPr>
          <w:rStyle w:val="71"/>
        </w:rPr>
        <w:t xml:space="preserve">модель светофора </w:t>
      </w:r>
      <w:r>
        <w:t>дидактические материалы:</w:t>
      </w:r>
    </w:p>
    <w:p w:rsidR="0027049D" w:rsidRDefault="00117E5E">
      <w:pPr>
        <w:pStyle w:val="20"/>
        <w:numPr>
          <w:ilvl w:val="0"/>
          <w:numId w:val="142"/>
        </w:numPr>
        <w:shd w:val="clear" w:color="auto" w:fill="auto"/>
        <w:tabs>
          <w:tab w:val="left" w:pos="709"/>
        </w:tabs>
      </w:pPr>
      <w:r>
        <w:t>ребусы</w:t>
      </w:r>
    </w:p>
    <w:p w:rsidR="0027049D" w:rsidRDefault="00117E5E">
      <w:pPr>
        <w:pStyle w:val="20"/>
        <w:numPr>
          <w:ilvl w:val="0"/>
          <w:numId w:val="142"/>
        </w:numPr>
        <w:shd w:val="clear" w:color="auto" w:fill="auto"/>
        <w:tabs>
          <w:tab w:val="left" w:pos="709"/>
        </w:tabs>
      </w:pPr>
      <w:r>
        <w:t>кроссворды</w:t>
      </w:r>
    </w:p>
    <w:p w:rsidR="0027049D" w:rsidRDefault="00117E5E">
      <w:pPr>
        <w:pStyle w:val="20"/>
        <w:numPr>
          <w:ilvl w:val="0"/>
          <w:numId w:val="142"/>
        </w:numPr>
        <w:shd w:val="clear" w:color="auto" w:fill="auto"/>
        <w:tabs>
          <w:tab w:val="left" w:pos="709"/>
        </w:tabs>
      </w:pPr>
      <w:r>
        <w:t>настольные игры</w:t>
      </w:r>
    </w:p>
    <w:p w:rsidR="0027049D" w:rsidRDefault="00117E5E">
      <w:pPr>
        <w:pStyle w:val="20"/>
        <w:numPr>
          <w:ilvl w:val="0"/>
          <w:numId w:val="142"/>
        </w:numPr>
        <w:shd w:val="clear" w:color="auto" w:fill="auto"/>
        <w:tabs>
          <w:tab w:val="left" w:pos="709"/>
        </w:tabs>
      </w:pPr>
      <w:r>
        <w:t>загадки</w:t>
      </w:r>
    </w:p>
    <w:p w:rsidR="0027049D" w:rsidRDefault="00117E5E">
      <w:pPr>
        <w:pStyle w:val="20"/>
        <w:numPr>
          <w:ilvl w:val="0"/>
          <w:numId w:val="142"/>
        </w:numPr>
        <w:shd w:val="clear" w:color="auto" w:fill="auto"/>
        <w:tabs>
          <w:tab w:val="left" w:pos="709"/>
        </w:tabs>
        <w:spacing w:after="321"/>
      </w:pPr>
      <w:r>
        <w:t>стихотворения</w:t>
      </w:r>
    </w:p>
    <w:p w:rsidR="0027049D" w:rsidRDefault="00117E5E">
      <w:pPr>
        <w:pStyle w:val="34"/>
        <w:keepNext/>
        <w:keepLines/>
        <w:shd w:val="clear" w:color="auto" w:fill="auto"/>
        <w:spacing w:after="0" w:line="547" w:lineRule="exact"/>
        <w:ind w:right="2120"/>
        <w:jc w:val="left"/>
      </w:pPr>
      <w:bookmarkStart w:id="261" w:name="bookmark266"/>
      <w:r>
        <w:rPr>
          <w:rStyle w:val="38"/>
          <w:b/>
          <w:bCs/>
        </w:rPr>
        <w:t>Спортивно - оздоровительное направление. Секция «Подвижные игры» Пояснительная записка</w:t>
      </w:r>
      <w:bookmarkEnd w:id="261"/>
    </w:p>
    <w:p w:rsidR="0027049D" w:rsidRDefault="00117E5E">
      <w:pPr>
        <w:pStyle w:val="20"/>
        <w:shd w:val="clear" w:color="auto" w:fill="auto"/>
        <w:spacing w:after="240"/>
      </w:pPr>
      <w:r>
        <w:t>Человеческая личность - это гармония мысли и движения. В настоящее время большое значение имеет формирование физически здорового, активного, гармонически- развитого человека. Особое внимание нужно уделить подвижным играм, поскольку игра вызывает у детей большой эмоциональный отклик и помогает безболезненнее включиться в учебную работу. Игры способствуют правильному физическому развитию организма. Дети учатся разным играм и спортивным развлечениям, ежедневному занятию ими.</w:t>
      </w:r>
    </w:p>
    <w:p w:rsidR="0027049D" w:rsidRDefault="00117E5E">
      <w:pPr>
        <w:pStyle w:val="20"/>
        <w:shd w:val="clear" w:color="auto" w:fill="auto"/>
        <w:spacing w:after="240"/>
      </w:pPr>
      <w:r>
        <w:t>Данная программа актуальна,так как участвует в решении одной из самых первоочередных задач современного образования - формирование здорового образа жизни младших школьников, через специально организованную двигательную активность ребенка. Всем известно, что дети любят играть. Это стремление нужно умело использовать в интересах самих детей, развивая и воспитывая в них такие необходимые им качества, как сила, ловкость. Программа факультативного курса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УМК «Школа России».</w:t>
      </w:r>
    </w:p>
    <w:p w:rsidR="0027049D" w:rsidRDefault="00117E5E">
      <w:pPr>
        <w:pStyle w:val="20"/>
        <w:shd w:val="clear" w:color="auto" w:fill="auto"/>
        <w:spacing w:after="240"/>
      </w:pPr>
      <w:r>
        <w:rPr>
          <w:rStyle w:val="22"/>
        </w:rPr>
        <w:t xml:space="preserve">«Подвижные игры» </w:t>
      </w:r>
      <w:r>
        <w:t>- способствует повышению уровня двигательной активности до уровня, обеспечивающего нормальное физическое, психическое развитие и здоровье детей; обеспечиваются условия для проявления активности и творчества каждого обучающегося.</w:t>
      </w:r>
    </w:p>
    <w:p w:rsidR="0027049D" w:rsidRDefault="00117E5E">
      <w:pPr>
        <w:pStyle w:val="20"/>
        <w:shd w:val="clear" w:color="auto" w:fill="auto"/>
        <w:spacing w:after="240"/>
      </w:pPr>
      <w:r>
        <w:rPr>
          <w:rStyle w:val="22"/>
        </w:rPr>
        <w:t xml:space="preserve">Цель </w:t>
      </w:r>
      <w:r>
        <w:t>данной программы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деятельности.</w:t>
      </w:r>
    </w:p>
    <w:p w:rsidR="0027049D" w:rsidRDefault="00117E5E">
      <w:pPr>
        <w:pStyle w:val="34"/>
        <w:keepNext/>
        <w:keepLines/>
        <w:shd w:val="clear" w:color="auto" w:fill="auto"/>
        <w:spacing w:after="0" w:line="274" w:lineRule="exact"/>
        <w:ind w:left="1420"/>
        <w:jc w:val="left"/>
      </w:pPr>
      <w:bookmarkStart w:id="262" w:name="bookmark267"/>
      <w:r>
        <w:rPr>
          <w:rStyle w:val="38"/>
          <w:b/>
          <w:bCs/>
        </w:rPr>
        <w:t>Основные задачи объединения «Подвижные игры»</w:t>
      </w:r>
      <w:bookmarkEnd w:id="262"/>
    </w:p>
    <w:p w:rsidR="0027049D" w:rsidRDefault="00117E5E">
      <w:pPr>
        <w:pStyle w:val="20"/>
        <w:numPr>
          <w:ilvl w:val="0"/>
          <w:numId w:val="143"/>
        </w:numPr>
        <w:shd w:val="clear" w:color="auto" w:fill="auto"/>
        <w:tabs>
          <w:tab w:val="left" w:pos="275"/>
        </w:tabs>
      </w:pPr>
      <w:r>
        <w:t>Повысить уровень двигательной активности;</w:t>
      </w:r>
    </w:p>
    <w:p w:rsidR="0027049D" w:rsidRDefault="00117E5E">
      <w:pPr>
        <w:pStyle w:val="20"/>
        <w:numPr>
          <w:ilvl w:val="0"/>
          <w:numId w:val="143"/>
        </w:numPr>
        <w:shd w:val="clear" w:color="auto" w:fill="auto"/>
        <w:tabs>
          <w:tab w:val="left" w:pos="299"/>
        </w:tabs>
      </w:pPr>
      <w:r>
        <w:t>Способствовать физическому, психическому развитию детей;</w:t>
      </w:r>
    </w:p>
    <w:p w:rsidR="0027049D" w:rsidRDefault="00117E5E">
      <w:pPr>
        <w:pStyle w:val="20"/>
        <w:numPr>
          <w:ilvl w:val="0"/>
          <w:numId w:val="144"/>
        </w:numPr>
        <w:shd w:val="clear" w:color="auto" w:fill="auto"/>
        <w:tabs>
          <w:tab w:val="left" w:pos="232"/>
        </w:tabs>
      </w:pPr>
      <w:r>
        <w:t>.Развивать активность и творчество обучающихся, любознательность, честность;</w:t>
      </w:r>
    </w:p>
    <w:p w:rsidR="0027049D" w:rsidRDefault="00117E5E">
      <w:pPr>
        <w:pStyle w:val="20"/>
        <w:numPr>
          <w:ilvl w:val="0"/>
          <w:numId w:val="145"/>
        </w:numPr>
        <w:shd w:val="clear" w:color="auto" w:fill="auto"/>
        <w:spacing w:after="267"/>
      </w:pPr>
      <w:r>
        <w:t>Вызвать интерес к занятию «Подвижные игры», позволить детям ощутить красоту и радость движений.</w:t>
      </w:r>
    </w:p>
    <w:p w:rsidR="0027049D" w:rsidRDefault="00117E5E">
      <w:pPr>
        <w:pStyle w:val="34"/>
        <w:keepNext/>
        <w:keepLines/>
        <w:shd w:val="clear" w:color="auto" w:fill="auto"/>
        <w:spacing w:after="0" w:line="240" w:lineRule="exact"/>
        <w:jc w:val="both"/>
      </w:pPr>
      <w:bookmarkStart w:id="263" w:name="bookmark268"/>
      <w:r>
        <w:rPr>
          <w:rStyle w:val="38"/>
          <w:b/>
          <w:bCs/>
        </w:rPr>
        <w:t>Отличительные особенности программы «Подвижные игры»</w:t>
      </w:r>
      <w:bookmarkEnd w:id="263"/>
    </w:p>
    <w:p w:rsidR="0027049D" w:rsidRDefault="00117E5E">
      <w:pPr>
        <w:pStyle w:val="20"/>
        <w:shd w:val="clear" w:color="auto" w:fill="auto"/>
        <w:ind w:right="760"/>
      </w:pPr>
      <w:r>
        <w:t>При разработке программы обращалась к методикам по физическому воспитанию для детей младшего школьного возраста:</w:t>
      </w:r>
    </w:p>
    <w:p w:rsidR="0027049D" w:rsidRDefault="00117E5E">
      <w:pPr>
        <w:pStyle w:val="20"/>
        <w:shd w:val="clear" w:color="auto" w:fill="auto"/>
        <w:ind w:right="760"/>
      </w:pPr>
      <w:r>
        <w:t>-анализ исследований, касающихся вопросов развития двигательных способностей и качеств детей (Е.Н. Вавилова, 2010; Н.А. Ноткина, 2009; Ю.К. Чернышенко, 2011), свидетельствует, что около 40% младших школьников имеют уровень развития двигательных способностей ниже среднего;</w:t>
      </w:r>
    </w:p>
    <w:p w:rsidR="0027049D" w:rsidRDefault="00117E5E">
      <w:pPr>
        <w:pStyle w:val="20"/>
        <w:numPr>
          <w:ilvl w:val="0"/>
          <w:numId w:val="146"/>
        </w:numPr>
        <w:shd w:val="clear" w:color="auto" w:fill="auto"/>
        <w:tabs>
          <w:tab w:val="left" w:pos="225"/>
        </w:tabs>
        <w:ind w:right="760"/>
      </w:pPr>
      <w:r>
        <w:t>по данным М. Руновой (2009), двигательный режим в школьных учреждениях позволяет восполнить лишь 55-60 % естественной потребности детей в движениях. Недостаточная физическая активность детей, особенно в период активного роста, когда ускоренное развитие скелета и мышечной массы не подкрепляется соответствующей тренировкой систем кровообращения и дыхания, является одной из причин ухудшения здоровья детей, снижения жизненного тонуса.</w:t>
      </w:r>
    </w:p>
    <w:p w:rsidR="0027049D" w:rsidRDefault="00117E5E">
      <w:pPr>
        <w:pStyle w:val="20"/>
        <w:shd w:val="clear" w:color="auto" w:fill="auto"/>
        <w:ind w:right="760"/>
      </w:pPr>
      <w:r>
        <w:t>В этой связи актуален поиск путей физического и духовного оздоровления школьников, эффективных средств развития двигательной сферы ребенка, развития интереса к движению на основе жизненной потребности быть ловким, сильным, смелым. Наиболее ценными в этом отношении представляются игровые формы организации двигательной деятельности детей.</w:t>
      </w:r>
    </w:p>
    <w:p w:rsidR="0027049D" w:rsidRDefault="00117E5E">
      <w:pPr>
        <w:pStyle w:val="20"/>
        <w:shd w:val="clear" w:color="auto" w:fill="auto"/>
        <w:spacing w:after="240"/>
        <w:ind w:right="760"/>
      </w:pPr>
      <w:r>
        <w:t>Таким образом, говоря о влиянии игры на умственное развитие, следует отметить, что они вынуждают мыслить наиболее экономично, укрощать эмоции, мгновенно реагировать на действия соперника и партнера. Развивая привычку к волевому действию, игры-эстафеты создают почву для произвольного поведения, вне игровой деятельности приводя к развитию способности к элементарной самоорганизации, самоконтролю.</w:t>
      </w:r>
    </w:p>
    <w:p w:rsidR="0027049D" w:rsidRDefault="00117E5E">
      <w:pPr>
        <w:pStyle w:val="34"/>
        <w:keepNext/>
        <w:keepLines/>
        <w:shd w:val="clear" w:color="auto" w:fill="auto"/>
        <w:spacing w:after="0" w:line="274" w:lineRule="exact"/>
        <w:jc w:val="both"/>
      </w:pPr>
      <w:bookmarkStart w:id="264" w:name="bookmark269"/>
      <w:r>
        <w:rPr>
          <w:rStyle w:val="38"/>
          <w:b/>
          <w:bCs/>
        </w:rPr>
        <w:t>Контингент обучающихся:</w:t>
      </w:r>
      <w:bookmarkEnd w:id="264"/>
    </w:p>
    <w:p w:rsidR="0027049D" w:rsidRDefault="00117E5E">
      <w:pPr>
        <w:pStyle w:val="20"/>
        <w:shd w:val="clear" w:color="auto" w:fill="auto"/>
      </w:pPr>
      <w:r>
        <w:t>Обучающиеся 3, 4 классов</w:t>
      </w:r>
    </w:p>
    <w:p w:rsidR="0027049D" w:rsidRDefault="00117E5E">
      <w:pPr>
        <w:pStyle w:val="20"/>
        <w:shd w:val="clear" w:color="auto" w:fill="auto"/>
      </w:pPr>
      <w:r>
        <w:t>Программа рассчитана на 1 год обучения</w:t>
      </w:r>
    </w:p>
    <w:p w:rsidR="0027049D" w:rsidRDefault="00117E5E">
      <w:pPr>
        <w:pStyle w:val="20"/>
        <w:shd w:val="clear" w:color="auto" w:fill="auto"/>
      </w:pPr>
      <w:r>
        <w:t xml:space="preserve">Общее количество часов в год составляет </w:t>
      </w:r>
      <w:r>
        <w:rPr>
          <w:rStyle w:val="22"/>
        </w:rPr>
        <w:t>35часов</w:t>
      </w:r>
    </w:p>
    <w:p w:rsidR="0027049D" w:rsidRDefault="00117E5E">
      <w:pPr>
        <w:pStyle w:val="20"/>
        <w:shd w:val="clear" w:color="auto" w:fill="auto"/>
        <w:spacing w:after="267"/>
      </w:pPr>
      <w:r>
        <w:t>Количество часов и занятий в неделю: 2 занятия в неделю по 1ч.</w:t>
      </w:r>
    </w:p>
    <w:p w:rsidR="0027049D" w:rsidRDefault="00117E5E">
      <w:pPr>
        <w:pStyle w:val="34"/>
        <w:keepNext/>
        <w:keepLines/>
        <w:shd w:val="clear" w:color="auto" w:fill="auto"/>
        <w:spacing w:after="201" w:line="240" w:lineRule="exact"/>
        <w:jc w:val="both"/>
      </w:pPr>
      <w:bookmarkStart w:id="265" w:name="bookmark270"/>
      <w:r>
        <w:rPr>
          <w:rStyle w:val="38"/>
          <w:b/>
          <w:bCs/>
        </w:rPr>
        <w:t>Ожидаемые результаты программы обучения по программе «Подвижные игры»</w:t>
      </w:r>
      <w:bookmarkEnd w:id="265"/>
    </w:p>
    <w:p w:rsidR="0027049D" w:rsidRDefault="00117E5E">
      <w:pPr>
        <w:pStyle w:val="20"/>
        <w:shd w:val="clear" w:color="auto" w:fill="auto"/>
        <w:ind w:right="760"/>
      </w:pPr>
      <w:r>
        <w:t>В результате освоения содержания программы «Подвижные игры» обучающиеся должны: знать и иметь представление:</w:t>
      </w:r>
    </w:p>
    <w:p w:rsidR="0027049D" w:rsidRDefault="00117E5E">
      <w:pPr>
        <w:pStyle w:val="20"/>
        <w:numPr>
          <w:ilvl w:val="0"/>
          <w:numId w:val="146"/>
        </w:numPr>
        <w:shd w:val="clear" w:color="auto" w:fill="auto"/>
        <w:tabs>
          <w:tab w:val="left" w:pos="220"/>
        </w:tabs>
      </w:pPr>
      <w:r>
        <w:t>что такое подвижные игры;</w:t>
      </w:r>
    </w:p>
    <w:p w:rsidR="0027049D" w:rsidRDefault="00117E5E">
      <w:pPr>
        <w:pStyle w:val="20"/>
        <w:numPr>
          <w:ilvl w:val="0"/>
          <w:numId w:val="146"/>
        </w:numPr>
        <w:shd w:val="clear" w:color="auto" w:fill="auto"/>
        <w:tabs>
          <w:tab w:val="left" w:pos="229"/>
        </w:tabs>
        <w:ind w:right="3960"/>
        <w:jc w:val="left"/>
      </w:pPr>
      <w:r>
        <w:t>о технике безопасности на занятиях по подвижным играм; уметь:</w:t>
      </w:r>
    </w:p>
    <w:p w:rsidR="0027049D" w:rsidRDefault="00117E5E">
      <w:pPr>
        <w:pStyle w:val="20"/>
        <w:numPr>
          <w:ilvl w:val="0"/>
          <w:numId w:val="146"/>
        </w:numPr>
        <w:shd w:val="clear" w:color="auto" w:fill="auto"/>
        <w:tabs>
          <w:tab w:val="left" w:pos="225"/>
        </w:tabs>
        <w:ind w:right="2600"/>
        <w:jc w:val="left"/>
      </w:pPr>
      <w:r>
        <w:t>справляться с заданиями, которые развивают осанку, гибкость Демонстрировать уровень физической подготовленности (приложение 2)</w:t>
      </w:r>
    </w:p>
    <w:p w:rsidR="0027049D" w:rsidRDefault="00117E5E">
      <w:pPr>
        <w:pStyle w:val="20"/>
        <w:shd w:val="clear" w:color="auto" w:fill="auto"/>
        <w:ind w:right="760"/>
      </w:pPr>
      <w:r>
        <w:t>В результате изучения программы «Подвижные игры» обучающимися должны быть достигнуты определенные результаты:</w:t>
      </w:r>
    </w:p>
    <w:p w:rsidR="0027049D" w:rsidRDefault="00117E5E">
      <w:pPr>
        <w:pStyle w:val="20"/>
        <w:shd w:val="clear" w:color="auto" w:fill="auto"/>
      </w:pPr>
      <w:r>
        <w:rPr>
          <w:rStyle w:val="22"/>
        </w:rPr>
        <w:t xml:space="preserve">предметные результаты </w:t>
      </w:r>
      <w:r>
        <w:t>отражают опыт обучающихся в физкультурной деятельности:</w:t>
      </w:r>
    </w:p>
    <w:p w:rsidR="0027049D" w:rsidRDefault="00117E5E">
      <w:pPr>
        <w:pStyle w:val="20"/>
        <w:numPr>
          <w:ilvl w:val="0"/>
          <w:numId w:val="146"/>
        </w:numPr>
        <w:shd w:val="clear" w:color="auto" w:fill="auto"/>
        <w:tabs>
          <w:tab w:val="left" w:pos="220"/>
        </w:tabs>
        <w:ind w:right="760"/>
      </w:pPr>
      <w:r>
        <w:t>формирование знаний о роли подвижных игр для укрепления здоровья, о положительном влиянии их на развитие человека;</w:t>
      </w:r>
    </w:p>
    <w:p w:rsidR="0027049D" w:rsidRDefault="00117E5E">
      <w:pPr>
        <w:pStyle w:val="20"/>
        <w:numPr>
          <w:ilvl w:val="0"/>
          <w:numId w:val="146"/>
        </w:numPr>
        <w:shd w:val="clear" w:color="auto" w:fill="auto"/>
        <w:tabs>
          <w:tab w:val="left" w:pos="220"/>
        </w:tabs>
      </w:pPr>
      <w:r>
        <w:t>развитие основных физических качеств;</w:t>
      </w:r>
    </w:p>
    <w:p w:rsidR="0027049D" w:rsidRDefault="00117E5E">
      <w:pPr>
        <w:pStyle w:val="20"/>
        <w:shd w:val="clear" w:color="auto" w:fill="auto"/>
        <w:ind w:right="760"/>
      </w:pPr>
      <w:r>
        <w:rPr>
          <w:rStyle w:val="22"/>
        </w:rPr>
        <w:t xml:space="preserve">личностные результаты </w:t>
      </w:r>
      <w:r>
        <w:t>отражаются в индивидуальных качественных свойствах обучающихся, которые они должны приобрести в процессе данного курса:</w:t>
      </w:r>
    </w:p>
    <w:p w:rsidR="0027049D" w:rsidRDefault="00117E5E">
      <w:pPr>
        <w:pStyle w:val="20"/>
        <w:numPr>
          <w:ilvl w:val="0"/>
          <w:numId w:val="146"/>
        </w:numPr>
        <w:shd w:val="clear" w:color="auto" w:fill="auto"/>
        <w:tabs>
          <w:tab w:val="left" w:pos="220"/>
        </w:tabs>
      </w:pPr>
      <w:r>
        <w:t>формирование чувства гордости за свою Родину;</w:t>
      </w:r>
    </w:p>
    <w:p w:rsidR="0027049D" w:rsidRDefault="00117E5E">
      <w:pPr>
        <w:pStyle w:val="20"/>
        <w:numPr>
          <w:ilvl w:val="0"/>
          <w:numId w:val="146"/>
        </w:numPr>
        <w:shd w:val="clear" w:color="auto" w:fill="auto"/>
        <w:tabs>
          <w:tab w:val="left" w:pos="220"/>
        </w:tabs>
      </w:pPr>
      <w:r>
        <w:t>формирование эстетических потребностей, ценностей и чувств;</w:t>
      </w:r>
    </w:p>
    <w:p w:rsidR="0027049D" w:rsidRDefault="00117E5E">
      <w:pPr>
        <w:pStyle w:val="20"/>
        <w:numPr>
          <w:ilvl w:val="0"/>
          <w:numId w:val="146"/>
        </w:numPr>
        <w:shd w:val="clear" w:color="auto" w:fill="auto"/>
        <w:tabs>
          <w:tab w:val="left" w:pos="229"/>
        </w:tabs>
        <w:ind w:right="760"/>
      </w:pPr>
      <w:r>
        <w:t>активное включение в общение и взаимодействие со сверстниками на принципах уважения и доброжелательности, взаимопомощи и сопереживания;</w:t>
      </w:r>
    </w:p>
    <w:p w:rsidR="0027049D" w:rsidRDefault="00117E5E">
      <w:pPr>
        <w:pStyle w:val="20"/>
        <w:numPr>
          <w:ilvl w:val="0"/>
          <w:numId w:val="146"/>
        </w:numPr>
        <w:shd w:val="clear" w:color="auto" w:fill="auto"/>
        <w:tabs>
          <w:tab w:val="left" w:pos="220"/>
        </w:tabs>
      </w:pPr>
      <w:r>
        <w:t>проявление положительных качеств личности и управление своими эмоциями;</w:t>
      </w:r>
    </w:p>
    <w:p w:rsidR="0027049D" w:rsidRDefault="00117E5E">
      <w:pPr>
        <w:pStyle w:val="20"/>
        <w:numPr>
          <w:ilvl w:val="0"/>
          <w:numId w:val="146"/>
        </w:numPr>
        <w:shd w:val="clear" w:color="auto" w:fill="auto"/>
        <w:tabs>
          <w:tab w:val="left" w:pos="239"/>
        </w:tabs>
      </w:pPr>
      <w:r>
        <w:t>проявление дисциплинированности, трудолюбия и упорства в достижении цели;</w:t>
      </w:r>
    </w:p>
    <w:p w:rsidR="0027049D" w:rsidRDefault="00117E5E">
      <w:pPr>
        <w:pStyle w:val="20"/>
        <w:numPr>
          <w:ilvl w:val="0"/>
          <w:numId w:val="146"/>
        </w:numPr>
        <w:shd w:val="clear" w:color="auto" w:fill="auto"/>
        <w:tabs>
          <w:tab w:val="left" w:pos="248"/>
        </w:tabs>
        <w:ind w:right="760"/>
      </w:pPr>
      <w:r>
        <w:t>владение знаниями о функциональных возможностях организма, способах профилактики заболеваний и перенапряжения;</w:t>
      </w:r>
    </w:p>
    <w:p w:rsidR="0027049D" w:rsidRDefault="00117E5E">
      <w:pPr>
        <w:pStyle w:val="20"/>
        <w:numPr>
          <w:ilvl w:val="0"/>
          <w:numId w:val="146"/>
        </w:numPr>
        <w:shd w:val="clear" w:color="auto" w:fill="auto"/>
        <w:tabs>
          <w:tab w:val="left" w:pos="248"/>
        </w:tabs>
        <w:ind w:right="760"/>
      </w:pPr>
      <w:r>
        <w:t>формирование установки на безопасный, здоровый образ жизни, наличие мотивации к творческому труду, работе на результат;</w:t>
      </w:r>
    </w:p>
    <w:p w:rsidR="0027049D" w:rsidRDefault="00117E5E">
      <w:pPr>
        <w:pStyle w:val="20"/>
        <w:shd w:val="clear" w:color="auto" w:fill="auto"/>
        <w:ind w:right="760"/>
      </w:pPr>
      <w:r>
        <w:rPr>
          <w:rStyle w:val="22"/>
        </w:rPr>
        <w:t xml:space="preserve">метапредметные результаты </w:t>
      </w:r>
      <w:r>
        <w:t>характеризуют уровень сформированности универсальных учебных действий обучающихся, проявляющихся в познавательной и практической деятельности:</w:t>
      </w:r>
    </w:p>
    <w:p w:rsidR="0027049D" w:rsidRDefault="00117E5E">
      <w:pPr>
        <w:pStyle w:val="20"/>
        <w:numPr>
          <w:ilvl w:val="0"/>
          <w:numId w:val="146"/>
        </w:numPr>
        <w:shd w:val="clear" w:color="auto" w:fill="auto"/>
        <w:tabs>
          <w:tab w:val="left" w:pos="239"/>
        </w:tabs>
      </w:pPr>
      <w:r>
        <w:t>обнаружение ошибок при выполнении учебных заданий, отбор способов их исправления;</w:t>
      </w:r>
    </w:p>
    <w:p w:rsidR="0027049D" w:rsidRDefault="00117E5E">
      <w:pPr>
        <w:pStyle w:val="20"/>
        <w:numPr>
          <w:ilvl w:val="0"/>
          <w:numId w:val="146"/>
        </w:numPr>
        <w:shd w:val="clear" w:color="auto" w:fill="auto"/>
        <w:tabs>
          <w:tab w:val="left" w:pos="239"/>
        </w:tabs>
        <w:ind w:right="760"/>
      </w:pPr>
      <w:r>
        <w:t>анализ и объективная оценка результатов собственного труда, поиск возможностей и способов их улучшения;</w:t>
      </w:r>
    </w:p>
    <w:p w:rsidR="0027049D" w:rsidRDefault="00117E5E">
      <w:pPr>
        <w:pStyle w:val="20"/>
        <w:numPr>
          <w:ilvl w:val="0"/>
          <w:numId w:val="146"/>
        </w:numPr>
        <w:shd w:val="clear" w:color="auto" w:fill="auto"/>
        <w:tabs>
          <w:tab w:val="left" w:pos="243"/>
        </w:tabs>
        <w:ind w:right="760"/>
      </w:pPr>
      <w:r>
        <w:t>видение красоты движений, выделение и обоснование эстетических признаков в движениях и передвижениях человека, управление эмоциями;</w:t>
      </w:r>
    </w:p>
    <w:p w:rsidR="0027049D" w:rsidRDefault="00117E5E">
      <w:pPr>
        <w:pStyle w:val="20"/>
        <w:numPr>
          <w:ilvl w:val="0"/>
          <w:numId w:val="146"/>
        </w:numPr>
        <w:shd w:val="clear" w:color="auto" w:fill="auto"/>
        <w:tabs>
          <w:tab w:val="left" w:pos="239"/>
        </w:tabs>
      </w:pPr>
      <w:r>
        <w:t>технически правильное выполнение двигательных действий;</w:t>
      </w:r>
    </w:p>
    <w:p w:rsidR="0027049D" w:rsidRDefault="00117E5E">
      <w:pPr>
        <w:pStyle w:val="20"/>
        <w:numPr>
          <w:ilvl w:val="0"/>
          <w:numId w:val="146"/>
        </w:numPr>
        <w:shd w:val="clear" w:color="auto" w:fill="auto"/>
        <w:tabs>
          <w:tab w:val="left" w:pos="239"/>
        </w:tabs>
        <w:ind w:right="760"/>
      </w:pPr>
      <w:r>
        <w:t>формирование понимания красоты телосложения и осанки человека в соответствии с культурными образцами и эстетическими канонами, формирование физической красоты с позиции укрепления и сохранения здоровья.</w:t>
      </w:r>
    </w:p>
    <w:p w:rsidR="0027049D" w:rsidRDefault="00117E5E">
      <w:pPr>
        <w:pStyle w:val="70"/>
        <w:shd w:val="clear" w:color="auto" w:fill="auto"/>
      </w:pPr>
      <w:r>
        <w:t>Формы подведения итогов реализации программы</w:t>
      </w:r>
    </w:p>
    <w:p w:rsidR="0027049D" w:rsidRDefault="00117E5E">
      <w:pPr>
        <w:pStyle w:val="20"/>
        <w:shd w:val="clear" w:color="auto" w:fill="auto"/>
        <w:spacing w:after="207"/>
        <w:ind w:right="760"/>
      </w:pPr>
      <w:r>
        <w:t>Результатом деятельности творческого коллектива воспитанников будут следующие формы подведения итогов: проведение игр.</w:t>
      </w:r>
    </w:p>
    <w:p w:rsidR="0027049D" w:rsidRDefault="00117E5E">
      <w:pPr>
        <w:pStyle w:val="50"/>
        <w:shd w:val="clear" w:color="auto" w:fill="auto"/>
        <w:spacing w:after="76" w:line="240" w:lineRule="exact"/>
        <w:ind w:firstLine="0"/>
      </w:pPr>
      <w:r>
        <w:t>Содержание программы</w:t>
      </w:r>
    </w:p>
    <w:p w:rsidR="0027049D" w:rsidRDefault="00117E5E">
      <w:pPr>
        <w:pStyle w:val="70"/>
        <w:shd w:val="clear" w:color="auto" w:fill="auto"/>
      </w:pPr>
      <w:r>
        <w:rPr>
          <w:rStyle w:val="72"/>
          <w:b/>
          <w:bCs/>
        </w:rPr>
        <w:t>Тема № 1 Техника безопасности во время проведения подвижных игр.</w:t>
      </w:r>
    </w:p>
    <w:p w:rsidR="0027049D" w:rsidRDefault="00117E5E">
      <w:pPr>
        <w:pStyle w:val="70"/>
        <w:shd w:val="clear" w:color="auto" w:fill="auto"/>
      </w:pPr>
      <w:r>
        <w:t>Всего-1 час</w:t>
      </w:r>
    </w:p>
    <w:p w:rsidR="0027049D" w:rsidRDefault="00117E5E">
      <w:pPr>
        <w:pStyle w:val="20"/>
        <w:shd w:val="clear" w:color="auto" w:fill="auto"/>
      </w:pPr>
      <w:r>
        <w:t>Соблюдение техники безопасности во время проведения игр. Соблюдение правил игры. Взаимодействие друг с другом во время подвижных игр.</w:t>
      </w:r>
    </w:p>
    <w:p w:rsidR="0027049D" w:rsidRDefault="00117E5E">
      <w:pPr>
        <w:pStyle w:val="70"/>
        <w:shd w:val="clear" w:color="auto" w:fill="auto"/>
      </w:pPr>
      <w:r>
        <w:rPr>
          <w:rStyle w:val="72"/>
          <w:b/>
          <w:bCs/>
        </w:rPr>
        <w:t>Тема № 2 Ролевые игры</w:t>
      </w:r>
    </w:p>
    <w:p w:rsidR="0027049D" w:rsidRDefault="00117E5E">
      <w:pPr>
        <w:pStyle w:val="20"/>
        <w:shd w:val="clear" w:color="auto" w:fill="auto"/>
      </w:pPr>
      <w:r>
        <w:t xml:space="preserve">«Братец Кролик, братец Лис»; </w:t>
      </w:r>
      <w:r>
        <w:rPr>
          <w:rStyle w:val="2c"/>
        </w:rPr>
        <w:t>“</w:t>
      </w:r>
      <w:r>
        <w:t>Быстроногие олени”; “Вышибалы в квадрате”; “Команда быстроногих”.</w:t>
      </w:r>
    </w:p>
    <w:p w:rsidR="0027049D" w:rsidRDefault="00117E5E">
      <w:pPr>
        <w:pStyle w:val="20"/>
        <w:shd w:val="clear" w:color="auto" w:fill="auto"/>
      </w:pPr>
      <w:r>
        <w:rPr>
          <w:rStyle w:val="2c"/>
        </w:rPr>
        <w:t>“</w:t>
      </w:r>
      <w:r>
        <w:t>Жонглёры”; “Командная эстафета на местности”; “Мышки-завитушки”; «Охота на лис»; “Охотники, волки и ёлки”; “Рыжий кот”; “Самая меткая команда”; “Сыщики”;“ Хоровод”.</w:t>
      </w:r>
    </w:p>
    <w:p w:rsidR="0027049D" w:rsidRDefault="00117E5E">
      <w:pPr>
        <w:pStyle w:val="70"/>
        <w:shd w:val="clear" w:color="auto" w:fill="auto"/>
      </w:pPr>
      <w:r>
        <w:rPr>
          <w:rStyle w:val="72"/>
          <w:b/>
          <w:bCs/>
        </w:rPr>
        <w:t>Тема №3 Любимые игры детей</w:t>
      </w:r>
    </w:p>
    <w:p w:rsidR="0027049D" w:rsidRDefault="00117E5E">
      <w:pPr>
        <w:pStyle w:val="20"/>
        <w:shd w:val="clear" w:color="auto" w:fill="auto"/>
      </w:pPr>
      <w:r>
        <w:t>«Охотники и утки»; «Бег за флажками», «Ловкие и меткие», «Старт после броска»; «Часовые и разведчики»; «Прыгуны и пятнашки» ; «Верёвочка под ногами»; «Перестрелка»; «защищай товарища».</w:t>
      </w:r>
    </w:p>
    <w:p w:rsidR="0027049D" w:rsidRDefault="00117E5E">
      <w:pPr>
        <w:pStyle w:val="70"/>
        <w:shd w:val="clear" w:color="auto" w:fill="auto"/>
      </w:pPr>
      <w:r>
        <w:t>Тема №4 Спортивные игры</w:t>
      </w:r>
    </w:p>
    <w:p w:rsidR="0027049D" w:rsidRDefault="00117E5E">
      <w:pPr>
        <w:pStyle w:val="70"/>
        <w:shd w:val="clear" w:color="auto" w:fill="auto"/>
      </w:pPr>
      <w:r>
        <w:t>Основы игры баскетбол. Основы игры гандбол.</w:t>
      </w:r>
    </w:p>
    <w:p w:rsidR="0027049D" w:rsidRDefault="00117E5E">
      <w:pPr>
        <w:pStyle w:val="20"/>
        <w:shd w:val="clear" w:color="auto" w:fill="auto"/>
        <w:spacing w:after="180"/>
      </w:pPr>
      <w:r>
        <w:rPr>
          <w:rStyle w:val="25"/>
        </w:rPr>
        <w:t xml:space="preserve">Требования к знаниям и умениям: </w:t>
      </w:r>
      <w:r>
        <w:rPr>
          <w:rStyle w:val="26"/>
        </w:rPr>
        <w:t>В</w:t>
      </w:r>
      <w:r>
        <w:t xml:space="preserve"> результате освоения программы «Подвижные игры» обучающие научатся координировать свои действия, овладеют навыками и умениями действовать с различными предметами .Будут развивать двигательные умения :ловкость и сноровку. Ребята научатся самостоятельно и с удовольствием играть, радость движения будет сочетаться с духовным обогащением.</w:t>
      </w:r>
    </w:p>
    <w:p w:rsidR="0027049D" w:rsidRDefault="00117E5E">
      <w:pPr>
        <w:pStyle w:val="34"/>
        <w:keepNext/>
        <w:keepLines/>
        <w:shd w:val="clear" w:color="auto" w:fill="auto"/>
        <w:spacing w:after="0" w:line="274" w:lineRule="exact"/>
        <w:jc w:val="both"/>
      </w:pPr>
      <w:bookmarkStart w:id="266" w:name="bookmark271"/>
      <w:r>
        <w:t>К концу учебного года обучающиеся должны:</w:t>
      </w:r>
      <w:bookmarkEnd w:id="266"/>
    </w:p>
    <w:p w:rsidR="0027049D" w:rsidRDefault="00117E5E">
      <w:pPr>
        <w:pStyle w:val="20"/>
        <w:shd w:val="clear" w:color="auto" w:fill="auto"/>
      </w:pPr>
      <w:r>
        <w:rPr>
          <w:rStyle w:val="26"/>
        </w:rPr>
        <w:t>понимать:</w:t>
      </w:r>
      <w:r>
        <w:t xml:space="preserve"> роль и значение занятий физическими упражнениями и играми для укрепления здоровья;</w:t>
      </w:r>
    </w:p>
    <w:p w:rsidR="0027049D" w:rsidRDefault="00117E5E">
      <w:pPr>
        <w:pStyle w:val="20"/>
        <w:shd w:val="clear" w:color="auto" w:fill="auto"/>
      </w:pPr>
      <w:r>
        <w:rPr>
          <w:rStyle w:val="26"/>
        </w:rPr>
        <w:t>знать:</w:t>
      </w:r>
      <w:r>
        <w:t xml:space="preserve"> разные виды подвижных игр;</w:t>
      </w:r>
    </w:p>
    <w:p w:rsidR="0027049D" w:rsidRDefault="00117E5E">
      <w:pPr>
        <w:pStyle w:val="20"/>
        <w:shd w:val="clear" w:color="auto" w:fill="auto"/>
      </w:pPr>
      <w:r>
        <w:rPr>
          <w:rStyle w:val="26"/>
        </w:rPr>
        <w:t>уметь:</w:t>
      </w:r>
      <w:r>
        <w:t xml:space="preserve"> передвигаться различными способами (ходьба, бег, прыжки) в разных ситуациях; выполнять упражнения (с предметами и без) для развития основных физических качеств (силы, быстроты, ловкости, координации, выносливости); осуществлять индивидуальные и групповые действия в подвижных играх.</w:t>
      </w:r>
    </w:p>
    <w:p w:rsidR="0027049D" w:rsidRDefault="00117E5E">
      <w:pPr>
        <w:pStyle w:val="34"/>
        <w:keepNext/>
        <w:keepLines/>
        <w:shd w:val="clear" w:color="auto" w:fill="auto"/>
        <w:spacing w:after="0" w:line="274" w:lineRule="exact"/>
        <w:jc w:val="both"/>
      </w:pPr>
      <w:bookmarkStart w:id="267" w:name="bookmark272"/>
      <w:r>
        <w:t>Организация учебно-воспитательного процесса</w:t>
      </w:r>
      <w:bookmarkEnd w:id="267"/>
    </w:p>
    <w:p w:rsidR="0027049D" w:rsidRDefault="00117E5E">
      <w:pPr>
        <w:pStyle w:val="20"/>
        <w:shd w:val="clear" w:color="auto" w:fill="auto"/>
        <w:ind w:right="740"/>
      </w:pPr>
      <w:r>
        <w:t xml:space="preserve">Дополнительная образовательная программа «Подвижные игры» построена на </w:t>
      </w:r>
      <w:r>
        <w:rPr>
          <w:rStyle w:val="22"/>
        </w:rPr>
        <w:t>принципах:</w:t>
      </w:r>
    </w:p>
    <w:p w:rsidR="0027049D" w:rsidRDefault="00117E5E">
      <w:pPr>
        <w:pStyle w:val="20"/>
        <w:numPr>
          <w:ilvl w:val="0"/>
          <w:numId w:val="146"/>
        </w:numPr>
        <w:shd w:val="clear" w:color="auto" w:fill="auto"/>
        <w:tabs>
          <w:tab w:val="left" w:pos="242"/>
        </w:tabs>
        <w:ind w:right="740"/>
      </w:pPr>
      <w:r>
        <w:rPr>
          <w:rStyle w:val="22"/>
        </w:rPr>
        <w:t xml:space="preserve">принцип развивающего обучения: </w:t>
      </w:r>
      <w:r>
        <w:t>при обучении необходимо учитывать зону «ближайшего развития», т.е. предлагаемые упражнения должны опережать имеющийся у детей в данный момент уровень умений и навыков;</w:t>
      </w:r>
    </w:p>
    <w:p w:rsidR="0027049D" w:rsidRDefault="00117E5E">
      <w:pPr>
        <w:pStyle w:val="20"/>
        <w:numPr>
          <w:ilvl w:val="0"/>
          <w:numId w:val="146"/>
        </w:numPr>
        <w:shd w:val="clear" w:color="auto" w:fill="auto"/>
        <w:tabs>
          <w:tab w:val="left" w:pos="242"/>
        </w:tabs>
        <w:ind w:right="740"/>
      </w:pPr>
      <w:r>
        <w:rPr>
          <w:rStyle w:val="22"/>
        </w:rPr>
        <w:t xml:space="preserve">принцип воспитывающего обучения: </w:t>
      </w:r>
      <w:r>
        <w:t>в процессе обучения обязательно должны решаться воспитательные задачи;</w:t>
      </w:r>
    </w:p>
    <w:p w:rsidR="0027049D" w:rsidRDefault="00117E5E">
      <w:pPr>
        <w:pStyle w:val="20"/>
        <w:numPr>
          <w:ilvl w:val="0"/>
          <w:numId w:val="146"/>
        </w:numPr>
        <w:shd w:val="clear" w:color="auto" w:fill="auto"/>
        <w:tabs>
          <w:tab w:val="left" w:pos="242"/>
        </w:tabs>
        <w:ind w:right="740"/>
      </w:pPr>
      <w:r>
        <w:rPr>
          <w:rStyle w:val="22"/>
        </w:rPr>
        <w:t xml:space="preserve">принцип сознательности: </w:t>
      </w:r>
      <w:r>
        <w:t>он предполагает понимание ребёнком того движения, которое он производит;</w:t>
      </w:r>
    </w:p>
    <w:p w:rsidR="0027049D" w:rsidRDefault="00117E5E">
      <w:pPr>
        <w:pStyle w:val="20"/>
        <w:numPr>
          <w:ilvl w:val="0"/>
          <w:numId w:val="146"/>
        </w:numPr>
        <w:shd w:val="clear" w:color="auto" w:fill="auto"/>
        <w:tabs>
          <w:tab w:val="left" w:pos="242"/>
        </w:tabs>
      </w:pPr>
      <w:r>
        <w:rPr>
          <w:rStyle w:val="22"/>
        </w:rPr>
        <w:t xml:space="preserve">принцип систематичности: </w:t>
      </w:r>
      <w:r>
        <w:t>чередование нагрузок и отдыха;</w:t>
      </w:r>
    </w:p>
    <w:p w:rsidR="0027049D" w:rsidRDefault="00117E5E">
      <w:pPr>
        <w:pStyle w:val="20"/>
        <w:numPr>
          <w:ilvl w:val="0"/>
          <w:numId w:val="146"/>
        </w:numPr>
        <w:shd w:val="clear" w:color="auto" w:fill="auto"/>
        <w:tabs>
          <w:tab w:val="left" w:pos="242"/>
        </w:tabs>
        <w:ind w:right="740"/>
      </w:pPr>
      <w:r>
        <w:t>принцип наглядности: создание с помощью различных органов чувств представления о движении;</w:t>
      </w:r>
    </w:p>
    <w:p w:rsidR="0027049D" w:rsidRDefault="00117E5E">
      <w:pPr>
        <w:pStyle w:val="20"/>
        <w:numPr>
          <w:ilvl w:val="0"/>
          <w:numId w:val="146"/>
        </w:numPr>
        <w:shd w:val="clear" w:color="auto" w:fill="auto"/>
        <w:tabs>
          <w:tab w:val="left" w:pos="242"/>
          <w:tab w:val="left" w:pos="3235"/>
        </w:tabs>
      </w:pPr>
      <w:r>
        <w:rPr>
          <w:rStyle w:val="22"/>
        </w:rPr>
        <w:t>принцип доступности:</w:t>
      </w:r>
      <w:r>
        <w:rPr>
          <w:rStyle w:val="22"/>
        </w:rPr>
        <w:tab/>
      </w:r>
      <w:r>
        <w:t>обучение детей с учётом возрастных, половых и</w:t>
      </w:r>
    </w:p>
    <w:p w:rsidR="0027049D" w:rsidRDefault="00117E5E">
      <w:pPr>
        <w:pStyle w:val="20"/>
        <w:shd w:val="clear" w:color="auto" w:fill="auto"/>
      </w:pPr>
      <w:r>
        <w:t>индивидуальных различий, уровня физической подготовленности;</w:t>
      </w:r>
    </w:p>
    <w:p w:rsidR="0027049D" w:rsidRDefault="00117E5E">
      <w:pPr>
        <w:pStyle w:val="20"/>
        <w:numPr>
          <w:ilvl w:val="0"/>
          <w:numId w:val="146"/>
        </w:numPr>
        <w:shd w:val="clear" w:color="auto" w:fill="auto"/>
        <w:tabs>
          <w:tab w:val="left" w:pos="242"/>
        </w:tabs>
        <w:ind w:right="740"/>
      </w:pPr>
      <w:r>
        <w:rPr>
          <w:rStyle w:val="22"/>
        </w:rPr>
        <w:t xml:space="preserve">принцип индивидуализации: </w:t>
      </w:r>
      <w:r>
        <w:t>он обязывает учитывать индивидуальные особенности каждого ребёнка с учётом состояния его здоровья, развития, интересов. Дифференцирование заданий, физической нагрузки, а так же приёмов педагогического воздействия;</w:t>
      </w:r>
    </w:p>
    <w:p w:rsidR="0027049D" w:rsidRDefault="00117E5E">
      <w:pPr>
        <w:pStyle w:val="70"/>
        <w:numPr>
          <w:ilvl w:val="0"/>
          <w:numId w:val="146"/>
        </w:numPr>
        <w:shd w:val="clear" w:color="auto" w:fill="auto"/>
        <w:tabs>
          <w:tab w:val="left" w:pos="242"/>
          <w:tab w:val="left" w:pos="5707"/>
        </w:tabs>
      </w:pPr>
      <w:r>
        <w:t>принцип оздоровительной направленности:</w:t>
      </w:r>
      <w:r>
        <w:tab/>
      </w:r>
      <w:r>
        <w:rPr>
          <w:rStyle w:val="71"/>
        </w:rPr>
        <w:t>требует средствами физических</w:t>
      </w:r>
    </w:p>
    <w:p w:rsidR="0027049D" w:rsidRDefault="00117E5E">
      <w:pPr>
        <w:pStyle w:val="20"/>
        <w:shd w:val="clear" w:color="auto" w:fill="auto"/>
        <w:ind w:right="740"/>
      </w:pPr>
      <w:r>
        <w:t>упражнений укреплять здоровье детей - включать элементы дыхательной гимнастики, упражнения для повышения выносливости, осуществлять медицинский контроль за физическим развитием.</w:t>
      </w:r>
    </w:p>
    <w:p w:rsidR="0027049D" w:rsidRDefault="00117E5E">
      <w:pPr>
        <w:pStyle w:val="20"/>
        <w:shd w:val="clear" w:color="auto" w:fill="auto"/>
      </w:pPr>
      <w:r>
        <w:rPr>
          <w:rStyle w:val="21"/>
        </w:rPr>
        <w:t>Принцип демократизации</w:t>
      </w:r>
      <w: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27049D" w:rsidRDefault="00117E5E">
      <w:pPr>
        <w:pStyle w:val="20"/>
        <w:shd w:val="clear" w:color="auto" w:fill="auto"/>
      </w:pPr>
      <w:r>
        <w:rPr>
          <w:rStyle w:val="21"/>
        </w:rPr>
        <w:t>Принцип гуманизации</w:t>
      </w:r>
      <w:r>
        <w:t xml:space="preserve"> педагогического процесса заключается в учёте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27049D" w:rsidRDefault="00117E5E">
      <w:pPr>
        <w:pStyle w:val="20"/>
        <w:shd w:val="clear" w:color="auto" w:fill="auto"/>
      </w:pPr>
      <w:r>
        <w:t xml:space="preserve">Осуществление принципов демократизации и гуманизации в педагогическом процессе возможно на основе </w:t>
      </w:r>
      <w:r>
        <w:rPr>
          <w:rStyle w:val="21"/>
        </w:rPr>
        <w:t>педагогики сотрудничества -</w:t>
      </w:r>
      <w:r>
        <w:t xml:space="preserve">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 </w:t>
      </w:r>
      <w:r>
        <w:rPr>
          <w:rStyle w:val="21"/>
        </w:rPr>
        <w:t>Деятельностный подход</w:t>
      </w:r>
      <w: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27049D" w:rsidRDefault="00117E5E">
      <w:pPr>
        <w:pStyle w:val="20"/>
        <w:shd w:val="clear" w:color="auto" w:fill="auto"/>
      </w:pPr>
      <w:r>
        <w:rPr>
          <w:rStyle w:val="21"/>
        </w:rPr>
        <w:t>Интенсификация и оптимизация</w:t>
      </w:r>
      <w: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сопряжённого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27049D" w:rsidRDefault="00117E5E">
      <w:pPr>
        <w:pStyle w:val="20"/>
        <w:shd w:val="clear" w:color="auto" w:fill="auto"/>
        <w:spacing w:after="267"/>
      </w:pPr>
      <w:r>
        <w:t xml:space="preserve">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Pr>
          <w:rStyle w:val="21"/>
        </w:rPr>
        <w:t>расширения межпредметных связей</w:t>
      </w:r>
      <w:r>
        <w:t xml:space="preserve"> из области разных предметов: литературы, истории, математики, анатомии, физиологии, психологии и др.</w:t>
      </w:r>
    </w:p>
    <w:p w:rsidR="0027049D" w:rsidRDefault="00117E5E">
      <w:pPr>
        <w:pStyle w:val="34"/>
        <w:keepNext/>
        <w:keepLines/>
        <w:shd w:val="clear" w:color="auto" w:fill="auto"/>
        <w:spacing w:after="201" w:line="240" w:lineRule="exact"/>
        <w:ind w:left="1320"/>
        <w:jc w:val="left"/>
      </w:pPr>
      <w:bookmarkStart w:id="268" w:name="bookmark273"/>
      <w:r>
        <w:t>Личностные, метапредмнтные и предметные результаты освоения курса</w:t>
      </w:r>
      <w:bookmarkEnd w:id="268"/>
    </w:p>
    <w:p w:rsidR="0027049D" w:rsidRDefault="00117E5E">
      <w:pPr>
        <w:pStyle w:val="20"/>
        <w:shd w:val="clear" w:color="auto" w:fill="auto"/>
        <w:spacing w:after="240"/>
        <w:ind w:firstLine="600"/>
      </w:pPr>
      <w: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2009 г. №373) данная рабочая программа для 1—4 классов направлена на достижение обучающимися личностных, метапредметных и предметных результатов по физической культуре.</w:t>
      </w:r>
    </w:p>
    <w:p w:rsidR="0027049D" w:rsidRDefault="00117E5E">
      <w:pPr>
        <w:pStyle w:val="20"/>
        <w:shd w:val="clear" w:color="auto" w:fill="auto"/>
        <w:spacing w:after="240"/>
      </w:pPr>
      <w:r>
        <w:rPr>
          <w:rStyle w:val="25"/>
        </w:rPr>
        <w:t>Личностные результаты:</w:t>
      </w:r>
      <w:r>
        <w:rPr>
          <w:rStyle w:val="22"/>
        </w:rPr>
        <w:t xml:space="preserve"> </w:t>
      </w:r>
      <w: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уважительного отношения к культуре других народов; развитие мотивов учебной деятельности и личностный смысл учения, принятие и освоение социальной роли обучающего; развитие этических чувств, доброжелательно и эмоционально-нравственной отзывчивости, понимания 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 формирование установки на безопасный, здоровый образ жизни.</w:t>
      </w:r>
    </w:p>
    <w:p w:rsidR="0027049D" w:rsidRDefault="00117E5E">
      <w:pPr>
        <w:pStyle w:val="20"/>
        <w:shd w:val="clear" w:color="auto" w:fill="auto"/>
        <w:spacing w:after="240"/>
      </w:pPr>
      <w:r>
        <w:rPr>
          <w:rStyle w:val="25"/>
        </w:rPr>
        <w:t>Метапредметные результаты:</w:t>
      </w:r>
      <w:r>
        <w:rPr>
          <w:rStyle w:val="22"/>
        </w:rPr>
        <w:t xml:space="preserve"> </w:t>
      </w:r>
      <w:r>
        <w:t>Овладение способностью принимать и сохранять цели и задачи учебной деятельности, поиска средств её осуществления;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учёта интересов сторон и сотрудничества;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овладение базовыми предметными и межпредметными понятиями, отражающими существенные связи и отношения между объектами и процессами.</w:t>
      </w:r>
    </w:p>
    <w:p w:rsidR="0027049D" w:rsidRDefault="00117E5E">
      <w:pPr>
        <w:pStyle w:val="20"/>
        <w:shd w:val="clear" w:color="auto" w:fill="auto"/>
        <w:tabs>
          <w:tab w:val="left" w:pos="3230"/>
        </w:tabs>
      </w:pPr>
      <w:r>
        <w:rPr>
          <w:rStyle w:val="25"/>
        </w:rPr>
        <w:t>Предметные результаты:</w:t>
      </w:r>
      <w:r>
        <w:rPr>
          <w:rStyle w:val="22"/>
        </w:rPr>
        <w:tab/>
      </w:r>
      <w:r>
        <w:t>Формирование первоначальных представлений о значении</w:t>
      </w:r>
    </w:p>
    <w:p w:rsidR="0027049D" w:rsidRDefault="00117E5E">
      <w:pPr>
        <w:pStyle w:val="20"/>
        <w:shd w:val="clear" w:color="auto" w:fill="auto"/>
      </w:pPr>
      <w:r>
        <w:t>физической культуры для 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 овладение умениями организовывать здоровьесберегающую жизнедеятельность (режим дня, утренняя зарядка, оздоровительные мероприятия, подвижные игры и т.д.);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27049D" w:rsidRDefault="00117E5E">
      <w:pPr>
        <w:pStyle w:val="20"/>
        <w:shd w:val="clear" w:color="auto" w:fill="auto"/>
        <w:ind w:right="740" w:firstLine="380"/>
      </w:pPr>
      <w:r>
        <w:t>Важную роль играет организация и методика проведения занятия. Также важно значение соревнования для достижения высокого качества и быстроты выполнения движений, стимулирования к проявлению физических качеств. Этапы обучения и роль соревнования в формировании двигательных навыков рассматривает в своих исследованиях Л.М.Коровина. Она предлагает определенную последовательность упражнений и игр с элементами соревнования при обучении детей бегу, метанию, различным упражнениям с мячом. Раскрывает этапы, условия и приемы формирования творческого отношения детей к двигательной деятельности. Творчество рассматривается как фактор формирования целенаправленности, ответственности, критичности мысли, настойчивости в преодолении трудностей, фантазии, наблюдательности, увлеченности и т.п.</w:t>
      </w:r>
    </w:p>
    <w:p w:rsidR="0027049D" w:rsidRDefault="00117E5E">
      <w:pPr>
        <w:pStyle w:val="20"/>
        <w:shd w:val="clear" w:color="auto" w:fill="auto"/>
        <w:ind w:right="740" w:firstLine="420"/>
      </w:pPr>
      <w:r>
        <w:rPr>
          <w:rStyle w:val="22"/>
        </w:rPr>
        <w:t xml:space="preserve">Игры носят коллективный характер. </w:t>
      </w:r>
      <w:r>
        <w:t>Мнение сверстников, как известно, оказывает большое влияние на поведение каждого игрока. В зависимости от качества выполнения роли тот или иной участник подвижной игры может заслужить поощрение или, наоборот, неодобрение товарищей; так дети приучаются к деятельности в коллективе.</w:t>
      </w:r>
    </w:p>
    <w:p w:rsidR="0027049D" w:rsidRDefault="00117E5E">
      <w:pPr>
        <w:pStyle w:val="20"/>
        <w:shd w:val="clear" w:color="auto" w:fill="auto"/>
        <w:ind w:right="740"/>
      </w:pPr>
      <w:r>
        <w:t>В играх свойственны противодействия одного игрока другому, одной команды - другой, когда перед играющим возникают самые разнообразные задачи, требующие мгновенного разрешения. Для этого необходимо в кратчайший срок оценить окружающую обстановку, выбрать наиболее правильное действие и выполнить его.</w:t>
      </w:r>
    </w:p>
    <w:p w:rsidR="0027049D" w:rsidRDefault="00117E5E">
      <w:pPr>
        <w:pStyle w:val="20"/>
        <w:shd w:val="clear" w:color="auto" w:fill="auto"/>
        <w:ind w:firstLine="420"/>
      </w:pPr>
      <w:r>
        <w:t>Так подвижные игры способствуют самопознанию.</w:t>
      </w:r>
    </w:p>
    <w:p w:rsidR="0027049D" w:rsidRDefault="00117E5E">
      <w:pPr>
        <w:pStyle w:val="20"/>
        <w:shd w:val="clear" w:color="auto" w:fill="auto"/>
        <w:ind w:right="740"/>
      </w:pPr>
      <w:r>
        <w:t>Кроме того, игры вырабатывают координированные, экономные и согласованные движения; игроки приобретают умения быстро входить в нужный темп и ритм работы, ловко и быстро выполнять разнообразные двигательные задачи, проявляя при этом необходимые усилия и настойчивость, что важно в жизни.</w:t>
      </w:r>
    </w:p>
    <w:p w:rsidR="0027049D" w:rsidRDefault="00117E5E">
      <w:pPr>
        <w:pStyle w:val="20"/>
        <w:shd w:val="clear" w:color="auto" w:fill="auto"/>
        <w:ind w:right="740"/>
      </w:pPr>
      <w:r>
        <w:t>Качественные преобразования моторной сферы детей в младшем школьном возрасте происходят на основе совершенствования чувств и движений, развития двигательных способностей. Детям данного возраста надо предоставить возможность проявить свои способности, умения, разнообразно использовать свой двигательный опыт. При этом очень важно, чтобы ребенок самостоятельно находил решения, проявлял инициативу, творчество, чувствовал себя свободным.</w:t>
      </w:r>
    </w:p>
    <w:p w:rsidR="0027049D" w:rsidRDefault="00117E5E">
      <w:pPr>
        <w:pStyle w:val="20"/>
        <w:shd w:val="clear" w:color="auto" w:fill="auto"/>
        <w:spacing w:after="240"/>
        <w:ind w:right="740"/>
      </w:pPr>
      <w:r>
        <w:t>В формировании личности средствами физической культуры основополагающим принципом является единство мировоззренческого, интеллектуального и телесного компонентов, тесная взаимосвязь духовной, чувственно-эмоциональной, интеллектуальной и физической сфер.</w:t>
      </w:r>
    </w:p>
    <w:p w:rsidR="0027049D" w:rsidRDefault="00117E5E">
      <w:pPr>
        <w:pStyle w:val="34"/>
        <w:keepNext/>
        <w:keepLines/>
        <w:shd w:val="clear" w:color="auto" w:fill="auto"/>
        <w:spacing w:after="0" w:line="274" w:lineRule="exact"/>
        <w:jc w:val="both"/>
      </w:pPr>
      <w:bookmarkStart w:id="269" w:name="bookmark274"/>
      <w:r>
        <w:rPr>
          <w:rStyle w:val="38"/>
          <w:b/>
          <w:bCs/>
        </w:rPr>
        <w:t>Техническое оснащение занятий</w:t>
      </w:r>
      <w:bookmarkEnd w:id="269"/>
    </w:p>
    <w:p w:rsidR="0027049D" w:rsidRDefault="00117E5E">
      <w:pPr>
        <w:pStyle w:val="20"/>
        <w:shd w:val="clear" w:color="auto" w:fill="auto"/>
        <w:ind w:right="1220"/>
        <w:jc w:val="left"/>
      </w:pPr>
      <w:r>
        <w:rPr>
          <w:rStyle w:val="21"/>
        </w:rPr>
        <w:t>Техническое оснащение занятий</w:t>
      </w:r>
      <w:r>
        <w:t xml:space="preserve"> соответствует специфике физических упражнений в период практической подготовки обучающихся, для теоретических занятий возможно применение видеофильмов. Для реализации программы необходимы - Спортивное оборудование: спортивный зал; ворота; мячи: резиновые, набивные, тряпичные фишки, стойки, разметка в поле.</w:t>
      </w:r>
    </w:p>
    <w:p w:rsidR="0027049D" w:rsidRDefault="00117E5E">
      <w:pPr>
        <w:pStyle w:val="20"/>
        <w:shd w:val="clear" w:color="auto" w:fill="auto"/>
        <w:spacing w:after="507"/>
      </w:pPr>
      <w:r>
        <w:t>технические средства обучения для теоретических занятий (показ видеофильмов и р.)</w:t>
      </w:r>
    </w:p>
    <w:p w:rsidR="0027049D" w:rsidRDefault="00117E5E">
      <w:pPr>
        <w:pStyle w:val="34"/>
        <w:keepNext/>
        <w:keepLines/>
        <w:shd w:val="clear" w:color="auto" w:fill="auto"/>
        <w:spacing w:after="0" w:line="240" w:lineRule="exact"/>
        <w:ind w:left="3420"/>
        <w:jc w:val="left"/>
      </w:pPr>
      <w:bookmarkStart w:id="270" w:name="bookmark275"/>
      <w:r>
        <w:t>ПРИЛОЖЕНИЯ</w:t>
      </w:r>
      <w:bookmarkEnd w:id="270"/>
    </w:p>
    <w:p w:rsidR="0027049D" w:rsidRDefault="00117E5E">
      <w:pPr>
        <w:pStyle w:val="3f"/>
        <w:shd w:val="clear" w:color="auto" w:fill="auto"/>
        <w:spacing w:before="0" w:after="251" w:line="240" w:lineRule="exact"/>
        <w:ind w:left="6780"/>
      </w:pPr>
      <w:r>
        <w:t>Приложение№1</w:t>
      </w:r>
    </w:p>
    <w:p w:rsidR="0027049D" w:rsidRDefault="00117E5E">
      <w:pPr>
        <w:pStyle w:val="34"/>
        <w:keepNext/>
        <w:keepLines/>
        <w:shd w:val="clear" w:color="auto" w:fill="auto"/>
        <w:spacing w:after="425" w:line="274" w:lineRule="exact"/>
        <w:jc w:val="both"/>
      </w:pPr>
      <w:bookmarkStart w:id="271" w:name="bookmark276"/>
      <w:r>
        <w:t>Диагностическая карта изучения уровней усвоения программы воспитанниками объединения «Подвижные игры».</w:t>
      </w:r>
      <w:bookmarkEnd w:id="271"/>
    </w:p>
    <w:tbl>
      <w:tblPr>
        <w:tblOverlap w:val="never"/>
        <w:tblW w:w="0" w:type="auto"/>
        <w:jc w:val="center"/>
        <w:tblLayout w:type="fixed"/>
        <w:tblCellMar>
          <w:left w:w="10" w:type="dxa"/>
          <w:right w:w="10" w:type="dxa"/>
        </w:tblCellMar>
        <w:tblLook w:val="0000" w:firstRow="0" w:lastRow="0" w:firstColumn="0" w:lastColumn="0" w:noHBand="0" w:noVBand="0"/>
      </w:tblPr>
      <w:tblGrid>
        <w:gridCol w:w="398"/>
        <w:gridCol w:w="1560"/>
        <w:gridCol w:w="2126"/>
        <w:gridCol w:w="1982"/>
        <w:gridCol w:w="1987"/>
        <w:gridCol w:w="2136"/>
      </w:tblGrid>
      <w:tr w:rsidR="0027049D">
        <w:trPr>
          <w:trHeight w:hRule="exact" w:val="298"/>
          <w:jc w:val="center"/>
        </w:trPr>
        <w:tc>
          <w:tcPr>
            <w:tcW w:w="398"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w:t>
            </w:r>
          </w:p>
        </w:tc>
        <w:tc>
          <w:tcPr>
            <w:tcW w:w="1560"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Показатель</w:t>
            </w:r>
          </w:p>
        </w:tc>
        <w:tc>
          <w:tcPr>
            <w:tcW w:w="8231"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Признаки проявления различных уровней обученности</w:t>
            </w:r>
          </w:p>
        </w:tc>
      </w:tr>
      <w:tr w:rsidR="0027049D">
        <w:trPr>
          <w:trHeight w:hRule="exact" w:val="317"/>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уровня</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«5»</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«4»</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«3»</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«2»</w:t>
            </w:r>
          </w:p>
        </w:tc>
      </w:tr>
      <w:tr w:rsidR="0027049D">
        <w:trPr>
          <w:trHeight w:hRule="exact" w:val="250"/>
          <w:jc w:val="center"/>
        </w:trPr>
        <w:tc>
          <w:tcPr>
            <w:tcW w:w="398"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усвоения</w:t>
            </w:r>
          </w:p>
        </w:tc>
        <w:tc>
          <w:tcPr>
            <w:tcW w:w="2126"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высокий</w:t>
            </w:r>
          </w:p>
        </w:tc>
        <w:tc>
          <w:tcPr>
            <w:tcW w:w="1982"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хороший</w:t>
            </w:r>
          </w:p>
        </w:tc>
        <w:tc>
          <w:tcPr>
            <w:tcW w:w="1987"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удовлетворитель</w:t>
            </w:r>
          </w:p>
        </w:tc>
        <w:tc>
          <w:tcPr>
            <w:tcW w:w="2136" w:type="dxa"/>
            <w:tcBorders>
              <w:left w:val="single" w:sz="4" w:space="0" w:color="auto"/>
              <w:bottom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низкий</w:t>
            </w:r>
          </w:p>
        </w:tc>
      </w:tr>
    </w:tbl>
    <w:p w:rsidR="0027049D" w:rsidRDefault="0027049D">
      <w:pPr>
        <w:framePr w:w="1019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8"/>
        <w:gridCol w:w="1560"/>
        <w:gridCol w:w="2126"/>
        <w:gridCol w:w="1982"/>
        <w:gridCol w:w="1987"/>
        <w:gridCol w:w="2136"/>
      </w:tblGrid>
      <w:tr w:rsidR="0027049D">
        <w:trPr>
          <w:trHeight w:hRule="exact" w:val="293"/>
          <w:jc w:val="center"/>
        </w:trPr>
        <w:tc>
          <w:tcPr>
            <w:tcW w:w="398"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7"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ный</w:t>
            </w:r>
          </w:p>
        </w:tc>
        <w:tc>
          <w:tcPr>
            <w:tcW w:w="2136" w:type="dxa"/>
            <w:tcBorders>
              <w:top w:val="single" w:sz="4" w:space="0" w:color="auto"/>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307"/>
          <w:jc w:val="center"/>
        </w:trPr>
        <w:tc>
          <w:tcPr>
            <w:tcW w:w="398"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1</w:t>
            </w:r>
          </w:p>
        </w:tc>
        <w:tc>
          <w:tcPr>
            <w:tcW w:w="1560"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Гибкость</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выполнение</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Выполнение</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Затруднение</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Выполнение</w:t>
            </w: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упражнений с</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упражнений без</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выполнения</w:t>
            </w:r>
          </w:p>
        </w:tc>
        <w:tc>
          <w:tcPr>
            <w:tcW w:w="2136" w:type="dxa"/>
            <w:tcBorders>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упражнений с</w:t>
            </w:r>
          </w:p>
        </w:tc>
      </w:tr>
      <w:tr w:rsidR="0027049D">
        <w:trPr>
          <w:trHeight w:hRule="exact" w:val="302"/>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большой</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особых усилий</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упражнений,</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большим</w:t>
            </w:r>
          </w:p>
        </w:tc>
      </w:tr>
      <w:tr w:rsidR="0027049D">
        <w:trPr>
          <w:trHeight w:hRule="exact" w:val="787"/>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амплитудой.</w:t>
            </w:r>
          </w:p>
        </w:tc>
        <w:tc>
          <w:tcPr>
            <w:tcW w:w="1982"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прилагая усилия.</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jc w:val="left"/>
            </w:pPr>
            <w:r>
              <w:t>усилием, с</w:t>
            </w:r>
          </w:p>
          <w:p w:rsidR="0027049D" w:rsidRDefault="00117E5E">
            <w:pPr>
              <w:pStyle w:val="20"/>
              <w:framePr w:w="10190" w:wrap="notBeside" w:vAnchor="text" w:hAnchor="text" w:xAlign="center" w:y="1"/>
              <w:shd w:val="clear" w:color="auto" w:fill="auto"/>
              <w:jc w:val="left"/>
            </w:pPr>
            <w:r>
              <w:t>грубыми</w:t>
            </w:r>
          </w:p>
          <w:p w:rsidR="0027049D" w:rsidRDefault="00117E5E">
            <w:pPr>
              <w:pStyle w:val="20"/>
              <w:framePr w:w="10190" w:wrap="notBeside" w:vAnchor="text" w:hAnchor="text" w:xAlign="center" w:y="1"/>
              <w:shd w:val="clear" w:color="auto" w:fill="auto"/>
              <w:jc w:val="left"/>
            </w:pPr>
            <w:r>
              <w:t>ошибками</w:t>
            </w:r>
          </w:p>
        </w:tc>
      </w:tr>
      <w:tr w:rsidR="0027049D">
        <w:trPr>
          <w:trHeight w:hRule="exact" w:val="307"/>
          <w:jc w:val="center"/>
        </w:trPr>
        <w:tc>
          <w:tcPr>
            <w:tcW w:w="398"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2</w:t>
            </w:r>
          </w:p>
        </w:tc>
        <w:tc>
          <w:tcPr>
            <w:tcW w:w="1560"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Сила</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Выполняет</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Выполняет</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Выполняет</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Отсутствие</w:t>
            </w: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силовые</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силовые</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right="140"/>
              <w:jc w:val="right"/>
            </w:pPr>
            <w:r>
              <w:t>практически все</w:t>
            </w:r>
          </w:p>
        </w:tc>
        <w:tc>
          <w:tcPr>
            <w:tcW w:w="2136" w:type="dxa"/>
            <w:tcBorders>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умений и навыков</w:t>
            </w:r>
          </w:p>
        </w:tc>
      </w:tr>
      <w:tr w:rsidR="0027049D">
        <w:trPr>
          <w:trHeight w:hRule="exact" w:val="25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упражнения</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упражнения</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силовые</w:t>
            </w:r>
          </w:p>
        </w:tc>
        <w:tc>
          <w:tcPr>
            <w:tcW w:w="2136" w:type="dxa"/>
            <w:tcBorders>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выполнения</w:t>
            </w: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(отжимания,</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(отжимания,</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упражнения</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силовых</w:t>
            </w:r>
          </w:p>
        </w:tc>
      </w:tr>
      <w:tr w:rsidR="0027049D">
        <w:trPr>
          <w:trHeight w:hRule="exact" w:val="25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подтягивания,</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подтягивания,</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(отжимания,</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упражнений</w:t>
            </w: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пресс) правильно,</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пресс)</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подтягивания,</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5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самостоятельно</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правильно, с</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пресс) с</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8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небольшой</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помощью</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8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помощью</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учителя</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35"/>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учителя</w:t>
            </w:r>
          </w:p>
        </w:tc>
        <w:tc>
          <w:tcPr>
            <w:tcW w:w="1987"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326"/>
          <w:jc w:val="center"/>
        </w:trPr>
        <w:tc>
          <w:tcPr>
            <w:tcW w:w="398"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3</w:t>
            </w:r>
          </w:p>
        </w:tc>
        <w:tc>
          <w:tcPr>
            <w:tcW w:w="1560"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Выносливое</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Длительное</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Несмотря на все</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После</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Быстрая потеря</w:t>
            </w:r>
          </w:p>
        </w:tc>
      </w:tr>
      <w:tr w:rsidR="0027049D">
        <w:trPr>
          <w:trHeight w:hRule="exact" w:val="25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ть</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выполнение</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старания, не</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проделанной</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сил и полный</w:t>
            </w:r>
          </w:p>
        </w:tc>
      </w:tr>
      <w:tr w:rsidR="0027049D">
        <w:trPr>
          <w:trHeight w:hRule="exact" w:val="28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упражнений без</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может</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работы не в</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отказ от</w:t>
            </w:r>
          </w:p>
        </w:tc>
      </w:tr>
      <w:tr w:rsidR="0027049D">
        <w:trPr>
          <w:trHeight w:hRule="exact" w:val="27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снижения</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сохранить необх</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состоянии</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дальнейшего</w:t>
            </w:r>
          </w:p>
        </w:tc>
      </w:tr>
      <w:tr w:rsidR="0027049D">
        <w:trPr>
          <w:trHeight w:hRule="exact" w:val="26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результативности.</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одимую</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выполнять ее</w:t>
            </w:r>
          </w:p>
        </w:tc>
        <w:tc>
          <w:tcPr>
            <w:tcW w:w="2136" w:type="dxa"/>
            <w:tcBorders>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продолжения</w:t>
            </w: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интенсивность</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дальше с любой</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работы.</w:t>
            </w: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работы,</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интенсивностью.</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6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незначительное</w:t>
            </w:r>
          </w:p>
        </w:tc>
        <w:tc>
          <w:tcPr>
            <w:tcW w:w="1987"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7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снижение</w:t>
            </w:r>
          </w:p>
        </w:tc>
        <w:tc>
          <w:tcPr>
            <w:tcW w:w="1987"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5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интенсивности</w:t>
            </w:r>
          </w:p>
        </w:tc>
        <w:tc>
          <w:tcPr>
            <w:tcW w:w="1987"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326"/>
          <w:jc w:val="center"/>
        </w:trPr>
        <w:tc>
          <w:tcPr>
            <w:tcW w:w="398"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4</w:t>
            </w:r>
          </w:p>
        </w:tc>
        <w:tc>
          <w:tcPr>
            <w:tcW w:w="1560"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Координаци</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Умение</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Хорошо</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Плохо</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Не ориентируется</w:t>
            </w:r>
          </w:p>
        </w:tc>
      </w:tr>
      <w:tr w:rsidR="0027049D">
        <w:trPr>
          <w:trHeight w:hRule="exact" w:val="27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я и ловкость</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согласовывать</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ориентируется в</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ориентируется</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 пространстве, не</w:t>
            </w: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движения</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пространстве,</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в</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может понять</w:t>
            </w:r>
          </w:p>
        </w:tc>
      </w:tr>
      <w:tr w:rsidR="0027049D">
        <w:trPr>
          <w:trHeight w:hRule="exact" w:val="28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различных частей</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иногда</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пространстве,</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упражнение</w:t>
            </w:r>
          </w:p>
        </w:tc>
      </w:tr>
      <w:tr w:rsidR="0027049D">
        <w:trPr>
          <w:trHeight w:hRule="exact" w:val="25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тела,</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останавливается,</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постоянно</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7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ориентироваться в</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и задумывается;</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left="300"/>
              <w:jc w:val="left"/>
            </w:pPr>
            <w:r>
              <w:t>останавливаетс</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пространстве,</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при ошибках</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я, долго</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7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двигательные</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исправляется</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задумывается,</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5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действия,</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самостоятельно,</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частые</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93"/>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производится</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движения</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left="300"/>
              <w:jc w:val="left"/>
            </w:pPr>
            <w:r>
              <w:t>ошибки,</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экономно,</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медленные но</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left="300"/>
              <w:jc w:val="left"/>
            </w:pPr>
            <w:r>
              <w:t>исправится не</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8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ненапряженно,</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верные и</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может без</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1066"/>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пластично, четко.</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уверенные</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left="300"/>
              <w:jc w:val="left"/>
            </w:pPr>
            <w:r>
              <w:t>помощи</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302"/>
          <w:jc w:val="center"/>
        </w:trPr>
        <w:tc>
          <w:tcPr>
            <w:tcW w:w="398"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5</w:t>
            </w:r>
          </w:p>
        </w:tc>
        <w:tc>
          <w:tcPr>
            <w:tcW w:w="1560"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Знания</w:t>
            </w:r>
          </w:p>
        </w:tc>
        <w:tc>
          <w:tcPr>
            <w:tcW w:w="2126"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Ребенок знает</w:t>
            </w:r>
          </w:p>
        </w:tc>
        <w:tc>
          <w:tcPr>
            <w:tcW w:w="1982"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Знает 2-3</w:t>
            </w:r>
          </w:p>
        </w:tc>
        <w:tc>
          <w:tcPr>
            <w:tcW w:w="1987" w:type="dxa"/>
            <w:tcBorders>
              <w:top w:val="single" w:sz="4" w:space="0" w:color="auto"/>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Знает не более</w:t>
            </w:r>
          </w:p>
        </w:tc>
        <w:tc>
          <w:tcPr>
            <w:tcW w:w="2136" w:type="dxa"/>
            <w:tcBorders>
              <w:top w:val="single" w:sz="4" w:space="0" w:color="auto"/>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Полное</w:t>
            </w:r>
          </w:p>
        </w:tc>
      </w:tr>
      <w:tr w:rsidR="0027049D">
        <w:trPr>
          <w:trHeight w:hRule="exact" w:val="28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подвижных</w:t>
            </w: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название не менее</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подвижные</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одной</w:t>
            </w:r>
          </w:p>
        </w:tc>
        <w:tc>
          <w:tcPr>
            <w:tcW w:w="2136" w:type="dxa"/>
            <w:tcBorders>
              <w:left w:val="single" w:sz="4" w:space="0" w:color="auto"/>
              <w:righ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отсутствие знаний</w:t>
            </w: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игр и</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5 подвижных игр</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игры, (знания</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подвижной</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игр и умений их</w:t>
            </w:r>
          </w:p>
        </w:tc>
      </w:tr>
      <w:tr w:rsidR="0027049D">
        <w:trPr>
          <w:trHeight w:hRule="exact" w:val="298"/>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умений</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(знания выбора</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выбора</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игры, (не имеет</w:t>
            </w:r>
          </w:p>
        </w:tc>
        <w:tc>
          <w:tcPr>
            <w:tcW w:w="2136" w:type="dxa"/>
            <w:tcBorders>
              <w:left w:val="single" w:sz="4" w:space="0" w:color="auto"/>
              <w:righ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организовать</w:t>
            </w:r>
          </w:p>
        </w:tc>
      </w:tr>
      <w:tr w:rsidR="0027049D">
        <w:trPr>
          <w:trHeight w:hRule="exact" w:val="250"/>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организации</w:t>
            </w: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водящего - не</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водящего -</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right="140"/>
              <w:jc w:val="right"/>
            </w:pPr>
            <w:r>
              <w:t>знаний выбора</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302"/>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и</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менее 3</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считалочка), но</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водящего), но</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74"/>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самоорганиз</w:t>
            </w:r>
          </w:p>
        </w:tc>
        <w:tc>
          <w:tcPr>
            <w:tcW w:w="2126"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различных</w:t>
            </w:r>
          </w:p>
        </w:tc>
        <w:tc>
          <w:tcPr>
            <w:tcW w:w="1982"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затрудняется в</w:t>
            </w:r>
          </w:p>
        </w:tc>
        <w:tc>
          <w:tcPr>
            <w:tcW w:w="1987" w:type="dxa"/>
            <w:tcBorders>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ind w:right="140"/>
              <w:jc w:val="right"/>
            </w:pPr>
            <w:r>
              <w:t>организует ее</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69"/>
          <w:jc w:val="center"/>
        </w:trPr>
        <w:tc>
          <w:tcPr>
            <w:tcW w:w="398" w:type="dxa"/>
            <w:tcBorders>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ации детей в</w:t>
            </w:r>
          </w:p>
        </w:tc>
        <w:tc>
          <w:tcPr>
            <w:tcW w:w="2126"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считалочек),</w:t>
            </w:r>
          </w:p>
        </w:tc>
        <w:tc>
          <w:tcPr>
            <w:tcW w:w="1982"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самостоятельной</w:t>
            </w:r>
          </w:p>
        </w:tc>
        <w:tc>
          <w:tcPr>
            <w:tcW w:w="1987" w:type="dxa"/>
            <w:tcBorders>
              <w:left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ind w:right="140"/>
              <w:jc w:val="right"/>
            </w:pPr>
            <w:r>
              <w:t>только с</w:t>
            </w:r>
          </w:p>
        </w:tc>
        <w:tc>
          <w:tcPr>
            <w:tcW w:w="2136" w:type="dxa"/>
            <w:tcBorders>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250"/>
          <w:jc w:val="center"/>
        </w:trPr>
        <w:tc>
          <w:tcPr>
            <w:tcW w:w="398"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может рассказать</w:t>
            </w:r>
          </w:p>
        </w:tc>
        <w:tc>
          <w:tcPr>
            <w:tcW w:w="1982"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организации их.</w:t>
            </w:r>
          </w:p>
        </w:tc>
        <w:tc>
          <w:tcPr>
            <w:tcW w:w="1987"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частичной</w:t>
            </w:r>
          </w:p>
        </w:tc>
        <w:tc>
          <w:tcPr>
            <w:tcW w:w="2136" w:type="dxa"/>
            <w:tcBorders>
              <w:left w:val="single" w:sz="4" w:space="0" w:color="auto"/>
              <w:bottom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bl>
    <w:p w:rsidR="0027049D" w:rsidRDefault="0027049D">
      <w:pPr>
        <w:framePr w:w="1019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98"/>
        <w:gridCol w:w="1560"/>
        <w:gridCol w:w="2126"/>
        <w:gridCol w:w="1982"/>
        <w:gridCol w:w="1987"/>
        <w:gridCol w:w="2136"/>
      </w:tblGrid>
      <w:tr w:rsidR="0027049D">
        <w:trPr>
          <w:trHeight w:hRule="exact" w:val="336"/>
          <w:jc w:val="center"/>
        </w:trPr>
        <w:tc>
          <w:tcPr>
            <w:tcW w:w="398"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них.</w:t>
            </w:r>
          </w:p>
        </w:tc>
        <w:tc>
          <w:tcPr>
            <w:tcW w:w="2126"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правила игры,</w:t>
            </w:r>
          </w:p>
        </w:tc>
        <w:tc>
          <w:tcPr>
            <w:tcW w:w="1982" w:type="dxa"/>
            <w:tcBorders>
              <w:top w:val="single" w:sz="4" w:space="0" w:color="auto"/>
              <w:left w:val="single" w:sz="4" w:space="0" w:color="auto"/>
            </w:tcBorders>
            <w:shd w:val="clear" w:color="auto" w:fill="FFFFFF"/>
          </w:tcPr>
          <w:p w:rsidR="0027049D" w:rsidRDefault="0027049D">
            <w:pPr>
              <w:framePr w:w="10190" w:wrap="notBeside" w:vAnchor="text" w:hAnchor="text" w:xAlign="center" w:y="1"/>
              <w:rPr>
                <w:sz w:val="10"/>
                <w:szCs w:val="10"/>
              </w:rPr>
            </w:pPr>
          </w:p>
        </w:tc>
        <w:tc>
          <w:tcPr>
            <w:tcW w:w="1987" w:type="dxa"/>
            <w:tcBorders>
              <w:top w:val="single" w:sz="4" w:space="0" w:color="auto"/>
              <w:left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spacing w:line="240" w:lineRule="exact"/>
              <w:jc w:val="left"/>
            </w:pPr>
            <w:r>
              <w:t>помощью</w:t>
            </w:r>
          </w:p>
        </w:tc>
        <w:tc>
          <w:tcPr>
            <w:tcW w:w="2136" w:type="dxa"/>
            <w:tcBorders>
              <w:top w:val="single" w:sz="4" w:space="0" w:color="auto"/>
              <w:left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r w:rsidR="0027049D">
        <w:trPr>
          <w:trHeight w:hRule="exact" w:val="1622"/>
          <w:jc w:val="center"/>
        </w:trPr>
        <w:tc>
          <w:tcPr>
            <w:tcW w:w="398"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1560"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2126" w:type="dxa"/>
            <w:tcBorders>
              <w:left w:val="single" w:sz="4" w:space="0" w:color="auto"/>
              <w:bottom w:val="single" w:sz="4" w:space="0" w:color="auto"/>
            </w:tcBorders>
            <w:shd w:val="clear" w:color="auto" w:fill="FFFFFF"/>
            <w:vAlign w:val="bottom"/>
          </w:tcPr>
          <w:p w:rsidR="0027049D" w:rsidRDefault="00117E5E">
            <w:pPr>
              <w:pStyle w:val="20"/>
              <w:framePr w:w="10190" w:wrap="notBeside" w:vAnchor="text" w:hAnchor="text" w:xAlign="center" w:y="1"/>
              <w:shd w:val="clear" w:color="auto" w:fill="auto"/>
              <w:jc w:val="left"/>
            </w:pPr>
            <w:r>
              <w:t>которую предлагает инструктор и умеет</w:t>
            </w:r>
          </w:p>
          <w:p w:rsidR="0027049D" w:rsidRDefault="00117E5E">
            <w:pPr>
              <w:pStyle w:val="20"/>
              <w:framePr w:w="10190" w:wrap="notBeside" w:vAnchor="text" w:hAnchor="text" w:xAlign="center" w:y="1"/>
              <w:shd w:val="clear" w:color="auto" w:fill="auto"/>
              <w:jc w:val="left"/>
            </w:pPr>
            <w:r>
              <w:t>организовать их со сверстниками</w:t>
            </w:r>
          </w:p>
        </w:tc>
        <w:tc>
          <w:tcPr>
            <w:tcW w:w="1982" w:type="dxa"/>
            <w:tcBorders>
              <w:left w:val="single" w:sz="4" w:space="0" w:color="auto"/>
              <w:bottom w:val="single" w:sz="4" w:space="0" w:color="auto"/>
            </w:tcBorders>
            <w:shd w:val="clear" w:color="auto" w:fill="FFFFFF"/>
          </w:tcPr>
          <w:p w:rsidR="0027049D" w:rsidRDefault="0027049D">
            <w:pPr>
              <w:framePr w:w="10190" w:wrap="notBeside" w:vAnchor="text" w:hAnchor="text" w:xAlign="center" w:y="1"/>
              <w:rPr>
                <w:sz w:val="10"/>
                <w:szCs w:val="10"/>
              </w:rPr>
            </w:pPr>
          </w:p>
        </w:tc>
        <w:tc>
          <w:tcPr>
            <w:tcW w:w="1987" w:type="dxa"/>
            <w:tcBorders>
              <w:left w:val="single" w:sz="4" w:space="0" w:color="auto"/>
              <w:bottom w:val="single" w:sz="4" w:space="0" w:color="auto"/>
            </w:tcBorders>
            <w:shd w:val="clear" w:color="auto" w:fill="FFFFFF"/>
          </w:tcPr>
          <w:p w:rsidR="0027049D" w:rsidRDefault="00117E5E">
            <w:pPr>
              <w:pStyle w:val="20"/>
              <w:framePr w:w="10190" w:wrap="notBeside" w:vAnchor="text" w:hAnchor="text" w:xAlign="center" w:y="1"/>
              <w:shd w:val="clear" w:color="auto" w:fill="auto"/>
              <w:spacing w:line="240" w:lineRule="exact"/>
              <w:jc w:val="left"/>
            </w:pPr>
            <w:r>
              <w:t>взрослого</w:t>
            </w:r>
          </w:p>
        </w:tc>
        <w:tc>
          <w:tcPr>
            <w:tcW w:w="2136" w:type="dxa"/>
            <w:tcBorders>
              <w:left w:val="single" w:sz="4" w:space="0" w:color="auto"/>
              <w:bottom w:val="single" w:sz="4" w:space="0" w:color="auto"/>
              <w:right w:val="single" w:sz="4" w:space="0" w:color="auto"/>
            </w:tcBorders>
            <w:shd w:val="clear" w:color="auto" w:fill="FFFFFF"/>
          </w:tcPr>
          <w:p w:rsidR="0027049D" w:rsidRDefault="0027049D">
            <w:pPr>
              <w:framePr w:w="10190" w:wrap="notBeside" w:vAnchor="text" w:hAnchor="text" w:xAlign="center" w:y="1"/>
              <w:rPr>
                <w:sz w:val="10"/>
                <w:szCs w:val="10"/>
              </w:rPr>
            </w:pPr>
          </w:p>
        </w:tc>
      </w:tr>
    </w:tbl>
    <w:p w:rsidR="0027049D" w:rsidRDefault="0027049D">
      <w:pPr>
        <w:framePr w:w="10190"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789" w:after="0" w:line="274" w:lineRule="exact"/>
        <w:jc w:val="right"/>
      </w:pPr>
      <w:bookmarkStart w:id="272" w:name="bookmark277"/>
      <w:r>
        <w:t>Приложение № 2</w:t>
      </w:r>
      <w:bookmarkEnd w:id="272"/>
    </w:p>
    <w:p w:rsidR="0027049D" w:rsidRDefault="00117E5E">
      <w:pPr>
        <w:pStyle w:val="70"/>
        <w:shd w:val="clear" w:color="auto" w:fill="auto"/>
        <w:ind w:left="660" w:right="2960"/>
        <w:jc w:val="left"/>
      </w:pPr>
      <w:r>
        <w:t>ДИАГНОСТИКА ФИЗИЧЕСКОЙ ПОДГОТОВЛЕННОСТИ Диагностические тесты.</w:t>
      </w:r>
    </w:p>
    <w:p w:rsidR="0027049D" w:rsidRDefault="00117E5E">
      <w:pPr>
        <w:pStyle w:val="34"/>
        <w:keepNext/>
        <w:keepLines/>
        <w:numPr>
          <w:ilvl w:val="0"/>
          <w:numId w:val="147"/>
        </w:numPr>
        <w:shd w:val="clear" w:color="auto" w:fill="auto"/>
        <w:tabs>
          <w:tab w:val="left" w:pos="292"/>
        </w:tabs>
        <w:spacing w:after="0" w:line="274" w:lineRule="exact"/>
        <w:jc w:val="both"/>
      </w:pPr>
      <w:bookmarkStart w:id="273" w:name="bookmark278"/>
      <w:r>
        <w:t>Тесты для определения скоростных качеств.</w:t>
      </w:r>
      <w:bookmarkEnd w:id="273"/>
    </w:p>
    <w:p w:rsidR="0027049D" w:rsidRDefault="00117E5E">
      <w:pPr>
        <w:pStyle w:val="70"/>
        <w:shd w:val="clear" w:color="auto" w:fill="auto"/>
      </w:pPr>
      <w:r>
        <w:t>Бег на 10 м с хода.</w:t>
      </w:r>
    </w:p>
    <w:p w:rsidR="0027049D" w:rsidRDefault="00117E5E">
      <w:pPr>
        <w:pStyle w:val="20"/>
        <w:shd w:val="clear" w:color="auto" w:fill="auto"/>
      </w:pPr>
      <w:r>
        <w:t>Отмечается линия старта и линия финиша. За линией финиша, на расстоянии 6-7 м. ставится ориентир для того, чтобы ребёнок не делал резкой остановки. По команде «на старт» ребёнок подходит к черте и занимает удобную позу. По сигналу начинает разбег. В момент пересечения линии старта инструктор включает секундомер и выключает, когда ребёнок пересекает линию финиша. Предполагается две попытки с отдыхом между ними 5 мин. Фиксируется лучший результат.</w:t>
      </w:r>
    </w:p>
    <w:p w:rsidR="0027049D" w:rsidRDefault="00117E5E">
      <w:pPr>
        <w:pStyle w:val="34"/>
        <w:keepNext/>
        <w:keepLines/>
        <w:numPr>
          <w:ilvl w:val="0"/>
          <w:numId w:val="147"/>
        </w:numPr>
        <w:shd w:val="clear" w:color="auto" w:fill="auto"/>
        <w:tabs>
          <w:tab w:val="left" w:pos="306"/>
        </w:tabs>
        <w:spacing w:after="0" w:line="274" w:lineRule="exact"/>
        <w:jc w:val="both"/>
      </w:pPr>
      <w:bookmarkStart w:id="274" w:name="bookmark279"/>
      <w:r>
        <w:t>Тесты для определения скоростно-силовых качеств.</w:t>
      </w:r>
      <w:bookmarkEnd w:id="274"/>
    </w:p>
    <w:p w:rsidR="0027049D" w:rsidRDefault="00117E5E">
      <w:pPr>
        <w:pStyle w:val="70"/>
        <w:shd w:val="clear" w:color="auto" w:fill="auto"/>
      </w:pPr>
      <w:r>
        <w:t>Прыжок в длину с места.</w:t>
      </w:r>
    </w:p>
    <w:p w:rsidR="0027049D" w:rsidRDefault="00117E5E">
      <w:pPr>
        <w:pStyle w:val="20"/>
        <w:shd w:val="clear" w:color="auto" w:fill="auto"/>
        <w:jc w:val="left"/>
      </w:pPr>
      <w:r>
        <w:t xml:space="preserve">На полу (или спортивном мате) нанесена разметка через каждые 10 см. Ребёнок встаёт у линии старта, отталкивается двумя ногами, делая интенсивный мах руками, и прыгает на максимальное расстояние. Прыжок производится только на мягкое покрытие. Измеряется расстояние от линии старта до пятки «ближней» ноги. Предполагается две попытки. Фиксируется лучший результат. </w:t>
      </w:r>
      <w:r>
        <w:rPr>
          <w:rStyle w:val="22"/>
        </w:rPr>
        <w:t>Бросок набивного мяча (1 кг ) способом двумя руками из-за головы стоя.</w:t>
      </w:r>
    </w:p>
    <w:p w:rsidR="0027049D" w:rsidRDefault="00117E5E">
      <w:pPr>
        <w:pStyle w:val="20"/>
        <w:shd w:val="clear" w:color="auto" w:fill="auto"/>
      </w:pPr>
      <w:r>
        <w:t>Ребёнок встаёт у контрольной линии, берёт мяч и бросает его как можно дальше, при этом одна нога впереди, а другая сзади. При броске ступни ребёнка не должны отрываться от пола. Делаются два броска подряд, фиксируется лучший результат.</w:t>
      </w:r>
    </w:p>
    <w:p w:rsidR="0027049D" w:rsidRDefault="00117E5E">
      <w:pPr>
        <w:pStyle w:val="34"/>
        <w:keepNext/>
        <w:keepLines/>
        <w:numPr>
          <w:ilvl w:val="0"/>
          <w:numId w:val="147"/>
        </w:numPr>
        <w:shd w:val="clear" w:color="auto" w:fill="auto"/>
        <w:tabs>
          <w:tab w:val="left" w:pos="306"/>
        </w:tabs>
        <w:spacing w:after="0" w:line="274" w:lineRule="exact"/>
        <w:jc w:val="both"/>
      </w:pPr>
      <w:bookmarkStart w:id="275" w:name="bookmark280"/>
      <w:r>
        <w:t>Тесты для определения ловкости и координационных способностей.</w:t>
      </w:r>
      <w:bookmarkEnd w:id="275"/>
    </w:p>
    <w:p w:rsidR="0027049D" w:rsidRDefault="00117E5E">
      <w:pPr>
        <w:pStyle w:val="70"/>
        <w:shd w:val="clear" w:color="auto" w:fill="auto"/>
      </w:pPr>
      <w:r>
        <w:t>Челночный бег 3 раза по 10 м.</w:t>
      </w:r>
    </w:p>
    <w:p w:rsidR="0027049D" w:rsidRDefault="00117E5E">
      <w:pPr>
        <w:pStyle w:val="20"/>
        <w:shd w:val="clear" w:color="auto" w:fill="auto"/>
        <w:jc w:val="left"/>
      </w:pPr>
      <w:r>
        <w:t xml:space="preserve">Ребёнок встаёт у контрольной линии, по звуковому сигналу (в это время инструктор включает секундомер) трёхкратно преодолевает 10-метровую дистанцию, на которой расположены 2 кубика. Ребёнок обегает каждый кубик, не задевая его. Фиксируется общее время бега. </w:t>
      </w:r>
      <w:r>
        <w:rPr>
          <w:rStyle w:val="22"/>
        </w:rPr>
        <w:t>Отбивание мяча от пола.</w:t>
      </w:r>
    </w:p>
    <w:p w:rsidR="0027049D" w:rsidRDefault="00117E5E">
      <w:pPr>
        <w:pStyle w:val="20"/>
        <w:shd w:val="clear" w:color="auto" w:fill="auto"/>
      </w:pPr>
      <w:r>
        <w:t>Ребёнок стоит в и.п. (ноги на ширине плеч, корпус наклонён вперёд) и одной рукой отбивает мяч от пола максимальное количество раз. Руки можно чередовать. При выполнении задания не разрешается сходить с места. Из двух попыток фиксируется лучший результат.</w:t>
      </w:r>
    </w:p>
    <w:p w:rsidR="0027049D" w:rsidRDefault="00117E5E">
      <w:pPr>
        <w:pStyle w:val="70"/>
        <w:shd w:val="clear" w:color="auto" w:fill="auto"/>
      </w:pPr>
      <w:r>
        <w:t>Прыжки через скакалку.</w:t>
      </w:r>
    </w:p>
    <w:p w:rsidR="0027049D" w:rsidRDefault="00117E5E">
      <w:pPr>
        <w:pStyle w:val="20"/>
        <w:shd w:val="clear" w:color="auto" w:fill="auto"/>
      </w:pPr>
      <w:r>
        <w:t>Ребёнок принимает и.п. (ноги вместе, руки внизу, в руках скакалка). Затем ребёнок прыгает через скакалку, инструктор считает количество прыжков. Необходимо правильно подобрать скакалку - ребёнок встаёт на середину скакалки и натягивает её, концы должны доставать до подмышек. Из двух попыток фиксируется лучший результат.</w:t>
      </w:r>
    </w:p>
    <w:p w:rsidR="0027049D" w:rsidRDefault="00117E5E">
      <w:pPr>
        <w:pStyle w:val="34"/>
        <w:keepNext/>
        <w:keepLines/>
        <w:numPr>
          <w:ilvl w:val="0"/>
          <w:numId w:val="147"/>
        </w:numPr>
        <w:shd w:val="clear" w:color="auto" w:fill="auto"/>
        <w:tabs>
          <w:tab w:val="left" w:pos="306"/>
        </w:tabs>
        <w:spacing w:after="0" w:line="274" w:lineRule="exact"/>
        <w:jc w:val="both"/>
      </w:pPr>
      <w:bookmarkStart w:id="276" w:name="bookmark281"/>
      <w:r>
        <w:t>Тест для определения подвижности опорно-двигательного аппарата и эластичности мышц и связок.</w:t>
      </w:r>
      <w:bookmarkEnd w:id="276"/>
    </w:p>
    <w:p w:rsidR="0027049D" w:rsidRDefault="00117E5E">
      <w:pPr>
        <w:pStyle w:val="70"/>
        <w:shd w:val="clear" w:color="auto" w:fill="auto"/>
      </w:pPr>
      <w:r>
        <w:t>Гибкость.</w:t>
      </w:r>
    </w:p>
    <w:p w:rsidR="0027049D" w:rsidRDefault="00117E5E">
      <w:pPr>
        <w:pStyle w:val="20"/>
        <w:shd w:val="clear" w:color="auto" w:fill="auto"/>
      </w:pPr>
      <w:r>
        <w:t>Ребёнок садится на пол с разметкой, ступни ног находятся на нулевом уровне. Задание: наклонится вперёд, не сгибая колени. По разметке фиксируется уровень, до которого дотянулся ребёнок кончиками пальцев. Если ребёнок не дотянулся до нулевой отметки - результат фиксируется со знаком минус (- 3 см.). Во время теста можно использовать игровой момент «Достань игрушку».</w:t>
      </w:r>
    </w:p>
    <w:p w:rsidR="0027049D" w:rsidRDefault="00117E5E">
      <w:pPr>
        <w:pStyle w:val="70"/>
        <w:numPr>
          <w:ilvl w:val="0"/>
          <w:numId w:val="147"/>
        </w:numPr>
        <w:shd w:val="clear" w:color="auto" w:fill="auto"/>
        <w:tabs>
          <w:tab w:val="left" w:pos="358"/>
        </w:tabs>
      </w:pPr>
      <w:r>
        <w:t>Тест для определения выносливости.</w:t>
      </w:r>
    </w:p>
    <w:p w:rsidR="0027049D" w:rsidRDefault="00117E5E">
      <w:pPr>
        <w:pStyle w:val="70"/>
        <w:shd w:val="clear" w:color="auto" w:fill="auto"/>
      </w:pPr>
      <w:r>
        <w:t>Бег на выносливость 300 м.</w:t>
      </w:r>
    </w:p>
    <w:p w:rsidR="0027049D" w:rsidRDefault="00117E5E">
      <w:pPr>
        <w:pStyle w:val="20"/>
        <w:shd w:val="clear" w:color="auto" w:fill="auto"/>
      </w:pPr>
      <w:r>
        <w:t>Тест проводится группой 5-7 человек. Дети подходят к линии старта и по звуковому сигналу начинают движение. Дети бегут самостоятельно, стараясь не менять темпа движения. Тест считается правильно выполненным, если ребёнок пробежал всю дистанцию без остановок.</w:t>
      </w:r>
    </w:p>
    <w:p w:rsidR="0027049D" w:rsidRDefault="00117E5E">
      <w:pPr>
        <w:pStyle w:val="70"/>
        <w:numPr>
          <w:ilvl w:val="0"/>
          <w:numId w:val="147"/>
        </w:numPr>
        <w:shd w:val="clear" w:color="auto" w:fill="auto"/>
        <w:tabs>
          <w:tab w:val="left" w:pos="358"/>
        </w:tabs>
      </w:pPr>
      <w:r>
        <w:t>Тесты для определения силы и силовой выносливости.</w:t>
      </w:r>
    </w:p>
    <w:p w:rsidR="0027049D" w:rsidRDefault="00117E5E">
      <w:pPr>
        <w:pStyle w:val="70"/>
        <w:shd w:val="clear" w:color="auto" w:fill="auto"/>
      </w:pPr>
      <w:r>
        <w:t>Подъём туловища из положения лёжа на спине.</w:t>
      </w:r>
    </w:p>
    <w:p w:rsidR="0027049D" w:rsidRDefault="00117E5E">
      <w:pPr>
        <w:pStyle w:val="20"/>
        <w:shd w:val="clear" w:color="auto" w:fill="auto"/>
        <w:jc w:val="left"/>
      </w:pPr>
      <w:r>
        <w:t xml:space="preserve">Ребёнок лежит на гимнастическом мате на спине, скрестив руки на груди или за головой. Воспитатель придерживает ноги ребёнка, сидя рядом с ним. По сигналу ребёнок поднимается , не сгибая колен, садится и вновь ложится. Инструктор считает количество подъёмов. </w:t>
      </w:r>
      <w:r>
        <w:rPr>
          <w:rStyle w:val="22"/>
        </w:rPr>
        <w:t>Подтягивание из виса.</w:t>
      </w:r>
    </w:p>
    <w:p w:rsidR="0027049D" w:rsidRDefault="00117E5E">
      <w:pPr>
        <w:pStyle w:val="20"/>
        <w:shd w:val="clear" w:color="auto" w:fill="auto"/>
        <w:spacing w:after="567"/>
      </w:pPr>
      <w:r>
        <w:t>Для теста необходим турник, закрепленный на высоте 80 см. от пола. Ребёнок повисает на турнике, осуществляя хват от себя, ноги вытянуты (желательно использовать упор для ног). По сигналу начинает подтягиваться, касаясь подбородком турника. Инструктор считает количество подтягиваний.</w:t>
      </w:r>
    </w:p>
    <w:p w:rsidR="0027049D" w:rsidRDefault="00117E5E">
      <w:pPr>
        <w:pStyle w:val="70"/>
        <w:shd w:val="clear" w:color="auto" w:fill="auto"/>
        <w:spacing w:line="240" w:lineRule="exact"/>
        <w:jc w:val="right"/>
      </w:pPr>
      <w:r>
        <w:t>Приложение № 3</w:t>
      </w:r>
    </w:p>
    <w:p w:rsidR="0027049D" w:rsidRDefault="00117E5E">
      <w:pPr>
        <w:pStyle w:val="70"/>
        <w:shd w:val="clear" w:color="auto" w:fill="auto"/>
        <w:spacing w:after="283" w:line="240" w:lineRule="exact"/>
      </w:pPr>
      <w:r>
        <w:t>Конспект занятия</w:t>
      </w:r>
    </w:p>
    <w:p w:rsidR="0027049D" w:rsidRDefault="00117E5E">
      <w:pPr>
        <w:pStyle w:val="70"/>
        <w:shd w:val="clear" w:color="auto" w:fill="auto"/>
        <w:spacing w:after="86" w:line="240" w:lineRule="exact"/>
      </w:pPr>
      <w:r>
        <w:t>Конспект открытого занятия по теме «Подвижные игры» /для детей 10-11 лет/</w:t>
      </w:r>
    </w:p>
    <w:p w:rsidR="0027049D" w:rsidRDefault="00117E5E">
      <w:pPr>
        <w:pStyle w:val="20"/>
        <w:shd w:val="clear" w:color="auto" w:fill="auto"/>
      </w:pPr>
      <w:r>
        <w:rPr>
          <w:rStyle w:val="22"/>
        </w:rPr>
        <w:t xml:space="preserve">Цель занятия: </w:t>
      </w:r>
      <w:r>
        <w:t>привитие интереса детей к физической культуре, сохранение и укрепление здоровья.</w:t>
      </w:r>
    </w:p>
    <w:p w:rsidR="0027049D" w:rsidRDefault="00117E5E">
      <w:pPr>
        <w:pStyle w:val="70"/>
        <w:shd w:val="clear" w:color="auto" w:fill="auto"/>
      </w:pPr>
      <w:r>
        <w:t>Задачи урока:</w:t>
      </w:r>
    </w:p>
    <w:p w:rsidR="0027049D" w:rsidRDefault="00117E5E">
      <w:pPr>
        <w:pStyle w:val="20"/>
        <w:shd w:val="clear" w:color="auto" w:fill="auto"/>
        <w:tabs>
          <w:tab w:val="left" w:pos="9984"/>
        </w:tabs>
      </w:pPr>
      <w:r>
        <w:t>- формировать двигательные умения и навыки, обогащать свой двигательный опыт;</w:t>
      </w:r>
      <w:r>
        <w:tab/>
        <w:t>-</w:t>
      </w:r>
    </w:p>
    <w:p w:rsidR="0027049D" w:rsidRDefault="00117E5E">
      <w:pPr>
        <w:pStyle w:val="20"/>
        <w:shd w:val="clear" w:color="auto" w:fill="auto"/>
        <w:tabs>
          <w:tab w:val="left" w:pos="9984"/>
        </w:tabs>
      </w:pPr>
      <w:r>
        <w:t>обучать детей коллективной игре, умению видеть и понимать партнеров и соперников;</w:t>
      </w:r>
      <w:r>
        <w:tab/>
        <w:t>-</w:t>
      </w:r>
    </w:p>
    <w:p w:rsidR="0027049D" w:rsidRDefault="00117E5E">
      <w:pPr>
        <w:pStyle w:val="20"/>
        <w:shd w:val="clear" w:color="auto" w:fill="auto"/>
      </w:pPr>
      <w:r>
        <w:t>воспитывать культуру эмоционального поведения в спортивно-игровой деятельности.</w:t>
      </w:r>
    </w:p>
    <w:p w:rsidR="0027049D" w:rsidRDefault="00117E5E">
      <w:pPr>
        <w:pStyle w:val="20"/>
        <w:shd w:val="clear" w:color="auto" w:fill="auto"/>
        <w:ind w:right="6720"/>
        <w:jc w:val="left"/>
      </w:pPr>
      <w:r>
        <w:rPr>
          <w:rStyle w:val="22"/>
        </w:rPr>
        <w:t>Тип урока</w:t>
      </w:r>
      <w:r>
        <w:t xml:space="preserve">: комбинированный </w:t>
      </w:r>
      <w:r>
        <w:rPr>
          <w:rStyle w:val="22"/>
        </w:rPr>
        <w:t>Место проведения</w:t>
      </w:r>
      <w:r>
        <w:t>: спортивный</w:t>
      </w:r>
    </w:p>
    <w:p w:rsidR="0027049D" w:rsidRDefault="00117E5E">
      <w:pPr>
        <w:pStyle w:val="20"/>
        <w:shd w:val="clear" w:color="auto" w:fill="auto"/>
        <w:tabs>
          <w:tab w:val="left" w:pos="6600"/>
        </w:tabs>
      </w:pPr>
      <w:r>
        <w:t>зал</w:t>
      </w:r>
      <w:r>
        <w:tab/>
      </w:r>
      <w:r>
        <w:rPr>
          <w:rStyle w:val="22"/>
        </w:rPr>
        <w:t>Инвентарь</w:t>
      </w:r>
      <w:r>
        <w:t>: свисток, кегли,</w:t>
      </w:r>
    </w:p>
    <w:p w:rsidR="0027049D" w:rsidRDefault="00117E5E">
      <w:pPr>
        <w:pStyle w:val="20"/>
        <w:shd w:val="clear" w:color="auto" w:fill="auto"/>
        <w:tabs>
          <w:tab w:val="left" w:pos="7267"/>
        </w:tabs>
      </w:pPr>
      <w:r>
        <w:t>ленточки, мяч, карточки.</w:t>
      </w:r>
      <w:r>
        <w:tab/>
      </w:r>
      <w:r>
        <w:rPr>
          <w:rStyle w:val="22"/>
        </w:rPr>
        <w:t>Время</w:t>
      </w:r>
      <w:r>
        <w:t>: 45 минут</w:t>
      </w:r>
    </w:p>
    <w:p w:rsidR="0027049D" w:rsidRDefault="00117E5E">
      <w:pPr>
        <w:pStyle w:val="70"/>
        <w:shd w:val="clear" w:color="auto" w:fill="auto"/>
      </w:pPr>
      <w:r>
        <w:t>Ход занятия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4109"/>
        <w:gridCol w:w="1190"/>
        <w:gridCol w:w="4330"/>
      </w:tblGrid>
      <w:tr w:rsidR="0027049D">
        <w:trPr>
          <w:trHeight w:hRule="exact" w:val="312"/>
          <w:jc w:val="center"/>
        </w:trPr>
        <w:tc>
          <w:tcPr>
            <w:tcW w:w="307"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2"/>
              </w:rPr>
              <w:t>№</w:t>
            </w:r>
          </w:p>
        </w:tc>
        <w:tc>
          <w:tcPr>
            <w:tcW w:w="4109"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pPr>
            <w:r>
              <w:rPr>
                <w:rStyle w:val="22"/>
              </w:rPr>
              <w:t>Содержание урока</w:t>
            </w:r>
          </w:p>
        </w:tc>
        <w:tc>
          <w:tcPr>
            <w:tcW w:w="1190"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2"/>
              </w:rPr>
              <w:t>Дозировка</w:t>
            </w:r>
          </w:p>
        </w:tc>
        <w:tc>
          <w:tcPr>
            <w:tcW w:w="433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pPr>
            <w:r>
              <w:rPr>
                <w:rStyle w:val="22"/>
              </w:rPr>
              <w:t>Организация и методика</w:t>
            </w:r>
          </w:p>
        </w:tc>
      </w:tr>
      <w:tr w:rsidR="0027049D">
        <w:trPr>
          <w:trHeight w:hRule="exact" w:val="701"/>
          <w:jc w:val="center"/>
        </w:trPr>
        <w:tc>
          <w:tcPr>
            <w:tcW w:w="307"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rPr>
                <w:rStyle w:val="22"/>
              </w:rPr>
              <w:t>I</w:t>
            </w:r>
          </w:p>
        </w:tc>
        <w:tc>
          <w:tcPr>
            <w:tcW w:w="4109"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pPr>
            <w:r>
              <w:rPr>
                <w:rStyle w:val="22"/>
              </w:rPr>
              <w:t>Подготовительная часть:</w:t>
            </w:r>
          </w:p>
        </w:tc>
        <w:tc>
          <w:tcPr>
            <w:tcW w:w="1190"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12-14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pPr>
            <w:r>
              <w:t>Обратить внимание на внешний вид и на готовность к уроку.</w:t>
            </w:r>
          </w:p>
        </w:tc>
      </w:tr>
      <w:tr w:rsidR="0027049D">
        <w:trPr>
          <w:trHeight w:hRule="exact" w:val="979"/>
          <w:jc w:val="center"/>
        </w:trPr>
        <w:tc>
          <w:tcPr>
            <w:tcW w:w="307"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1.</w:t>
            </w:r>
          </w:p>
        </w:tc>
        <w:tc>
          <w:tcPr>
            <w:tcW w:w="4109"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pPr>
            <w:r>
              <w:t>Вход в спортивный зал, построение в шеренгу, приветствие, расчёт по порядку.</w:t>
            </w:r>
          </w:p>
        </w:tc>
        <w:tc>
          <w:tcPr>
            <w:tcW w:w="1190"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2мин.</w:t>
            </w: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422"/>
          <w:jc w:val="center"/>
        </w:trPr>
        <w:tc>
          <w:tcPr>
            <w:tcW w:w="307"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2</w:t>
            </w:r>
          </w:p>
        </w:tc>
        <w:tc>
          <w:tcPr>
            <w:tcW w:w="4109"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pPr>
            <w:r>
              <w:t>Тема и цель урока.</w:t>
            </w:r>
          </w:p>
        </w:tc>
        <w:tc>
          <w:tcPr>
            <w:tcW w:w="1190"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2371"/>
          <w:jc w:val="center"/>
        </w:trPr>
        <w:tc>
          <w:tcPr>
            <w:tcW w:w="307"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3</w:t>
            </w:r>
          </w:p>
        </w:tc>
        <w:tc>
          <w:tcPr>
            <w:tcW w:w="4109"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spacing w:after="240"/>
              <w:jc w:val="left"/>
            </w:pPr>
            <w:r>
              <w:t>Ходьба по залу с заданиями на осанку, с изменением положения рук:</w:t>
            </w:r>
          </w:p>
          <w:p w:rsidR="0027049D" w:rsidRDefault="00117E5E">
            <w:pPr>
              <w:pStyle w:val="20"/>
              <w:framePr w:w="9936" w:wrap="notBeside" w:vAnchor="text" w:hAnchor="text" w:xAlign="center" w:y="1"/>
              <w:shd w:val="clear" w:color="auto" w:fill="auto"/>
              <w:tabs>
                <w:tab w:val="left" w:pos="245"/>
              </w:tabs>
              <w:spacing w:before="240"/>
            </w:pPr>
            <w:r>
              <w:t>а)</w:t>
            </w:r>
            <w:r>
              <w:tab/>
              <w:t>на носках,</w:t>
            </w:r>
          </w:p>
          <w:p w:rsidR="0027049D" w:rsidRDefault="00117E5E">
            <w:pPr>
              <w:pStyle w:val="20"/>
              <w:framePr w:w="9936" w:wrap="notBeside" w:vAnchor="text" w:hAnchor="text" w:xAlign="center" w:y="1"/>
              <w:shd w:val="clear" w:color="auto" w:fill="auto"/>
              <w:tabs>
                <w:tab w:val="left" w:pos="259"/>
              </w:tabs>
            </w:pPr>
            <w:r>
              <w:t>б)</w:t>
            </w:r>
            <w:r>
              <w:tab/>
              <w:t>на пятках,</w:t>
            </w:r>
          </w:p>
          <w:p w:rsidR="0027049D" w:rsidRDefault="00117E5E">
            <w:pPr>
              <w:pStyle w:val="20"/>
              <w:framePr w:w="9936" w:wrap="notBeside" w:vAnchor="text" w:hAnchor="text" w:xAlign="center" w:y="1"/>
              <w:shd w:val="clear" w:color="auto" w:fill="auto"/>
              <w:tabs>
                <w:tab w:val="left" w:pos="250"/>
              </w:tabs>
            </w:pPr>
            <w:r>
              <w:t>в)</w:t>
            </w:r>
            <w:r>
              <w:tab/>
              <w:t>перекат с пятки на носок,</w:t>
            </w:r>
          </w:p>
          <w:p w:rsidR="0027049D" w:rsidRDefault="00117E5E">
            <w:pPr>
              <w:pStyle w:val="20"/>
              <w:framePr w:w="9936" w:wrap="notBeside" w:vAnchor="text" w:hAnchor="text" w:xAlign="center" w:y="1"/>
              <w:shd w:val="clear" w:color="auto" w:fill="auto"/>
              <w:tabs>
                <w:tab w:val="left" w:pos="235"/>
              </w:tabs>
              <w:jc w:val="left"/>
            </w:pPr>
            <w:r>
              <w:t>г)</w:t>
            </w:r>
            <w:r>
              <w:tab/>
              <w:t>спортивная ходьба с переходом на медленный бег.</w:t>
            </w:r>
          </w:p>
        </w:tc>
        <w:tc>
          <w:tcPr>
            <w:tcW w:w="119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1мин.</w:t>
            </w:r>
          </w:p>
        </w:tc>
        <w:tc>
          <w:tcPr>
            <w:tcW w:w="4330"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78" w:lineRule="exact"/>
            </w:pPr>
            <w:r>
              <w:t>Следить за осанкой и соблюдать дистанцию.</w:t>
            </w:r>
          </w:p>
        </w:tc>
      </w:tr>
    </w:tbl>
    <w:p w:rsidR="0027049D" w:rsidRDefault="0027049D">
      <w:pPr>
        <w:framePr w:w="9936"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4114"/>
        <w:gridCol w:w="1190"/>
        <w:gridCol w:w="4330"/>
      </w:tblGrid>
      <w:tr w:rsidR="0027049D">
        <w:trPr>
          <w:trHeight w:hRule="exact" w:val="5434"/>
          <w:jc w:val="center"/>
        </w:trPr>
        <w:tc>
          <w:tcPr>
            <w:tcW w:w="322"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jc w:val="left"/>
            </w:pPr>
            <w:r>
              <w:t>4</w:t>
            </w:r>
          </w:p>
        </w:tc>
        <w:tc>
          <w:tcPr>
            <w:tcW w:w="4114"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552" w:lineRule="exact"/>
              <w:jc w:val="left"/>
            </w:pPr>
            <w:r>
              <w:t>Бег с заданиями Высоко поднимая бедро С захлестыванием голени назад Приставными шагами вправо (влево) Спиной вперед Со звуковым сигналом</w:t>
            </w:r>
          </w:p>
        </w:tc>
        <w:tc>
          <w:tcPr>
            <w:tcW w:w="1190"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jc w:val="left"/>
            </w:pPr>
            <w:r>
              <w:t>2 мин.</w:t>
            </w:r>
          </w:p>
        </w:tc>
        <w:tc>
          <w:tcPr>
            <w:tcW w:w="433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after="1320" w:line="278" w:lineRule="exact"/>
            </w:pPr>
            <w:r>
              <w:t>Дышать равномерно. Вдох носом, выдох свободный.</w:t>
            </w:r>
          </w:p>
          <w:p w:rsidR="0027049D" w:rsidRDefault="00117E5E">
            <w:pPr>
              <w:pStyle w:val="20"/>
              <w:framePr w:w="9955" w:wrap="notBeside" w:vAnchor="text" w:hAnchor="text" w:xAlign="center" w:y="1"/>
              <w:shd w:val="clear" w:color="auto" w:fill="auto"/>
              <w:spacing w:before="1320" w:after="900" w:line="240" w:lineRule="exact"/>
            </w:pPr>
            <w:r>
              <w:t>На 4 счета вправо, на 4-влево</w:t>
            </w:r>
          </w:p>
          <w:p w:rsidR="0027049D" w:rsidRDefault="00117E5E">
            <w:pPr>
              <w:pStyle w:val="20"/>
              <w:framePr w:w="9955" w:wrap="notBeside" w:vAnchor="text" w:hAnchor="text" w:xAlign="center" w:y="1"/>
              <w:shd w:val="clear" w:color="auto" w:fill="auto"/>
              <w:spacing w:before="900" w:after="360" w:line="240" w:lineRule="exact"/>
            </w:pPr>
            <w:r>
              <w:t>Смотреть через правое плечо</w:t>
            </w:r>
          </w:p>
          <w:p w:rsidR="0027049D" w:rsidRDefault="00117E5E">
            <w:pPr>
              <w:pStyle w:val="20"/>
              <w:framePr w:w="9955" w:wrap="notBeside" w:vAnchor="text" w:hAnchor="text" w:xAlign="center" w:y="1"/>
              <w:shd w:val="clear" w:color="auto" w:fill="auto"/>
              <w:spacing w:before="360" w:line="278" w:lineRule="exact"/>
            </w:pPr>
            <w:r>
              <w:t>По сигналу - бег в противоположную сторону</w:t>
            </w:r>
          </w:p>
        </w:tc>
      </w:tr>
      <w:tr w:rsidR="0027049D">
        <w:trPr>
          <w:trHeight w:hRule="exact" w:val="427"/>
          <w:jc w:val="center"/>
        </w:trPr>
        <w:tc>
          <w:tcPr>
            <w:tcW w:w="322"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5</w:t>
            </w: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Ходьба, восстановление дыхания.</w:t>
            </w:r>
          </w:p>
        </w:tc>
        <w:tc>
          <w:tcPr>
            <w:tcW w:w="1190"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pPr>
            <w:r>
              <w:t>Следить за равнением и дистанцией.</w:t>
            </w:r>
          </w:p>
        </w:tc>
      </w:tr>
      <w:tr w:rsidR="0027049D">
        <w:trPr>
          <w:trHeight w:hRule="exact" w:val="422"/>
          <w:jc w:val="center"/>
        </w:trPr>
        <w:tc>
          <w:tcPr>
            <w:tcW w:w="322"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jc w:val="left"/>
            </w:pPr>
            <w:r>
              <w:t>6</w:t>
            </w: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Упражнения в движении:</w:t>
            </w:r>
          </w:p>
        </w:tc>
        <w:tc>
          <w:tcPr>
            <w:tcW w:w="1190"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3-4 мин.</w:t>
            </w: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55" w:wrap="notBeside" w:vAnchor="text" w:hAnchor="text" w:xAlign="center" w:y="1"/>
              <w:rPr>
                <w:sz w:val="10"/>
                <w:szCs w:val="10"/>
              </w:rPr>
            </w:pPr>
          </w:p>
        </w:tc>
      </w:tr>
      <w:tr w:rsidR="0027049D">
        <w:trPr>
          <w:trHeight w:hRule="exact" w:val="701"/>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jc w:val="left"/>
            </w:pPr>
            <w:r>
              <w:t>а) упражнения для рук и плечевого пояса,</w:t>
            </w:r>
          </w:p>
        </w:tc>
        <w:tc>
          <w:tcPr>
            <w:tcW w:w="1190"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jc w:val="left"/>
            </w:pPr>
            <w:r>
              <w:t>6-8раз.</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pPr>
            <w:r>
              <w:t>Руки через стороны вверх - вдох, наклон - руки вниз выдох.</w:t>
            </w:r>
          </w:p>
        </w:tc>
      </w:tr>
      <w:tr w:rsidR="0027049D">
        <w:trPr>
          <w:trHeight w:hRule="exact" w:val="701"/>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jc w:val="left"/>
            </w:pPr>
            <w:r>
              <w:t>б) наклоны к прямой ноге на каждый шаг (ногу ставить на пятку),</w:t>
            </w:r>
          </w:p>
        </w:tc>
        <w:tc>
          <w:tcPr>
            <w:tcW w:w="1190"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pPr>
            <w:r>
              <w:t>Отведение прямых рук и согнутых, руки на уровне груди.</w:t>
            </w:r>
          </w:p>
        </w:tc>
      </w:tr>
      <w:tr w:rsidR="0027049D">
        <w:trPr>
          <w:trHeight w:hRule="exact" w:val="701"/>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jc w:val="left"/>
            </w:pPr>
            <w:r>
              <w:t>в) выпады поочередно левой и правой ногой с пружинящим покачиванием,</w:t>
            </w:r>
          </w:p>
        </w:tc>
        <w:tc>
          <w:tcPr>
            <w:tcW w:w="1190"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spacing w:line="283" w:lineRule="exact"/>
            </w:pPr>
            <w:r>
              <w:t>Сзади стоящая нога прямая, руки на колено впереди стоящей ноги.</w:t>
            </w:r>
          </w:p>
        </w:tc>
      </w:tr>
      <w:tr w:rsidR="0027049D">
        <w:trPr>
          <w:trHeight w:hRule="exact" w:val="701"/>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jc w:val="left"/>
            </w:pPr>
            <w:r>
              <w:t>г) махи согнутой и прямой ногой на каждый шаг.</w:t>
            </w:r>
          </w:p>
        </w:tc>
        <w:tc>
          <w:tcPr>
            <w:tcW w:w="1190" w:type="dxa"/>
            <w:tcBorders>
              <w:top w:val="single" w:sz="4" w:space="0" w:color="auto"/>
              <w:lef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jc w:val="left"/>
            </w:pPr>
            <w:r>
              <w:t>10-12 раз.</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spacing w:line="283" w:lineRule="exact"/>
            </w:pPr>
            <w:r>
              <w:t>Мах прямой ногой, опорную ногу в колене не сгибать.</w:t>
            </w:r>
          </w:p>
        </w:tc>
      </w:tr>
      <w:tr w:rsidR="0027049D">
        <w:trPr>
          <w:trHeight w:hRule="exact" w:val="427"/>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д) прыжки в полном присяде</w:t>
            </w:r>
          </w:p>
        </w:tc>
        <w:tc>
          <w:tcPr>
            <w:tcW w:w="1190"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10 раз</w:t>
            </w: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55" w:wrap="notBeside" w:vAnchor="text" w:hAnchor="text" w:xAlign="center" w:y="1"/>
              <w:rPr>
                <w:sz w:val="10"/>
                <w:szCs w:val="10"/>
              </w:rPr>
            </w:pPr>
          </w:p>
        </w:tc>
      </w:tr>
      <w:tr w:rsidR="0027049D">
        <w:trPr>
          <w:trHeight w:hRule="exact" w:val="427"/>
          <w:jc w:val="center"/>
        </w:trPr>
        <w:tc>
          <w:tcPr>
            <w:tcW w:w="322"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е) легкий бег с переходом на ходьбу</w:t>
            </w:r>
          </w:p>
        </w:tc>
        <w:tc>
          <w:tcPr>
            <w:tcW w:w="1190"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1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pPr>
            <w:r>
              <w:t>Следить за равнением и дистанцией.</w:t>
            </w:r>
          </w:p>
        </w:tc>
      </w:tr>
      <w:tr w:rsidR="0027049D">
        <w:trPr>
          <w:trHeight w:hRule="exact" w:val="1526"/>
          <w:jc w:val="center"/>
        </w:trPr>
        <w:tc>
          <w:tcPr>
            <w:tcW w:w="322"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7.</w:t>
            </w: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Построение в одну шеренгу</w:t>
            </w:r>
          </w:p>
        </w:tc>
        <w:tc>
          <w:tcPr>
            <w:tcW w:w="1190"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2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pPr>
            <w:r>
              <w:t>Учащиеся по команде «Разойдись!», расходятся по спортивному залу. По команде «Становись!» должны быстро встать на свое место. Направление построения шеренги указывает учитель.</w:t>
            </w:r>
          </w:p>
        </w:tc>
      </w:tr>
      <w:tr w:rsidR="0027049D">
        <w:trPr>
          <w:trHeight w:hRule="exact" w:val="427"/>
          <w:jc w:val="center"/>
        </w:trPr>
        <w:tc>
          <w:tcPr>
            <w:tcW w:w="322"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rPr>
                <w:rStyle w:val="22"/>
              </w:rPr>
              <w:t>II</w:t>
            </w: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rPr>
                <w:rStyle w:val="22"/>
              </w:rPr>
              <w:t>Основная часть.</w:t>
            </w:r>
          </w:p>
        </w:tc>
        <w:tc>
          <w:tcPr>
            <w:tcW w:w="1190"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55" w:wrap="notBeside" w:vAnchor="text" w:hAnchor="text" w:xAlign="center" w:y="1"/>
              <w:rPr>
                <w:sz w:val="10"/>
                <w:szCs w:val="10"/>
              </w:rPr>
            </w:pPr>
          </w:p>
        </w:tc>
      </w:tr>
      <w:tr w:rsidR="0027049D">
        <w:trPr>
          <w:trHeight w:hRule="exact" w:val="701"/>
          <w:jc w:val="center"/>
        </w:trPr>
        <w:tc>
          <w:tcPr>
            <w:tcW w:w="322"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1</w:t>
            </w:r>
          </w:p>
        </w:tc>
        <w:tc>
          <w:tcPr>
            <w:tcW w:w="4114" w:type="dxa"/>
            <w:tcBorders>
              <w:top w:val="single" w:sz="4" w:space="0" w:color="auto"/>
              <w:left w:val="single" w:sz="4" w:space="0" w:color="auto"/>
            </w:tcBorders>
            <w:shd w:val="clear" w:color="auto" w:fill="FFFFFF"/>
          </w:tcPr>
          <w:p w:rsidR="0027049D" w:rsidRDefault="00117E5E">
            <w:pPr>
              <w:pStyle w:val="20"/>
              <w:framePr w:w="9955" w:wrap="notBeside" w:vAnchor="text" w:hAnchor="text" w:xAlign="center" w:y="1"/>
              <w:shd w:val="clear" w:color="auto" w:fill="auto"/>
              <w:spacing w:line="278" w:lineRule="exact"/>
              <w:jc w:val="left"/>
            </w:pPr>
            <w:r>
              <w:t>Перестроение через середину зала в колонну по 3.</w:t>
            </w:r>
          </w:p>
        </w:tc>
        <w:tc>
          <w:tcPr>
            <w:tcW w:w="1190" w:type="dxa"/>
            <w:tcBorders>
              <w:top w:val="single" w:sz="4" w:space="0" w:color="auto"/>
              <w:left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55" w:wrap="notBeside" w:vAnchor="text" w:hAnchor="text" w:xAlign="center" w:y="1"/>
              <w:shd w:val="clear" w:color="auto" w:fill="auto"/>
              <w:spacing w:line="240" w:lineRule="exact"/>
            </w:pPr>
            <w:r>
              <w:t>Следить за равнением.</w:t>
            </w:r>
          </w:p>
        </w:tc>
      </w:tr>
      <w:tr w:rsidR="0027049D">
        <w:trPr>
          <w:trHeight w:hRule="exact" w:val="1694"/>
          <w:jc w:val="center"/>
        </w:trPr>
        <w:tc>
          <w:tcPr>
            <w:tcW w:w="322" w:type="dxa"/>
            <w:tcBorders>
              <w:top w:val="single" w:sz="4" w:space="0" w:color="auto"/>
              <w:left w:val="single" w:sz="4" w:space="0" w:color="auto"/>
              <w:bottom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2</w:t>
            </w:r>
          </w:p>
        </w:tc>
        <w:tc>
          <w:tcPr>
            <w:tcW w:w="4114" w:type="dxa"/>
            <w:tcBorders>
              <w:top w:val="single" w:sz="4" w:space="0" w:color="auto"/>
              <w:left w:val="single" w:sz="4" w:space="0" w:color="auto"/>
              <w:bottom w:val="single" w:sz="4" w:space="0" w:color="auto"/>
            </w:tcBorders>
            <w:shd w:val="clear" w:color="auto" w:fill="FFFFFF"/>
          </w:tcPr>
          <w:p w:rsidR="0027049D" w:rsidRDefault="00117E5E">
            <w:pPr>
              <w:pStyle w:val="20"/>
              <w:framePr w:w="9955" w:wrap="notBeside" w:vAnchor="text" w:hAnchor="text" w:xAlign="center" w:y="1"/>
              <w:shd w:val="clear" w:color="auto" w:fill="auto"/>
              <w:spacing w:line="240" w:lineRule="exact"/>
              <w:jc w:val="left"/>
            </w:pPr>
            <w:r>
              <w:t>Игра «Вызов номеров»</w:t>
            </w:r>
          </w:p>
        </w:tc>
        <w:tc>
          <w:tcPr>
            <w:tcW w:w="1190" w:type="dxa"/>
            <w:tcBorders>
              <w:top w:val="single" w:sz="4" w:space="0" w:color="auto"/>
              <w:left w:val="single" w:sz="4" w:space="0" w:color="auto"/>
              <w:bottom w:val="single" w:sz="4" w:space="0" w:color="auto"/>
            </w:tcBorders>
            <w:shd w:val="clear" w:color="auto" w:fill="FFFFFF"/>
          </w:tcPr>
          <w:p w:rsidR="0027049D" w:rsidRDefault="0027049D">
            <w:pPr>
              <w:framePr w:w="9955" w:wrap="notBeside" w:vAnchor="text" w:hAnchor="text" w:xAlign="center" w:y="1"/>
              <w:rPr>
                <w:sz w:val="10"/>
                <w:szCs w:val="10"/>
              </w:rPr>
            </w:pP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55" w:wrap="notBeside" w:vAnchor="text" w:hAnchor="text" w:xAlign="center" w:y="1"/>
              <w:shd w:val="clear" w:color="auto" w:fill="auto"/>
            </w:pPr>
            <w:r>
              <w:t>В колоннах рассчитываются по порядку. Водящий задает пример (например 10-4) и ответ на этот пример будет номером игрока. Игрок с этим номером должен оббежать кеглю и возвратиться на свое место. Капитаны подсчитывают</w:t>
            </w:r>
          </w:p>
        </w:tc>
      </w:tr>
    </w:tbl>
    <w:p w:rsidR="0027049D" w:rsidRDefault="0027049D">
      <w:pPr>
        <w:framePr w:w="995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
        <w:gridCol w:w="4090"/>
        <w:gridCol w:w="1205"/>
        <w:gridCol w:w="4330"/>
      </w:tblGrid>
      <w:tr w:rsidR="0027049D">
        <w:trPr>
          <w:trHeight w:hRule="exact" w:val="710"/>
          <w:jc w:val="center"/>
        </w:trPr>
        <w:tc>
          <w:tcPr>
            <w:tcW w:w="312"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090"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1205"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78" w:lineRule="exact"/>
            </w:pPr>
            <w:r>
              <w:t>очки. Выигрывает команда, набравшая наибольшее количество очков.</w:t>
            </w:r>
          </w:p>
        </w:tc>
      </w:tr>
      <w:tr w:rsidR="0027049D">
        <w:trPr>
          <w:trHeight w:hRule="exact" w:val="979"/>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3</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pPr>
            <w:r>
              <w:t>Перестроение колону по одному, ходьба по залу на восстановление дыхания.</w:t>
            </w:r>
          </w:p>
        </w:tc>
        <w:tc>
          <w:tcPr>
            <w:tcW w:w="1205"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3187"/>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4.</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after="360" w:line="240" w:lineRule="exact"/>
            </w:pPr>
            <w:r>
              <w:t>Игра «Гандбольные салки»</w:t>
            </w:r>
          </w:p>
          <w:p w:rsidR="0027049D" w:rsidRDefault="00117E5E">
            <w:pPr>
              <w:pStyle w:val="20"/>
              <w:framePr w:w="9936" w:wrap="notBeside" w:vAnchor="text" w:hAnchor="text" w:xAlign="center" w:y="1"/>
              <w:shd w:val="clear" w:color="auto" w:fill="auto"/>
              <w:spacing w:before="360"/>
            </w:pPr>
            <w:r>
              <w:t>Класс делится на две команды. Игроки водящей команды, имея один волейбольный мяч, передавая его из рук в руки, стараются не выпуская мяч из рук осалить убегающих игроков. Осаленные игроки садятся на скамейку. Выигрывает команда, осалившая за меньшее время больше соперников.</w:t>
            </w:r>
          </w:p>
        </w:tc>
        <w:tc>
          <w:tcPr>
            <w:tcW w:w="1205"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15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pPr>
            <w:r>
              <w:t>Учитель назначает капитанов, и они выбирают себе команду. Игрок, владеющий мячом, может пробежать не более 3-ех шагов, после чего должен коснуться соперника или выполнить передачу партнеру. Если водящий осалил соперника, но при этом сделал больше трех шагов или бросил мяч в соперника, то это не засчитывается как осаливание.</w:t>
            </w:r>
          </w:p>
        </w:tc>
      </w:tr>
      <w:tr w:rsidR="0027049D">
        <w:trPr>
          <w:trHeight w:hRule="exact" w:val="979"/>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5</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pPr>
            <w:r>
              <w:t>Перестроение колону по одному, ходьба по залу на восстановление дыхания.</w:t>
            </w:r>
          </w:p>
        </w:tc>
        <w:tc>
          <w:tcPr>
            <w:tcW w:w="1205"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422"/>
          <w:jc w:val="center"/>
        </w:trPr>
        <w:tc>
          <w:tcPr>
            <w:tcW w:w="312"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6</w:t>
            </w:r>
          </w:p>
        </w:tc>
        <w:tc>
          <w:tcPr>
            <w:tcW w:w="4090"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pPr>
            <w:r>
              <w:t>Построение в одну шеренгу</w:t>
            </w:r>
          </w:p>
        </w:tc>
        <w:tc>
          <w:tcPr>
            <w:tcW w:w="1205"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701"/>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7</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pPr>
            <w:r>
              <w:t>Перестроение через середину зала в колонну по 3.</w:t>
            </w:r>
          </w:p>
        </w:tc>
        <w:tc>
          <w:tcPr>
            <w:tcW w:w="1205" w:type="dxa"/>
            <w:tcBorders>
              <w:top w:val="single" w:sz="4" w:space="0" w:color="auto"/>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4330"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pPr>
            <w:r>
              <w:t>Следить за равнением.</w:t>
            </w:r>
          </w:p>
        </w:tc>
      </w:tr>
      <w:tr w:rsidR="0027049D">
        <w:trPr>
          <w:trHeight w:hRule="exact" w:val="1805"/>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8</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pPr>
            <w:r>
              <w:t>Игра «Волшебные буквы»</w:t>
            </w:r>
          </w:p>
        </w:tc>
        <w:tc>
          <w:tcPr>
            <w:tcW w:w="1205"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5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pPr>
            <w:r>
              <w:t>Каждый участник по очереди бежит до конца зала и берет одну карточку с буквой. Из букв команда собирает слово (быстрота, гибкость, ловкость).Побеждает команда, которая первой соберет слово.</w:t>
            </w:r>
          </w:p>
        </w:tc>
      </w:tr>
      <w:tr w:rsidR="0027049D">
        <w:trPr>
          <w:trHeight w:hRule="exact" w:val="427"/>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2"/>
              </w:rPr>
              <w:t>III</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pPr>
            <w:r>
              <w:rPr>
                <w:rStyle w:val="22"/>
              </w:rPr>
              <w:t>Заключительная часть</w:t>
            </w:r>
          </w:p>
        </w:tc>
        <w:tc>
          <w:tcPr>
            <w:tcW w:w="1205"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5 мин</w:t>
            </w: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1253"/>
          <w:jc w:val="center"/>
        </w:trPr>
        <w:tc>
          <w:tcPr>
            <w:tcW w:w="312"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1.</w:t>
            </w:r>
          </w:p>
        </w:tc>
        <w:tc>
          <w:tcPr>
            <w:tcW w:w="4090"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pPr>
            <w:r>
              <w:t>Игра на внимание «3-13-33»</w:t>
            </w:r>
          </w:p>
        </w:tc>
        <w:tc>
          <w:tcPr>
            <w:tcW w:w="1205"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2 мин</w:t>
            </w:r>
          </w:p>
        </w:tc>
        <w:tc>
          <w:tcPr>
            <w:tcW w:w="4330"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78" w:lineRule="exact"/>
            </w:pPr>
            <w:r>
              <w:t>На счет «3» -руки вперед, «13»-руки к плечам, «33»-руки вверх. Допустивший ошибку делает шаг вперед и продолжает игру.</w:t>
            </w:r>
          </w:p>
        </w:tc>
      </w:tr>
      <w:tr w:rsidR="0027049D">
        <w:trPr>
          <w:trHeight w:hRule="exact" w:val="422"/>
          <w:jc w:val="center"/>
        </w:trPr>
        <w:tc>
          <w:tcPr>
            <w:tcW w:w="312"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2.</w:t>
            </w:r>
          </w:p>
        </w:tc>
        <w:tc>
          <w:tcPr>
            <w:tcW w:w="4090"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pPr>
            <w:r>
              <w:t>Итоги урока</w:t>
            </w:r>
          </w:p>
        </w:tc>
        <w:tc>
          <w:tcPr>
            <w:tcW w:w="1205"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t>1 мин</w:t>
            </w:r>
          </w:p>
        </w:tc>
        <w:tc>
          <w:tcPr>
            <w:tcW w:w="4330" w:type="dxa"/>
            <w:tcBorders>
              <w:top w:val="single" w:sz="4" w:space="0" w:color="auto"/>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710"/>
          <w:jc w:val="center"/>
        </w:trPr>
        <w:tc>
          <w:tcPr>
            <w:tcW w:w="312"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3</w:t>
            </w:r>
          </w:p>
        </w:tc>
        <w:tc>
          <w:tcPr>
            <w:tcW w:w="4090"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pPr>
            <w:r>
              <w:t>Домашнее задание на лето. Краткая беседа о закаливании организма.</w:t>
            </w:r>
          </w:p>
        </w:tc>
        <w:tc>
          <w:tcPr>
            <w:tcW w:w="1205"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t>2 мин</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bl>
    <w:p w:rsidR="0027049D" w:rsidRDefault="0027049D">
      <w:pPr>
        <w:framePr w:w="9936" w:wrap="notBeside" w:vAnchor="text" w:hAnchor="text" w:xAlign="center" w:y="1"/>
        <w:rPr>
          <w:sz w:val="2"/>
          <w:szCs w:val="2"/>
        </w:rPr>
      </w:pPr>
    </w:p>
    <w:p w:rsidR="0027049D" w:rsidRDefault="0027049D">
      <w:pPr>
        <w:rPr>
          <w:sz w:val="2"/>
          <w:szCs w:val="2"/>
        </w:rPr>
      </w:pPr>
    </w:p>
    <w:p w:rsidR="0027049D" w:rsidRDefault="00117E5E">
      <w:pPr>
        <w:pStyle w:val="34"/>
        <w:keepNext/>
        <w:keepLines/>
        <w:shd w:val="clear" w:color="auto" w:fill="auto"/>
        <w:spacing w:before="177" w:after="244" w:line="283" w:lineRule="exact"/>
        <w:ind w:right="1480"/>
        <w:jc w:val="left"/>
      </w:pPr>
      <w:bookmarkStart w:id="277" w:name="bookmark282"/>
      <w:r>
        <w:rPr>
          <w:rStyle w:val="38"/>
          <w:b/>
          <w:bCs/>
        </w:rPr>
        <w:t xml:space="preserve">У.СПИСОК ЛИТЕРАТУРЫ </w:t>
      </w:r>
      <w:r>
        <w:t>Нормативно-правовые документы</w:t>
      </w:r>
      <w:bookmarkEnd w:id="277"/>
    </w:p>
    <w:p w:rsidR="0027049D" w:rsidRDefault="00117E5E">
      <w:pPr>
        <w:pStyle w:val="20"/>
        <w:shd w:val="clear" w:color="auto" w:fill="auto"/>
        <w:spacing w:line="278" w:lineRule="exact"/>
        <w:ind w:right="740"/>
        <w:jc w:val="left"/>
      </w:pPr>
      <w:r>
        <w:t>Федеральный Закон «Об образовании в РФ» - М., 2012 (Принят ГД РФ 21.12.12, одобрен Советом Федерации 26.12.12, подписан Президентом РФ 29.12.12 № 273 Ф 3) Республиканский Закон «Об образовании РБ». - Уфа, 2013.</w:t>
      </w:r>
    </w:p>
    <w:p w:rsidR="0027049D" w:rsidRDefault="00117E5E">
      <w:pPr>
        <w:pStyle w:val="20"/>
        <w:shd w:val="clear" w:color="auto" w:fill="auto"/>
        <w:spacing w:line="278" w:lineRule="exact"/>
        <w:jc w:val="left"/>
      </w:pPr>
      <w:r>
        <w:t xml:space="preserve">Санитарно-эпидемиологические требования к условиям и организации обучения в ОУ: СанПиН 2.4.2.2821-10. М., 2010. (Минюст РФ </w:t>
      </w:r>
      <w:r>
        <w:rPr>
          <w:lang w:val="en-US" w:eastAsia="en-US" w:bidi="en-US"/>
        </w:rPr>
        <w:t>N</w:t>
      </w:r>
      <w:r w:rsidRPr="003C3E71">
        <w:rPr>
          <w:lang w:eastAsia="en-US" w:bidi="en-US"/>
        </w:rPr>
        <w:t xml:space="preserve"> </w:t>
      </w:r>
      <w:r>
        <w:t>19993 от 3.04.2011 г.)</w:t>
      </w:r>
    </w:p>
    <w:p w:rsidR="0027049D" w:rsidRDefault="00117E5E">
      <w:pPr>
        <w:pStyle w:val="20"/>
        <w:shd w:val="clear" w:color="auto" w:fill="auto"/>
        <w:spacing w:line="278" w:lineRule="exact"/>
        <w:jc w:val="left"/>
      </w:pPr>
      <w:r>
        <w:t>Педагогика. /Под ред. П.И. Пидкасистого. М.: Пед. наследие России, 2010. - 608 с.</w:t>
      </w:r>
    </w:p>
    <w:p w:rsidR="0027049D" w:rsidRDefault="00117E5E">
      <w:pPr>
        <w:pStyle w:val="20"/>
        <w:shd w:val="clear" w:color="auto" w:fill="auto"/>
        <w:ind w:right="880"/>
        <w:jc w:val="left"/>
      </w:pPr>
      <w:r>
        <w:t>Сластенин В.А. И др. Общая педагогики. в 2 частях. - М: Академия, 2010. - 571 с. Подласый И.П. Педагогика. - М.: Просвещение, 2010. - 465 с.</w:t>
      </w:r>
    </w:p>
    <w:p w:rsidR="0027049D" w:rsidRDefault="00117E5E">
      <w:pPr>
        <w:pStyle w:val="20"/>
        <w:shd w:val="clear" w:color="auto" w:fill="auto"/>
        <w:jc w:val="left"/>
      </w:pPr>
      <w:r>
        <w:t>Харламов И.Ф. Педагогика. - М.: Юристъ-Гардарика, 2009. - 519 с.</w:t>
      </w:r>
    </w:p>
    <w:p w:rsidR="0027049D" w:rsidRDefault="00117E5E">
      <w:pPr>
        <w:pStyle w:val="20"/>
        <w:shd w:val="clear" w:color="auto" w:fill="auto"/>
        <w:jc w:val="left"/>
      </w:pPr>
      <w:r>
        <w:t>Педагогика: педагогические теории, системы, технологии /Под ред. С.А. Смирнова. М.: Академия, 2010. - 512 с.</w:t>
      </w:r>
    </w:p>
    <w:p w:rsidR="0027049D" w:rsidRDefault="00117E5E">
      <w:pPr>
        <w:pStyle w:val="20"/>
        <w:shd w:val="clear" w:color="auto" w:fill="auto"/>
        <w:ind w:right="880"/>
        <w:jc w:val="left"/>
      </w:pPr>
      <w:r>
        <w:t>Селевко Г.К. Энциклопедия образовательных технологий. - М.: Народное образование, 2010. - 856 с.</w:t>
      </w:r>
    </w:p>
    <w:p w:rsidR="0027049D" w:rsidRDefault="00117E5E">
      <w:pPr>
        <w:pStyle w:val="20"/>
        <w:shd w:val="clear" w:color="auto" w:fill="auto"/>
        <w:jc w:val="left"/>
      </w:pPr>
      <w:r>
        <w:t>Конвенция ООН «О правах ребенка». - М., 2010.</w:t>
      </w:r>
    </w:p>
    <w:p w:rsidR="0027049D" w:rsidRDefault="00117E5E">
      <w:pPr>
        <w:pStyle w:val="20"/>
        <w:shd w:val="clear" w:color="auto" w:fill="auto"/>
        <w:spacing w:after="267"/>
        <w:ind w:right="880"/>
        <w:jc w:val="left"/>
      </w:pPr>
      <w:r>
        <w:t>Концепция и программа развития башкирского национального образования. - Уфа, 2010. Концепция и программа формирования гражданина нового Башкортостана. - Уфа, 2010. Программа духовно-нравственного воспитания подрастающего поколения. - Уфа, 2004. Долгосрочная целевая программа развития образования РБ на 2013 - 2017 гг. - Уфа, 2013.</w:t>
      </w:r>
    </w:p>
    <w:p w:rsidR="0027049D" w:rsidRDefault="00117E5E">
      <w:pPr>
        <w:pStyle w:val="34"/>
        <w:keepNext/>
        <w:keepLines/>
        <w:shd w:val="clear" w:color="auto" w:fill="auto"/>
        <w:spacing w:after="266" w:line="240" w:lineRule="exact"/>
        <w:ind w:left="680"/>
        <w:jc w:val="left"/>
      </w:pPr>
      <w:bookmarkStart w:id="278" w:name="bookmark283"/>
      <w:r>
        <w:rPr>
          <w:rStyle w:val="38"/>
          <w:b/>
          <w:bCs/>
        </w:rPr>
        <w:t>Список литературы для педагогов</w:t>
      </w:r>
      <w:bookmarkEnd w:id="278"/>
    </w:p>
    <w:p w:rsidR="0027049D" w:rsidRDefault="00117E5E">
      <w:pPr>
        <w:pStyle w:val="20"/>
        <w:shd w:val="clear" w:color="auto" w:fill="auto"/>
      </w:pPr>
      <w:r>
        <w:t>Лях В.И. «Программа физического воспитания» М. «Просвещение» , 2011. Ковалько В. И. «Здоровье - сберегающие технологии», Москва «Вако», 2004 г. Осокина Т. И. «Детские подвижные игры народов», Москва «Просвещение», 1989 г. Фролов В. Г. «Физкультурные занятия на воздухе с детьми», Москва «Просвещение», 1983 г. Шевченко И. В. «Вместе весело играть», Ростов-на-Дону «Феникс», 2002 г.</w:t>
      </w:r>
    </w:p>
    <w:p w:rsidR="0027049D" w:rsidRDefault="00117E5E">
      <w:pPr>
        <w:pStyle w:val="20"/>
        <w:shd w:val="clear" w:color="auto" w:fill="auto"/>
        <w:ind w:right="880"/>
        <w:jc w:val="left"/>
      </w:pPr>
      <w:r>
        <w:t>Ахмерова С.Г., Ижбулатова Э.А. Здоровьесберегающие технологии в ОУ: программа профилактики наркомании, алкоголизма и табакокурения. - Уфа, 2011 .Программа Формирование ЗОЖ у населения РБ, включая сокращение потребления алкоголя, табака и борьбу с наркоманией на 2011-2015 г. - Уфа, 2010 (ПП РБ № 248 от 05.07.10)</w:t>
      </w:r>
    </w:p>
    <w:p w:rsidR="0027049D" w:rsidRDefault="00117E5E">
      <w:pPr>
        <w:pStyle w:val="20"/>
        <w:shd w:val="clear" w:color="auto" w:fill="auto"/>
        <w:ind w:right="880"/>
        <w:jc w:val="left"/>
      </w:pPr>
      <w:r>
        <w:t>Фундаментальное ядро содержания общего образования /под ред. В.В. Козлова, А.М. Кондакова. - 2-е изд. - М.: Просвещение, 2010.</w:t>
      </w:r>
    </w:p>
    <w:p w:rsidR="0027049D" w:rsidRDefault="00117E5E">
      <w:pPr>
        <w:pStyle w:val="20"/>
        <w:shd w:val="clear" w:color="auto" w:fill="auto"/>
        <w:ind w:right="880"/>
        <w:jc w:val="left"/>
      </w:pPr>
      <w:r>
        <w:t>Концепция духовно-нравственного развития и воспитания личности гражданина России /под ред. А.Я.Данилюка, А.М.Кондакова, В.А.Тишкова. - М.: Просвещение, 2010.</w:t>
      </w:r>
    </w:p>
    <w:p w:rsidR="0027049D" w:rsidRDefault="00117E5E">
      <w:pPr>
        <w:pStyle w:val="20"/>
        <w:shd w:val="clear" w:color="auto" w:fill="auto"/>
        <w:ind w:right="880"/>
        <w:jc w:val="left"/>
      </w:pPr>
      <w:r>
        <w:t>.Внеурочная деятельность школьников в контексте ФГОС второго поколения /Составители: С.В.Низова, Е.Л.Харчевникова.-Владимир, ВИПКРО, 2010.-32с.</w:t>
      </w:r>
    </w:p>
    <w:p w:rsidR="0027049D" w:rsidRDefault="00117E5E">
      <w:pPr>
        <w:pStyle w:val="20"/>
        <w:shd w:val="clear" w:color="auto" w:fill="auto"/>
        <w:ind w:right="880"/>
        <w:jc w:val="left"/>
      </w:pPr>
      <w:r>
        <w:t>Внеурочная деятельность школьников. Методический конструктор: пособие для учителя / Д.В. Григорьев, П.В. Степанов. - М.: Просвещение, 2010.</w:t>
      </w:r>
    </w:p>
    <w:p w:rsidR="0027049D" w:rsidRDefault="00117E5E">
      <w:pPr>
        <w:pStyle w:val="20"/>
        <w:shd w:val="clear" w:color="auto" w:fill="auto"/>
        <w:ind w:right="880"/>
        <w:jc w:val="left"/>
      </w:pPr>
      <w:r>
        <w:t>Примерные программы внеурочной деятельности. Начальное и основное образование / под ред. В.А. Горского. - М.: Просвещение, 2010.</w:t>
      </w:r>
    </w:p>
    <w:p w:rsidR="0027049D" w:rsidRDefault="00117E5E">
      <w:pPr>
        <w:pStyle w:val="20"/>
        <w:shd w:val="clear" w:color="auto" w:fill="auto"/>
        <w:ind w:right="880"/>
        <w:jc w:val="left"/>
      </w:pPr>
      <w:r>
        <w:t>Железная Т.С., Елягина Л.Н. Программа воспитания и социализация обучающихся детей в контексте ФГОС нового поколения: Методические рекомендации по разработке программы. - Уфа: Издательство ИРО РБ, 2011. - 44с.</w:t>
      </w:r>
    </w:p>
    <w:p w:rsidR="0027049D" w:rsidRDefault="00117E5E">
      <w:pPr>
        <w:pStyle w:val="20"/>
        <w:shd w:val="clear" w:color="auto" w:fill="auto"/>
        <w:ind w:right="880"/>
        <w:jc w:val="left"/>
      </w:pPr>
      <w:r>
        <w:t>Волошина Л.Н. Играйте на здоровье! Программа и технология физического воспитания детей 7-10 лет. М.: АРКТИ, 2009.</w:t>
      </w:r>
    </w:p>
    <w:p w:rsidR="0027049D" w:rsidRDefault="00117E5E">
      <w:pPr>
        <w:pStyle w:val="20"/>
        <w:shd w:val="clear" w:color="auto" w:fill="auto"/>
        <w:ind w:right="880"/>
        <w:jc w:val="left"/>
      </w:pPr>
      <w:r>
        <w:t>Кузнецов В.С.. Физкультурно - оздоровительная работа в школе: Методическое пособие. М.: Изд-во НЦ ЭНАС, 2010.</w:t>
      </w:r>
    </w:p>
    <w:p w:rsidR="0027049D" w:rsidRDefault="00117E5E">
      <w:pPr>
        <w:pStyle w:val="20"/>
        <w:shd w:val="clear" w:color="auto" w:fill="auto"/>
        <w:ind w:right="880"/>
        <w:jc w:val="left"/>
      </w:pPr>
      <w:r>
        <w:t>Картушина М.Ю. Быть здоровыми хотим: Оздоровительные и познавательные занятия для детей младшего школьного возраста. М.: ТЦ «Сфера», 2011.</w:t>
      </w:r>
    </w:p>
    <w:p w:rsidR="0027049D" w:rsidRDefault="00117E5E">
      <w:pPr>
        <w:pStyle w:val="20"/>
        <w:shd w:val="clear" w:color="auto" w:fill="auto"/>
        <w:ind w:right="880"/>
        <w:jc w:val="left"/>
      </w:pPr>
      <w:r>
        <w:t>Крусева Т.О. Справочник инструктора по физической культуре в детских дошкольных учреждениях. Ростов-на -Дону: Феникс, 2009.</w:t>
      </w:r>
    </w:p>
    <w:p w:rsidR="0027049D" w:rsidRDefault="00117E5E">
      <w:pPr>
        <w:pStyle w:val="20"/>
        <w:shd w:val="clear" w:color="auto" w:fill="auto"/>
        <w:ind w:right="880"/>
        <w:jc w:val="left"/>
      </w:pPr>
      <w:r>
        <w:t>Муллаева Н.Б. Конспекты-сценарии занятий по физической культуре для младших школьников. СПб, 2010.</w:t>
      </w:r>
    </w:p>
    <w:p w:rsidR="0027049D" w:rsidRDefault="00117E5E">
      <w:pPr>
        <w:pStyle w:val="20"/>
        <w:shd w:val="clear" w:color="auto" w:fill="auto"/>
        <w:jc w:val="left"/>
      </w:pPr>
      <w:r>
        <w:t>Силюк Н. А. ; Дадонова Т. Л. Зимние физкультурные праздники для детей младшего школьного возраста: Пособие для практических работников ДОУ. Москва: Айрис-пресс,</w:t>
      </w:r>
    </w:p>
    <w:p w:rsidR="0027049D" w:rsidRDefault="00117E5E">
      <w:pPr>
        <w:pStyle w:val="20"/>
        <w:shd w:val="clear" w:color="auto" w:fill="auto"/>
        <w:jc w:val="left"/>
      </w:pPr>
      <w:r>
        <w:t>2010 .</w:t>
      </w:r>
    </w:p>
    <w:p w:rsidR="0027049D" w:rsidRDefault="00117E5E">
      <w:pPr>
        <w:pStyle w:val="34"/>
        <w:keepNext/>
        <w:keepLines/>
        <w:shd w:val="clear" w:color="auto" w:fill="auto"/>
        <w:spacing w:after="251" w:line="240" w:lineRule="exact"/>
        <w:jc w:val="left"/>
      </w:pPr>
      <w:bookmarkStart w:id="279" w:name="bookmark284"/>
      <w:r>
        <w:rPr>
          <w:rStyle w:val="38"/>
          <w:b/>
          <w:bCs/>
        </w:rPr>
        <w:t>Список литературы для обучающихся</w:t>
      </w:r>
      <w:bookmarkEnd w:id="279"/>
    </w:p>
    <w:p w:rsidR="0027049D" w:rsidRDefault="00117E5E">
      <w:pPr>
        <w:pStyle w:val="20"/>
        <w:shd w:val="clear" w:color="auto" w:fill="auto"/>
        <w:jc w:val="left"/>
      </w:pPr>
      <w:r>
        <w:t>Гришин В. Г. Игры с мячом и ракеткой.- М., 1982 г. Вавилова Е. Н. Бегай, прыгай, метай.- М., 1982 г. Семенов С. С. Городки.- М., 1982 г. Гришина В. С. Румяные щечки.- М., ФиС, 1988 г. Конеева Е.В. Детские подвижные игры. Ростов-на-Дону: Феникс, 2010.</w:t>
      </w:r>
    </w:p>
    <w:p w:rsidR="0027049D" w:rsidRDefault="00117E5E">
      <w:pPr>
        <w:pStyle w:val="20"/>
        <w:shd w:val="clear" w:color="auto" w:fill="auto"/>
        <w:jc w:val="left"/>
      </w:pPr>
      <w:r>
        <w:t>Миняева С.А Подвижные игры дома и на улице: от 2 до 14 лет. Москва: Айрис-пресс,</w:t>
      </w:r>
    </w:p>
    <w:p w:rsidR="0027049D" w:rsidRDefault="00117E5E">
      <w:pPr>
        <w:pStyle w:val="20"/>
        <w:shd w:val="clear" w:color="auto" w:fill="auto"/>
        <w:jc w:val="left"/>
      </w:pPr>
      <w:r>
        <w:t>2011 .</w:t>
      </w:r>
    </w:p>
    <w:p w:rsidR="0027049D" w:rsidRDefault="00117E5E">
      <w:pPr>
        <w:pStyle w:val="20"/>
        <w:shd w:val="clear" w:color="auto" w:fill="auto"/>
        <w:jc w:val="left"/>
      </w:pPr>
      <w:r>
        <w:t>ПодольскаяЕ.И.Необычные физкультурные занятия для детей младшего школьного возраста. Изд. 2-е. Волгоград: Учитель, 2012.</w:t>
      </w:r>
    </w:p>
    <w:p w:rsidR="0027049D" w:rsidRDefault="00117E5E">
      <w:pPr>
        <w:pStyle w:val="20"/>
        <w:shd w:val="clear" w:color="auto" w:fill="auto"/>
        <w:jc w:val="left"/>
      </w:pPr>
      <w:r>
        <w:t>Дереклеева Н.И.., Двигательные игры, тренинги и уроки здоровья,</w:t>
      </w:r>
    </w:p>
    <w:p w:rsidR="0027049D" w:rsidRDefault="00117E5E">
      <w:pPr>
        <w:pStyle w:val="20"/>
        <w:shd w:val="clear" w:color="auto" w:fill="auto"/>
        <w:jc w:val="left"/>
      </w:pPr>
      <w:r>
        <w:t>Москва «ВАКО» ,2010.</w:t>
      </w:r>
    </w:p>
    <w:p w:rsidR="0027049D" w:rsidRDefault="00117E5E">
      <w:pPr>
        <w:pStyle w:val="20"/>
        <w:shd w:val="clear" w:color="auto" w:fill="auto"/>
        <w:jc w:val="left"/>
      </w:pPr>
      <w:r>
        <w:t>Силюк Н. А. ; Дадонова Т. Л. Зимние физкультурные праздники для детей младшего школьного возраста: Пособие для практических работников ДОУ. Москва: Айрис-пресс,</w:t>
      </w:r>
    </w:p>
    <w:p w:rsidR="0027049D" w:rsidRDefault="00117E5E">
      <w:pPr>
        <w:pStyle w:val="20"/>
        <w:shd w:val="clear" w:color="auto" w:fill="auto"/>
        <w:jc w:val="left"/>
      </w:pPr>
      <w:r>
        <w:t>2011 .</w:t>
      </w:r>
    </w:p>
    <w:p w:rsidR="0027049D" w:rsidRDefault="00117E5E">
      <w:pPr>
        <w:pStyle w:val="20"/>
        <w:shd w:val="clear" w:color="auto" w:fill="auto"/>
        <w:jc w:val="left"/>
      </w:pPr>
      <w:r>
        <w:t>Сочеванова Е.А. Игры-эстафеты с использованием традиционного физкультурного инвентаря. СПб.: ООО «Издательство «Детство-Пресс», 2010.</w:t>
      </w:r>
    </w:p>
    <w:p w:rsidR="0027049D" w:rsidRDefault="00117E5E">
      <w:pPr>
        <w:pStyle w:val="20"/>
        <w:shd w:val="clear" w:color="auto" w:fill="auto"/>
        <w:spacing w:after="267"/>
        <w:ind w:right="880"/>
      </w:pPr>
      <w:r>
        <w:t>Тарасова Т.А., Власова Л. В. Я и моё здоровье: Практическое пособие для развития и укрепления навыков здорового образа жизни у детей от 7 до 10 лет. Программа занятий, упражнения и дидактические игры. - М.: Школьная Пресса, 2009.</w:t>
      </w:r>
    </w:p>
    <w:p w:rsidR="000E74C3" w:rsidRDefault="000E74C3">
      <w:pPr>
        <w:pStyle w:val="34"/>
        <w:keepNext/>
        <w:keepLines/>
        <w:shd w:val="clear" w:color="auto" w:fill="auto"/>
        <w:spacing w:after="251" w:line="240" w:lineRule="exact"/>
        <w:jc w:val="left"/>
        <w:rPr>
          <w:rStyle w:val="38"/>
          <w:b/>
          <w:bCs/>
        </w:rPr>
      </w:pPr>
      <w:bookmarkStart w:id="280" w:name="bookmark285"/>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0E74C3" w:rsidRDefault="000E74C3">
      <w:pPr>
        <w:pStyle w:val="34"/>
        <w:keepNext/>
        <w:keepLines/>
        <w:shd w:val="clear" w:color="auto" w:fill="auto"/>
        <w:spacing w:after="251" w:line="240" w:lineRule="exact"/>
        <w:jc w:val="left"/>
        <w:rPr>
          <w:rStyle w:val="38"/>
          <w:b/>
          <w:bCs/>
        </w:rPr>
      </w:pPr>
    </w:p>
    <w:p w:rsidR="0027049D" w:rsidRDefault="008422D2">
      <w:pPr>
        <w:pStyle w:val="34"/>
        <w:keepNext/>
        <w:keepLines/>
        <w:shd w:val="clear" w:color="auto" w:fill="auto"/>
        <w:spacing w:after="251" w:line="240" w:lineRule="exact"/>
        <w:jc w:val="left"/>
      </w:pPr>
      <w:r>
        <w:rPr>
          <w:rStyle w:val="38"/>
          <w:b/>
          <w:bCs/>
        </w:rPr>
        <w:t xml:space="preserve">    </w:t>
      </w:r>
      <w:r w:rsidR="000E74C3">
        <w:rPr>
          <w:rStyle w:val="38"/>
          <w:b/>
          <w:bCs/>
        </w:rPr>
        <w:t xml:space="preserve"> «Занимательная орфография</w:t>
      </w:r>
      <w:r w:rsidR="00117E5E">
        <w:rPr>
          <w:rStyle w:val="38"/>
          <w:b/>
          <w:bCs/>
        </w:rPr>
        <w:t>»</w:t>
      </w:r>
      <w:bookmarkEnd w:id="280"/>
    </w:p>
    <w:p w:rsidR="0027049D" w:rsidRDefault="0097552D">
      <w:pPr>
        <w:pStyle w:val="34"/>
        <w:keepNext/>
        <w:keepLines/>
        <w:shd w:val="clear" w:color="auto" w:fill="auto"/>
        <w:spacing w:after="0" w:line="274" w:lineRule="exact"/>
        <w:jc w:val="left"/>
      </w:pPr>
      <w:bookmarkStart w:id="281" w:name="bookmark286"/>
      <w:r>
        <w:t xml:space="preserve">    </w:t>
      </w:r>
      <w:r w:rsidR="00117E5E">
        <w:t>Пояснительная записка</w:t>
      </w:r>
      <w:bookmarkEnd w:id="281"/>
    </w:p>
    <w:p w:rsidR="0027049D" w:rsidRDefault="00117E5E">
      <w:pPr>
        <w:pStyle w:val="20"/>
        <w:shd w:val="clear" w:color="auto" w:fill="auto"/>
      </w:pPr>
      <w:r>
        <w:t>Рабочая программа внеурочной деят</w:t>
      </w:r>
      <w:r w:rsidR="000E74C3">
        <w:t>ельности «Занимательная офография</w:t>
      </w:r>
      <w:r>
        <w:t xml:space="preserve">» разработана на основе Федерального государственного образовательного стандарта начального общего образования </w:t>
      </w:r>
      <w:r>
        <w:rPr>
          <w:rStyle w:val="21"/>
        </w:rPr>
        <w:t>(приказМинобрнауки России от 6 октября 2009 г. № 373; вред. приказов от 26 ноября 2010 г.</w:t>
      </w:r>
      <w:r>
        <w:t xml:space="preserve"> № </w:t>
      </w:r>
      <w:r>
        <w:rPr>
          <w:rStyle w:val="21"/>
        </w:rPr>
        <w:t>1241, от 22 сентября 2011 г. № 2357),</w:t>
      </w:r>
      <w:r>
        <w:t xml:space="preserve"> Концепции духовно-нравственного развития и воспитания личности гражданина России, примерной программы по русскому языку, планируемых результатов начального общего образования, авторской программы В.П. Канакиной, В. Г. Горецкого, Бойкина М.В. «Русский язык: (из сборника рабочих программ «Школа России») М.: «Просвещение», 2011г..</w:t>
      </w:r>
    </w:p>
    <w:p w:rsidR="0027049D" w:rsidRDefault="00117E5E">
      <w:pPr>
        <w:pStyle w:val="20"/>
        <w:shd w:val="clear" w:color="auto" w:fill="auto"/>
      </w:pPr>
      <w:r>
        <w:rPr>
          <w:rStyle w:val="22"/>
        </w:rPr>
        <w:t>Актуальность программы</w:t>
      </w:r>
      <w:r>
        <w:t>: Анализ педагогической практики показывает, что при отсутствии дифференцирования в комплектовании первых классов в образовательном пространстве одновременно оказываются обучающиеся с разноуровневой подготовкой к школе, что в рамках начального образования приводит к снижению учебной мотивации у школьников с высоким уровнем готовности к обучению. Первоклассники, овладевшие ещё в предшкольный период элементарными учебными навыками и навыками учения, имеющие высокий уровень развития познавательных процессов, как правило, отличаются любознательностью, а отсюда и высокой степенью учебной мотивации.</w:t>
      </w:r>
    </w:p>
    <w:p w:rsidR="0027049D" w:rsidRDefault="00117E5E">
      <w:pPr>
        <w:pStyle w:val="20"/>
        <w:shd w:val="clear" w:color="auto" w:fill="auto"/>
      </w:pPr>
      <w:r>
        <w:t>Но, к сожалению, эта мотивация быстро утрачивается при усреднённом подходе к детям в условиях работы с классом. Ребёнок с первого дня ошибочно утверждается в мысли о том, что учиться в школе очень легко (на самом деле процесс познания крайне сложен и требует от человека таких качеств, как самостоятельность, воля, ответственность и т.д.), что ему все доступно (этому способствует сравнение себя с неподготовленными детьми). У ребёнка, с одной стороны, возникает завышенная самооценка, с другой — ощущение невостребованности его знаний и умений, что приводит к торможению развития, снижению познавательного интереса, формальному отношению к учёбе и, наконец, убеждению, что учиться скучно.</w:t>
      </w:r>
    </w:p>
    <w:p w:rsidR="0027049D" w:rsidRDefault="00117E5E">
      <w:pPr>
        <w:pStyle w:val="20"/>
        <w:shd w:val="clear" w:color="auto" w:fill="auto"/>
      </w:pPr>
      <w:r>
        <w:t>Данная программа создана для активизации работы с обучающимися. Она призвана способствовать их опережающему развитию, самореализации и созданию поля успешности в течение всего периода обучения. Выбор создания программы по курсу обусловлен желанием повысить уровень сформированности ключевых компетенций младших школьников, важнейшими из которых являются коммуникативноречевые и познавательные, связанные с универсальным умением читать.</w:t>
      </w:r>
    </w:p>
    <w:p w:rsidR="0027049D" w:rsidRDefault="00117E5E">
      <w:pPr>
        <w:pStyle w:val="20"/>
        <w:shd w:val="clear" w:color="auto" w:fill="auto"/>
      </w:pPr>
      <w:r>
        <w:rPr>
          <w:rStyle w:val="21"/>
        </w:rPr>
        <w:t>Цель :</w:t>
      </w:r>
      <w:r>
        <w:t xml:space="preserve"> активизировать развитие детей через изучение русского языка на повышенном уровне для их самореализации и подготовки к дальнейшему обучению, повысить уровень овладения русским языком.</w:t>
      </w:r>
    </w:p>
    <w:p w:rsidR="0027049D" w:rsidRDefault="00117E5E">
      <w:pPr>
        <w:pStyle w:val="50"/>
        <w:shd w:val="clear" w:color="auto" w:fill="auto"/>
        <w:ind w:firstLine="0"/>
      </w:pPr>
      <w:r>
        <w:t>Задачи:</w:t>
      </w:r>
    </w:p>
    <w:p w:rsidR="0027049D" w:rsidRDefault="00117E5E">
      <w:pPr>
        <w:pStyle w:val="20"/>
        <w:shd w:val="clear" w:color="auto" w:fill="auto"/>
        <w:ind w:left="480"/>
        <w:jc w:val="left"/>
      </w:pPr>
      <w:r>
        <w:rPr>
          <w:rStyle w:val="21"/>
        </w:rPr>
        <w:t>У</w:t>
      </w:r>
      <w:r>
        <w:t xml:space="preserve"> обучить решению языковых и речевых задач повышенного уровня;</w:t>
      </w:r>
    </w:p>
    <w:p w:rsidR="0027049D" w:rsidRDefault="00117E5E">
      <w:pPr>
        <w:pStyle w:val="20"/>
        <w:shd w:val="clear" w:color="auto" w:fill="auto"/>
        <w:spacing w:line="394" w:lineRule="exact"/>
        <w:ind w:left="480"/>
        <w:jc w:val="left"/>
      </w:pPr>
      <w:r>
        <w:t>У раскрыть творческие способности детей;</w:t>
      </w:r>
    </w:p>
    <w:p w:rsidR="0027049D" w:rsidRDefault="00117E5E">
      <w:pPr>
        <w:pStyle w:val="20"/>
        <w:shd w:val="clear" w:color="auto" w:fill="auto"/>
        <w:spacing w:line="394" w:lineRule="exact"/>
        <w:ind w:left="480"/>
        <w:jc w:val="left"/>
      </w:pPr>
      <w:r>
        <w:t>У стимулировать интеллектуальное развитие детей;</w:t>
      </w:r>
    </w:p>
    <w:p w:rsidR="0027049D" w:rsidRDefault="00117E5E">
      <w:pPr>
        <w:pStyle w:val="20"/>
        <w:shd w:val="clear" w:color="auto" w:fill="auto"/>
        <w:spacing w:line="394" w:lineRule="exact"/>
        <w:ind w:left="480"/>
        <w:jc w:val="left"/>
      </w:pPr>
      <w:r>
        <w:t>У формировать эффективную речевую деятельность;</w:t>
      </w:r>
    </w:p>
    <w:p w:rsidR="0027049D" w:rsidRDefault="00117E5E">
      <w:pPr>
        <w:pStyle w:val="20"/>
        <w:shd w:val="clear" w:color="auto" w:fill="auto"/>
        <w:spacing w:line="394" w:lineRule="exact"/>
        <w:ind w:left="480"/>
        <w:jc w:val="left"/>
      </w:pPr>
      <w:r>
        <w:t>У формировать ключевые компетентности обучающихся;</w:t>
      </w:r>
    </w:p>
    <w:p w:rsidR="0027049D" w:rsidRDefault="00117E5E">
      <w:pPr>
        <w:pStyle w:val="20"/>
        <w:shd w:val="clear" w:color="auto" w:fill="auto"/>
        <w:spacing w:line="394" w:lineRule="exact"/>
        <w:ind w:left="480"/>
        <w:jc w:val="left"/>
      </w:pPr>
      <w:r>
        <w:t>У корректировать речевые недочёты;</w:t>
      </w:r>
    </w:p>
    <w:p w:rsidR="0027049D" w:rsidRDefault="00117E5E">
      <w:pPr>
        <w:pStyle w:val="20"/>
        <w:shd w:val="clear" w:color="auto" w:fill="auto"/>
        <w:spacing w:line="394" w:lineRule="exact"/>
        <w:ind w:left="760"/>
        <w:jc w:val="left"/>
      </w:pPr>
      <w:r>
        <w:t>формировать умение самостоятельной работы с текстами;</w:t>
      </w:r>
    </w:p>
    <w:p w:rsidR="0027049D" w:rsidRDefault="00117E5E">
      <w:pPr>
        <w:pStyle w:val="20"/>
        <w:shd w:val="clear" w:color="auto" w:fill="auto"/>
        <w:ind w:left="760"/>
        <w:jc w:val="left"/>
      </w:pPr>
      <w:r>
        <w:t>формировать основы общей культуры через изучение родного языка и литературы на повышенном уровне;</w:t>
      </w:r>
    </w:p>
    <w:p w:rsidR="0027049D" w:rsidRDefault="00117E5E">
      <w:pPr>
        <w:pStyle w:val="20"/>
        <w:shd w:val="clear" w:color="auto" w:fill="auto"/>
        <w:spacing w:line="398" w:lineRule="exact"/>
        <w:ind w:left="760"/>
        <w:jc w:val="left"/>
      </w:pPr>
      <w:r>
        <w:t>воспитывать патриотизм, любовь к народу через формирование любви к родному языку; активизировать работу с талантливыми детьми на начальной ступени обучения; способствовать успешности, самореализации и саморазвитию обучающихся.</w:t>
      </w:r>
    </w:p>
    <w:p w:rsidR="0027049D" w:rsidRDefault="00117E5E">
      <w:pPr>
        <w:pStyle w:val="34"/>
        <w:keepNext/>
        <w:keepLines/>
        <w:numPr>
          <w:ilvl w:val="0"/>
          <w:numId w:val="148"/>
        </w:numPr>
        <w:shd w:val="clear" w:color="auto" w:fill="auto"/>
        <w:tabs>
          <w:tab w:val="left" w:pos="303"/>
        </w:tabs>
        <w:spacing w:after="0" w:line="274" w:lineRule="exact"/>
        <w:jc w:val="both"/>
      </w:pPr>
      <w:bookmarkStart w:id="282" w:name="bookmark287"/>
      <w:r>
        <w:t>Характеристика программы внеурочной деятельности</w:t>
      </w:r>
      <w:bookmarkEnd w:id="282"/>
    </w:p>
    <w:p w:rsidR="0027049D" w:rsidRDefault="00117E5E">
      <w:pPr>
        <w:pStyle w:val="20"/>
        <w:shd w:val="clear" w:color="auto" w:fill="auto"/>
      </w:pPr>
      <w:r>
        <w:t>Концепция программы базируется на двух связанных понятиях: с одной стороны, углублённое изучение русского языка повышает уровень речевого и языкового развития детей, их компетентности в области «Чтение» и опосредованно способствует более эффективному освоению других предметов. С другой стороны, креативная работа над изучением явлений русского языка способствует общеинтеллектуальному развитию ребёнка.</w:t>
      </w:r>
    </w:p>
    <w:p w:rsidR="0027049D" w:rsidRDefault="00117E5E">
      <w:pPr>
        <w:pStyle w:val="20"/>
        <w:shd w:val="clear" w:color="auto" w:fill="auto"/>
      </w:pPr>
      <w:r>
        <w:t>При разработке мини-курса использовались идеи и рекомендации Е.С. Антоновой («Методика преподавания русского языка: коммуникативно-деятельностный подход. Учебное пособие, 2007»). При определении методологии программы использовались ведущие дидактические положения системы В.А. Ситарова («Дидактика»).</w:t>
      </w:r>
    </w:p>
    <w:p w:rsidR="0027049D" w:rsidRDefault="00117E5E">
      <w:pPr>
        <w:pStyle w:val="20"/>
        <w:shd w:val="clear" w:color="auto" w:fill="auto"/>
      </w:pPr>
      <w:r>
        <w:t>На каждый раздел языка выделяется по занятию под участие в олимпиаде и под экскурсию. Обучающиеся примут участие в 6 олимпиадах, в 5 экскурсиях и встретятся с детским писателем. Используется материал повышенного уровня, а также — упражнения и задания познавательных, занимательных книг, литература по подготовке младших школьников к олимпиадам по русскому языку. Каждая ступень реализует данную программу на более высоком уровне и формирует целостное представление о языке, его основах, культуре, музыке и правилам. Программа реализуется через школьный компонент или дополнительное образование. Подробнее содержание занятий раскрывается в тематическом планировании.</w:t>
      </w:r>
    </w:p>
    <w:p w:rsidR="0027049D" w:rsidRDefault="00117E5E">
      <w:pPr>
        <w:pStyle w:val="20"/>
        <w:shd w:val="clear" w:color="auto" w:fill="auto"/>
      </w:pPr>
      <w:r>
        <w:t>В качестве основных подходов в реализации данной программы приняты: культурологический, системный, личностнодеятельностный, компетентностный.</w:t>
      </w:r>
    </w:p>
    <w:p w:rsidR="0027049D" w:rsidRDefault="00117E5E">
      <w:pPr>
        <w:pStyle w:val="20"/>
        <w:shd w:val="clear" w:color="auto" w:fill="auto"/>
      </w:pPr>
      <w:r>
        <w:rPr>
          <w:rStyle w:val="21"/>
        </w:rPr>
        <w:t>Культурологический подход</w:t>
      </w:r>
      <w:r>
        <w:t xml:space="preserve"> призван акцентировать внимание обучающихся на мотивационноденностной стороне знаний и информации, направленной на изучение родного языка, его мелодики и богатства как субъекта жизни и культуры.</w:t>
      </w:r>
    </w:p>
    <w:p w:rsidR="0027049D" w:rsidRDefault="00117E5E">
      <w:pPr>
        <w:pStyle w:val="20"/>
        <w:shd w:val="clear" w:color="auto" w:fill="auto"/>
        <w:jc w:val="left"/>
      </w:pPr>
      <w:r>
        <w:rPr>
          <w:rStyle w:val="21"/>
        </w:rPr>
        <w:t>Системный подход</w:t>
      </w:r>
      <w:r>
        <w:t xml:space="preserve"> предполагает анализ и проектироание образовательной среды в рамках реализации программы в аспекте взаимодействия элементов (в том числе субъектов), в их педагогических, психологических, социальнопсихологических и других характеристиках. </w:t>
      </w:r>
      <w:r>
        <w:rPr>
          <w:rStyle w:val="21"/>
        </w:rPr>
        <w:t>Личностнодеятельностный подход</w:t>
      </w:r>
      <w:r>
        <w:t xml:space="preserve"> ориентирует обучающихся на активное усвоение и выработку предметного деятельностного подхода в формировании культуры речи, овладение компетентностью эффективной речевой деятельности как основы самореализации,</w:t>
      </w:r>
    </w:p>
    <w:p w:rsidR="0027049D" w:rsidRDefault="00117E5E">
      <w:pPr>
        <w:pStyle w:val="20"/>
        <w:shd w:val="clear" w:color="auto" w:fill="auto"/>
      </w:pPr>
      <w:r>
        <w:t>самосовершенствования и создание условий для личностного развития ребёнка. Основой деятельностного подхода являются диалогизация образовательного процесса, креативность и рефлексивность деятельности, предоставление обучающимся педагогически обоснованной свободы выбора (способа выполнения заданий, вида отчётности и т.д.), а в конечном итоге — модели грамотной речевой деятельности.</w:t>
      </w:r>
    </w:p>
    <w:p w:rsidR="0027049D" w:rsidRDefault="00117E5E">
      <w:pPr>
        <w:pStyle w:val="20"/>
        <w:shd w:val="clear" w:color="auto" w:fill="auto"/>
        <w:jc w:val="left"/>
      </w:pPr>
      <w:r>
        <w:rPr>
          <w:rStyle w:val="21"/>
        </w:rPr>
        <w:t>Компетентностный подход</w:t>
      </w:r>
      <w:r>
        <w:t xml:space="preserve"> преимущественно ориентирован на развитие личности обучающегося и отражает те компетентности, которые должны быть сформированы у современного человека, и одновременно отражает те требования к личности, которые будут оценены как качество его подготовки к социальной и личной жизни во всех её проявлениях. </w:t>
      </w:r>
      <w:r>
        <w:rPr>
          <w:rStyle w:val="22"/>
        </w:rPr>
        <w:t>Этапы реализации программы</w:t>
      </w:r>
    </w:p>
    <w:p w:rsidR="0027049D" w:rsidRDefault="00117E5E">
      <w:pPr>
        <w:pStyle w:val="34"/>
        <w:keepNext/>
        <w:keepLines/>
        <w:shd w:val="clear" w:color="auto" w:fill="auto"/>
        <w:spacing w:after="0" w:line="274" w:lineRule="exact"/>
        <w:ind w:left="480"/>
        <w:jc w:val="left"/>
      </w:pPr>
      <w:bookmarkStart w:id="283" w:name="bookmark288"/>
      <w:r>
        <w:t>1-й этап — аналитический или подготовительный.</w:t>
      </w:r>
      <w:bookmarkEnd w:id="283"/>
    </w:p>
    <w:p w:rsidR="0027049D" w:rsidRDefault="00117E5E">
      <w:pPr>
        <w:pStyle w:val="20"/>
        <w:shd w:val="clear" w:color="auto" w:fill="auto"/>
      </w:pPr>
      <w:r>
        <w:t>Он включает в себя следующие направления работы:</w:t>
      </w:r>
    </w:p>
    <w:p w:rsidR="0027049D" w:rsidRDefault="00117E5E">
      <w:pPr>
        <w:pStyle w:val="20"/>
        <w:numPr>
          <w:ilvl w:val="0"/>
          <w:numId w:val="146"/>
        </w:numPr>
        <w:shd w:val="clear" w:color="auto" w:fill="auto"/>
        <w:tabs>
          <w:tab w:val="left" w:pos="296"/>
        </w:tabs>
        <w:ind w:right="1180"/>
        <w:jc w:val="left"/>
      </w:pPr>
      <w:r>
        <w:t>изучение и переосмысление документов и литературы по изучению русского языка в начальной школе;</w:t>
      </w:r>
    </w:p>
    <w:p w:rsidR="0027049D" w:rsidRDefault="00117E5E">
      <w:pPr>
        <w:pStyle w:val="20"/>
        <w:numPr>
          <w:ilvl w:val="0"/>
          <w:numId w:val="146"/>
        </w:numPr>
        <w:shd w:val="clear" w:color="auto" w:fill="auto"/>
        <w:tabs>
          <w:tab w:val="left" w:pos="234"/>
        </w:tabs>
      </w:pPr>
      <w:r>
        <w:t>анализ рабочих программ внеурочной деятельности по русскому языку в начальной школе;</w:t>
      </w:r>
    </w:p>
    <w:p w:rsidR="0027049D" w:rsidRDefault="00117E5E">
      <w:pPr>
        <w:pStyle w:val="20"/>
        <w:numPr>
          <w:ilvl w:val="0"/>
          <w:numId w:val="146"/>
        </w:numPr>
        <w:shd w:val="clear" w:color="auto" w:fill="auto"/>
        <w:tabs>
          <w:tab w:val="left" w:pos="296"/>
        </w:tabs>
        <w:jc w:val="left"/>
      </w:pPr>
      <w:r>
        <w:t>составление рабочей программы внеурочной деятельности по русскому языку в начальной школе;</w:t>
      </w:r>
    </w:p>
    <w:p w:rsidR="0027049D" w:rsidRDefault="00117E5E">
      <w:pPr>
        <w:pStyle w:val="20"/>
        <w:numPr>
          <w:ilvl w:val="0"/>
          <w:numId w:val="146"/>
        </w:numPr>
        <w:shd w:val="clear" w:color="auto" w:fill="auto"/>
        <w:tabs>
          <w:tab w:val="left" w:pos="301"/>
        </w:tabs>
        <w:jc w:val="left"/>
      </w:pPr>
      <w:r>
        <w:t>внесение дополнений в программы по самообразованию с целью изучения документов по реализации внеурочной деятельности.</w:t>
      </w:r>
    </w:p>
    <w:p w:rsidR="0027049D" w:rsidRDefault="00117E5E">
      <w:pPr>
        <w:pStyle w:val="34"/>
        <w:keepNext/>
        <w:keepLines/>
        <w:numPr>
          <w:ilvl w:val="0"/>
          <w:numId w:val="149"/>
        </w:numPr>
        <w:shd w:val="clear" w:color="auto" w:fill="auto"/>
        <w:tabs>
          <w:tab w:val="left" w:pos="359"/>
        </w:tabs>
        <w:spacing w:after="0" w:line="274" w:lineRule="exact"/>
        <w:jc w:val="both"/>
      </w:pPr>
      <w:bookmarkStart w:id="284" w:name="bookmark289"/>
      <w:r>
        <w:t>й этап - преобразующий.</w:t>
      </w:r>
      <w:bookmarkEnd w:id="284"/>
    </w:p>
    <w:p w:rsidR="0027049D" w:rsidRDefault="00117E5E">
      <w:pPr>
        <w:pStyle w:val="20"/>
        <w:shd w:val="clear" w:color="auto" w:fill="auto"/>
      </w:pPr>
      <w:r>
        <w:t>Он включает в себя следующие направления работы:</w:t>
      </w:r>
    </w:p>
    <w:p w:rsidR="0027049D" w:rsidRDefault="00117E5E">
      <w:pPr>
        <w:pStyle w:val="20"/>
        <w:numPr>
          <w:ilvl w:val="0"/>
          <w:numId w:val="146"/>
        </w:numPr>
        <w:shd w:val="clear" w:color="auto" w:fill="auto"/>
        <w:tabs>
          <w:tab w:val="left" w:pos="234"/>
        </w:tabs>
      </w:pPr>
      <w:r>
        <w:t>проведение и анализ занятий по курсу с учетом требований программы;</w:t>
      </w:r>
    </w:p>
    <w:p w:rsidR="0027049D" w:rsidRDefault="00117E5E">
      <w:pPr>
        <w:pStyle w:val="20"/>
        <w:numPr>
          <w:ilvl w:val="0"/>
          <w:numId w:val="146"/>
        </w:numPr>
        <w:shd w:val="clear" w:color="auto" w:fill="auto"/>
        <w:tabs>
          <w:tab w:val="left" w:pos="239"/>
        </w:tabs>
        <w:jc w:val="left"/>
      </w:pPr>
      <w:r>
        <w:t>проведение групповых и индивидуальных консультаций по вопросам реализации внеурочной деятельности по русскому языку;</w:t>
      </w:r>
    </w:p>
    <w:p w:rsidR="0027049D" w:rsidRDefault="00117E5E">
      <w:pPr>
        <w:pStyle w:val="20"/>
        <w:numPr>
          <w:ilvl w:val="0"/>
          <w:numId w:val="146"/>
        </w:numPr>
        <w:shd w:val="clear" w:color="auto" w:fill="auto"/>
        <w:tabs>
          <w:tab w:val="left" w:pos="301"/>
        </w:tabs>
        <w:jc w:val="left"/>
      </w:pPr>
      <w:r>
        <w:t>поиск, изучение и внедрение новых форм, методов развития навыков и умений по русскому языку;</w:t>
      </w:r>
    </w:p>
    <w:p w:rsidR="0027049D" w:rsidRDefault="00117E5E">
      <w:pPr>
        <w:pStyle w:val="20"/>
        <w:numPr>
          <w:ilvl w:val="0"/>
          <w:numId w:val="146"/>
        </w:numPr>
        <w:shd w:val="clear" w:color="auto" w:fill="auto"/>
        <w:tabs>
          <w:tab w:val="left" w:pos="234"/>
        </w:tabs>
      </w:pPr>
      <w:r>
        <w:t>поиск, изучение и внедрение в учебный процесс инновационных педагогических технологий.</w:t>
      </w:r>
    </w:p>
    <w:p w:rsidR="0027049D" w:rsidRDefault="00117E5E">
      <w:pPr>
        <w:pStyle w:val="34"/>
        <w:keepNext/>
        <w:keepLines/>
        <w:numPr>
          <w:ilvl w:val="0"/>
          <w:numId w:val="149"/>
        </w:numPr>
        <w:shd w:val="clear" w:color="auto" w:fill="auto"/>
        <w:tabs>
          <w:tab w:val="left" w:pos="359"/>
        </w:tabs>
        <w:spacing w:after="0" w:line="274" w:lineRule="exact"/>
        <w:jc w:val="both"/>
      </w:pPr>
      <w:bookmarkStart w:id="285" w:name="bookmark290"/>
      <w:r>
        <w:t>й этап — обобщающий.</w:t>
      </w:r>
      <w:bookmarkEnd w:id="285"/>
    </w:p>
    <w:p w:rsidR="0027049D" w:rsidRDefault="00117E5E">
      <w:pPr>
        <w:pStyle w:val="20"/>
        <w:shd w:val="clear" w:color="auto" w:fill="auto"/>
      </w:pPr>
      <w:r>
        <w:t>Он включает в себя следующие направления работы:</w:t>
      </w:r>
    </w:p>
    <w:p w:rsidR="0027049D" w:rsidRDefault="00117E5E">
      <w:pPr>
        <w:pStyle w:val="20"/>
        <w:numPr>
          <w:ilvl w:val="0"/>
          <w:numId w:val="146"/>
        </w:numPr>
        <w:shd w:val="clear" w:color="auto" w:fill="auto"/>
        <w:tabs>
          <w:tab w:val="left" w:pos="243"/>
        </w:tabs>
        <w:jc w:val="left"/>
      </w:pPr>
      <w:r>
        <w:t>разработка, проведение мониторинга по освоению обучающимися курса «Секреты русского языка»;</w:t>
      </w:r>
    </w:p>
    <w:p w:rsidR="0027049D" w:rsidRDefault="00117E5E">
      <w:pPr>
        <w:pStyle w:val="20"/>
        <w:numPr>
          <w:ilvl w:val="0"/>
          <w:numId w:val="146"/>
        </w:numPr>
        <w:shd w:val="clear" w:color="auto" w:fill="auto"/>
        <w:tabs>
          <w:tab w:val="left" w:pos="234"/>
        </w:tabs>
      </w:pPr>
      <w:r>
        <w:t>обобщение опыта работы по успешной реализации курса «Секреты русского языка»;</w:t>
      </w:r>
    </w:p>
    <w:p w:rsidR="0027049D" w:rsidRDefault="00117E5E">
      <w:pPr>
        <w:pStyle w:val="20"/>
        <w:numPr>
          <w:ilvl w:val="0"/>
          <w:numId w:val="146"/>
        </w:numPr>
        <w:shd w:val="clear" w:color="auto" w:fill="auto"/>
        <w:tabs>
          <w:tab w:val="left" w:pos="234"/>
        </w:tabs>
      </w:pPr>
      <w:r>
        <w:t>анализ эффективности курса «Секреты русского языка».</w:t>
      </w:r>
    </w:p>
    <w:p w:rsidR="0027049D" w:rsidRDefault="00117E5E">
      <w:pPr>
        <w:pStyle w:val="34"/>
        <w:keepNext/>
        <w:keepLines/>
        <w:numPr>
          <w:ilvl w:val="0"/>
          <w:numId w:val="148"/>
        </w:numPr>
        <w:shd w:val="clear" w:color="auto" w:fill="auto"/>
        <w:tabs>
          <w:tab w:val="left" w:pos="335"/>
        </w:tabs>
        <w:spacing w:after="0" w:line="274" w:lineRule="exact"/>
        <w:jc w:val="both"/>
      </w:pPr>
      <w:bookmarkStart w:id="286" w:name="bookmark291"/>
      <w:r>
        <w:t>Описание места внеурочной деятельности</w:t>
      </w:r>
      <w:bookmarkEnd w:id="286"/>
    </w:p>
    <w:p w:rsidR="0027049D" w:rsidRDefault="00117E5E">
      <w:pPr>
        <w:pStyle w:val="20"/>
        <w:shd w:val="clear" w:color="auto" w:fill="auto"/>
      </w:pPr>
      <w:r>
        <w:t xml:space="preserve">Занятия проводятся 2 часа в неделю и общее количество занятий в год — 68ч. Курс состоит из 33 аудиторных и 35 внеаудиторных занятий. Аудиторные занятия будут проходить в виде диспутов, игр, тренингов, викторин, презентаций, отгадывание ребусов. кроссвордов, шарад, выполнение олимпиадных заданий и т.д. Внеаудиторные занятия будут осуществляться в актовом зале, районной и школьной библиотеках, парках, музеях и кинотеатрах Уфы. Длительность аудиторного занятия 45 минут. Продолжительность внеаудиторного занятия от 45 до 90 минут. </w:t>
      </w:r>
      <w:r>
        <w:rPr>
          <w:rStyle w:val="22"/>
        </w:rPr>
        <w:t xml:space="preserve">Возрастные особенности группы </w:t>
      </w:r>
      <w:r>
        <w:t>Темы занятий рассчитаны на учеников 4 класса.</w:t>
      </w:r>
    </w:p>
    <w:p w:rsidR="0027049D" w:rsidRDefault="00117E5E">
      <w:pPr>
        <w:pStyle w:val="20"/>
        <w:shd w:val="clear" w:color="auto" w:fill="auto"/>
      </w:pPr>
      <w:r>
        <w:rPr>
          <w:rStyle w:val="22"/>
        </w:rPr>
        <w:t xml:space="preserve">Набор </w:t>
      </w:r>
      <w:r>
        <w:t>обучающихся осуществляется на добровольной основе без вступительных испытаний по заявлению родителей или законных представителей.</w:t>
      </w:r>
    </w:p>
    <w:p w:rsidR="0027049D" w:rsidRDefault="00117E5E">
      <w:pPr>
        <w:pStyle w:val="70"/>
        <w:shd w:val="clear" w:color="auto" w:fill="auto"/>
      </w:pPr>
      <w:r>
        <w:t>Система отслеживания результатов обучения</w:t>
      </w:r>
    </w:p>
    <w:p w:rsidR="0027049D" w:rsidRDefault="00117E5E">
      <w:pPr>
        <w:pStyle w:val="20"/>
        <w:shd w:val="clear" w:color="auto" w:fill="auto"/>
      </w:pPr>
      <w:r>
        <w:t>Для проверки усвоения теоретического материала могут проводиться опросы и мини-тесты по теме. Для контроля практических навыков приобретенных в ходе курса можно использовать:</w:t>
      </w:r>
    </w:p>
    <w:p w:rsidR="0027049D" w:rsidRDefault="00117E5E">
      <w:pPr>
        <w:pStyle w:val="20"/>
        <w:numPr>
          <w:ilvl w:val="0"/>
          <w:numId w:val="146"/>
        </w:numPr>
        <w:shd w:val="clear" w:color="auto" w:fill="auto"/>
        <w:tabs>
          <w:tab w:val="left" w:pos="720"/>
        </w:tabs>
        <w:spacing w:line="240" w:lineRule="exact"/>
      </w:pPr>
      <w:r>
        <w:t>результаты олимпиад;</w:t>
      </w:r>
    </w:p>
    <w:p w:rsidR="0027049D" w:rsidRDefault="00117E5E">
      <w:pPr>
        <w:pStyle w:val="20"/>
        <w:numPr>
          <w:ilvl w:val="0"/>
          <w:numId w:val="146"/>
        </w:numPr>
        <w:shd w:val="clear" w:color="auto" w:fill="auto"/>
        <w:tabs>
          <w:tab w:val="left" w:pos="720"/>
        </w:tabs>
      </w:pPr>
      <w:r>
        <w:t>результаты конкурсов, соревнований.</w:t>
      </w:r>
    </w:p>
    <w:p w:rsidR="0027049D" w:rsidRDefault="00117E5E">
      <w:pPr>
        <w:pStyle w:val="34"/>
        <w:keepNext/>
        <w:keepLines/>
        <w:numPr>
          <w:ilvl w:val="0"/>
          <w:numId w:val="148"/>
        </w:numPr>
        <w:shd w:val="clear" w:color="auto" w:fill="auto"/>
        <w:tabs>
          <w:tab w:val="left" w:pos="335"/>
        </w:tabs>
        <w:spacing w:after="0" w:line="274" w:lineRule="exact"/>
        <w:jc w:val="both"/>
      </w:pPr>
      <w:bookmarkStart w:id="287" w:name="bookmark292"/>
      <w:r>
        <w:t>Описание ценностных ориентиров занятий внеурочной деятельности</w:t>
      </w:r>
      <w:bookmarkEnd w:id="287"/>
    </w:p>
    <w:p w:rsidR="0027049D" w:rsidRDefault="00117E5E">
      <w:pPr>
        <w:pStyle w:val="20"/>
        <w:shd w:val="clear" w:color="auto" w:fill="auto"/>
        <w:spacing w:after="240"/>
      </w:pPr>
      <w:r>
        <w:t>Программа данного курса позволяет показать обучающимся,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русскому языку должно пробуждать у обучающихся стремление расширять свои знания, совершенствовать свою речь.</w:t>
      </w:r>
    </w:p>
    <w:p w:rsidR="0027049D" w:rsidRDefault="00117E5E">
      <w:pPr>
        <w:pStyle w:val="20"/>
        <w:shd w:val="clear" w:color="auto" w:fill="auto"/>
        <w:spacing w:after="240"/>
      </w:pPr>
      <w: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факультатива следует обращать на задания, направленные на развитие устной и письменной речи обучающихся,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 Работу по воспитанию этики общения целесообразно вести с младшими школьниками, начиная с первого года обучения. Для этого на занятиях необходимо использовать ролевые игры. Работу по воспитанию правильного речевого поведения целесообразно проводить на всех занятиях. Кроме того, факультатив позволяет работать не только над фонемами, частями речи, но и развитием правильной речи.</w:t>
      </w:r>
    </w:p>
    <w:p w:rsidR="0027049D" w:rsidRDefault="00117E5E">
      <w:pPr>
        <w:pStyle w:val="34"/>
        <w:keepNext/>
        <w:keepLines/>
        <w:numPr>
          <w:ilvl w:val="0"/>
          <w:numId w:val="148"/>
        </w:numPr>
        <w:shd w:val="clear" w:color="auto" w:fill="auto"/>
        <w:tabs>
          <w:tab w:val="left" w:pos="316"/>
        </w:tabs>
        <w:spacing w:after="0" w:line="274" w:lineRule="exact"/>
        <w:jc w:val="both"/>
      </w:pPr>
      <w:bookmarkStart w:id="288" w:name="bookmark293"/>
      <w:r>
        <w:t>ПЛАНИРУЕМЫЕ РЕЗУЛЬТАТЫ</w:t>
      </w:r>
      <w:bookmarkEnd w:id="288"/>
    </w:p>
    <w:p w:rsidR="0027049D" w:rsidRDefault="00117E5E">
      <w:pPr>
        <w:pStyle w:val="20"/>
        <w:shd w:val="clear" w:color="auto" w:fill="auto"/>
        <w:jc w:val="left"/>
      </w:pPr>
      <w:r>
        <w:t>Реализация курса «Секреты русского языка» содействует повышению мотивации к обучению, созданию поля успешности, самореализации, развитию ребёнка и повышению уровня культуры обучающихся, обеспечивает единство развития, воспитания и обучения, а также способствует: •осознанию взаимосвязи языка и речи, воспитанию мотива к изучению разнообразия языковых средств;</w:t>
      </w:r>
    </w:p>
    <w:p w:rsidR="0027049D" w:rsidRDefault="00117E5E">
      <w:pPr>
        <w:pStyle w:val="20"/>
        <w:shd w:val="clear" w:color="auto" w:fill="auto"/>
      </w:pPr>
      <w:r>
        <w:t>•формированию эффективной речевой деятельности;</w:t>
      </w:r>
    </w:p>
    <w:p w:rsidR="0027049D" w:rsidRDefault="00117E5E">
      <w:pPr>
        <w:pStyle w:val="20"/>
        <w:shd w:val="clear" w:color="auto" w:fill="auto"/>
        <w:spacing w:after="267"/>
        <w:jc w:val="left"/>
      </w:pPr>
      <w:r>
        <w:t>•формированию ключевых компетентностей через изучение русского языка на повышенном (творческом) уровне (аналитикодеятельностной, прогностической, информационной и др.); •подготовке обучающихся к теоретическому мышлению, необходимому в основной школе; •получению первичных навыков исследовательской (теоретической и проектной) деятельности;</w:t>
      </w:r>
    </w:p>
    <w:p w:rsidR="0027049D" w:rsidRDefault="00117E5E">
      <w:pPr>
        <w:pStyle w:val="34"/>
        <w:keepNext/>
        <w:keepLines/>
        <w:shd w:val="clear" w:color="auto" w:fill="auto"/>
        <w:spacing w:after="141" w:line="240" w:lineRule="exact"/>
        <w:jc w:val="both"/>
      </w:pPr>
      <w:bookmarkStart w:id="289" w:name="bookmark294"/>
      <w:r>
        <w:t>Личностные результаты</w:t>
      </w:r>
      <w:bookmarkEnd w:id="289"/>
    </w:p>
    <w:p w:rsidR="0027049D" w:rsidRDefault="00117E5E">
      <w:pPr>
        <w:pStyle w:val="20"/>
        <w:shd w:val="clear" w:color="auto" w:fill="auto"/>
      </w:pPr>
      <w:r>
        <w:t xml:space="preserve">•эмоциональность; умение </w:t>
      </w:r>
      <w:r>
        <w:rPr>
          <w:rStyle w:val="21"/>
        </w:rPr>
        <w:t>осознавать</w:t>
      </w:r>
      <w:r>
        <w:t xml:space="preserve"> и </w:t>
      </w:r>
      <w:r>
        <w:rPr>
          <w:rStyle w:val="21"/>
        </w:rPr>
        <w:t>определять</w:t>
      </w:r>
      <w:r>
        <w:t xml:space="preserve"> (называть) свои эмоции;</w:t>
      </w:r>
    </w:p>
    <w:p w:rsidR="0027049D" w:rsidRDefault="00117E5E">
      <w:pPr>
        <w:pStyle w:val="20"/>
        <w:shd w:val="clear" w:color="auto" w:fill="auto"/>
        <w:jc w:val="left"/>
      </w:pPr>
      <w:r>
        <w:t xml:space="preserve">•эмпатия - умение </w:t>
      </w:r>
      <w:r>
        <w:rPr>
          <w:rStyle w:val="21"/>
        </w:rPr>
        <w:t>осознавать</w:t>
      </w:r>
      <w:r>
        <w:t xml:space="preserve"> и </w:t>
      </w:r>
      <w:r>
        <w:rPr>
          <w:rStyle w:val="21"/>
        </w:rPr>
        <w:t>определять</w:t>
      </w:r>
      <w:r>
        <w:t xml:space="preserve"> эмоции других людей; </w:t>
      </w:r>
      <w:r>
        <w:rPr>
          <w:rStyle w:val="21"/>
        </w:rPr>
        <w:t>сочувствовать</w:t>
      </w:r>
      <w:r>
        <w:t xml:space="preserve"> другим людям, </w:t>
      </w:r>
      <w:r>
        <w:rPr>
          <w:rStyle w:val="21"/>
        </w:rPr>
        <w:t>сопереживать</w:t>
      </w:r>
      <w:r>
        <w:t>;</w:t>
      </w:r>
    </w:p>
    <w:p w:rsidR="0027049D" w:rsidRDefault="00117E5E">
      <w:pPr>
        <w:pStyle w:val="20"/>
        <w:shd w:val="clear" w:color="auto" w:fill="auto"/>
        <w:jc w:val="left"/>
      </w:pPr>
      <w:r>
        <w:t xml:space="preserve">•чувство прекрасного - умение </w:t>
      </w:r>
      <w:r>
        <w:rPr>
          <w:rStyle w:val="21"/>
        </w:rPr>
        <w:t>чувствовать</w:t>
      </w:r>
      <w:r>
        <w:t xml:space="preserve"> красоту и выразительность речи, </w:t>
      </w:r>
      <w:r>
        <w:rPr>
          <w:rStyle w:val="21"/>
        </w:rPr>
        <w:t>стремиться</w:t>
      </w:r>
      <w:r>
        <w:t xml:space="preserve"> к совершенствованию собственной речи;</w:t>
      </w:r>
    </w:p>
    <w:p w:rsidR="0027049D" w:rsidRDefault="00117E5E">
      <w:pPr>
        <w:pStyle w:val="20"/>
        <w:shd w:val="clear" w:color="auto" w:fill="auto"/>
      </w:pPr>
      <w:r>
        <w:rPr>
          <w:rStyle w:val="21"/>
        </w:rPr>
        <w:t>•любовь</w:t>
      </w:r>
      <w:r>
        <w:t xml:space="preserve"> и </w:t>
      </w:r>
      <w:r>
        <w:rPr>
          <w:rStyle w:val="21"/>
        </w:rPr>
        <w:t>уважение</w:t>
      </w:r>
      <w:r>
        <w:t xml:space="preserve"> к Отечеству, его языку, культуре;</w:t>
      </w:r>
    </w:p>
    <w:p w:rsidR="0027049D" w:rsidRDefault="00117E5E">
      <w:pPr>
        <w:pStyle w:val="20"/>
        <w:shd w:val="clear" w:color="auto" w:fill="auto"/>
      </w:pPr>
      <w:r>
        <w:rPr>
          <w:rStyle w:val="21"/>
        </w:rPr>
        <w:t>•интерес</w:t>
      </w:r>
      <w:r>
        <w:t xml:space="preserve"> к чтению, к ведению диалога с автором текста; </w:t>
      </w:r>
      <w:r>
        <w:rPr>
          <w:rStyle w:val="21"/>
        </w:rPr>
        <w:t>потребность</w:t>
      </w:r>
      <w:r>
        <w:t xml:space="preserve"> в чтении;</w:t>
      </w:r>
    </w:p>
    <w:p w:rsidR="0027049D" w:rsidRDefault="00117E5E">
      <w:pPr>
        <w:pStyle w:val="20"/>
        <w:shd w:val="clear" w:color="auto" w:fill="auto"/>
      </w:pPr>
      <w:r>
        <w:rPr>
          <w:rStyle w:val="21"/>
        </w:rPr>
        <w:t>•интерес</w:t>
      </w:r>
      <w:r>
        <w:t xml:space="preserve"> к письму, к созданию собственных текстов, к письменной форме общения;</w:t>
      </w:r>
    </w:p>
    <w:p w:rsidR="0027049D" w:rsidRDefault="00117E5E">
      <w:pPr>
        <w:pStyle w:val="20"/>
        <w:shd w:val="clear" w:color="auto" w:fill="auto"/>
      </w:pPr>
      <w:r>
        <w:rPr>
          <w:rStyle w:val="21"/>
        </w:rPr>
        <w:t>•интерес</w:t>
      </w:r>
      <w:r>
        <w:t xml:space="preserve"> к изучению языка;</w:t>
      </w:r>
    </w:p>
    <w:p w:rsidR="0027049D" w:rsidRDefault="00117E5E">
      <w:pPr>
        <w:pStyle w:val="20"/>
        <w:shd w:val="clear" w:color="auto" w:fill="auto"/>
      </w:pPr>
      <w:r>
        <w:rPr>
          <w:rStyle w:val="21"/>
        </w:rPr>
        <w:t>•осознание</w:t>
      </w:r>
      <w:r>
        <w:t xml:space="preserve"> ответственности за произнесённое и написанное слово.</w:t>
      </w:r>
    </w:p>
    <w:p w:rsidR="0027049D" w:rsidRDefault="00117E5E">
      <w:pPr>
        <w:pStyle w:val="70"/>
        <w:shd w:val="clear" w:color="auto" w:fill="auto"/>
        <w:spacing w:after="87"/>
      </w:pPr>
      <w:r>
        <w:t>Метапредметные результаты</w:t>
      </w:r>
    </w:p>
    <w:p w:rsidR="0027049D" w:rsidRDefault="00117E5E">
      <w:pPr>
        <w:pStyle w:val="50"/>
        <w:shd w:val="clear" w:color="auto" w:fill="auto"/>
        <w:spacing w:after="141" w:line="240" w:lineRule="exact"/>
        <w:ind w:firstLine="0"/>
      </w:pPr>
      <w:r>
        <w:t>Регулятивные УУД:</w:t>
      </w:r>
    </w:p>
    <w:p w:rsidR="0027049D" w:rsidRDefault="00117E5E">
      <w:pPr>
        <w:pStyle w:val="20"/>
        <w:numPr>
          <w:ilvl w:val="0"/>
          <w:numId w:val="142"/>
        </w:numPr>
        <w:shd w:val="clear" w:color="auto" w:fill="auto"/>
        <w:tabs>
          <w:tab w:val="left" w:pos="749"/>
        </w:tabs>
        <w:ind w:left="400"/>
      </w:pPr>
      <w:r>
        <w:t xml:space="preserve">самостоятельно </w:t>
      </w:r>
      <w:r>
        <w:rPr>
          <w:rStyle w:val="21"/>
        </w:rPr>
        <w:t>формулировать</w:t>
      </w:r>
      <w:r>
        <w:t xml:space="preserve"> тему и цели урока;</w:t>
      </w:r>
    </w:p>
    <w:p w:rsidR="0027049D" w:rsidRDefault="00117E5E">
      <w:pPr>
        <w:pStyle w:val="20"/>
        <w:numPr>
          <w:ilvl w:val="0"/>
          <w:numId w:val="142"/>
        </w:numPr>
        <w:shd w:val="clear" w:color="auto" w:fill="auto"/>
        <w:tabs>
          <w:tab w:val="left" w:pos="749"/>
        </w:tabs>
        <w:ind w:left="400"/>
      </w:pPr>
      <w:r>
        <w:rPr>
          <w:rStyle w:val="21"/>
        </w:rPr>
        <w:t>составлять план</w:t>
      </w:r>
      <w:r>
        <w:t xml:space="preserve"> решения учебной проблемы совместно с учителем;</w:t>
      </w:r>
    </w:p>
    <w:p w:rsidR="0027049D" w:rsidRDefault="00117E5E">
      <w:pPr>
        <w:pStyle w:val="20"/>
        <w:numPr>
          <w:ilvl w:val="0"/>
          <w:numId w:val="142"/>
        </w:numPr>
        <w:shd w:val="clear" w:color="auto" w:fill="auto"/>
        <w:tabs>
          <w:tab w:val="left" w:pos="749"/>
        </w:tabs>
        <w:ind w:left="400"/>
      </w:pPr>
      <w:r>
        <w:rPr>
          <w:rStyle w:val="21"/>
        </w:rPr>
        <w:t>работать</w:t>
      </w:r>
      <w:r>
        <w:t xml:space="preserve"> по плану, сверяя свои действия с целью, </w:t>
      </w:r>
      <w:r>
        <w:rPr>
          <w:rStyle w:val="21"/>
        </w:rPr>
        <w:t>корректировать</w:t>
      </w:r>
      <w:r>
        <w:t xml:space="preserve"> свою деятельность;</w:t>
      </w:r>
    </w:p>
    <w:p w:rsidR="0027049D" w:rsidRDefault="00117E5E">
      <w:pPr>
        <w:pStyle w:val="20"/>
        <w:numPr>
          <w:ilvl w:val="0"/>
          <w:numId w:val="142"/>
        </w:numPr>
        <w:shd w:val="clear" w:color="auto" w:fill="auto"/>
        <w:tabs>
          <w:tab w:val="left" w:pos="749"/>
        </w:tabs>
        <w:spacing w:after="267"/>
        <w:ind w:left="760" w:hanging="360"/>
        <w:jc w:val="left"/>
      </w:pPr>
      <w:r>
        <w:t xml:space="preserve">в диалоге с учителем вырабатывать критерии оценки и </w:t>
      </w:r>
      <w:r>
        <w:rPr>
          <w:rStyle w:val="21"/>
        </w:rPr>
        <w:t>определять</w:t>
      </w:r>
      <w:r>
        <w:t xml:space="preserve"> степень успешности своей работы и работы других в соответствии с этими критериями.</w:t>
      </w:r>
    </w:p>
    <w:p w:rsidR="0027049D" w:rsidRDefault="00117E5E">
      <w:pPr>
        <w:pStyle w:val="50"/>
        <w:shd w:val="clear" w:color="auto" w:fill="auto"/>
        <w:spacing w:line="240" w:lineRule="exact"/>
        <w:ind w:firstLine="0"/>
      </w:pPr>
      <w:r>
        <w:t>Познавательные УУД:</w:t>
      </w:r>
    </w:p>
    <w:p w:rsidR="0027049D" w:rsidRDefault="00117E5E">
      <w:pPr>
        <w:pStyle w:val="20"/>
        <w:numPr>
          <w:ilvl w:val="0"/>
          <w:numId w:val="142"/>
        </w:numPr>
        <w:shd w:val="clear" w:color="auto" w:fill="auto"/>
        <w:tabs>
          <w:tab w:val="left" w:pos="750"/>
        </w:tabs>
        <w:ind w:left="760" w:hanging="360"/>
        <w:jc w:val="left"/>
      </w:pPr>
      <w:r>
        <w:rPr>
          <w:rStyle w:val="21"/>
        </w:rPr>
        <w:t>перерабатывать</w:t>
      </w:r>
      <w:r>
        <w:t xml:space="preserve"> и </w:t>
      </w:r>
      <w:r>
        <w:rPr>
          <w:rStyle w:val="21"/>
        </w:rPr>
        <w:t>преобразовывать</w:t>
      </w:r>
      <w:r>
        <w:t xml:space="preserve"> информацию из одной формы в другую (составлять план, таблицу, схему);</w:t>
      </w:r>
    </w:p>
    <w:p w:rsidR="0027049D" w:rsidRDefault="00117E5E">
      <w:pPr>
        <w:pStyle w:val="20"/>
        <w:numPr>
          <w:ilvl w:val="0"/>
          <w:numId w:val="142"/>
        </w:numPr>
        <w:shd w:val="clear" w:color="auto" w:fill="auto"/>
        <w:tabs>
          <w:tab w:val="left" w:pos="750"/>
        </w:tabs>
        <w:ind w:left="400"/>
      </w:pPr>
      <w:r>
        <w:rPr>
          <w:rStyle w:val="21"/>
        </w:rPr>
        <w:t>пользоваться</w:t>
      </w:r>
      <w:r>
        <w:t xml:space="preserve"> словарями, справочниками;</w:t>
      </w:r>
    </w:p>
    <w:p w:rsidR="0027049D" w:rsidRDefault="00117E5E">
      <w:pPr>
        <w:pStyle w:val="20"/>
        <w:numPr>
          <w:ilvl w:val="0"/>
          <w:numId w:val="142"/>
        </w:numPr>
        <w:shd w:val="clear" w:color="auto" w:fill="auto"/>
        <w:tabs>
          <w:tab w:val="left" w:pos="750"/>
        </w:tabs>
        <w:ind w:left="400"/>
      </w:pPr>
      <w:r>
        <w:rPr>
          <w:rStyle w:val="21"/>
        </w:rPr>
        <w:t>осуществлять</w:t>
      </w:r>
      <w:r>
        <w:t xml:space="preserve"> анализ и синтез;</w:t>
      </w:r>
    </w:p>
    <w:p w:rsidR="0027049D" w:rsidRDefault="00117E5E">
      <w:pPr>
        <w:pStyle w:val="20"/>
        <w:numPr>
          <w:ilvl w:val="0"/>
          <w:numId w:val="142"/>
        </w:numPr>
        <w:shd w:val="clear" w:color="auto" w:fill="auto"/>
        <w:tabs>
          <w:tab w:val="left" w:pos="750"/>
        </w:tabs>
        <w:ind w:left="400"/>
      </w:pPr>
      <w:r>
        <w:rPr>
          <w:rStyle w:val="21"/>
        </w:rPr>
        <w:t>устанавливать</w:t>
      </w:r>
      <w:r>
        <w:t xml:space="preserve"> причинно-следственные связи;</w:t>
      </w:r>
    </w:p>
    <w:p w:rsidR="0027049D" w:rsidRDefault="00117E5E">
      <w:pPr>
        <w:pStyle w:val="20"/>
        <w:numPr>
          <w:ilvl w:val="0"/>
          <w:numId w:val="142"/>
        </w:numPr>
        <w:shd w:val="clear" w:color="auto" w:fill="auto"/>
        <w:tabs>
          <w:tab w:val="left" w:pos="750"/>
        </w:tabs>
        <w:spacing w:after="267"/>
        <w:ind w:left="400"/>
      </w:pPr>
      <w:r>
        <w:rPr>
          <w:rStyle w:val="21"/>
        </w:rPr>
        <w:t>строить</w:t>
      </w:r>
      <w:r>
        <w:t xml:space="preserve"> рассуждения;</w:t>
      </w:r>
    </w:p>
    <w:p w:rsidR="0027049D" w:rsidRDefault="00117E5E">
      <w:pPr>
        <w:pStyle w:val="50"/>
        <w:shd w:val="clear" w:color="auto" w:fill="auto"/>
        <w:spacing w:after="141" w:line="240" w:lineRule="exact"/>
        <w:ind w:firstLine="0"/>
      </w:pPr>
      <w:r>
        <w:t>Коммуникативные УУД:</w:t>
      </w:r>
    </w:p>
    <w:p w:rsidR="0027049D" w:rsidRDefault="00117E5E">
      <w:pPr>
        <w:pStyle w:val="20"/>
        <w:numPr>
          <w:ilvl w:val="0"/>
          <w:numId w:val="142"/>
        </w:numPr>
        <w:shd w:val="clear" w:color="auto" w:fill="auto"/>
        <w:tabs>
          <w:tab w:val="left" w:pos="750"/>
        </w:tabs>
        <w:ind w:left="760" w:hanging="360"/>
        <w:jc w:val="left"/>
      </w:pPr>
      <w:r>
        <w:rPr>
          <w:rStyle w:val="21"/>
        </w:rPr>
        <w:t>адекватно использовать</w:t>
      </w:r>
      <w:r>
        <w:t xml:space="preserve"> речевые средства для решения различных коммуникативных задач; владеть монологической и диалогической формами речи.</w:t>
      </w:r>
    </w:p>
    <w:p w:rsidR="0027049D" w:rsidRDefault="00117E5E">
      <w:pPr>
        <w:pStyle w:val="20"/>
        <w:numPr>
          <w:ilvl w:val="0"/>
          <w:numId w:val="142"/>
        </w:numPr>
        <w:shd w:val="clear" w:color="auto" w:fill="auto"/>
        <w:tabs>
          <w:tab w:val="left" w:pos="750"/>
        </w:tabs>
        <w:ind w:left="400"/>
      </w:pPr>
      <w:r>
        <w:rPr>
          <w:rStyle w:val="21"/>
        </w:rPr>
        <w:t>высказывать</w:t>
      </w:r>
      <w:r>
        <w:t xml:space="preserve"> и </w:t>
      </w:r>
      <w:r>
        <w:rPr>
          <w:rStyle w:val="21"/>
        </w:rPr>
        <w:t>обосновывать</w:t>
      </w:r>
      <w:r>
        <w:t xml:space="preserve"> свою точку зрения;</w:t>
      </w:r>
    </w:p>
    <w:p w:rsidR="0027049D" w:rsidRDefault="00117E5E">
      <w:pPr>
        <w:pStyle w:val="20"/>
        <w:numPr>
          <w:ilvl w:val="0"/>
          <w:numId w:val="142"/>
        </w:numPr>
        <w:shd w:val="clear" w:color="auto" w:fill="auto"/>
        <w:tabs>
          <w:tab w:val="left" w:pos="750"/>
        </w:tabs>
        <w:ind w:left="760" w:hanging="360"/>
        <w:jc w:val="left"/>
      </w:pPr>
      <w:r>
        <w:rPr>
          <w:rStyle w:val="21"/>
        </w:rPr>
        <w:t>слушать</w:t>
      </w:r>
      <w:r>
        <w:t xml:space="preserve"> и </w:t>
      </w:r>
      <w:r>
        <w:rPr>
          <w:rStyle w:val="21"/>
        </w:rPr>
        <w:t>слышать</w:t>
      </w:r>
      <w:r>
        <w:t xml:space="preserve"> других, пытаться принимать иную точку зрения, быть готовым корректировать свою точку зрения;</w:t>
      </w:r>
    </w:p>
    <w:p w:rsidR="0027049D" w:rsidRDefault="00117E5E">
      <w:pPr>
        <w:pStyle w:val="20"/>
        <w:numPr>
          <w:ilvl w:val="0"/>
          <w:numId w:val="142"/>
        </w:numPr>
        <w:shd w:val="clear" w:color="auto" w:fill="auto"/>
        <w:tabs>
          <w:tab w:val="left" w:pos="750"/>
        </w:tabs>
        <w:ind w:left="400"/>
      </w:pPr>
      <w:r>
        <w:rPr>
          <w:rStyle w:val="21"/>
        </w:rPr>
        <w:t>договариваться</w:t>
      </w:r>
      <w:r>
        <w:t xml:space="preserve"> и приходить к общему решению в совместной деятельности;</w:t>
      </w:r>
    </w:p>
    <w:p w:rsidR="0027049D" w:rsidRDefault="00117E5E">
      <w:pPr>
        <w:pStyle w:val="50"/>
        <w:numPr>
          <w:ilvl w:val="0"/>
          <w:numId w:val="142"/>
        </w:numPr>
        <w:shd w:val="clear" w:color="auto" w:fill="auto"/>
        <w:tabs>
          <w:tab w:val="left" w:pos="750"/>
        </w:tabs>
        <w:spacing w:after="240"/>
        <w:ind w:left="400" w:firstLine="0"/>
      </w:pPr>
      <w:r>
        <w:t>задавать вопросы.</w:t>
      </w:r>
    </w:p>
    <w:p w:rsidR="0027049D" w:rsidRDefault="00117E5E">
      <w:pPr>
        <w:pStyle w:val="34"/>
        <w:keepNext/>
        <w:keepLines/>
        <w:numPr>
          <w:ilvl w:val="0"/>
          <w:numId w:val="148"/>
        </w:numPr>
        <w:shd w:val="clear" w:color="auto" w:fill="auto"/>
        <w:spacing w:after="0" w:line="274" w:lineRule="exact"/>
        <w:ind w:right="6360"/>
        <w:jc w:val="left"/>
      </w:pPr>
      <w:bookmarkStart w:id="290" w:name="bookmark295"/>
      <w:r>
        <w:t xml:space="preserve">СОДЕРЖАНИЕ ПРОГРАММЫ Фонетика. Графика </w:t>
      </w:r>
      <w:r>
        <w:rPr>
          <w:rStyle w:val="36"/>
        </w:rPr>
        <w:t>( 4 кл. — 11 ч.)</w:t>
      </w:r>
      <w:bookmarkEnd w:id="290"/>
    </w:p>
    <w:p w:rsidR="0027049D" w:rsidRDefault="00117E5E">
      <w:pPr>
        <w:pStyle w:val="20"/>
        <w:shd w:val="clear" w:color="auto" w:fill="auto"/>
      </w:pPr>
      <w:r>
        <w:t>Фонетическая система русского языка. Звуки речи. Звуковое строение слов. Слоги. Позиционное чередование гласных и согласных в слове. Оглушение, озвончение парных звонких и глухих согласных.</w:t>
      </w:r>
    </w:p>
    <w:p w:rsidR="0027049D" w:rsidRDefault="00117E5E">
      <w:pPr>
        <w:pStyle w:val="20"/>
        <w:shd w:val="clear" w:color="auto" w:fill="auto"/>
      </w:pPr>
      <w:r>
        <w:t>Порядок букв в алфавите. Из истории создания алфавита. Практическое использование знания алфавита. Работа со словарями разных типов.</w:t>
      </w:r>
    </w:p>
    <w:p w:rsidR="0027049D" w:rsidRDefault="00117E5E">
      <w:pPr>
        <w:pStyle w:val="20"/>
        <w:shd w:val="clear" w:color="auto" w:fill="auto"/>
      </w:pPr>
      <w:r>
        <w:t>Смыслоразличительная роль звуков и букв. Обозначение йотированных звуков. Общее представление о фонеме. Сильные и слабые позиции фонем. Особенности обозначения гласных и согласных на письме.</w:t>
      </w:r>
    </w:p>
    <w:p w:rsidR="0027049D" w:rsidRDefault="00117E5E">
      <w:pPr>
        <w:pStyle w:val="20"/>
        <w:shd w:val="clear" w:color="auto" w:fill="auto"/>
      </w:pPr>
      <w:r>
        <w:t>Практические упражнения.</w:t>
      </w:r>
    </w:p>
    <w:p w:rsidR="0027049D" w:rsidRDefault="00117E5E">
      <w:pPr>
        <w:pStyle w:val="20"/>
        <w:shd w:val="clear" w:color="auto" w:fill="auto"/>
      </w:pPr>
      <w:r>
        <w:t>Упражнения в отчётливом произнесении звуков в словах (скороговорки, шуточные стихи типа «невпопад», игры в «испорченный телефон», узнай, чей голосок и др.).</w:t>
      </w:r>
    </w:p>
    <w:p w:rsidR="0027049D" w:rsidRDefault="00117E5E">
      <w:pPr>
        <w:pStyle w:val="20"/>
        <w:shd w:val="clear" w:color="auto" w:fill="auto"/>
        <w:jc w:val="left"/>
      </w:pPr>
      <w:r>
        <w:t>Упражнения на сопоставление и подбор слов, отличающихся одним звуком (буквой). Игры со словами. Наблюдение над игрой слов в поэтических произведениях. Рифмовка слов (строк). Упражнения на развитие фонематического слуха. Звуковая запись слов с использованием транскрипции. Звукобуквенные анализы слов. Письмо под диктовку текстов, более сложных в лексическом и орфографическом отношении.</w:t>
      </w:r>
    </w:p>
    <w:p w:rsidR="0027049D" w:rsidRDefault="00117E5E">
      <w:pPr>
        <w:pStyle w:val="20"/>
        <w:shd w:val="clear" w:color="auto" w:fill="auto"/>
      </w:pPr>
      <w:r>
        <w:t>Упражнения на запоминание алфавита (сочинение запоминалок, проверим друг друга) и правильное использование этого знания в практических ситуациях (работа со словарём, классным журналом, расписанием транспорта, каталогом книг в библиотеках и пр.)</w:t>
      </w:r>
    </w:p>
    <w:p w:rsidR="0027049D" w:rsidRDefault="00117E5E">
      <w:pPr>
        <w:pStyle w:val="20"/>
        <w:shd w:val="clear" w:color="auto" w:fill="auto"/>
      </w:pPr>
      <w:r>
        <w:rPr>
          <w:rStyle w:val="22"/>
        </w:rPr>
        <w:t xml:space="preserve">Орфоэпия </w:t>
      </w:r>
      <w:r>
        <w:t>(4 кл. — 7 ч.)</w:t>
      </w:r>
    </w:p>
    <w:p w:rsidR="0027049D" w:rsidRDefault="00117E5E">
      <w:pPr>
        <w:pStyle w:val="20"/>
        <w:shd w:val="clear" w:color="auto" w:fill="auto"/>
        <w:tabs>
          <w:tab w:val="left" w:pos="7862"/>
        </w:tabs>
      </w:pPr>
      <w:r>
        <w:t>Более расширенное ознакомление с произносительными нормами:</w:t>
      </w:r>
      <w:r>
        <w:tab/>
        <w:t>акцентологическими,</w:t>
      </w:r>
    </w:p>
    <w:p w:rsidR="0027049D" w:rsidRDefault="00117E5E">
      <w:pPr>
        <w:pStyle w:val="20"/>
        <w:shd w:val="clear" w:color="auto" w:fill="auto"/>
      </w:pPr>
      <w:r>
        <w:t>произношением твёрдых и мягких согласных перед е, произношением звукосочетаний чн[шн], стн [сн], тся, ться [ца] и пр.</w:t>
      </w:r>
    </w:p>
    <w:p w:rsidR="0027049D" w:rsidRDefault="00117E5E">
      <w:pPr>
        <w:pStyle w:val="20"/>
        <w:shd w:val="clear" w:color="auto" w:fill="auto"/>
      </w:pPr>
      <w:r>
        <w:t>Практические упражнения.</w:t>
      </w:r>
    </w:p>
    <w:p w:rsidR="0027049D" w:rsidRDefault="00117E5E">
      <w:pPr>
        <w:pStyle w:val="20"/>
        <w:shd w:val="clear" w:color="auto" w:fill="auto"/>
      </w:pPr>
      <w:r>
        <w:t>Упражнения на соблюдение орфоэпических норм при произнесении слов, текстов. Игра в дикторы радио и телевидения.</w:t>
      </w:r>
    </w:p>
    <w:p w:rsidR="0027049D" w:rsidRDefault="00117E5E">
      <w:pPr>
        <w:pStyle w:val="20"/>
        <w:shd w:val="clear" w:color="auto" w:fill="auto"/>
        <w:jc w:val="left"/>
      </w:pPr>
      <w:r>
        <w:t>Упражнения на использование рифмовок для запоминания нормы произнесения слова. Упражнения на запись слов с произносительными пометами, в «переводе» норм произношения в нормы правописания.</w:t>
      </w:r>
    </w:p>
    <w:p w:rsidR="0027049D" w:rsidRDefault="00117E5E">
      <w:pPr>
        <w:pStyle w:val="20"/>
        <w:shd w:val="clear" w:color="auto" w:fill="auto"/>
      </w:pPr>
      <w:r>
        <w:rPr>
          <w:rStyle w:val="22"/>
        </w:rPr>
        <w:t xml:space="preserve">Лексика </w:t>
      </w:r>
      <w:r>
        <w:t>(4 кл. — 12 ч.)</w:t>
      </w:r>
    </w:p>
    <w:p w:rsidR="0027049D" w:rsidRDefault="00117E5E">
      <w:pPr>
        <w:pStyle w:val="20"/>
        <w:shd w:val="clear" w:color="auto" w:fill="auto"/>
      </w:pPr>
      <w:r>
        <w:t>Слово и разнообразие его лексических значений. Многозначность слова. Прямое и переносное значения слова. Синонимы. Антонимы. Омонимы. Паронимы. Омофоны.</w:t>
      </w:r>
    </w:p>
    <w:p w:rsidR="0027049D" w:rsidRDefault="00117E5E">
      <w:pPr>
        <w:pStyle w:val="20"/>
        <w:shd w:val="clear" w:color="auto" w:fill="auto"/>
      </w:pPr>
      <w:r>
        <w:t>Устойчивые выражения (словосочетания), их образность, точность.</w:t>
      </w:r>
    </w:p>
    <w:p w:rsidR="0027049D" w:rsidRDefault="00117E5E">
      <w:pPr>
        <w:pStyle w:val="20"/>
        <w:shd w:val="clear" w:color="auto" w:fill="auto"/>
        <w:jc w:val="left"/>
      </w:pPr>
      <w:r>
        <w:t>Этимология. Почему мы так говорим? «Путешествия» слов во времени. Пути пополнения словарного запаса русского языка.</w:t>
      </w:r>
    </w:p>
    <w:p w:rsidR="0027049D" w:rsidRDefault="00117E5E">
      <w:pPr>
        <w:pStyle w:val="20"/>
        <w:shd w:val="clear" w:color="auto" w:fill="auto"/>
        <w:jc w:val="left"/>
      </w:pPr>
      <w:r>
        <w:t>Эмоциональная окрашенность речи. Образные средства языка: эмоциональная, оценочная лексика, уменьшительно-ласкательные морфемы слов, голосовые средства (интонация). Практические упражнения.</w:t>
      </w:r>
    </w:p>
    <w:p w:rsidR="0027049D" w:rsidRDefault="00117E5E">
      <w:pPr>
        <w:pStyle w:val="20"/>
        <w:shd w:val="clear" w:color="auto" w:fill="auto"/>
        <w:jc w:val="left"/>
      </w:pPr>
      <w:r>
        <w:t>Лексические анализы учебных и художественных текстов.</w:t>
      </w:r>
    </w:p>
    <w:p w:rsidR="0027049D" w:rsidRDefault="00117E5E">
      <w:pPr>
        <w:pStyle w:val="20"/>
        <w:shd w:val="clear" w:color="auto" w:fill="auto"/>
        <w:jc w:val="left"/>
      </w:pPr>
      <w:r>
        <w:t>Лингвистический эксперимент в точном выборе (угадывании) авторских слов синонимов в предложении, тексте. Упражнения в развитии языкового чутья, понимание контекста. Упражнения на выбор различных конструкций, лексики в соответствии с заданной речевой ситуацией.</w:t>
      </w:r>
    </w:p>
    <w:p w:rsidR="0027049D" w:rsidRDefault="00117E5E">
      <w:pPr>
        <w:pStyle w:val="20"/>
        <w:shd w:val="clear" w:color="auto" w:fill="auto"/>
        <w:jc w:val="left"/>
      </w:pPr>
      <w:r>
        <w:t>Упражнения на редактирование, корректирование текстов.</w:t>
      </w:r>
    </w:p>
    <w:p w:rsidR="0027049D" w:rsidRDefault="00117E5E">
      <w:pPr>
        <w:pStyle w:val="20"/>
        <w:shd w:val="clear" w:color="auto" w:fill="auto"/>
        <w:jc w:val="left"/>
      </w:pPr>
      <w:r>
        <w:rPr>
          <w:rStyle w:val="22"/>
        </w:rPr>
        <w:t xml:space="preserve">Морфемика </w:t>
      </w:r>
      <w:r>
        <w:t>(4 кл. — 12 ч.)</w:t>
      </w:r>
    </w:p>
    <w:p w:rsidR="0027049D" w:rsidRDefault="00117E5E">
      <w:pPr>
        <w:pStyle w:val="20"/>
        <w:shd w:val="clear" w:color="auto" w:fill="auto"/>
        <w:jc w:val="left"/>
      </w:pPr>
      <w:r>
        <w:t>Морфема как составная значимая часть слова: корень, суффикс, приставка, окончание.</w:t>
      </w:r>
    </w:p>
    <w:p w:rsidR="0027049D" w:rsidRDefault="00117E5E">
      <w:pPr>
        <w:pStyle w:val="20"/>
        <w:shd w:val="clear" w:color="auto" w:fill="auto"/>
        <w:jc w:val="left"/>
      </w:pPr>
      <w:r>
        <w:t>Роль морфем в образовании однокоренных слов. Одно коренные слова и форма слова. Отличие однокоренных слов от слов с омонимичными корнями (водный, водитель), от слов синонимов. Исторический корень слова. Этимологические экскурсы слов (по выбору учащихся).</w:t>
      </w:r>
    </w:p>
    <w:p w:rsidR="0027049D" w:rsidRDefault="00117E5E">
      <w:pPr>
        <w:pStyle w:val="20"/>
        <w:shd w:val="clear" w:color="auto" w:fill="auto"/>
        <w:jc w:val="left"/>
      </w:pPr>
      <w:r>
        <w:t>Способы проверки орфограмм в корнях однокоренных слов.</w:t>
      </w:r>
    </w:p>
    <w:p w:rsidR="0027049D" w:rsidRDefault="00117E5E">
      <w:pPr>
        <w:pStyle w:val="20"/>
        <w:shd w:val="clear" w:color="auto" w:fill="auto"/>
        <w:jc w:val="left"/>
      </w:pPr>
      <w:r>
        <w:t>Наблюдение над оттенками значений, вносимыми в слово приставками или суффиксами. Практические упражнения.</w:t>
      </w:r>
    </w:p>
    <w:p w:rsidR="0027049D" w:rsidRDefault="00117E5E">
      <w:pPr>
        <w:pStyle w:val="20"/>
        <w:shd w:val="clear" w:color="auto" w:fill="auto"/>
        <w:jc w:val="left"/>
      </w:pPr>
      <w:r>
        <w:t>Упражнения на морфемный состав слов (слова с неявными морфемами).</w:t>
      </w:r>
    </w:p>
    <w:p w:rsidR="0027049D" w:rsidRDefault="00117E5E">
      <w:pPr>
        <w:pStyle w:val="20"/>
        <w:shd w:val="clear" w:color="auto" w:fill="auto"/>
        <w:jc w:val="left"/>
      </w:pPr>
      <w:r>
        <w:t>Исследования речи младших членов семьи и обмен «детскими речевыми перлами» типа намакаронился, отземлился.</w:t>
      </w:r>
    </w:p>
    <w:p w:rsidR="0027049D" w:rsidRDefault="00117E5E">
      <w:pPr>
        <w:pStyle w:val="20"/>
        <w:shd w:val="clear" w:color="auto" w:fill="auto"/>
        <w:jc w:val="left"/>
      </w:pPr>
      <w:r>
        <w:t>Упражнения на выбор рациональных способов, приё? мов проверки орфограмм, запоминания написания слов из словаря.</w:t>
      </w:r>
    </w:p>
    <w:p w:rsidR="0027049D" w:rsidRDefault="00117E5E">
      <w:pPr>
        <w:pStyle w:val="20"/>
        <w:shd w:val="clear" w:color="auto" w:fill="auto"/>
        <w:jc w:val="left"/>
      </w:pPr>
      <w:r>
        <w:rPr>
          <w:rStyle w:val="22"/>
        </w:rPr>
        <w:t xml:space="preserve">Морфология </w:t>
      </w:r>
      <w:r>
        <w:t>(4 кл. — 14 ч.)</w:t>
      </w:r>
    </w:p>
    <w:p w:rsidR="0027049D" w:rsidRDefault="00117E5E">
      <w:pPr>
        <w:pStyle w:val="20"/>
        <w:shd w:val="clear" w:color="auto" w:fill="auto"/>
      </w:pPr>
      <w:r>
        <w:t>Наличие в языке частей речи (групп слов с общим значением) как отражение основных реалий окружающего мира: предметы — существительные, их признаки — прилагательные, их действия и состояния — глаголы, их количество — числительные и т.д. Роль и правописание местоимений. Общее представление о наличии в языке групп слов — помощников глаголов (наречие, деепричастие), помощников существительного (причастий — признак по действию). Систематизация сведений о постоянных и изменяемых признаках частей речи. Полная и краткая форма имен прилагательных.</w:t>
      </w:r>
    </w:p>
    <w:p w:rsidR="0027049D" w:rsidRDefault="00117E5E">
      <w:pPr>
        <w:pStyle w:val="20"/>
        <w:shd w:val="clear" w:color="auto" w:fill="auto"/>
        <w:jc w:val="left"/>
      </w:pPr>
      <w:r>
        <w:t>Практические упражнения.</w:t>
      </w:r>
    </w:p>
    <w:p w:rsidR="0027049D" w:rsidRDefault="00117E5E">
      <w:pPr>
        <w:pStyle w:val="20"/>
        <w:shd w:val="clear" w:color="auto" w:fill="auto"/>
        <w:jc w:val="left"/>
      </w:pPr>
      <w:r>
        <w:t>Упражнения на нахождение и определение функций каждой части речи в составе предложений. Упражнения на морфологический анализ слов (признаки слова как части речи).</w:t>
      </w:r>
    </w:p>
    <w:p w:rsidR="0027049D" w:rsidRDefault="00117E5E">
      <w:pPr>
        <w:pStyle w:val="20"/>
        <w:shd w:val="clear" w:color="auto" w:fill="auto"/>
      </w:pPr>
      <w:r>
        <w:t>Наполнение схем предложений, состоящих из частей речи, содержанием (составление предложений по схемам). Составление предложений, текстов с использованием тех частей речи, которые необходимы для выражения определённой мысли, чувства. Упражнения на подбор эмоциональноценочной лексики (прилагательных, наречий и других частей речи) в разных речевых ситуациях.</w:t>
      </w:r>
    </w:p>
    <w:p w:rsidR="0027049D" w:rsidRDefault="00117E5E">
      <w:pPr>
        <w:pStyle w:val="20"/>
        <w:shd w:val="clear" w:color="auto" w:fill="auto"/>
        <w:jc w:val="left"/>
      </w:pPr>
      <w:r>
        <w:rPr>
          <w:rStyle w:val="22"/>
        </w:rPr>
        <w:t xml:space="preserve">Синтаксис. </w:t>
      </w:r>
      <w:r>
        <w:t>Пунктуация (4 кл. — 12 ч.)</w:t>
      </w:r>
    </w:p>
    <w:p w:rsidR="0027049D" w:rsidRDefault="00117E5E">
      <w:pPr>
        <w:pStyle w:val="20"/>
        <w:shd w:val="clear" w:color="auto" w:fill="auto"/>
      </w:pPr>
      <w:r>
        <w:t>Словосочетание и предложение (общее, различие). Систематизация сведений о признаках предложения. Предложения с однородными членами. Интонационная окраска предложений. Знаки препинания, употребляемые в предложении.</w:t>
      </w:r>
    </w:p>
    <w:p w:rsidR="0027049D" w:rsidRDefault="00117E5E">
      <w:pPr>
        <w:pStyle w:val="20"/>
        <w:shd w:val="clear" w:color="auto" w:fill="auto"/>
        <w:jc w:val="left"/>
      </w:pPr>
      <w:r>
        <w:t>Простые и сложные предложения. Предложения с вводными словами.</w:t>
      </w:r>
    </w:p>
    <w:p w:rsidR="0027049D" w:rsidRDefault="00117E5E">
      <w:pPr>
        <w:pStyle w:val="20"/>
        <w:shd w:val="clear" w:color="auto" w:fill="auto"/>
        <w:jc w:val="left"/>
      </w:pPr>
      <w:r>
        <w:t>Стилевые и композиционные особенности разных типов текста: повествования, описания, рассуждения. Диалог.</w:t>
      </w:r>
    </w:p>
    <w:p w:rsidR="0027049D" w:rsidRDefault="00117E5E">
      <w:pPr>
        <w:pStyle w:val="20"/>
        <w:shd w:val="clear" w:color="auto" w:fill="auto"/>
        <w:jc w:val="left"/>
      </w:pPr>
      <w:r>
        <w:t>Практические упражнения.</w:t>
      </w:r>
    </w:p>
    <w:p w:rsidR="0027049D" w:rsidRDefault="00117E5E">
      <w:pPr>
        <w:pStyle w:val="20"/>
        <w:shd w:val="clear" w:color="auto" w:fill="auto"/>
        <w:jc w:val="left"/>
      </w:pPr>
      <w:r>
        <w:t>Упражнения на построение высказываний в объёме предложения, текста.</w:t>
      </w:r>
    </w:p>
    <w:p w:rsidR="0027049D" w:rsidRDefault="00117E5E">
      <w:pPr>
        <w:pStyle w:val="20"/>
        <w:shd w:val="clear" w:color="auto" w:fill="auto"/>
        <w:jc w:val="left"/>
      </w:pPr>
      <w:r>
        <w:t>Упражнения на «чтение» знаков препинания, достижения нужной интонационной окраски.</w:t>
      </w:r>
    </w:p>
    <w:p w:rsidR="0027049D" w:rsidRDefault="00117E5E">
      <w:pPr>
        <w:pStyle w:val="20"/>
        <w:shd w:val="clear" w:color="auto" w:fill="auto"/>
      </w:pPr>
      <w:r>
        <w:t>Упражнения на расстановку знаков препинания в предложениях с однородными членами (варианты членов с зависимыми словами), составление схем как аргумента выбора пунктуационного решения). Чтение и пунктирование сплошных текстов.</w:t>
      </w:r>
    </w:p>
    <w:p w:rsidR="0027049D" w:rsidRDefault="00117E5E">
      <w:pPr>
        <w:pStyle w:val="20"/>
        <w:shd w:val="clear" w:color="auto" w:fill="auto"/>
      </w:pPr>
      <w:r>
        <w:t>Выразительное чтение художественных текстов (ситуации чтецов на сцене, чтения маленьким детям и др.).</w:t>
      </w:r>
    </w:p>
    <w:p w:rsidR="0027049D" w:rsidRDefault="00117E5E">
      <w:pPr>
        <w:pStyle w:val="20"/>
        <w:shd w:val="clear" w:color="auto" w:fill="auto"/>
      </w:pPr>
      <w:r>
        <w:t>Инсценирование, составление и разыгрывание диалогов (соблюдение интонационной окраски согласно речевой задаче).</w:t>
      </w:r>
    </w:p>
    <w:p w:rsidR="0027049D" w:rsidRDefault="00117E5E">
      <w:pPr>
        <w:pStyle w:val="20"/>
        <w:shd w:val="clear" w:color="auto" w:fill="auto"/>
        <w:spacing w:after="267"/>
      </w:pPr>
      <w:r>
        <w:t>Упражнения на запись текста (под диктовку, самостоятельное составление и запись соблюдением орфографических и пунктуационных норм).</w:t>
      </w:r>
    </w:p>
    <w:p w:rsidR="0027049D" w:rsidRDefault="00117E5E">
      <w:pPr>
        <w:pStyle w:val="34"/>
        <w:keepNext/>
        <w:keepLines/>
        <w:numPr>
          <w:ilvl w:val="0"/>
          <w:numId w:val="148"/>
        </w:numPr>
        <w:shd w:val="clear" w:color="auto" w:fill="auto"/>
        <w:spacing w:after="0" w:line="240" w:lineRule="exact"/>
        <w:ind w:left="1520"/>
        <w:jc w:val="left"/>
      </w:pPr>
      <w:bookmarkStart w:id="291" w:name="bookmark296"/>
      <w:r>
        <w:t>Тематическое планирование занятий внеурочной деятельности</w:t>
      </w:r>
      <w:bookmarkEnd w:id="291"/>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850"/>
        <w:gridCol w:w="850"/>
        <w:gridCol w:w="710"/>
        <w:gridCol w:w="3403"/>
        <w:gridCol w:w="854"/>
      </w:tblGrid>
      <w:tr w:rsidR="0027049D">
        <w:trPr>
          <w:trHeight w:hRule="exact" w:val="389"/>
          <w:jc w:val="center"/>
        </w:trPr>
        <w:tc>
          <w:tcPr>
            <w:tcW w:w="2981" w:type="dxa"/>
            <w:vMerge w:val="restart"/>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Тема занятия</w:t>
            </w:r>
          </w:p>
        </w:tc>
        <w:tc>
          <w:tcPr>
            <w:tcW w:w="2410" w:type="dxa"/>
            <w:gridSpan w:val="3"/>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Кол-во часов</w:t>
            </w:r>
          </w:p>
        </w:tc>
        <w:tc>
          <w:tcPr>
            <w:tcW w:w="3403" w:type="dxa"/>
            <w:vMerge w:val="restart"/>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Форма и вид деятельности</w:t>
            </w:r>
          </w:p>
        </w:tc>
        <w:tc>
          <w:tcPr>
            <w:tcW w:w="85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Дата</w:t>
            </w:r>
          </w:p>
        </w:tc>
      </w:tr>
      <w:tr w:rsidR="0027049D">
        <w:trPr>
          <w:trHeight w:hRule="exact" w:val="662"/>
          <w:jc w:val="center"/>
        </w:trPr>
        <w:tc>
          <w:tcPr>
            <w:tcW w:w="2981" w:type="dxa"/>
            <w:vMerge/>
            <w:tcBorders>
              <w:left w:val="single" w:sz="4" w:space="0" w:color="auto"/>
            </w:tcBorders>
            <w:shd w:val="clear" w:color="auto" w:fill="FFFFFF"/>
          </w:tcPr>
          <w:p w:rsidR="0027049D" w:rsidRDefault="0027049D">
            <w:pPr>
              <w:framePr w:w="9648" w:wrap="notBeside" w:vAnchor="text" w:hAnchor="text" w:xAlign="center" w:y="1"/>
            </w:pP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Общ</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Теор</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Прак</w:t>
            </w:r>
          </w:p>
        </w:tc>
        <w:tc>
          <w:tcPr>
            <w:tcW w:w="3403" w:type="dxa"/>
            <w:vMerge/>
            <w:tcBorders>
              <w:left w:val="single" w:sz="4" w:space="0" w:color="auto"/>
            </w:tcBorders>
            <w:shd w:val="clear" w:color="auto" w:fill="FFFFFF"/>
          </w:tcPr>
          <w:p w:rsidR="0027049D" w:rsidRDefault="0027049D">
            <w:pPr>
              <w:framePr w:w="9648" w:wrap="notBeside" w:vAnchor="text" w:hAnchor="text" w:xAlign="center" w:y="1"/>
            </w:pPr>
          </w:p>
        </w:tc>
        <w:tc>
          <w:tcPr>
            <w:tcW w:w="85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after="60" w:line="240" w:lineRule="exact"/>
              <w:jc w:val="left"/>
            </w:pPr>
            <w:r>
              <w:t>План</w:t>
            </w:r>
          </w:p>
          <w:p w:rsidR="0027049D" w:rsidRDefault="00117E5E">
            <w:pPr>
              <w:pStyle w:val="20"/>
              <w:framePr w:w="9648" w:wrap="notBeside" w:vAnchor="text" w:hAnchor="text" w:xAlign="center" w:y="1"/>
              <w:shd w:val="clear" w:color="auto" w:fill="auto"/>
              <w:spacing w:before="60" w:line="240" w:lineRule="exact"/>
              <w:jc w:val="left"/>
            </w:pPr>
            <w:r>
              <w:t>факт</w:t>
            </w: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ind w:left="180"/>
              <w:jc w:val="left"/>
            </w:pPr>
            <w:r>
              <w:rPr>
                <w:rStyle w:val="22"/>
              </w:rPr>
              <w:t>1. Фонетика.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3,5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7,5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Аудиторных занятий — 6 ч. Внеаудиторных занятий — 5ч.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1.1. Вводное занятие. «В гости к Алфавиту»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Деловая игра «Друзья русского языка»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36"/>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78" w:lineRule="exact"/>
            </w:pPr>
            <w:r>
              <w:t>1.2. Наши помощники звуки, буквы и слова</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Аудиторное. Входное тестирование. Игры с буквами и словами.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1.3. К тайнам звуков и букв</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Аудиторное. Творческие игры и задания.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1.4. Встреча с «йотиком»</w:t>
            </w:r>
          </w:p>
          <w:p w:rsidR="0027049D" w:rsidRDefault="00117E5E">
            <w:pPr>
              <w:pStyle w:val="20"/>
              <w:framePr w:w="9648" w:wrap="notBeside" w:vAnchor="text" w:hAnchor="text" w:xAlign="center" w:y="1"/>
              <w:shd w:val="clear" w:color="auto" w:fill="auto"/>
            </w:pPr>
            <w:r>
              <w:t>(расширение</w:t>
            </w:r>
          </w:p>
          <w:p w:rsidR="0027049D" w:rsidRDefault="00117E5E">
            <w:pPr>
              <w:pStyle w:val="20"/>
              <w:framePr w:w="9648" w:wrap="notBeside" w:vAnchor="text" w:hAnchor="text" w:xAlign="center" w:y="1"/>
              <w:shd w:val="clear" w:color="auto" w:fill="auto"/>
            </w:pPr>
            <w:r>
              <w:t>представлений)</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Аудиторное. Устный журнал.</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1.5. «В мире звуков»</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Внеаудиторное. Деловая игра «От А до 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1.6. Чей это голос?</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Аудиторное. Игровые упражнения. Метаграммы.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1.7. Хитрый звук</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Игра «Найди звук» и « Слова-перевёртыши».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1.8. Играем с Л. Керроллом</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(библиотечное). Игра-соревнование.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1.9 Конкурс знатоков.</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69" w:lineRule="exact"/>
              <w:jc w:val="left"/>
            </w:pPr>
            <w:r>
              <w:t>Внеаудиторное. Игра — активатор</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1.10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jc w:val="left"/>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1.11 «Веселый букварь»</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Внеаудиторное. Экскурсия в музей «Веселый букварь»</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after="60" w:line="240" w:lineRule="exact"/>
            </w:pPr>
            <w:r>
              <w:rPr>
                <w:rStyle w:val="22"/>
              </w:rPr>
              <w:t>2.Морфемика</w:t>
            </w:r>
          </w:p>
          <w:p w:rsidR="0027049D" w:rsidRDefault="00117E5E">
            <w:pPr>
              <w:pStyle w:val="20"/>
              <w:framePr w:w="9648" w:wrap="notBeside" w:vAnchor="text" w:hAnchor="text" w:xAlign="center" w:y="1"/>
              <w:shd w:val="clear" w:color="auto" w:fill="auto"/>
              <w:spacing w:before="60" w:line="240" w:lineRule="exact"/>
            </w:pPr>
            <w:r>
              <w:rPr>
                <w:rStyle w:val="22"/>
              </w:rPr>
              <w:t>(словообразование)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12</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10</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jc w:val="left"/>
            </w:pPr>
            <w:r>
              <w:t>Аудиторных занятий — 7ч. Внеаудиторных занятий — 5 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7"/>
          <w:jc w:val="center"/>
        </w:trPr>
        <w:tc>
          <w:tcPr>
            <w:tcW w:w="298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2.1.В глубь веков на Машине времени</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Работа с текстами, родословными.</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bl>
    <w:p w:rsidR="0027049D" w:rsidRDefault="0027049D">
      <w:pPr>
        <w:framePr w:w="964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850"/>
        <w:gridCol w:w="850"/>
        <w:gridCol w:w="710"/>
        <w:gridCol w:w="3403"/>
        <w:gridCol w:w="854"/>
      </w:tblGrid>
      <w:tr w:rsidR="0027049D">
        <w:trPr>
          <w:trHeight w:hRule="exact" w:val="1243"/>
          <w:jc w:val="center"/>
        </w:trPr>
        <w:tc>
          <w:tcPr>
            <w:tcW w:w="2981"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pPr>
            <w:r>
              <w:t>2.2. К дедам, прадедам и пра-, пра-, пра-</w:t>
            </w:r>
          </w:p>
        </w:tc>
        <w:tc>
          <w:tcPr>
            <w:tcW w:w="85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Составление опорной таблицы. Работа с текстами и интерактивной доской.</w:t>
            </w:r>
          </w:p>
        </w:tc>
        <w:tc>
          <w:tcPr>
            <w:tcW w:w="854" w:type="dxa"/>
            <w:tcBorders>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69" w:lineRule="exact"/>
            </w:pPr>
            <w:r>
              <w:t>2.3. К словам родственникам.</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Работа с текстами. Упражнения,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384"/>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pPr>
            <w:r>
              <w:t>2.4. Конструктор слов</w:t>
            </w:r>
          </w:p>
        </w:tc>
        <w:tc>
          <w:tcPr>
            <w:tcW w:w="850"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pPr>
            <w:r>
              <w:t>Аудиторное.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2.5.Умники и умницы</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69" w:lineRule="exact"/>
              <w:jc w:val="left"/>
            </w:pPr>
            <w:r>
              <w:t>Внеаудиторное. Интеллектуальная игра.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78" w:lineRule="exact"/>
            </w:pPr>
            <w:r>
              <w:t>2.6. «Экскурсия» к истокам слова</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27049D">
            <w:pPr>
              <w:framePr w:w="964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69" w:lineRule="exact"/>
            </w:pPr>
            <w:r>
              <w:t>Аудиторное. Работа с текстами и интерактивной доской.</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2.7. Собирал человек слова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69" w:lineRule="exact"/>
            </w:pPr>
            <w:r>
              <w:t>Аудиторное. Игровые упражнения.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2.8. Конструктор слов.</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69" w:lineRule="exact"/>
            </w:pPr>
            <w:r>
              <w:t>Внеаудиторное. Игровые упражнения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2.9. Встреча с тильдой</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27049D">
            <w:pPr>
              <w:framePr w:w="964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Цепочки слов, упражнения,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2.10. Умники и умницы</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jc w:val="left"/>
            </w:pPr>
            <w:r>
              <w:t>Внеаудиторное. Интеллектуальная игра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2.11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2.12 «Учусь уму разуму»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Экскурсия в усадьбу Коломенское(заочно)</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rPr>
                <w:rStyle w:val="22"/>
              </w:rPr>
              <w:t>3. Морфология</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14</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3,5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Аудиторных занятий -7ч. Внеаудиторных занятий — 7ч.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3.1. К несметным сокровищам Страны Слов</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69" w:lineRule="exact"/>
            </w:pPr>
            <w:r>
              <w:t>Внеаудиторное. Игра с «Митрофанушкой».</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pPr>
            <w:r>
              <w:t>3.2. В городе Имён Существительных</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Составление опорной таблицы.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3.3. В городе Имен Существительных</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36"/>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83" w:lineRule="exact"/>
            </w:pPr>
            <w:r>
              <w:t>3.4. В гостях у дядюшки Глагола</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.Составление опорной таблицы.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83" w:lineRule="exact"/>
            </w:pPr>
            <w:r>
              <w:t>3.5. В гостях у дядюшки Глагола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78" w:lineRule="exact"/>
            </w:pPr>
            <w:r>
              <w:t>3.6. Здравствуй, имя прилагательное.</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Составление опорной таблицы. Дидактические игры.</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bl>
    <w:p w:rsidR="0027049D" w:rsidRDefault="0027049D">
      <w:pPr>
        <w:framePr w:w="964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850"/>
        <w:gridCol w:w="850"/>
        <w:gridCol w:w="710"/>
        <w:gridCol w:w="3403"/>
        <w:gridCol w:w="854"/>
      </w:tblGrid>
      <w:tr w:rsidR="0027049D">
        <w:trPr>
          <w:trHeight w:hRule="exact" w:val="691"/>
          <w:jc w:val="center"/>
        </w:trPr>
        <w:tc>
          <w:tcPr>
            <w:tcW w:w="2981"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3.7. Знаешь ли ты части речи?</w:t>
            </w:r>
          </w:p>
        </w:tc>
        <w:tc>
          <w:tcPr>
            <w:tcW w:w="85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Выполнение проекта</w:t>
            </w:r>
          </w:p>
        </w:tc>
        <w:tc>
          <w:tcPr>
            <w:tcW w:w="854" w:type="dxa"/>
            <w:tcBorders>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pPr>
            <w:r>
              <w:t>3.8. Откуда происходят наши корни?</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Игровые упражнения,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36"/>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78" w:lineRule="exact"/>
            </w:pPr>
            <w:r>
              <w:t>3.9. Слова знаменательные и служебные.</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Составление координационных схем и работа с интерактивной доской</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1214"/>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78" w:lineRule="exact"/>
            </w:pPr>
            <w:r>
              <w:t>3.10. Где приставка, где предлог?</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Аудиторное.Упражнения, схемы строения слов, викторина « Что могут предлоги?»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3.11. Группы слов помощников глаголов и существительных</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Кроссворд, ребусы, шарады, игры, метаграммы.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3.12. Знаешь ли ты части речи?</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69" w:lineRule="exact"/>
            </w:pPr>
            <w:r>
              <w:t>Внеаудиторное. Игра- викторина.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3.13.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3.14. «Филиппок на уроке»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Экскурсия в музей Л.Н.Толстого (заочно)</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rPr>
                <w:rStyle w:val="22"/>
              </w:rPr>
              <w:t>4. Пунктуация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12</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2</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10</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jc w:val="left"/>
            </w:pPr>
            <w:r>
              <w:t>Аудиторных занятий — 6 ч. Внеаудиторных занятий — 6 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1214"/>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pPr>
            <w:r>
              <w:t>4.1. Эмоциональная и</w:t>
            </w:r>
          </w:p>
          <w:p w:rsidR="0027049D" w:rsidRDefault="00117E5E">
            <w:pPr>
              <w:pStyle w:val="20"/>
              <w:framePr w:w="9648" w:wrap="notBeside" w:vAnchor="text" w:hAnchor="text" w:xAlign="center" w:y="1"/>
              <w:shd w:val="clear" w:color="auto" w:fill="auto"/>
            </w:pPr>
            <w:r>
              <w:t>интонационная</w:t>
            </w:r>
          </w:p>
          <w:p w:rsidR="0027049D" w:rsidRDefault="00117E5E">
            <w:pPr>
              <w:pStyle w:val="20"/>
              <w:framePr w:w="9648" w:wrap="notBeside" w:vAnchor="text" w:hAnchor="text" w:xAlign="center" w:y="1"/>
              <w:shd w:val="clear" w:color="auto" w:fill="auto"/>
            </w:pPr>
            <w:r>
              <w:t>выразительность.</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27049D">
            <w:pPr>
              <w:framePr w:w="964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Аудиторное. Наблюдение за интонацией в текстах. Игры. Составление плана мини</w:t>
            </w:r>
            <w:r>
              <w:softHyphen/>
              <w:t>сочинения.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4.2. Обращение.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after="120" w:line="240" w:lineRule="exact"/>
            </w:pPr>
            <w:r>
              <w:t>Аудиторное.Игровые</w:t>
            </w:r>
          </w:p>
          <w:p w:rsidR="0027049D" w:rsidRDefault="00117E5E">
            <w:pPr>
              <w:pStyle w:val="20"/>
              <w:framePr w:w="9648" w:wrap="notBeside" w:vAnchor="text" w:hAnchor="text" w:xAlign="center" w:y="1"/>
              <w:shd w:val="clear" w:color="auto" w:fill="auto"/>
              <w:spacing w:before="120" w:line="240" w:lineRule="exact"/>
            </w:pPr>
            <w:r>
              <w:t>упражнения.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4.3. «Казнить нельзя помиловать»</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Аудиторное. Игровой разбор фраз.</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4.4. Найди «меня» в тексте</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Аудиторное. Игра «Поиск знаков препинания».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4.5. Поговорим? Литературная гостиная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Внеаудиторное. Конкурс чтецов.</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4.6.Турнир любителей русского языка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Внеаудиторное. Игра «Что? Где? Когда?»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1210"/>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pPr>
            <w:r>
              <w:t>4.7. А есть ли здесь смысл?</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w:t>
            </w:r>
          </w:p>
          <w:p w:rsidR="0027049D" w:rsidRDefault="00117E5E">
            <w:pPr>
              <w:pStyle w:val="20"/>
              <w:framePr w:w="9648" w:wrap="notBeside" w:vAnchor="text" w:hAnchor="text" w:xAlign="center" w:y="1"/>
              <w:shd w:val="clear" w:color="auto" w:fill="auto"/>
            </w:pPr>
            <w:r>
              <w:t>Деформированный текст с вводными словами и междометиями.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10"/>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pPr>
            <w:r>
              <w:t>4.8. Литературная гостиная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Аудиторное. Проба пера (эссе).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7"/>
          <w:jc w:val="center"/>
        </w:trPr>
        <w:tc>
          <w:tcPr>
            <w:tcW w:w="298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83" w:lineRule="exact"/>
            </w:pPr>
            <w:r>
              <w:t>4.9. Выразительные средства языка</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Внеаудиторное. Творческие задания. Мини-сочинения.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bl>
    <w:p w:rsidR="0027049D" w:rsidRDefault="0027049D">
      <w:pPr>
        <w:framePr w:w="964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850"/>
        <w:gridCol w:w="850"/>
        <w:gridCol w:w="710"/>
        <w:gridCol w:w="3403"/>
        <w:gridCol w:w="854"/>
      </w:tblGrid>
      <w:tr w:rsidR="0027049D">
        <w:trPr>
          <w:trHeight w:hRule="exact" w:val="691"/>
          <w:jc w:val="center"/>
        </w:trPr>
        <w:tc>
          <w:tcPr>
            <w:tcW w:w="2981"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4.10.Турнир любителей русского языка</w:t>
            </w:r>
          </w:p>
        </w:tc>
        <w:tc>
          <w:tcPr>
            <w:tcW w:w="85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Игра- соревнование</w:t>
            </w:r>
          </w:p>
        </w:tc>
        <w:tc>
          <w:tcPr>
            <w:tcW w:w="854" w:type="dxa"/>
            <w:tcBorders>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4.11.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jc w:val="left"/>
            </w:pPr>
            <w:r>
              <w:t>4.12. В гости к К.И.Чуковскому</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pPr>
            <w:r>
              <w:t>Внеаудиторное. Экскурсия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rPr>
                <w:rStyle w:val="22"/>
              </w:rPr>
              <w:t>5. Лексика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12</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2,5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9,5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Аудиторных занятий — 4 ч. Внеаудиторных занятий — 8 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5.1. К словам разнообразным, одинаковым и разным</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Игра «Определи портрет слова, кроссворд, лесенка слов.</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36"/>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5.2. В театре близнецов</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Внеаудиторное. Упражнения, кроссворд с синонимами и анонимами.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5.3. Литературная гостиная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Проба пера (эссе).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jc w:val="left"/>
            </w:pPr>
            <w:r>
              <w:t>5.4. Эмоциональные языковые средства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Анализ троп. Дидактические игры.</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jc w:val="left"/>
            </w:pPr>
            <w:r>
              <w:t>5.5. Эмоциональные языковые средства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Игра «В поисках троп»</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5.6. Что? Где? Когда? языка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jc w:val="left"/>
            </w:pPr>
            <w:r>
              <w:t>Внеаудиторное. Интеллектуальная игра.</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5.7. Крылатые слова.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Аудиторные. Игровой разбор фраз. Игровые упражнения.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5.8. Литературная гостиная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Творческое задание.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jc w:val="left"/>
            </w:pPr>
            <w:r>
              <w:t>5.9. Почему мы так говорим?</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69" w:lineRule="exact"/>
            </w:pPr>
            <w:r>
              <w:t>Аудиторное. Работа с текстами и интерактивной доской.</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5.10. Брейн-ринг</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69" w:lineRule="exact"/>
            </w:pPr>
            <w:r>
              <w:t>Внеаудиторное. Игра- активатор.</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5.11.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941"/>
          <w:jc w:val="center"/>
        </w:trPr>
        <w:tc>
          <w:tcPr>
            <w:tcW w:w="2981"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5.12. Встреча с детским писателем Валентином Постниковым.</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27049D">
            <w:pPr>
              <w:framePr w:w="964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69" w:lineRule="exact"/>
            </w:pPr>
            <w:r>
              <w:t>Внеаудиторное. Встреча с детским писателем</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58"/>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rPr>
                <w:rStyle w:val="22"/>
              </w:rPr>
              <w:t>6. Орфоэпия</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7</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1,5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5,5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69" w:lineRule="exact"/>
              <w:jc w:val="left"/>
            </w:pPr>
            <w:r>
              <w:t>Аудиторных занятий — 3 ч. Внеаудиторных занятий — 4 ч.</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69" w:lineRule="exact"/>
              <w:jc w:val="left"/>
            </w:pPr>
            <w:r>
              <w:t>6.1. Ударение-молоток. Нормы произношения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78" w:lineRule="exact"/>
            </w:pPr>
            <w:r>
              <w:t>Аудиторное. Стихотворная мастерская.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6.2. Нормы произношения.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Игровые упражнения.</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7"/>
          <w:jc w:val="center"/>
        </w:trPr>
        <w:tc>
          <w:tcPr>
            <w:tcW w:w="298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6.3. Что такое рифма?</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0,5</w:t>
            </w:r>
          </w:p>
        </w:tc>
        <w:tc>
          <w:tcPr>
            <w:tcW w:w="340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pPr>
            <w:r>
              <w:t>Аудиторное. Творческие задания. Проба пера.</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bl>
    <w:p w:rsidR="0027049D" w:rsidRDefault="0027049D">
      <w:pPr>
        <w:framePr w:w="964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850"/>
        <w:gridCol w:w="850"/>
        <w:gridCol w:w="710"/>
        <w:gridCol w:w="3403"/>
        <w:gridCol w:w="854"/>
      </w:tblGrid>
      <w:tr w:rsidR="0027049D">
        <w:trPr>
          <w:trHeight w:hRule="exact" w:val="691"/>
          <w:jc w:val="center"/>
        </w:trPr>
        <w:tc>
          <w:tcPr>
            <w:tcW w:w="2981" w:type="dxa"/>
            <w:tcBorders>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6.4. Рифмуем вместе</w:t>
            </w:r>
          </w:p>
        </w:tc>
        <w:tc>
          <w:tcPr>
            <w:tcW w:w="85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Проба пера. Творческие задания.</w:t>
            </w:r>
          </w:p>
        </w:tc>
        <w:tc>
          <w:tcPr>
            <w:tcW w:w="854" w:type="dxa"/>
            <w:tcBorders>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6.5.Литературная гостиная</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78" w:lineRule="exact"/>
            </w:pPr>
            <w:r>
              <w:t>Внеаудиторное. Стихотворные презентации.</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662"/>
          <w:jc w:val="center"/>
        </w:trPr>
        <w:tc>
          <w:tcPr>
            <w:tcW w:w="2981" w:type="dxa"/>
            <w:tcBorders>
              <w:top w:val="single" w:sz="4" w:space="0" w:color="auto"/>
              <w:left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6.6. Олимпиада</w:t>
            </w:r>
          </w:p>
        </w:tc>
        <w:tc>
          <w:tcPr>
            <w:tcW w:w="85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tcBorders>
            <w:shd w:val="clear" w:color="auto" w:fill="FFFFFF"/>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pPr>
            <w:r>
              <w:t>Внеаудиторное. Участие во всероссийской олимпиаде.</w:t>
            </w:r>
          </w:p>
        </w:tc>
        <w:tc>
          <w:tcPr>
            <w:tcW w:w="854" w:type="dxa"/>
            <w:tcBorders>
              <w:top w:val="single" w:sz="4" w:space="0" w:color="auto"/>
              <w:left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r w:rsidR="0027049D">
        <w:trPr>
          <w:trHeight w:hRule="exact" w:val="394"/>
          <w:jc w:val="center"/>
        </w:trPr>
        <w:tc>
          <w:tcPr>
            <w:tcW w:w="2981"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6.7. Экскурсия</w:t>
            </w:r>
          </w:p>
        </w:tc>
        <w:tc>
          <w:tcPr>
            <w:tcW w:w="85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1</w:t>
            </w:r>
          </w:p>
        </w:tc>
        <w:tc>
          <w:tcPr>
            <w:tcW w:w="850"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48" w:wrap="notBeside" w:vAnchor="text" w:hAnchor="text" w:xAlign="center" w:y="1"/>
              <w:shd w:val="clear" w:color="auto" w:fill="auto"/>
              <w:spacing w:line="240" w:lineRule="exact"/>
              <w:jc w:val="left"/>
            </w:pPr>
            <w:r>
              <w:t>1</w:t>
            </w:r>
          </w:p>
        </w:tc>
        <w:tc>
          <w:tcPr>
            <w:tcW w:w="3403"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648" w:wrap="notBeside" w:vAnchor="text" w:hAnchor="text" w:xAlign="center" w:y="1"/>
              <w:shd w:val="clear" w:color="auto" w:fill="auto"/>
              <w:spacing w:line="240" w:lineRule="exact"/>
            </w:pPr>
            <w:r>
              <w:t>Внеаудиторное. Экскурсия</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48" w:wrap="notBeside" w:vAnchor="text" w:hAnchor="text" w:xAlign="center" w:y="1"/>
              <w:rPr>
                <w:sz w:val="10"/>
                <w:szCs w:val="10"/>
              </w:rPr>
            </w:pPr>
          </w:p>
        </w:tc>
      </w:tr>
    </w:tbl>
    <w:p w:rsidR="0027049D" w:rsidRDefault="0027049D">
      <w:pPr>
        <w:framePr w:w="9648" w:wrap="notBeside" w:vAnchor="text" w:hAnchor="text" w:xAlign="center" w:y="1"/>
        <w:rPr>
          <w:sz w:val="2"/>
          <w:szCs w:val="2"/>
        </w:rPr>
      </w:pPr>
    </w:p>
    <w:p w:rsidR="0027049D" w:rsidRDefault="0027049D">
      <w:pPr>
        <w:rPr>
          <w:sz w:val="2"/>
          <w:szCs w:val="2"/>
        </w:rPr>
      </w:pPr>
    </w:p>
    <w:p w:rsidR="000E74C3" w:rsidRPr="000E74C3" w:rsidRDefault="000E74C3" w:rsidP="000E74C3">
      <w:pPr>
        <w:pStyle w:val="70"/>
        <w:shd w:val="clear" w:color="auto" w:fill="auto"/>
        <w:spacing w:before="271" w:after="43" w:line="240" w:lineRule="exact"/>
        <w:ind w:left="920"/>
        <w:jc w:val="left"/>
        <w:rPr>
          <w:rStyle w:val="72"/>
          <w:b/>
          <w:bCs/>
          <w:u w:val="none"/>
        </w:rPr>
      </w:pPr>
    </w:p>
    <w:p w:rsidR="000E74C3" w:rsidRPr="000E74C3" w:rsidRDefault="000E74C3" w:rsidP="000E74C3">
      <w:pPr>
        <w:pStyle w:val="70"/>
        <w:shd w:val="clear" w:color="auto" w:fill="auto"/>
        <w:spacing w:before="271" w:after="43" w:line="240" w:lineRule="exact"/>
        <w:ind w:left="920"/>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Default="000E74C3" w:rsidP="000E74C3">
      <w:pPr>
        <w:pStyle w:val="70"/>
        <w:shd w:val="clear" w:color="auto" w:fill="auto"/>
        <w:spacing w:before="271" w:after="43" w:line="240" w:lineRule="exact"/>
        <w:jc w:val="left"/>
        <w:rPr>
          <w:rStyle w:val="72"/>
          <w:b/>
          <w:bCs/>
          <w:u w:val="none"/>
        </w:rPr>
      </w:pPr>
    </w:p>
    <w:p w:rsidR="000E74C3" w:rsidRPr="000E74C3" w:rsidRDefault="000E74C3" w:rsidP="000E74C3">
      <w:pPr>
        <w:pStyle w:val="70"/>
        <w:shd w:val="clear" w:color="auto" w:fill="auto"/>
        <w:spacing w:before="271" w:after="43" w:line="240" w:lineRule="exact"/>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0E74C3" w:rsidRPr="000E74C3" w:rsidRDefault="000E74C3">
      <w:pPr>
        <w:pStyle w:val="70"/>
        <w:numPr>
          <w:ilvl w:val="0"/>
          <w:numId w:val="148"/>
        </w:numPr>
        <w:shd w:val="clear" w:color="auto" w:fill="auto"/>
        <w:spacing w:before="271" w:after="43" w:line="240" w:lineRule="exact"/>
        <w:ind w:left="920"/>
        <w:jc w:val="left"/>
        <w:rPr>
          <w:rStyle w:val="72"/>
          <w:b/>
          <w:bCs/>
          <w:u w:val="none"/>
        </w:rPr>
      </w:pPr>
    </w:p>
    <w:p w:rsidR="0027049D" w:rsidRDefault="00117E5E">
      <w:pPr>
        <w:pStyle w:val="70"/>
        <w:numPr>
          <w:ilvl w:val="0"/>
          <w:numId w:val="148"/>
        </w:numPr>
        <w:shd w:val="clear" w:color="auto" w:fill="auto"/>
        <w:spacing w:before="271" w:after="43" w:line="240" w:lineRule="exact"/>
        <w:ind w:left="920"/>
        <w:jc w:val="left"/>
      </w:pPr>
      <w:r>
        <w:rPr>
          <w:rStyle w:val="72"/>
          <w:b/>
          <w:bCs/>
        </w:rPr>
        <w:t>Перечень учебно-методического и материально-технического обеспечения</w:t>
      </w:r>
    </w:p>
    <w:p w:rsidR="0027049D" w:rsidRDefault="00117E5E">
      <w:pPr>
        <w:pStyle w:val="70"/>
        <w:shd w:val="clear" w:color="auto" w:fill="auto"/>
        <w:spacing w:after="201" w:line="240" w:lineRule="exact"/>
        <w:jc w:val="center"/>
      </w:pPr>
      <w:r>
        <w:rPr>
          <w:rStyle w:val="72"/>
          <w:b/>
          <w:bCs/>
        </w:rPr>
        <w:t>образовательной деятельности</w:t>
      </w:r>
    </w:p>
    <w:p w:rsidR="0027049D" w:rsidRDefault="00117E5E">
      <w:pPr>
        <w:pStyle w:val="20"/>
        <w:numPr>
          <w:ilvl w:val="0"/>
          <w:numId w:val="150"/>
        </w:numPr>
        <w:shd w:val="clear" w:color="auto" w:fill="auto"/>
        <w:tabs>
          <w:tab w:val="left" w:pos="330"/>
        </w:tabs>
      </w:pPr>
      <w:r>
        <w:t>Программа по русскому языку (УМК «Школа России»). В.П. Канакина, В. Г. Горецкий,</w:t>
      </w:r>
    </w:p>
    <w:p w:rsidR="0027049D" w:rsidRDefault="00117E5E">
      <w:pPr>
        <w:pStyle w:val="20"/>
        <w:shd w:val="clear" w:color="auto" w:fill="auto"/>
        <w:tabs>
          <w:tab w:val="left" w:pos="9710"/>
        </w:tabs>
      </w:pPr>
      <w:r>
        <w:t>Бойкин М.В. «Русский язык: (из сборника рабочих программ «Школа России») М.: «Просвещение», 2011г., к учебнику Канакина В.П. Русский язык. 4 класс .</w:t>
      </w:r>
      <w:r>
        <w:tab/>
        <w:t>М.:</w:t>
      </w:r>
    </w:p>
    <w:p w:rsidR="0027049D" w:rsidRDefault="00117E5E">
      <w:pPr>
        <w:pStyle w:val="20"/>
        <w:shd w:val="clear" w:color="auto" w:fill="auto"/>
      </w:pPr>
      <w:r>
        <w:t>«:Просвещение»,2015г.,</w:t>
      </w:r>
    </w:p>
    <w:p w:rsidR="0027049D" w:rsidRDefault="00117E5E">
      <w:pPr>
        <w:pStyle w:val="20"/>
        <w:numPr>
          <w:ilvl w:val="0"/>
          <w:numId w:val="150"/>
        </w:numPr>
        <w:shd w:val="clear" w:color="auto" w:fill="auto"/>
        <w:tabs>
          <w:tab w:val="left" w:pos="354"/>
        </w:tabs>
      </w:pPr>
      <w:r>
        <w:t>Лосева Л.М. «Как строится текст». — М., 1980.</w:t>
      </w:r>
    </w:p>
    <w:p w:rsidR="0027049D" w:rsidRDefault="00117E5E">
      <w:pPr>
        <w:pStyle w:val="20"/>
        <w:numPr>
          <w:ilvl w:val="0"/>
          <w:numId w:val="150"/>
        </w:numPr>
        <w:shd w:val="clear" w:color="auto" w:fill="auto"/>
        <w:tabs>
          <w:tab w:val="left" w:pos="354"/>
        </w:tabs>
      </w:pPr>
      <w:r>
        <w:t>Горбачевич К.С. Нормы современного русского литературного языка. — М., 1989.</w:t>
      </w:r>
    </w:p>
    <w:p w:rsidR="0027049D" w:rsidRDefault="00117E5E">
      <w:pPr>
        <w:pStyle w:val="20"/>
        <w:numPr>
          <w:ilvl w:val="0"/>
          <w:numId w:val="150"/>
        </w:numPr>
        <w:shd w:val="clear" w:color="auto" w:fill="auto"/>
        <w:tabs>
          <w:tab w:val="left" w:pos="354"/>
        </w:tabs>
      </w:pPr>
      <w:r>
        <w:t>Антонова Е.С. Методика преподавания русского языка: коммуникативно-деятельностный подход. Учебное пособие, 2007.</w:t>
      </w:r>
    </w:p>
    <w:p w:rsidR="0027049D" w:rsidRDefault="00117E5E">
      <w:pPr>
        <w:pStyle w:val="20"/>
        <w:shd w:val="clear" w:color="auto" w:fill="auto"/>
      </w:pPr>
      <w:r>
        <w:t>5.Оконь В. «Основы проблемного обучения. — М.: «Академия», 2004.</w:t>
      </w:r>
    </w:p>
    <w:p w:rsidR="0027049D" w:rsidRDefault="00117E5E">
      <w:pPr>
        <w:pStyle w:val="20"/>
        <w:numPr>
          <w:ilvl w:val="0"/>
          <w:numId w:val="151"/>
        </w:numPr>
        <w:shd w:val="clear" w:color="auto" w:fill="auto"/>
        <w:tabs>
          <w:tab w:val="left" w:pos="358"/>
        </w:tabs>
      </w:pPr>
      <w:r>
        <w:t>Сидоренков В.А. Углубленное изучение русского языка. Книга для учителя. — М.: Просвещение. 1996.</w:t>
      </w:r>
    </w:p>
    <w:p w:rsidR="0027049D" w:rsidRDefault="00117E5E">
      <w:pPr>
        <w:pStyle w:val="20"/>
        <w:numPr>
          <w:ilvl w:val="0"/>
          <w:numId w:val="151"/>
        </w:numPr>
        <w:shd w:val="clear" w:color="auto" w:fill="auto"/>
        <w:tabs>
          <w:tab w:val="left" w:pos="349"/>
        </w:tabs>
      </w:pPr>
      <w:r>
        <w:t>Волина В. В. Веселая грамматика. М.: Знание, 1995 г.</w:t>
      </w:r>
    </w:p>
    <w:p w:rsidR="0027049D" w:rsidRDefault="00117E5E">
      <w:pPr>
        <w:pStyle w:val="20"/>
        <w:numPr>
          <w:ilvl w:val="0"/>
          <w:numId w:val="151"/>
        </w:numPr>
        <w:shd w:val="clear" w:color="auto" w:fill="auto"/>
        <w:tabs>
          <w:tab w:val="left" w:pos="349"/>
        </w:tabs>
        <w:spacing w:after="48" w:line="240" w:lineRule="exact"/>
      </w:pPr>
      <w:r>
        <w:t>Волина В. В. Занимательное азбуковедение. М.: Просвещение, 1991 г.</w:t>
      </w:r>
    </w:p>
    <w:p w:rsidR="0027049D" w:rsidRDefault="00117E5E">
      <w:pPr>
        <w:pStyle w:val="20"/>
        <w:numPr>
          <w:ilvl w:val="0"/>
          <w:numId w:val="151"/>
        </w:numPr>
        <w:shd w:val="clear" w:color="auto" w:fill="auto"/>
        <w:tabs>
          <w:tab w:val="left" w:pos="349"/>
        </w:tabs>
        <w:spacing w:after="43" w:line="240" w:lineRule="exact"/>
      </w:pPr>
      <w:r>
        <w:t>Волина В. В. Русский язык. Учимся играя. Екатеринбург ТОО. Издательство“АРГО”, 1996</w:t>
      </w:r>
    </w:p>
    <w:p w:rsidR="0027049D" w:rsidRDefault="00117E5E">
      <w:pPr>
        <w:pStyle w:val="20"/>
        <w:numPr>
          <w:ilvl w:val="0"/>
          <w:numId w:val="151"/>
        </w:numPr>
        <w:shd w:val="clear" w:color="auto" w:fill="auto"/>
        <w:tabs>
          <w:tab w:val="left" w:pos="450"/>
        </w:tabs>
        <w:spacing w:after="40" w:line="240" w:lineRule="exact"/>
      </w:pPr>
      <w:r>
        <w:t>Волина В. В. Русский язык в рассказах, сказках, стихах. Москва “АСТ”, 1996 г.</w:t>
      </w:r>
    </w:p>
    <w:p w:rsidR="0027049D" w:rsidRDefault="00117E5E">
      <w:pPr>
        <w:pStyle w:val="20"/>
        <w:numPr>
          <w:ilvl w:val="0"/>
          <w:numId w:val="151"/>
        </w:numPr>
        <w:shd w:val="clear" w:color="auto" w:fill="auto"/>
        <w:tabs>
          <w:tab w:val="left" w:pos="474"/>
        </w:tabs>
        <w:spacing w:line="250" w:lineRule="exact"/>
        <w:jc w:val="left"/>
      </w:pPr>
      <w:r>
        <w:t>Граник Г. Г., Бондаренко С. М., Концевая Л. А. Секреты орфографии. Москва “Просвещение”, 1991 г.</w:t>
      </w:r>
    </w:p>
    <w:p w:rsidR="0027049D" w:rsidRDefault="00117E5E">
      <w:pPr>
        <w:pStyle w:val="20"/>
        <w:shd w:val="clear" w:color="auto" w:fill="auto"/>
        <w:spacing w:line="259" w:lineRule="exact"/>
        <w:jc w:val="left"/>
      </w:pPr>
      <w:r>
        <w:t>12.Занимательная грамматика. Сост. Бурлака Е. Г., Прокопенко И. Н. Донецк. ПКФ “БАО”, 1997 г.</w:t>
      </w:r>
    </w:p>
    <w:p w:rsidR="0027049D" w:rsidRDefault="00117E5E">
      <w:pPr>
        <w:pStyle w:val="20"/>
        <w:numPr>
          <w:ilvl w:val="0"/>
          <w:numId w:val="152"/>
        </w:numPr>
        <w:shd w:val="clear" w:color="auto" w:fill="auto"/>
        <w:tabs>
          <w:tab w:val="left" w:pos="450"/>
        </w:tabs>
        <w:spacing w:line="259" w:lineRule="exact"/>
      </w:pPr>
      <w:r>
        <w:t>Журналы: “Начальная школа”, “Веселые картинки”, “Мурзилка”.</w:t>
      </w:r>
    </w:p>
    <w:p w:rsidR="0027049D" w:rsidRDefault="00117E5E">
      <w:pPr>
        <w:pStyle w:val="20"/>
        <w:numPr>
          <w:ilvl w:val="0"/>
          <w:numId w:val="152"/>
        </w:numPr>
        <w:shd w:val="clear" w:color="auto" w:fill="auto"/>
        <w:tabs>
          <w:tab w:val="left" w:pos="474"/>
        </w:tabs>
        <w:spacing w:line="250" w:lineRule="exact"/>
        <w:jc w:val="left"/>
      </w:pPr>
      <w:r>
        <w:t>Канакина В. П. Работа над трудными словами в начальных классах. Москва “Просвещение”, 1991 г.</w:t>
      </w:r>
    </w:p>
    <w:p w:rsidR="0027049D" w:rsidRDefault="00117E5E">
      <w:pPr>
        <w:pStyle w:val="20"/>
        <w:numPr>
          <w:ilvl w:val="0"/>
          <w:numId w:val="152"/>
        </w:numPr>
        <w:shd w:val="clear" w:color="auto" w:fill="auto"/>
        <w:tabs>
          <w:tab w:val="left" w:pos="450"/>
        </w:tabs>
        <w:spacing w:after="48" w:line="240" w:lineRule="exact"/>
      </w:pPr>
      <w:r>
        <w:t>Левушкина О. Н. Словарная работа в начальных классах. (1-4) Москва “ВЛАДОС”, 2003</w:t>
      </w:r>
    </w:p>
    <w:p w:rsidR="0027049D" w:rsidRDefault="00117E5E">
      <w:pPr>
        <w:pStyle w:val="20"/>
        <w:numPr>
          <w:ilvl w:val="0"/>
          <w:numId w:val="152"/>
        </w:numPr>
        <w:shd w:val="clear" w:color="auto" w:fill="auto"/>
        <w:tabs>
          <w:tab w:val="left" w:pos="450"/>
        </w:tabs>
        <w:spacing w:after="29" w:line="240" w:lineRule="exact"/>
      </w:pPr>
      <w:r>
        <w:t>Маршак С. Веселая азбука. Веселый счет. Ростов-на-Дону кн. изд-во, 1991 г.</w:t>
      </w:r>
    </w:p>
    <w:p w:rsidR="0027049D" w:rsidRDefault="00117E5E">
      <w:pPr>
        <w:pStyle w:val="20"/>
        <w:numPr>
          <w:ilvl w:val="0"/>
          <w:numId w:val="152"/>
        </w:numPr>
        <w:shd w:val="clear" w:color="auto" w:fill="auto"/>
        <w:tabs>
          <w:tab w:val="left" w:pos="469"/>
        </w:tabs>
        <w:spacing w:after="559" w:line="264" w:lineRule="exact"/>
        <w:jc w:val="left"/>
      </w:pPr>
      <w:r>
        <w:t>Полякова А. В. Творческие учебные задания по русскому языку для учащихся 1 -4 классов. Самара. Издательство “Сам Вен”, 1997 г.</w:t>
      </w:r>
    </w:p>
    <w:p w:rsidR="0027049D" w:rsidRDefault="00117E5E">
      <w:pPr>
        <w:pStyle w:val="50"/>
        <w:numPr>
          <w:ilvl w:val="0"/>
          <w:numId w:val="153"/>
        </w:numPr>
        <w:shd w:val="clear" w:color="auto" w:fill="auto"/>
        <w:tabs>
          <w:tab w:val="left" w:pos="709"/>
        </w:tabs>
        <w:spacing w:after="201" w:line="240" w:lineRule="exact"/>
        <w:ind w:firstLine="0"/>
      </w:pPr>
      <w:r>
        <w:t>Календарный учебный график</w:t>
      </w:r>
    </w:p>
    <w:p w:rsidR="0027049D" w:rsidRDefault="00117E5E">
      <w:pPr>
        <w:pStyle w:val="50"/>
        <w:shd w:val="clear" w:color="auto" w:fill="auto"/>
        <w:spacing w:after="300"/>
        <w:ind w:firstLine="0"/>
        <w:jc w:val="center"/>
      </w:pPr>
      <w:r>
        <w:t>Муниципального бюджетного общеобразовательного учреждения школа-интернат № 3</w:t>
      </w:r>
      <w:r>
        <w:br/>
        <w:t>основного общего образования Калининского района городского округа город Уфа</w:t>
      </w:r>
      <w:r>
        <w:br/>
        <w:t>Республики Башкортостан на 2015-2016учебный год</w:t>
      </w:r>
    </w:p>
    <w:p w:rsidR="0027049D" w:rsidRPr="00BF2913" w:rsidRDefault="00117E5E">
      <w:pPr>
        <w:pStyle w:val="50"/>
        <w:shd w:val="clear" w:color="auto" w:fill="auto"/>
        <w:ind w:right="5420" w:firstLine="0"/>
        <w:jc w:val="left"/>
        <w:rPr>
          <w:color w:val="FFC000"/>
        </w:rPr>
      </w:pPr>
      <w:r>
        <w:t>Начало учебного года - 1 сентября 2015 года Окончание учебного года: для 1,9 классов - 25 мая 2015 года для 2-8 классов - 31 мая 2016 года</w:t>
      </w:r>
      <w:r w:rsidR="00BF2913">
        <w:t xml:space="preserve"> </w:t>
      </w:r>
      <w:r w:rsidR="00BF2913" w:rsidRPr="00BF2913">
        <w:rPr>
          <w:color w:val="FFC000"/>
          <w:highlight w:val="yellow"/>
        </w:rPr>
        <w:t>(</w:t>
      </w:r>
      <w:r w:rsidR="00BF2913" w:rsidRPr="00BF2913">
        <w:rPr>
          <w:color w:val="FFC000"/>
        </w:rPr>
        <w:t>Календарный учебный график последующих лет прилагается)</w:t>
      </w:r>
    </w:p>
    <w:p w:rsidR="0027049D" w:rsidRDefault="00117E5E">
      <w:pPr>
        <w:pStyle w:val="2d"/>
        <w:framePr w:w="9701" w:wrap="notBeside" w:vAnchor="text" w:hAnchor="text" w:xAlign="center" w:y="1"/>
        <w:shd w:val="clear" w:color="auto" w:fill="auto"/>
        <w:spacing w:line="240" w:lineRule="exact"/>
        <w:jc w:val="left"/>
      </w:pPr>
      <w:r>
        <w:t>1 классы — 5 — дневная учебная неделя; 2-9 классы — 6 дневная учебная неделя.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5"/>
        <w:gridCol w:w="1670"/>
        <w:gridCol w:w="1642"/>
        <w:gridCol w:w="1824"/>
        <w:gridCol w:w="1550"/>
        <w:gridCol w:w="1690"/>
      </w:tblGrid>
      <w:tr w:rsidR="0027049D">
        <w:trPr>
          <w:trHeight w:hRule="exact" w:val="566"/>
          <w:jc w:val="center"/>
        </w:trPr>
        <w:tc>
          <w:tcPr>
            <w:tcW w:w="1325" w:type="dxa"/>
            <w:vMerge w:val="restart"/>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140"/>
              <w:jc w:val="left"/>
            </w:pPr>
            <w:r>
              <w:rPr>
                <w:rStyle w:val="21"/>
              </w:rPr>
              <w:t>Четверть</w:t>
            </w:r>
          </w:p>
        </w:tc>
        <w:tc>
          <w:tcPr>
            <w:tcW w:w="5136" w:type="dxa"/>
            <w:gridSpan w:val="3"/>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Количество учебных дней по классам</w:t>
            </w:r>
          </w:p>
        </w:tc>
        <w:tc>
          <w:tcPr>
            <w:tcW w:w="155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after="120" w:line="240" w:lineRule="exact"/>
              <w:jc w:val="center"/>
            </w:pPr>
            <w:r>
              <w:rPr>
                <w:rStyle w:val="21"/>
              </w:rPr>
              <w:t>Начало</w:t>
            </w:r>
          </w:p>
          <w:p w:rsidR="0027049D" w:rsidRDefault="00117E5E">
            <w:pPr>
              <w:pStyle w:val="20"/>
              <w:framePr w:w="9701" w:wrap="notBeside" w:vAnchor="text" w:hAnchor="text" w:xAlign="center" w:y="1"/>
              <w:shd w:val="clear" w:color="auto" w:fill="auto"/>
              <w:spacing w:before="120" w:line="240" w:lineRule="exact"/>
              <w:jc w:val="center"/>
            </w:pPr>
            <w:r>
              <w:rPr>
                <w:rStyle w:val="21"/>
              </w:rPr>
              <w:t>четверти</w:t>
            </w:r>
          </w:p>
        </w:tc>
        <w:tc>
          <w:tcPr>
            <w:tcW w:w="169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after="120" w:line="240" w:lineRule="exact"/>
              <w:ind w:left="300"/>
              <w:jc w:val="left"/>
            </w:pPr>
            <w:r>
              <w:rPr>
                <w:rStyle w:val="21"/>
              </w:rPr>
              <w:t>Окончание</w:t>
            </w:r>
          </w:p>
          <w:p w:rsidR="0027049D" w:rsidRDefault="00117E5E">
            <w:pPr>
              <w:pStyle w:val="20"/>
              <w:framePr w:w="9701" w:wrap="notBeside" w:vAnchor="text" w:hAnchor="text" w:xAlign="center" w:y="1"/>
              <w:shd w:val="clear" w:color="auto" w:fill="auto"/>
              <w:spacing w:before="120" w:line="240" w:lineRule="exact"/>
              <w:ind w:left="300"/>
              <w:jc w:val="left"/>
            </w:pPr>
            <w:r>
              <w:rPr>
                <w:rStyle w:val="21"/>
              </w:rPr>
              <w:t>четверти</w:t>
            </w:r>
          </w:p>
        </w:tc>
      </w:tr>
      <w:tr w:rsidR="0027049D">
        <w:trPr>
          <w:trHeight w:hRule="exact" w:val="288"/>
          <w:jc w:val="center"/>
        </w:trPr>
        <w:tc>
          <w:tcPr>
            <w:tcW w:w="1325" w:type="dxa"/>
            <w:vMerge/>
            <w:tcBorders>
              <w:left w:val="single" w:sz="4" w:space="0" w:color="auto"/>
            </w:tcBorders>
            <w:shd w:val="clear" w:color="auto" w:fill="FFFFFF"/>
          </w:tcPr>
          <w:p w:rsidR="0027049D" w:rsidRDefault="0027049D">
            <w:pPr>
              <w:framePr w:w="9701" w:wrap="notBeside" w:vAnchor="text" w:hAnchor="text" w:xAlign="center" w:y="1"/>
            </w:pPr>
          </w:p>
        </w:tc>
        <w:tc>
          <w:tcPr>
            <w:tcW w:w="167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1</w:t>
            </w:r>
          </w:p>
        </w:tc>
        <w:tc>
          <w:tcPr>
            <w:tcW w:w="1642" w:type="dxa"/>
            <w:tcBorders>
              <w:top w:val="single" w:sz="4" w:space="0" w:color="auto"/>
              <w:left w:val="single" w:sz="4" w:space="0" w:color="auto"/>
            </w:tcBorders>
            <w:shd w:val="clear" w:color="auto" w:fill="FFFFFF"/>
            <w:vAlign w:val="center"/>
          </w:tcPr>
          <w:p w:rsidR="0027049D" w:rsidRDefault="00117E5E">
            <w:pPr>
              <w:pStyle w:val="20"/>
              <w:framePr w:w="9701" w:wrap="notBeside" w:vAnchor="text" w:hAnchor="text" w:xAlign="center" w:y="1"/>
              <w:shd w:val="clear" w:color="auto" w:fill="auto"/>
              <w:spacing w:line="240" w:lineRule="exact"/>
              <w:jc w:val="center"/>
            </w:pPr>
            <w:r>
              <w:rPr>
                <w:rStyle w:val="21"/>
              </w:rPr>
              <w:t>2-8</w:t>
            </w:r>
          </w:p>
        </w:tc>
        <w:tc>
          <w:tcPr>
            <w:tcW w:w="1824" w:type="dxa"/>
            <w:tcBorders>
              <w:top w:val="single" w:sz="4" w:space="0" w:color="auto"/>
              <w:left w:val="single" w:sz="4" w:space="0" w:color="auto"/>
            </w:tcBorders>
            <w:shd w:val="clear" w:color="auto" w:fill="FFFFFF"/>
            <w:vAlign w:val="center"/>
          </w:tcPr>
          <w:p w:rsidR="0027049D" w:rsidRDefault="00117E5E">
            <w:pPr>
              <w:pStyle w:val="20"/>
              <w:framePr w:w="9701" w:wrap="notBeside" w:vAnchor="text" w:hAnchor="text" w:xAlign="center" w:y="1"/>
              <w:shd w:val="clear" w:color="auto" w:fill="auto"/>
              <w:spacing w:line="240" w:lineRule="exact"/>
              <w:jc w:val="center"/>
            </w:pPr>
            <w:r>
              <w:rPr>
                <w:rStyle w:val="21"/>
              </w:rPr>
              <w:t>9</w:t>
            </w:r>
          </w:p>
        </w:tc>
        <w:tc>
          <w:tcPr>
            <w:tcW w:w="1550" w:type="dxa"/>
            <w:tcBorders>
              <w:top w:val="single" w:sz="4" w:space="0" w:color="auto"/>
              <w:left w:val="single" w:sz="4" w:space="0" w:color="auto"/>
            </w:tcBorders>
            <w:shd w:val="clear" w:color="auto" w:fill="FFFFFF"/>
          </w:tcPr>
          <w:p w:rsidR="0027049D" w:rsidRDefault="0027049D">
            <w:pPr>
              <w:framePr w:w="9701" w:wrap="notBeside" w:vAnchor="text" w:hAnchor="text" w:xAlign="center" w:y="1"/>
              <w:rPr>
                <w:sz w:val="10"/>
                <w:szCs w:val="10"/>
              </w:rPr>
            </w:pPr>
          </w:p>
        </w:tc>
        <w:tc>
          <w:tcPr>
            <w:tcW w:w="1690" w:type="dxa"/>
            <w:tcBorders>
              <w:top w:val="single" w:sz="4" w:space="0" w:color="auto"/>
              <w:left w:val="single" w:sz="4" w:space="0" w:color="auto"/>
              <w:right w:val="single" w:sz="4" w:space="0" w:color="auto"/>
            </w:tcBorders>
            <w:shd w:val="clear" w:color="auto" w:fill="FFFFFF"/>
          </w:tcPr>
          <w:p w:rsidR="0027049D" w:rsidRDefault="0027049D">
            <w:pPr>
              <w:framePr w:w="9701" w:wrap="notBeside" w:vAnchor="text" w:hAnchor="text" w:xAlign="center" w:y="1"/>
              <w:rPr>
                <w:sz w:val="10"/>
                <w:szCs w:val="10"/>
              </w:rPr>
            </w:pPr>
          </w:p>
        </w:tc>
      </w:tr>
      <w:tr w:rsidR="0027049D">
        <w:trPr>
          <w:trHeight w:hRule="exact" w:val="283"/>
          <w:jc w:val="center"/>
        </w:trPr>
        <w:tc>
          <w:tcPr>
            <w:tcW w:w="1325"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I</w:t>
            </w:r>
          </w:p>
        </w:tc>
        <w:tc>
          <w:tcPr>
            <w:tcW w:w="1670"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43</w:t>
            </w:r>
          </w:p>
        </w:tc>
        <w:tc>
          <w:tcPr>
            <w:tcW w:w="1642"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50</w:t>
            </w:r>
          </w:p>
        </w:tc>
        <w:tc>
          <w:tcPr>
            <w:tcW w:w="182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50</w:t>
            </w:r>
          </w:p>
        </w:tc>
        <w:tc>
          <w:tcPr>
            <w:tcW w:w="1550"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140"/>
              <w:jc w:val="left"/>
            </w:pPr>
            <w:r>
              <w:rPr>
                <w:rStyle w:val="21"/>
              </w:rPr>
              <w:t>01.09.2015 г.</w:t>
            </w:r>
          </w:p>
        </w:tc>
        <w:tc>
          <w:tcPr>
            <w:tcW w:w="1690" w:type="dxa"/>
            <w:tcBorders>
              <w:top w:val="single" w:sz="4" w:space="0" w:color="auto"/>
              <w:left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200"/>
              <w:jc w:val="left"/>
            </w:pPr>
            <w:r>
              <w:rPr>
                <w:rStyle w:val="21"/>
              </w:rPr>
              <w:t>30.10.2015 г.</w:t>
            </w:r>
          </w:p>
        </w:tc>
      </w:tr>
      <w:tr w:rsidR="0027049D">
        <w:trPr>
          <w:trHeight w:hRule="exact" w:val="288"/>
          <w:jc w:val="center"/>
        </w:trPr>
        <w:tc>
          <w:tcPr>
            <w:tcW w:w="1325"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II</w:t>
            </w:r>
          </w:p>
        </w:tc>
        <w:tc>
          <w:tcPr>
            <w:tcW w:w="167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39</w:t>
            </w:r>
          </w:p>
        </w:tc>
        <w:tc>
          <w:tcPr>
            <w:tcW w:w="1642"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47</w:t>
            </w:r>
          </w:p>
        </w:tc>
        <w:tc>
          <w:tcPr>
            <w:tcW w:w="1824"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47</w:t>
            </w:r>
          </w:p>
        </w:tc>
        <w:tc>
          <w:tcPr>
            <w:tcW w:w="155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140"/>
              <w:jc w:val="left"/>
            </w:pPr>
            <w:r>
              <w:rPr>
                <w:rStyle w:val="21"/>
              </w:rPr>
              <w:t>05.11.2015 г.</w:t>
            </w:r>
          </w:p>
        </w:tc>
        <w:tc>
          <w:tcPr>
            <w:tcW w:w="169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200"/>
              <w:jc w:val="left"/>
            </w:pPr>
            <w:r>
              <w:rPr>
                <w:rStyle w:val="21"/>
              </w:rPr>
              <w:t>29.12.2015 г.</w:t>
            </w:r>
          </w:p>
        </w:tc>
      </w:tr>
      <w:tr w:rsidR="0027049D">
        <w:trPr>
          <w:trHeight w:hRule="exact" w:val="283"/>
          <w:jc w:val="center"/>
        </w:trPr>
        <w:tc>
          <w:tcPr>
            <w:tcW w:w="1325"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III</w:t>
            </w:r>
          </w:p>
        </w:tc>
        <w:tc>
          <w:tcPr>
            <w:tcW w:w="1670"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44</w:t>
            </w:r>
          </w:p>
        </w:tc>
        <w:tc>
          <w:tcPr>
            <w:tcW w:w="1642"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59</w:t>
            </w:r>
          </w:p>
        </w:tc>
        <w:tc>
          <w:tcPr>
            <w:tcW w:w="182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59</w:t>
            </w:r>
          </w:p>
        </w:tc>
        <w:tc>
          <w:tcPr>
            <w:tcW w:w="1550"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140"/>
              <w:jc w:val="left"/>
            </w:pPr>
            <w:r>
              <w:rPr>
                <w:rStyle w:val="21"/>
              </w:rPr>
              <w:t>14.01.2016 г.</w:t>
            </w:r>
          </w:p>
        </w:tc>
        <w:tc>
          <w:tcPr>
            <w:tcW w:w="1690" w:type="dxa"/>
            <w:tcBorders>
              <w:top w:val="single" w:sz="4" w:space="0" w:color="auto"/>
              <w:left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200"/>
              <w:jc w:val="left"/>
            </w:pPr>
            <w:r>
              <w:rPr>
                <w:rStyle w:val="21"/>
              </w:rPr>
              <w:t>24.03.2016 г.</w:t>
            </w:r>
          </w:p>
        </w:tc>
      </w:tr>
      <w:tr w:rsidR="0027049D">
        <w:trPr>
          <w:trHeight w:hRule="exact" w:val="288"/>
          <w:jc w:val="center"/>
        </w:trPr>
        <w:tc>
          <w:tcPr>
            <w:tcW w:w="1325" w:type="dxa"/>
            <w:vMerge w:val="restart"/>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IV</w:t>
            </w:r>
          </w:p>
        </w:tc>
        <w:tc>
          <w:tcPr>
            <w:tcW w:w="167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37</w:t>
            </w:r>
          </w:p>
        </w:tc>
        <w:tc>
          <w:tcPr>
            <w:tcW w:w="1642" w:type="dxa"/>
            <w:tcBorders>
              <w:top w:val="single" w:sz="4" w:space="0" w:color="auto"/>
              <w:left w:val="single" w:sz="4" w:space="0" w:color="auto"/>
            </w:tcBorders>
            <w:shd w:val="clear" w:color="auto" w:fill="FFFFFF"/>
          </w:tcPr>
          <w:p w:rsidR="0027049D" w:rsidRDefault="0027049D">
            <w:pPr>
              <w:framePr w:w="9701" w:wrap="notBeside" w:vAnchor="text" w:hAnchor="text" w:xAlign="center" w:y="1"/>
              <w:rPr>
                <w:sz w:val="10"/>
                <w:szCs w:val="10"/>
              </w:rPr>
            </w:pPr>
          </w:p>
        </w:tc>
        <w:tc>
          <w:tcPr>
            <w:tcW w:w="1824" w:type="dxa"/>
            <w:tcBorders>
              <w:top w:val="single" w:sz="4" w:space="0" w:color="auto"/>
              <w:left w:val="single" w:sz="4" w:space="0" w:color="auto"/>
            </w:tcBorders>
            <w:shd w:val="clear" w:color="auto" w:fill="FFFFFF"/>
          </w:tcPr>
          <w:p w:rsidR="0027049D" w:rsidRDefault="0027049D">
            <w:pPr>
              <w:framePr w:w="9701" w:wrap="notBeside" w:vAnchor="text" w:hAnchor="text" w:xAlign="center" w:y="1"/>
              <w:rPr>
                <w:sz w:val="10"/>
                <w:szCs w:val="10"/>
              </w:rPr>
            </w:pPr>
          </w:p>
        </w:tc>
        <w:tc>
          <w:tcPr>
            <w:tcW w:w="155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140"/>
              <w:jc w:val="left"/>
            </w:pPr>
            <w:r>
              <w:rPr>
                <w:rStyle w:val="21"/>
              </w:rPr>
              <w:t>04.04.2016 г.</w:t>
            </w:r>
          </w:p>
        </w:tc>
        <w:tc>
          <w:tcPr>
            <w:tcW w:w="169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200"/>
              <w:jc w:val="left"/>
            </w:pPr>
            <w:r>
              <w:rPr>
                <w:rStyle w:val="21"/>
              </w:rPr>
              <w:t>25.05.2016 г.</w:t>
            </w:r>
          </w:p>
        </w:tc>
      </w:tr>
      <w:tr w:rsidR="0027049D">
        <w:trPr>
          <w:trHeight w:hRule="exact" w:val="288"/>
          <w:jc w:val="center"/>
        </w:trPr>
        <w:tc>
          <w:tcPr>
            <w:tcW w:w="1325" w:type="dxa"/>
            <w:vMerge/>
            <w:tcBorders>
              <w:left w:val="single" w:sz="4" w:space="0" w:color="auto"/>
            </w:tcBorders>
            <w:shd w:val="clear" w:color="auto" w:fill="FFFFFF"/>
          </w:tcPr>
          <w:p w:rsidR="0027049D" w:rsidRDefault="0027049D">
            <w:pPr>
              <w:framePr w:w="9701" w:wrap="notBeside" w:vAnchor="text" w:hAnchor="text" w:xAlign="center" w:y="1"/>
            </w:pPr>
          </w:p>
        </w:tc>
        <w:tc>
          <w:tcPr>
            <w:tcW w:w="1670" w:type="dxa"/>
            <w:tcBorders>
              <w:top w:val="single" w:sz="4" w:space="0" w:color="auto"/>
              <w:left w:val="single" w:sz="4" w:space="0" w:color="auto"/>
            </w:tcBorders>
            <w:shd w:val="clear" w:color="auto" w:fill="FFFFFF"/>
          </w:tcPr>
          <w:p w:rsidR="0027049D" w:rsidRDefault="0027049D">
            <w:pPr>
              <w:framePr w:w="9701" w:wrap="notBeside" w:vAnchor="text" w:hAnchor="text" w:xAlign="center" w:y="1"/>
              <w:rPr>
                <w:sz w:val="10"/>
                <w:szCs w:val="10"/>
              </w:rPr>
            </w:pPr>
          </w:p>
        </w:tc>
        <w:tc>
          <w:tcPr>
            <w:tcW w:w="1642" w:type="dxa"/>
            <w:tcBorders>
              <w:top w:val="single" w:sz="4" w:space="0" w:color="auto"/>
              <w:left w:val="single" w:sz="4" w:space="0" w:color="auto"/>
            </w:tcBorders>
            <w:shd w:val="clear" w:color="auto" w:fill="FFFFFF"/>
          </w:tcPr>
          <w:p w:rsidR="0027049D" w:rsidRDefault="0027049D">
            <w:pPr>
              <w:framePr w:w="9701" w:wrap="notBeside" w:vAnchor="text" w:hAnchor="text" w:xAlign="center" w:y="1"/>
              <w:rPr>
                <w:sz w:val="10"/>
                <w:szCs w:val="10"/>
              </w:rPr>
            </w:pPr>
          </w:p>
        </w:tc>
        <w:tc>
          <w:tcPr>
            <w:tcW w:w="1824"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jc w:val="center"/>
            </w:pPr>
            <w:r>
              <w:rPr>
                <w:rStyle w:val="21"/>
              </w:rPr>
              <w:t>44</w:t>
            </w:r>
          </w:p>
        </w:tc>
        <w:tc>
          <w:tcPr>
            <w:tcW w:w="1550"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140"/>
              <w:jc w:val="left"/>
            </w:pPr>
            <w:r>
              <w:rPr>
                <w:rStyle w:val="21"/>
              </w:rPr>
              <w:t>04.04.2016 г.</w:t>
            </w:r>
          </w:p>
        </w:tc>
        <w:tc>
          <w:tcPr>
            <w:tcW w:w="169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40" w:lineRule="exact"/>
              <w:ind w:left="200"/>
              <w:jc w:val="left"/>
            </w:pPr>
            <w:r>
              <w:rPr>
                <w:rStyle w:val="21"/>
              </w:rPr>
              <w:t>25.05.2016 г.</w:t>
            </w:r>
          </w:p>
        </w:tc>
      </w:tr>
      <w:tr w:rsidR="0027049D">
        <w:trPr>
          <w:trHeight w:hRule="exact" w:val="293"/>
          <w:jc w:val="center"/>
        </w:trPr>
        <w:tc>
          <w:tcPr>
            <w:tcW w:w="1325" w:type="dxa"/>
            <w:vMerge/>
            <w:tcBorders>
              <w:left w:val="single" w:sz="4" w:space="0" w:color="auto"/>
              <w:bottom w:val="single" w:sz="4" w:space="0" w:color="auto"/>
            </w:tcBorders>
            <w:shd w:val="clear" w:color="auto" w:fill="FFFFFF"/>
          </w:tcPr>
          <w:p w:rsidR="0027049D" w:rsidRDefault="0027049D">
            <w:pPr>
              <w:framePr w:w="9701" w:wrap="notBeside" w:vAnchor="text" w:hAnchor="text" w:xAlign="center" w:y="1"/>
            </w:pPr>
          </w:p>
        </w:tc>
        <w:tc>
          <w:tcPr>
            <w:tcW w:w="1670" w:type="dxa"/>
            <w:tcBorders>
              <w:top w:val="single" w:sz="4" w:space="0" w:color="auto"/>
              <w:left w:val="single" w:sz="4" w:space="0" w:color="auto"/>
              <w:bottom w:val="single" w:sz="4" w:space="0" w:color="auto"/>
            </w:tcBorders>
            <w:shd w:val="clear" w:color="auto" w:fill="FFFFFF"/>
          </w:tcPr>
          <w:p w:rsidR="0027049D" w:rsidRDefault="0027049D">
            <w:pPr>
              <w:framePr w:w="9701" w:wrap="notBeside" w:vAnchor="text" w:hAnchor="text" w:xAlign="center" w:y="1"/>
              <w:rPr>
                <w:sz w:val="10"/>
                <w:szCs w:val="10"/>
              </w:rPr>
            </w:pPr>
          </w:p>
        </w:tc>
        <w:tc>
          <w:tcPr>
            <w:tcW w:w="1642" w:type="dxa"/>
            <w:tcBorders>
              <w:top w:val="single" w:sz="4" w:space="0" w:color="auto"/>
              <w:left w:val="single" w:sz="4" w:space="0" w:color="auto"/>
              <w:bottom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49</w:t>
            </w:r>
          </w:p>
        </w:tc>
        <w:tc>
          <w:tcPr>
            <w:tcW w:w="1824" w:type="dxa"/>
            <w:tcBorders>
              <w:top w:val="single" w:sz="4" w:space="0" w:color="auto"/>
              <w:left w:val="single" w:sz="4" w:space="0" w:color="auto"/>
              <w:bottom w:val="single" w:sz="4" w:space="0" w:color="auto"/>
            </w:tcBorders>
            <w:shd w:val="clear" w:color="auto" w:fill="FFFFFF"/>
          </w:tcPr>
          <w:p w:rsidR="0027049D" w:rsidRDefault="0027049D">
            <w:pPr>
              <w:framePr w:w="9701" w:wrap="notBeside" w:vAnchor="text" w:hAnchor="text" w:xAlign="center" w:y="1"/>
              <w:rPr>
                <w:sz w:val="10"/>
                <w:szCs w:val="10"/>
              </w:rPr>
            </w:pPr>
          </w:p>
        </w:tc>
        <w:tc>
          <w:tcPr>
            <w:tcW w:w="1550" w:type="dxa"/>
            <w:tcBorders>
              <w:top w:val="single" w:sz="4" w:space="0" w:color="auto"/>
              <w:left w:val="single" w:sz="4" w:space="0" w:color="auto"/>
              <w:bottom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140"/>
              <w:jc w:val="left"/>
            </w:pPr>
            <w:r>
              <w:rPr>
                <w:rStyle w:val="21"/>
              </w:rPr>
              <w:t>04.04.2016 г.</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200"/>
              <w:jc w:val="left"/>
            </w:pPr>
            <w:r>
              <w:rPr>
                <w:rStyle w:val="21"/>
              </w:rPr>
              <w:t>31.05.2016 г.</w:t>
            </w:r>
          </w:p>
        </w:tc>
      </w:tr>
    </w:tbl>
    <w:p w:rsidR="0027049D" w:rsidRDefault="0027049D">
      <w:pPr>
        <w:framePr w:w="9701"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249"/>
        <w:ind w:right="80" w:firstLine="0"/>
        <w:jc w:val="center"/>
      </w:pPr>
      <w:r>
        <w:t>Экзаменационный период:</w:t>
      </w:r>
    </w:p>
    <w:p w:rsidR="0027049D" w:rsidRDefault="00117E5E">
      <w:pPr>
        <w:pStyle w:val="50"/>
        <w:shd w:val="clear" w:color="auto" w:fill="auto"/>
        <w:ind w:firstLine="0"/>
      </w:pPr>
      <w:r>
        <w:t>для выпускников 9-х классов - с 26 мая по 14 июня 2016 г.</w:t>
      </w:r>
    </w:p>
    <w:p w:rsidR="0027049D" w:rsidRDefault="00117E5E">
      <w:pPr>
        <w:pStyle w:val="50"/>
        <w:shd w:val="clear" w:color="auto" w:fill="auto"/>
        <w:ind w:right="80" w:firstLine="0"/>
        <w:jc w:val="center"/>
      </w:pPr>
      <w:r>
        <w:t>Продолжительность каникул в течение учебного года для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8"/>
        <w:gridCol w:w="2194"/>
        <w:gridCol w:w="2544"/>
        <w:gridCol w:w="3226"/>
      </w:tblGrid>
      <w:tr w:rsidR="0027049D">
        <w:trPr>
          <w:trHeight w:hRule="exact" w:val="566"/>
          <w:jc w:val="center"/>
        </w:trPr>
        <w:tc>
          <w:tcPr>
            <w:tcW w:w="1738"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ind w:left="320"/>
              <w:jc w:val="left"/>
            </w:pPr>
            <w:r>
              <w:rPr>
                <w:rStyle w:val="21"/>
              </w:rPr>
              <w:t>Каникулы</w:t>
            </w:r>
          </w:p>
        </w:tc>
        <w:tc>
          <w:tcPr>
            <w:tcW w:w="2194"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78" w:lineRule="exact"/>
              <w:jc w:val="center"/>
            </w:pPr>
            <w:r>
              <w:rPr>
                <w:rStyle w:val="21"/>
              </w:rPr>
              <w:t>Дата начала каникул</w:t>
            </w:r>
          </w:p>
        </w:tc>
        <w:tc>
          <w:tcPr>
            <w:tcW w:w="2544" w:type="dxa"/>
            <w:tcBorders>
              <w:top w:val="single" w:sz="4" w:space="0" w:color="auto"/>
              <w:lef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78" w:lineRule="exact"/>
              <w:jc w:val="center"/>
            </w:pPr>
            <w:r>
              <w:rPr>
                <w:rStyle w:val="21"/>
              </w:rPr>
              <w:t>Дата окончания каникул</w:t>
            </w:r>
          </w:p>
        </w:tc>
        <w:tc>
          <w:tcPr>
            <w:tcW w:w="322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01" w:wrap="notBeside" w:vAnchor="text" w:hAnchor="text" w:xAlign="center" w:y="1"/>
              <w:shd w:val="clear" w:color="auto" w:fill="auto"/>
              <w:spacing w:line="278" w:lineRule="exact"/>
              <w:jc w:val="center"/>
            </w:pPr>
            <w:r>
              <w:rPr>
                <w:rStyle w:val="21"/>
              </w:rPr>
              <w:t>Продолжительность в днях</w:t>
            </w:r>
          </w:p>
        </w:tc>
      </w:tr>
      <w:tr w:rsidR="0027049D">
        <w:trPr>
          <w:trHeight w:hRule="exact" w:val="283"/>
          <w:jc w:val="center"/>
        </w:trPr>
        <w:tc>
          <w:tcPr>
            <w:tcW w:w="1738"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left"/>
            </w:pPr>
            <w:r>
              <w:rPr>
                <w:rStyle w:val="21"/>
              </w:rPr>
              <w:t>Осенние</w:t>
            </w:r>
          </w:p>
        </w:tc>
        <w:tc>
          <w:tcPr>
            <w:tcW w:w="219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31.10.2015 г.</w:t>
            </w:r>
          </w:p>
        </w:tc>
        <w:tc>
          <w:tcPr>
            <w:tcW w:w="254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04.11.2015 г.</w:t>
            </w:r>
          </w:p>
        </w:tc>
        <w:tc>
          <w:tcPr>
            <w:tcW w:w="3226" w:type="dxa"/>
            <w:tcBorders>
              <w:top w:val="single" w:sz="4" w:space="0" w:color="auto"/>
              <w:left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5 дней</w:t>
            </w:r>
          </w:p>
        </w:tc>
      </w:tr>
      <w:tr w:rsidR="0027049D">
        <w:trPr>
          <w:trHeight w:hRule="exact" w:val="288"/>
          <w:jc w:val="center"/>
        </w:trPr>
        <w:tc>
          <w:tcPr>
            <w:tcW w:w="1738"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left"/>
            </w:pPr>
            <w:r>
              <w:rPr>
                <w:rStyle w:val="21"/>
              </w:rPr>
              <w:t>Зимние</w:t>
            </w:r>
          </w:p>
        </w:tc>
        <w:tc>
          <w:tcPr>
            <w:tcW w:w="219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30.12.2016 г.</w:t>
            </w:r>
          </w:p>
        </w:tc>
        <w:tc>
          <w:tcPr>
            <w:tcW w:w="2544" w:type="dxa"/>
            <w:tcBorders>
              <w:top w:val="single" w:sz="4" w:space="0" w:color="auto"/>
              <w:lef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13.01.2016 г.</w:t>
            </w:r>
          </w:p>
        </w:tc>
        <w:tc>
          <w:tcPr>
            <w:tcW w:w="3226" w:type="dxa"/>
            <w:tcBorders>
              <w:top w:val="single" w:sz="4" w:space="0" w:color="auto"/>
              <w:left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15 дней</w:t>
            </w:r>
          </w:p>
        </w:tc>
      </w:tr>
      <w:tr w:rsidR="0027049D">
        <w:trPr>
          <w:trHeight w:hRule="exact" w:val="298"/>
          <w:jc w:val="center"/>
        </w:trPr>
        <w:tc>
          <w:tcPr>
            <w:tcW w:w="1738" w:type="dxa"/>
            <w:tcBorders>
              <w:top w:val="single" w:sz="4" w:space="0" w:color="auto"/>
              <w:left w:val="single" w:sz="4" w:space="0" w:color="auto"/>
              <w:bottom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left"/>
            </w:pPr>
            <w:r>
              <w:rPr>
                <w:rStyle w:val="21"/>
              </w:rPr>
              <w:t>Весенние</w:t>
            </w:r>
          </w:p>
        </w:tc>
        <w:tc>
          <w:tcPr>
            <w:tcW w:w="2194" w:type="dxa"/>
            <w:tcBorders>
              <w:top w:val="single" w:sz="4" w:space="0" w:color="auto"/>
              <w:left w:val="single" w:sz="4" w:space="0" w:color="auto"/>
              <w:bottom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25.03.2016г.</w:t>
            </w:r>
          </w:p>
        </w:tc>
        <w:tc>
          <w:tcPr>
            <w:tcW w:w="2544" w:type="dxa"/>
            <w:tcBorders>
              <w:top w:val="single" w:sz="4" w:space="0" w:color="auto"/>
              <w:left w:val="single" w:sz="4" w:space="0" w:color="auto"/>
              <w:bottom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03.04.2016 г.</w:t>
            </w: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701" w:wrap="notBeside" w:vAnchor="text" w:hAnchor="text" w:xAlign="center" w:y="1"/>
              <w:shd w:val="clear" w:color="auto" w:fill="auto"/>
              <w:spacing w:line="240" w:lineRule="exact"/>
              <w:jc w:val="center"/>
            </w:pPr>
            <w:r>
              <w:rPr>
                <w:rStyle w:val="21"/>
              </w:rPr>
              <w:t>10 дней</w:t>
            </w:r>
          </w:p>
        </w:tc>
      </w:tr>
    </w:tbl>
    <w:p w:rsidR="0027049D" w:rsidRDefault="0027049D">
      <w:pPr>
        <w:framePr w:w="9701"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249"/>
        <w:ind w:firstLine="0"/>
      </w:pPr>
      <w:r>
        <w:t>Для обучающихся 1 классов устанавливаются дополнительные недельные каникулы в феврале.</w:t>
      </w:r>
    </w:p>
    <w:p w:rsidR="0027049D" w:rsidRDefault="00117E5E">
      <w:pPr>
        <w:pStyle w:val="50"/>
        <w:shd w:val="clear" w:color="auto" w:fill="auto"/>
        <w:ind w:right="2460" w:firstLine="2540"/>
        <w:jc w:val="left"/>
      </w:pPr>
      <w:r>
        <w:t xml:space="preserve">Сроки проведения промежуточной аттестации </w:t>
      </w:r>
      <w:r w:rsidR="00BF2913">
        <w:t>д</w:t>
      </w:r>
      <w:r>
        <w:t>ля обучающихся 2-</w:t>
      </w:r>
      <w:r w:rsidR="00BF2913">
        <w:t>4</w:t>
      </w:r>
      <w:r>
        <w:t xml:space="preserve"> классов - с 10 мая по 29 мая 2016г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29"/>
        <w:gridCol w:w="4795"/>
      </w:tblGrid>
      <w:tr w:rsidR="0027049D">
        <w:trPr>
          <w:trHeight w:hRule="exact" w:val="293"/>
          <w:jc w:val="center"/>
        </w:trPr>
        <w:tc>
          <w:tcPr>
            <w:tcW w:w="9624"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624" w:wrap="notBeside" w:vAnchor="text" w:hAnchor="text" w:xAlign="center" w:y="1"/>
              <w:shd w:val="clear" w:color="auto" w:fill="auto"/>
              <w:spacing w:line="240" w:lineRule="exact"/>
              <w:jc w:val="center"/>
            </w:pPr>
            <w:r>
              <w:rPr>
                <w:rStyle w:val="21"/>
              </w:rPr>
              <w:t>Праздничные нерабочие дни</w:t>
            </w:r>
          </w:p>
        </w:tc>
      </w:tr>
      <w:tr w:rsidR="0027049D">
        <w:trPr>
          <w:trHeight w:hRule="exact" w:val="2227"/>
          <w:jc w:val="center"/>
        </w:trPr>
        <w:tc>
          <w:tcPr>
            <w:tcW w:w="4829" w:type="dxa"/>
            <w:tcBorders>
              <w:top w:val="single" w:sz="4" w:space="0" w:color="auto"/>
              <w:left w:val="single" w:sz="4" w:space="0" w:color="auto"/>
              <w:bottom w:val="single" w:sz="4" w:space="0" w:color="auto"/>
            </w:tcBorders>
            <w:shd w:val="clear" w:color="auto" w:fill="FFFFFF"/>
          </w:tcPr>
          <w:p w:rsidR="0027049D" w:rsidRDefault="00117E5E">
            <w:pPr>
              <w:pStyle w:val="20"/>
              <w:framePr w:w="9624" w:wrap="notBeside" w:vAnchor="text" w:hAnchor="text" w:xAlign="center" w:y="1"/>
              <w:shd w:val="clear" w:color="auto" w:fill="auto"/>
              <w:jc w:val="left"/>
            </w:pPr>
            <w:r>
              <w:rPr>
                <w:rStyle w:val="21"/>
              </w:rPr>
              <w:t>24сентября2015г - Курбан - байрам 11октября 2015года - День республики Башкортостан</w:t>
            </w:r>
          </w:p>
          <w:p w:rsidR="0027049D" w:rsidRDefault="00117E5E">
            <w:pPr>
              <w:pStyle w:val="20"/>
              <w:framePr w:w="9624" w:wrap="notBeside" w:vAnchor="text" w:hAnchor="text" w:xAlign="center" w:y="1"/>
              <w:shd w:val="clear" w:color="auto" w:fill="auto"/>
              <w:jc w:val="left"/>
            </w:pPr>
            <w:r>
              <w:rPr>
                <w:rStyle w:val="21"/>
              </w:rPr>
              <w:t>4ноября 2015г - День народного единства</w:t>
            </w:r>
          </w:p>
          <w:p w:rsidR="0027049D" w:rsidRDefault="00117E5E">
            <w:pPr>
              <w:pStyle w:val="20"/>
              <w:framePr w:w="9624" w:wrap="notBeside" w:vAnchor="text" w:hAnchor="text" w:xAlign="center" w:y="1"/>
              <w:shd w:val="clear" w:color="auto" w:fill="auto"/>
              <w:jc w:val="left"/>
            </w:pPr>
            <w:r>
              <w:rPr>
                <w:rStyle w:val="21"/>
              </w:rPr>
              <w:t>1 января 2016г - Новый год</w:t>
            </w:r>
          </w:p>
          <w:p w:rsidR="0027049D" w:rsidRDefault="00117E5E">
            <w:pPr>
              <w:pStyle w:val="20"/>
              <w:framePr w:w="9624" w:wrap="notBeside" w:vAnchor="text" w:hAnchor="text" w:xAlign="center" w:y="1"/>
              <w:shd w:val="clear" w:color="auto" w:fill="auto"/>
              <w:jc w:val="left"/>
            </w:pPr>
            <w:r>
              <w:rPr>
                <w:rStyle w:val="21"/>
              </w:rPr>
              <w:t>7января 2016г - Рождество Христово</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624" w:wrap="notBeside" w:vAnchor="text" w:hAnchor="text" w:xAlign="center" w:y="1"/>
              <w:shd w:val="clear" w:color="auto" w:fill="auto"/>
              <w:jc w:val="left"/>
            </w:pPr>
            <w:r>
              <w:rPr>
                <w:rStyle w:val="21"/>
              </w:rPr>
              <w:t>23 февраля 2016г - День защитников Отечества</w:t>
            </w:r>
          </w:p>
          <w:p w:rsidR="0027049D" w:rsidRDefault="00117E5E">
            <w:pPr>
              <w:pStyle w:val="20"/>
              <w:framePr w:w="9624" w:wrap="notBeside" w:vAnchor="text" w:hAnchor="text" w:xAlign="center" w:y="1"/>
              <w:shd w:val="clear" w:color="auto" w:fill="auto"/>
              <w:jc w:val="left"/>
            </w:pPr>
            <w:r>
              <w:rPr>
                <w:rStyle w:val="21"/>
              </w:rPr>
              <w:t>8 марта2016г - Международный женский день</w:t>
            </w:r>
          </w:p>
          <w:p w:rsidR="0027049D" w:rsidRDefault="00117E5E">
            <w:pPr>
              <w:pStyle w:val="20"/>
              <w:framePr w:w="9624" w:wrap="notBeside" w:vAnchor="text" w:hAnchor="text" w:xAlign="center" w:y="1"/>
              <w:shd w:val="clear" w:color="auto" w:fill="auto"/>
              <w:jc w:val="left"/>
            </w:pPr>
            <w:r>
              <w:rPr>
                <w:rStyle w:val="21"/>
              </w:rPr>
              <w:t>1мая 2016г - Праздник Весны и Труда 9мая 2016г - День Победы 12 июня 2016г - День России 5июля 2016г - Ураза Байрам</w:t>
            </w:r>
          </w:p>
        </w:tc>
      </w:tr>
    </w:tbl>
    <w:p w:rsidR="0027049D" w:rsidRDefault="00117E5E">
      <w:pPr>
        <w:pStyle w:val="2d"/>
        <w:framePr w:w="9624" w:wrap="notBeside" w:vAnchor="text" w:hAnchor="text" w:xAlign="center" w:y="1"/>
        <w:shd w:val="clear" w:color="auto" w:fill="auto"/>
        <w:spacing w:line="240" w:lineRule="exact"/>
        <w:jc w:val="left"/>
      </w:pPr>
      <w:r>
        <w:t>Информация о календарном учебном графике размещена на официальном сайт.</w:t>
      </w:r>
    </w:p>
    <w:p w:rsidR="0027049D" w:rsidRDefault="0027049D">
      <w:pPr>
        <w:framePr w:w="9624" w:wrap="notBeside" w:vAnchor="text" w:hAnchor="text" w:xAlign="center" w:y="1"/>
        <w:rPr>
          <w:sz w:val="2"/>
          <w:szCs w:val="2"/>
        </w:rPr>
      </w:pPr>
    </w:p>
    <w:p w:rsidR="0027049D" w:rsidRDefault="0027049D">
      <w:pPr>
        <w:rPr>
          <w:sz w:val="2"/>
          <w:szCs w:val="2"/>
        </w:rPr>
      </w:pPr>
    </w:p>
    <w:p w:rsidR="0027049D" w:rsidRDefault="00117E5E" w:rsidP="00E013CB">
      <w:pPr>
        <w:pStyle w:val="50"/>
        <w:numPr>
          <w:ilvl w:val="0"/>
          <w:numId w:val="154"/>
        </w:numPr>
        <w:shd w:val="clear" w:color="auto" w:fill="auto"/>
        <w:tabs>
          <w:tab w:val="left" w:pos="518"/>
        </w:tabs>
        <w:spacing w:before="489"/>
        <w:ind w:firstLine="0"/>
      </w:pPr>
      <w:r>
        <w:t>Система условий реализации основной образовательной программы</w:t>
      </w:r>
    </w:p>
    <w:p w:rsidR="0027049D" w:rsidRDefault="00117E5E">
      <w:pPr>
        <w:pStyle w:val="50"/>
        <w:shd w:val="clear" w:color="auto" w:fill="auto"/>
        <w:ind w:firstLine="820"/>
      </w:pPr>
      <w: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7049D" w:rsidRDefault="00117E5E">
      <w:pPr>
        <w:pStyle w:val="50"/>
        <w:shd w:val="clear" w:color="auto" w:fill="auto"/>
        <w:ind w:firstLine="820"/>
      </w:pPr>
      <w:r>
        <w:t>Созданные в МБОУ ШИ №3 г. Уфы , реализующей основную образовательную программу начального общего образования, условия:</w:t>
      </w:r>
    </w:p>
    <w:p w:rsidR="0027049D" w:rsidRDefault="00117E5E">
      <w:pPr>
        <w:pStyle w:val="50"/>
        <w:numPr>
          <w:ilvl w:val="0"/>
          <w:numId w:val="146"/>
        </w:numPr>
        <w:shd w:val="clear" w:color="auto" w:fill="auto"/>
        <w:tabs>
          <w:tab w:val="left" w:pos="1471"/>
        </w:tabs>
        <w:ind w:firstLine="820"/>
      </w:pPr>
      <w:r>
        <w:t>соответствуют требованиям ФГОС НОО;</w:t>
      </w:r>
    </w:p>
    <w:p w:rsidR="0027049D" w:rsidRDefault="00117E5E">
      <w:pPr>
        <w:pStyle w:val="50"/>
        <w:numPr>
          <w:ilvl w:val="0"/>
          <w:numId w:val="146"/>
        </w:numPr>
        <w:shd w:val="clear" w:color="auto" w:fill="auto"/>
        <w:tabs>
          <w:tab w:val="left" w:pos="1471"/>
        </w:tabs>
        <w:ind w:firstLine="820"/>
      </w:pPr>
      <w:r>
        <w:t>гарантируют сохранность и укрепление физического, психологического и социального здоровья обучающихся;</w:t>
      </w:r>
    </w:p>
    <w:p w:rsidR="0027049D" w:rsidRDefault="00117E5E">
      <w:pPr>
        <w:pStyle w:val="50"/>
        <w:numPr>
          <w:ilvl w:val="0"/>
          <w:numId w:val="155"/>
        </w:numPr>
        <w:shd w:val="clear" w:color="auto" w:fill="auto"/>
        <w:tabs>
          <w:tab w:val="left" w:pos="1434"/>
          <w:tab w:val="left" w:pos="3621"/>
          <w:tab w:val="left" w:pos="5560"/>
          <w:tab w:val="left" w:pos="7206"/>
          <w:tab w:val="left" w:pos="9678"/>
        </w:tabs>
        <w:ind w:firstLine="760"/>
      </w:pPr>
      <w:r>
        <w:t>обеспечивают</w:t>
      </w:r>
      <w:r>
        <w:tab/>
        <w:t>реализацию</w:t>
      </w:r>
      <w:r>
        <w:tab/>
        <w:t>основной</w:t>
      </w:r>
      <w:r>
        <w:tab/>
        <w:t>образовательной</w:t>
      </w:r>
      <w:r>
        <w:tab/>
        <w:t>про</w:t>
      </w:r>
      <w:r>
        <w:softHyphen/>
      </w:r>
    </w:p>
    <w:p w:rsidR="0027049D" w:rsidRDefault="00117E5E">
      <w:pPr>
        <w:pStyle w:val="50"/>
        <w:shd w:val="clear" w:color="auto" w:fill="auto"/>
        <w:ind w:firstLine="0"/>
        <w:jc w:val="left"/>
      </w:pPr>
      <w:r>
        <w:t>граммы МБОУ ШИ №3 и достижение планируемых результатов её освоения;</w:t>
      </w:r>
    </w:p>
    <w:p w:rsidR="0027049D" w:rsidRDefault="00117E5E">
      <w:pPr>
        <w:pStyle w:val="50"/>
        <w:numPr>
          <w:ilvl w:val="0"/>
          <w:numId w:val="155"/>
        </w:numPr>
        <w:shd w:val="clear" w:color="auto" w:fill="auto"/>
        <w:tabs>
          <w:tab w:val="left" w:pos="1434"/>
        </w:tabs>
        <w:ind w:firstLine="760"/>
      </w:pPr>
      <w:r>
        <w:t>учитывают особенности МБОУ ШИ № 3, ее организационную структуру, запросы участников образовательных отношений;</w:t>
      </w:r>
    </w:p>
    <w:p w:rsidR="0027049D" w:rsidRDefault="00117E5E">
      <w:pPr>
        <w:pStyle w:val="50"/>
        <w:numPr>
          <w:ilvl w:val="0"/>
          <w:numId w:val="155"/>
        </w:numPr>
        <w:shd w:val="clear" w:color="auto" w:fill="auto"/>
        <w:tabs>
          <w:tab w:val="left" w:pos="1434"/>
        </w:tabs>
        <w:ind w:firstLine="760"/>
      </w:pPr>
      <w:r>
        <w:t>представляют возможность взаимодействия с социальными партнёрами, использования ресурсов социума.</w:t>
      </w:r>
    </w:p>
    <w:p w:rsidR="0027049D" w:rsidRDefault="00117E5E">
      <w:pPr>
        <w:pStyle w:val="50"/>
        <w:shd w:val="clear" w:color="auto" w:fill="auto"/>
        <w:ind w:firstLine="760"/>
      </w:pPr>
      <w:r>
        <w:t>Раздел основной образовательной программы МБОУ ШИ № 3, характеризующий систему условий, содержит:</w:t>
      </w:r>
    </w:p>
    <w:p w:rsidR="0027049D" w:rsidRDefault="00117E5E">
      <w:pPr>
        <w:pStyle w:val="50"/>
        <w:numPr>
          <w:ilvl w:val="0"/>
          <w:numId w:val="155"/>
        </w:numPr>
        <w:shd w:val="clear" w:color="auto" w:fill="auto"/>
        <w:tabs>
          <w:tab w:val="left" w:pos="1434"/>
          <w:tab w:val="left" w:pos="3270"/>
          <w:tab w:val="left" w:pos="5166"/>
          <w:tab w:val="left" w:pos="8786"/>
        </w:tabs>
        <w:ind w:firstLine="760"/>
      </w:pPr>
      <w:r>
        <w:t>описание</w:t>
      </w:r>
      <w:r>
        <w:tab/>
        <w:t>кадровых,</w:t>
      </w:r>
      <w:r>
        <w:tab/>
        <w:t>психолого-педагогических,</w:t>
      </w:r>
      <w:r>
        <w:tab/>
        <w:t>финансовых,</w:t>
      </w:r>
    </w:p>
    <w:p w:rsidR="0027049D" w:rsidRDefault="00117E5E">
      <w:pPr>
        <w:pStyle w:val="50"/>
        <w:shd w:val="clear" w:color="auto" w:fill="auto"/>
        <w:ind w:firstLine="0"/>
        <w:jc w:val="left"/>
      </w:pPr>
      <w:r>
        <w:t>материально-технических, информационно-методических условий и ресурсов;</w:t>
      </w:r>
    </w:p>
    <w:p w:rsidR="0027049D" w:rsidRDefault="00117E5E">
      <w:pPr>
        <w:pStyle w:val="50"/>
        <w:numPr>
          <w:ilvl w:val="0"/>
          <w:numId w:val="155"/>
        </w:numPr>
        <w:shd w:val="clear" w:color="auto" w:fill="auto"/>
        <w:tabs>
          <w:tab w:val="left" w:pos="1434"/>
        </w:tabs>
        <w:ind w:firstLine="760"/>
      </w:pPr>
      <w: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МБОУ ШИ № 3;</w:t>
      </w:r>
    </w:p>
    <w:p w:rsidR="0027049D" w:rsidRDefault="00117E5E">
      <w:pPr>
        <w:pStyle w:val="50"/>
        <w:numPr>
          <w:ilvl w:val="0"/>
          <w:numId w:val="155"/>
        </w:numPr>
        <w:shd w:val="clear" w:color="auto" w:fill="auto"/>
        <w:tabs>
          <w:tab w:val="left" w:pos="1434"/>
        </w:tabs>
        <w:ind w:firstLine="760"/>
      </w:pPr>
      <w:r>
        <w:t>механизмы достижения целевых ориентиров в системе условий;</w:t>
      </w:r>
    </w:p>
    <w:p w:rsidR="0027049D" w:rsidRDefault="00117E5E">
      <w:pPr>
        <w:pStyle w:val="50"/>
        <w:numPr>
          <w:ilvl w:val="0"/>
          <w:numId w:val="155"/>
        </w:numPr>
        <w:shd w:val="clear" w:color="auto" w:fill="auto"/>
        <w:tabs>
          <w:tab w:val="left" w:pos="1434"/>
        </w:tabs>
        <w:ind w:firstLine="760"/>
      </w:pPr>
      <w:r>
        <w:t>сетевой график (дорожную карту) по формированию необходимой системы</w:t>
      </w:r>
    </w:p>
    <w:p w:rsidR="0027049D" w:rsidRDefault="00117E5E">
      <w:pPr>
        <w:pStyle w:val="50"/>
        <w:shd w:val="clear" w:color="auto" w:fill="auto"/>
        <w:ind w:firstLine="0"/>
        <w:jc w:val="left"/>
      </w:pPr>
      <w:r>
        <w:t>условий;</w:t>
      </w:r>
    </w:p>
    <w:p w:rsidR="0027049D" w:rsidRDefault="00117E5E">
      <w:pPr>
        <w:pStyle w:val="50"/>
        <w:numPr>
          <w:ilvl w:val="0"/>
          <w:numId w:val="155"/>
        </w:numPr>
        <w:shd w:val="clear" w:color="auto" w:fill="auto"/>
        <w:tabs>
          <w:tab w:val="left" w:pos="1434"/>
        </w:tabs>
        <w:ind w:firstLine="760"/>
      </w:pPr>
      <w:r>
        <w:t>контроль за состоянием системы условий.</w:t>
      </w:r>
    </w:p>
    <w:p w:rsidR="0027049D" w:rsidRDefault="00117E5E">
      <w:pPr>
        <w:pStyle w:val="50"/>
        <w:shd w:val="clear" w:color="auto" w:fill="auto"/>
        <w:ind w:firstLine="760"/>
      </w:pPr>
      <w:r>
        <w:t>Описание системы условий реализации основной образовательной программы МБОУ ШИ № 3 базиуется на результатах проведённой в ходе разработки программы комплексной аналитико-обобщающей и прогностической работы, включающей:</w:t>
      </w:r>
    </w:p>
    <w:p w:rsidR="0027049D" w:rsidRDefault="00117E5E">
      <w:pPr>
        <w:pStyle w:val="50"/>
        <w:numPr>
          <w:ilvl w:val="0"/>
          <w:numId w:val="155"/>
        </w:numPr>
        <w:shd w:val="clear" w:color="auto" w:fill="auto"/>
        <w:tabs>
          <w:tab w:val="left" w:pos="1434"/>
        </w:tabs>
        <w:ind w:firstLine="760"/>
      </w:pPr>
      <w:r>
        <w:t>анализ имеющихся в ОО условий и ресурсов реализации основной образовательной программы начального общего образования;</w:t>
      </w:r>
    </w:p>
    <w:p w:rsidR="0027049D" w:rsidRDefault="00117E5E">
      <w:pPr>
        <w:pStyle w:val="50"/>
        <w:numPr>
          <w:ilvl w:val="0"/>
          <w:numId w:val="155"/>
        </w:numPr>
        <w:shd w:val="clear" w:color="auto" w:fill="auto"/>
        <w:tabs>
          <w:tab w:val="left" w:pos="1434"/>
        </w:tabs>
        <w:ind w:firstLine="760"/>
      </w:pPr>
      <w:r>
        <w:t>установление степени их соответствия требованиям Стандарта, а также целям и задачам основной образовательной программы ОО, сформированнымс учётом потребностей всех участников образовательной деятельности;</w:t>
      </w:r>
    </w:p>
    <w:p w:rsidR="0027049D" w:rsidRDefault="00117E5E">
      <w:pPr>
        <w:pStyle w:val="50"/>
        <w:numPr>
          <w:ilvl w:val="0"/>
          <w:numId w:val="155"/>
        </w:numPr>
        <w:shd w:val="clear" w:color="auto" w:fill="auto"/>
        <w:tabs>
          <w:tab w:val="left" w:pos="1434"/>
        </w:tabs>
        <w:ind w:firstLine="760"/>
      </w:pPr>
      <w: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27049D" w:rsidRDefault="00117E5E">
      <w:pPr>
        <w:pStyle w:val="50"/>
        <w:numPr>
          <w:ilvl w:val="0"/>
          <w:numId w:val="155"/>
        </w:numPr>
        <w:shd w:val="clear" w:color="auto" w:fill="auto"/>
        <w:tabs>
          <w:tab w:val="left" w:pos="1434"/>
        </w:tabs>
        <w:ind w:firstLine="760"/>
      </w:pPr>
      <w: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27049D" w:rsidRDefault="00117E5E">
      <w:pPr>
        <w:pStyle w:val="50"/>
        <w:numPr>
          <w:ilvl w:val="0"/>
          <w:numId w:val="155"/>
        </w:numPr>
        <w:shd w:val="clear" w:color="auto" w:fill="auto"/>
        <w:tabs>
          <w:tab w:val="left" w:pos="1434"/>
        </w:tabs>
        <w:ind w:firstLine="760"/>
      </w:pPr>
      <w:r>
        <w:t>разработку сетевого графика (дорожной карты) создания необходимой системы</w:t>
      </w:r>
    </w:p>
    <w:p w:rsidR="0027049D" w:rsidRDefault="00117E5E">
      <w:pPr>
        <w:pStyle w:val="50"/>
        <w:shd w:val="clear" w:color="auto" w:fill="auto"/>
        <w:ind w:firstLine="0"/>
        <w:jc w:val="left"/>
      </w:pPr>
      <w:r>
        <w:t>условий;</w:t>
      </w:r>
    </w:p>
    <w:p w:rsidR="0027049D" w:rsidRDefault="00117E5E">
      <w:pPr>
        <w:pStyle w:val="50"/>
        <w:shd w:val="clear" w:color="auto" w:fill="auto"/>
        <w:ind w:firstLine="760"/>
      </w:pPr>
      <w:r>
        <w:t>- разработку механизмов мониторинга, оценки и коррекции реализации промежуточных этапов разработанного графика (дорожной карты).</w:t>
      </w:r>
    </w:p>
    <w:p w:rsidR="0027049D" w:rsidRDefault="00117E5E">
      <w:pPr>
        <w:pStyle w:val="50"/>
        <w:numPr>
          <w:ilvl w:val="0"/>
          <w:numId w:val="156"/>
        </w:numPr>
        <w:shd w:val="clear" w:color="auto" w:fill="auto"/>
        <w:tabs>
          <w:tab w:val="left" w:pos="1434"/>
        </w:tabs>
        <w:ind w:firstLine="760"/>
      </w:pPr>
      <w:r>
        <w:t>Кадровые условия реализации основной образовательной программы начального общего образования МБОУ ШИ №3 включает:</w:t>
      </w:r>
    </w:p>
    <w:p w:rsidR="0027049D" w:rsidRDefault="00117E5E">
      <w:pPr>
        <w:pStyle w:val="50"/>
        <w:shd w:val="clear" w:color="auto" w:fill="auto"/>
        <w:ind w:firstLine="0"/>
        <w:jc w:val="left"/>
      </w:pPr>
      <w:r>
        <w:t>Приказ Министерства здравоохранения и социального развития Российской Федерации (Минздравсоцразвития России) от 26 августа 2010 г. № 761н Москвы «Обутверждении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27049D" w:rsidRDefault="00117E5E">
      <w:pPr>
        <w:pStyle w:val="50"/>
        <w:numPr>
          <w:ilvl w:val="0"/>
          <w:numId w:val="157"/>
        </w:numPr>
        <w:shd w:val="clear" w:color="auto" w:fill="auto"/>
        <w:tabs>
          <w:tab w:val="left" w:pos="691"/>
        </w:tabs>
        <w:ind w:firstLine="0"/>
      </w:pPr>
      <w:r>
        <w:t>характеристику укомплектованности МБОУ ШИ №3;</w:t>
      </w:r>
    </w:p>
    <w:p w:rsidR="0027049D" w:rsidRDefault="00117E5E">
      <w:pPr>
        <w:pStyle w:val="50"/>
        <w:shd w:val="clear" w:color="auto" w:fill="auto"/>
        <w:ind w:firstLine="0"/>
      </w:pPr>
      <w:r>
        <w:t>описание уровня квалификации работников МБОУ ШИ №3, их должностных обязанностей;</w:t>
      </w:r>
    </w:p>
    <w:p w:rsidR="0027049D" w:rsidRDefault="00117E5E">
      <w:pPr>
        <w:pStyle w:val="50"/>
        <w:numPr>
          <w:ilvl w:val="0"/>
          <w:numId w:val="157"/>
        </w:numPr>
        <w:shd w:val="clear" w:color="auto" w:fill="auto"/>
        <w:tabs>
          <w:tab w:val="left" w:pos="258"/>
        </w:tabs>
        <w:ind w:firstLine="0"/>
        <w:jc w:val="left"/>
      </w:pPr>
      <w:r>
        <w:t>описание реализуемой системы непрерывного профессионального развития и повышения квалификации педагогических работников.</w:t>
      </w:r>
    </w:p>
    <w:p w:rsidR="0027049D" w:rsidRDefault="00117E5E">
      <w:pPr>
        <w:pStyle w:val="50"/>
        <w:shd w:val="clear" w:color="auto" w:fill="auto"/>
        <w:ind w:firstLine="0"/>
        <w:jc w:val="left"/>
      </w:pPr>
      <w:r>
        <w:t>Кадровое обеспечение. МБОУ ШИ №3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7049D" w:rsidRDefault="00117E5E">
      <w:pPr>
        <w:pStyle w:val="50"/>
        <w:shd w:val="clear" w:color="auto" w:fill="auto"/>
        <w:ind w:firstLine="0"/>
      </w:pPr>
      <w:r>
        <w:t>В соответствии с п. 22 ФГОС требования к кадровым условиям включают в себя:</w:t>
      </w:r>
    </w:p>
    <w:p w:rsidR="0027049D" w:rsidRDefault="00117E5E">
      <w:pPr>
        <w:pStyle w:val="50"/>
        <w:shd w:val="clear" w:color="auto" w:fill="auto"/>
        <w:ind w:firstLine="0"/>
        <w:jc w:val="left"/>
      </w:pPr>
      <w:r>
        <w:t>- укомплектованность МБОУ ШИ №3 педагогическими, руководящими и иными работниками;</w:t>
      </w:r>
    </w:p>
    <w:p w:rsidR="0027049D" w:rsidRDefault="00117E5E">
      <w:pPr>
        <w:pStyle w:val="50"/>
        <w:numPr>
          <w:ilvl w:val="0"/>
          <w:numId w:val="155"/>
        </w:numPr>
        <w:shd w:val="clear" w:color="auto" w:fill="auto"/>
        <w:tabs>
          <w:tab w:val="left" w:pos="702"/>
        </w:tabs>
        <w:spacing w:line="288" w:lineRule="exact"/>
        <w:ind w:firstLine="0"/>
      </w:pPr>
      <w:r>
        <w:t>уровень квалификации педагогических и иных работников МБО У ШИ №3;</w:t>
      </w:r>
    </w:p>
    <w:p w:rsidR="0027049D" w:rsidRDefault="00117E5E">
      <w:pPr>
        <w:pStyle w:val="50"/>
        <w:numPr>
          <w:ilvl w:val="0"/>
          <w:numId w:val="155"/>
        </w:numPr>
        <w:shd w:val="clear" w:color="auto" w:fill="auto"/>
        <w:tabs>
          <w:tab w:val="left" w:pos="702"/>
        </w:tabs>
        <w:spacing w:line="288" w:lineRule="exact"/>
        <w:ind w:right="160" w:firstLine="0"/>
      </w:pPr>
      <w:r>
        <w:t>непрерывность профессионального развития педагогических работников МБОУ ШИ №3, реализующей основную образовательную программу начального общего образования.</w:t>
      </w:r>
    </w:p>
    <w:p w:rsidR="0027049D" w:rsidRDefault="00117E5E">
      <w:pPr>
        <w:pStyle w:val="50"/>
        <w:shd w:val="clear" w:color="auto" w:fill="auto"/>
        <w:spacing w:after="240"/>
        <w:ind w:right="420" w:firstLine="0"/>
        <w:jc w:val="left"/>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ШИ №3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7049D" w:rsidRDefault="00117E5E">
      <w:pPr>
        <w:pStyle w:val="50"/>
        <w:shd w:val="clear" w:color="auto" w:fill="auto"/>
        <w:ind w:firstLine="760"/>
      </w:pPr>
      <w: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27049D" w:rsidRDefault="00117E5E">
      <w:pPr>
        <w:pStyle w:val="50"/>
        <w:shd w:val="clear" w:color="auto" w:fill="auto"/>
        <w:ind w:firstLine="760"/>
      </w:pPr>
      <w: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27049D" w:rsidRDefault="00117E5E">
      <w:pPr>
        <w:pStyle w:val="50"/>
        <w:shd w:val="clear" w:color="auto" w:fill="auto"/>
        <w:ind w:firstLine="760"/>
      </w:pPr>
      <w:r>
        <w:t>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27049D" w:rsidRDefault="00117E5E">
      <w:pPr>
        <w:pStyle w:val="50"/>
        <w:shd w:val="clear" w:color="auto" w:fill="auto"/>
        <w:ind w:firstLine="760"/>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МО РБ.</w:t>
      </w:r>
    </w:p>
    <w:p w:rsidR="0027049D" w:rsidRDefault="00117E5E">
      <w:pPr>
        <w:pStyle w:val="50"/>
        <w:shd w:val="clear" w:color="auto" w:fill="auto"/>
        <w:ind w:firstLine="760"/>
      </w:pPr>
      <w:r>
        <w:t>Описание кадровых условий МБОУ ШИ №3 реализовано в виде таблицы.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МБОУ ШИ №3.</w:t>
      </w:r>
    </w:p>
    <w:p w:rsidR="0027049D" w:rsidRDefault="00117E5E">
      <w:pPr>
        <w:pStyle w:val="50"/>
        <w:shd w:val="clear" w:color="auto" w:fill="auto"/>
        <w:ind w:firstLine="760"/>
      </w:pPr>
      <w:r>
        <w:t>Кадровое обеспечение реализации образовательной программы основного общего образования МБОУ ШИ №3 строится по схеме:</w:t>
      </w:r>
    </w:p>
    <w:p w:rsidR="0027049D" w:rsidRDefault="00117E5E">
      <w:pPr>
        <w:pStyle w:val="50"/>
        <w:numPr>
          <w:ilvl w:val="0"/>
          <w:numId w:val="155"/>
        </w:numPr>
        <w:shd w:val="clear" w:color="auto" w:fill="auto"/>
        <w:tabs>
          <w:tab w:val="left" w:pos="702"/>
        </w:tabs>
        <w:spacing w:line="293" w:lineRule="exact"/>
        <w:ind w:firstLine="0"/>
      </w:pPr>
      <w:r>
        <w:t>должность;</w:t>
      </w:r>
    </w:p>
    <w:p w:rsidR="0027049D" w:rsidRDefault="00117E5E">
      <w:pPr>
        <w:pStyle w:val="50"/>
        <w:numPr>
          <w:ilvl w:val="0"/>
          <w:numId w:val="155"/>
        </w:numPr>
        <w:shd w:val="clear" w:color="auto" w:fill="auto"/>
        <w:tabs>
          <w:tab w:val="left" w:pos="702"/>
        </w:tabs>
        <w:spacing w:line="293" w:lineRule="exact"/>
        <w:ind w:firstLine="0"/>
      </w:pPr>
      <w:r>
        <w:t>должностные обязанности;</w:t>
      </w:r>
    </w:p>
    <w:p w:rsidR="0027049D" w:rsidRDefault="00117E5E">
      <w:pPr>
        <w:pStyle w:val="50"/>
        <w:numPr>
          <w:ilvl w:val="0"/>
          <w:numId w:val="155"/>
        </w:numPr>
        <w:shd w:val="clear" w:color="auto" w:fill="auto"/>
        <w:tabs>
          <w:tab w:val="left" w:pos="702"/>
          <w:tab w:val="center" w:pos="5573"/>
        </w:tabs>
        <w:spacing w:line="293" w:lineRule="exact"/>
        <w:ind w:firstLine="0"/>
      </w:pPr>
      <w:r>
        <w:t>количество работников в МБОУ ШИ №3 г.</w:t>
      </w:r>
      <w:r>
        <w:tab/>
        <w:t>Уфы (требуется/имеется);</w:t>
      </w:r>
    </w:p>
    <w:p w:rsidR="0027049D" w:rsidRDefault="00117E5E">
      <w:pPr>
        <w:pStyle w:val="50"/>
        <w:numPr>
          <w:ilvl w:val="0"/>
          <w:numId w:val="155"/>
        </w:numPr>
        <w:shd w:val="clear" w:color="auto" w:fill="auto"/>
        <w:tabs>
          <w:tab w:val="left" w:pos="702"/>
          <w:tab w:val="center" w:pos="4930"/>
          <w:tab w:val="center" w:pos="6494"/>
          <w:tab w:val="right" w:pos="10046"/>
        </w:tabs>
        <w:ind w:firstLine="0"/>
      </w:pPr>
      <w:r>
        <w:t>уровень работников МБОУ ШИ №3:</w:t>
      </w:r>
      <w:r>
        <w:tab/>
        <w:t>требования</w:t>
      </w:r>
      <w:r>
        <w:tab/>
        <w:t>к уровню</w:t>
      </w:r>
      <w:r>
        <w:tab/>
        <w:t>квалификации, фактический</w:t>
      </w:r>
    </w:p>
    <w:p w:rsidR="0027049D" w:rsidRDefault="00117E5E">
      <w:pPr>
        <w:pStyle w:val="50"/>
        <w:shd w:val="clear" w:color="auto" w:fill="auto"/>
        <w:ind w:firstLine="0"/>
      </w:pPr>
      <w:r>
        <w:t>уровень.</w:t>
      </w:r>
    </w:p>
    <w:p w:rsidR="0027049D" w:rsidRDefault="00117E5E">
      <w:pPr>
        <w:pStyle w:val="50"/>
        <w:shd w:val="clear" w:color="auto" w:fill="auto"/>
        <w:ind w:firstLine="760"/>
      </w:pPr>
      <w:r>
        <w:t>МБОУ ШИ №3 с учетом особенностей педагогической деятельности по проектированию и реализации образовательных отношений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27049D" w:rsidRDefault="00117E5E">
      <w:pPr>
        <w:pStyle w:val="50"/>
        <w:shd w:val="clear" w:color="auto" w:fill="auto"/>
        <w:ind w:firstLine="760"/>
      </w:pPr>
      <w:r>
        <w:t>Должность: руководитель общеобразовательной организации</w:t>
      </w:r>
    </w:p>
    <w:p w:rsidR="0027049D" w:rsidRDefault="00117E5E">
      <w:pPr>
        <w:pStyle w:val="50"/>
        <w:shd w:val="clear" w:color="auto" w:fill="auto"/>
        <w:tabs>
          <w:tab w:val="left" w:pos="4466"/>
        </w:tabs>
        <w:ind w:firstLine="760"/>
      </w:pPr>
      <w:r>
        <w:t>Должностные обязанности:</w:t>
      </w:r>
      <w:r>
        <w:tab/>
        <w:t>обеспечивает системную образовательную и</w:t>
      </w:r>
    </w:p>
    <w:p w:rsidR="0027049D" w:rsidRDefault="00117E5E">
      <w:pPr>
        <w:pStyle w:val="50"/>
        <w:shd w:val="clear" w:color="auto" w:fill="auto"/>
        <w:ind w:firstLine="0"/>
      </w:pPr>
      <w:r>
        <w:t>административно-хозяйственную работу общеобразовательной организации.</w:t>
      </w:r>
    </w:p>
    <w:p w:rsidR="0027049D" w:rsidRDefault="00117E5E">
      <w:pPr>
        <w:pStyle w:val="50"/>
        <w:shd w:val="clear" w:color="auto" w:fill="auto"/>
        <w:tabs>
          <w:tab w:val="left" w:pos="5229"/>
        </w:tabs>
        <w:ind w:firstLine="760"/>
      </w:pPr>
      <w:r>
        <w:t>Требования к уровню квалификации:</w:t>
      </w:r>
      <w:r>
        <w:tab/>
        <w:t>высшее профессиональное образование по</w:t>
      </w:r>
    </w:p>
    <w:p w:rsidR="0027049D" w:rsidRDefault="00117E5E">
      <w:pPr>
        <w:pStyle w:val="50"/>
        <w:shd w:val="clear" w:color="auto" w:fill="auto"/>
        <w:ind w:firstLine="0"/>
      </w:pPr>
      <w:r>
        <w:t>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7049D" w:rsidRDefault="00117E5E">
      <w:pPr>
        <w:pStyle w:val="50"/>
        <w:shd w:val="clear" w:color="auto" w:fill="auto"/>
        <w:ind w:firstLine="760"/>
      </w:pPr>
      <w:r>
        <w:t>Должность: заместитель руководителя.</w:t>
      </w:r>
    </w:p>
    <w:p w:rsidR="0027049D" w:rsidRDefault="00117E5E">
      <w:pPr>
        <w:pStyle w:val="50"/>
        <w:shd w:val="clear" w:color="auto" w:fill="auto"/>
        <w:ind w:firstLine="760"/>
      </w:pPr>
      <w:r>
        <w:t>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p w:rsidR="0027049D" w:rsidRDefault="00117E5E">
      <w:pPr>
        <w:pStyle w:val="50"/>
        <w:shd w:val="clear" w:color="auto" w:fill="auto"/>
        <w:tabs>
          <w:tab w:val="left" w:pos="5229"/>
        </w:tabs>
        <w:ind w:firstLine="760"/>
      </w:pPr>
      <w:r>
        <w:t>Требования к уровню квалификации:</w:t>
      </w:r>
      <w:r>
        <w:tab/>
        <w:t>высшее профессиональное образование по</w:t>
      </w:r>
    </w:p>
    <w:p w:rsidR="0027049D" w:rsidRDefault="00117E5E">
      <w:pPr>
        <w:pStyle w:val="50"/>
        <w:shd w:val="clear" w:color="auto" w:fill="auto"/>
        <w:ind w:firstLine="0"/>
      </w:pPr>
      <w:r>
        <w:t>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7049D" w:rsidRDefault="00117E5E">
      <w:pPr>
        <w:pStyle w:val="50"/>
        <w:shd w:val="clear" w:color="auto" w:fill="auto"/>
        <w:ind w:firstLine="760"/>
      </w:pPr>
      <w:r>
        <w:t>Должность: учитель.</w:t>
      </w:r>
    </w:p>
    <w:p w:rsidR="0027049D" w:rsidRDefault="00117E5E">
      <w:pPr>
        <w:pStyle w:val="50"/>
        <w:shd w:val="clear" w:color="auto" w:fill="auto"/>
        <w:ind w:firstLine="760"/>
      </w:pPr>
      <w: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7049D" w:rsidRDefault="00117E5E">
      <w:pPr>
        <w:pStyle w:val="50"/>
        <w:shd w:val="clear" w:color="auto" w:fill="auto"/>
        <w:ind w:firstLine="760"/>
      </w:pPr>
      <w:r>
        <w:t>Должность: социальный педагог.</w:t>
      </w:r>
    </w:p>
    <w:p w:rsidR="0027049D" w:rsidRDefault="00117E5E">
      <w:pPr>
        <w:pStyle w:val="50"/>
        <w:shd w:val="clear" w:color="auto" w:fill="auto"/>
        <w:ind w:firstLine="760"/>
      </w:pPr>
      <w: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7049D" w:rsidRDefault="00117E5E">
      <w:pPr>
        <w:pStyle w:val="50"/>
        <w:shd w:val="clear" w:color="auto" w:fill="auto"/>
        <w:ind w:firstLine="760"/>
      </w:pPr>
      <w:r>
        <w:t>Должность: учитель-логопед.</w:t>
      </w:r>
    </w:p>
    <w:p w:rsidR="0027049D" w:rsidRDefault="00117E5E">
      <w:pPr>
        <w:pStyle w:val="50"/>
        <w:shd w:val="clear" w:color="auto" w:fill="auto"/>
        <w:ind w:firstLine="760"/>
      </w:pPr>
      <w:r>
        <w:t>Должностные обязанности: осуществляет работу, направленную на максимальную коррекцию недостатков в развитии у обучающихся.</w:t>
      </w:r>
    </w:p>
    <w:p w:rsidR="0027049D" w:rsidRDefault="00117E5E">
      <w:pPr>
        <w:pStyle w:val="50"/>
        <w:shd w:val="clear" w:color="auto" w:fill="auto"/>
        <w:ind w:firstLine="760"/>
      </w:pPr>
      <w:r>
        <w:t>Требования к уровню квалификации: высшее профессиональное образование в области дефектологии без предъявления требований к стажу работы.</w:t>
      </w:r>
    </w:p>
    <w:p w:rsidR="0027049D" w:rsidRDefault="00117E5E">
      <w:pPr>
        <w:pStyle w:val="50"/>
        <w:shd w:val="clear" w:color="auto" w:fill="auto"/>
        <w:ind w:firstLine="760"/>
      </w:pPr>
      <w:r>
        <w:t>Должность: педагог-психолог.</w:t>
      </w:r>
    </w:p>
    <w:p w:rsidR="0027049D" w:rsidRDefault="00117E5E">
      <w:pPr>
        <w:pStyle w:val="50"/>
        <w:shd w:val="clear" w:color="auto" w:fill="auto"/>
        <w:tabs>
          <w:tab w:val="left" w:pos="4432"/>
        </w:tabs>
        <w:ind w:firstLine="760"/>
      </w:pPr>
      <w:r>
        <w:t>Должностные обязанности:</w:t>
      </w:r>
      <w:r>
        <w:tab/>
        <w:t>осуществляет профессиональную деятельность,</w:t>
      </w:r>
    </w:p>
    <w:p w:rsidR="0027049D" w:rsidRDefault="00117E5E">
      <w:pPr>
        <w:pStyle w:val="50"/>
        <w:shd w:val="clear" w:color="auto" w:fill="auto"/>
        <w:ind w:firstLine="0"/>
      </w:pPr>
      <w:r>
        <w:t>направленную на сохранение психического, соматического и социального благополучия обучающихся.</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7049D" w:rsidRDefault="00117E5E">
      <w:pPr>
        <w:pStyle w:val="50"/>
        <w:shd w:val="clear" w:color="auto" w:fill="auto"/>
        <w:ind w:firstLine="760"/>
      </w:pPr>
      <w:r>
        <w:t>Должность: воспитатель.</w:t>
      </w:r>
    </w:p>
    <w:p w:rsidR="0027049D" w:rsidRDefault="00117E5E">
      <w:pPr>
        <w:pStyle w:val="50"/>
        <w:shd w:val="clear" w:color="auto" w:fill="auto"/>
        <w:ind w:firstLine="760"/>
      </w:pPr>
      <w:r>
        <w:t>Должностные обязанности: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27049D" w:rsidRDefault="00117E5E">
      <w:pPr>
        <w:pStyle w:val="50"/>
        <w:shd w:val="clear" w:color="auto" w:fill="auto"/>
        <w:ind w:firstLine="760"/>
      </w:pPr>
      <w:r>
        <w:t>Должность: старший вожатый.</w:t>
      </w:r>
    </w:p>
    <w:p w:rsidR="0027049D" w:rsidRDefault="00117E5E">
      <w:pPr>
        <w:pStyle w:val="50"/>
        <w:shd w:val="clear" w:color="auto" w:fill="auto"/>
        <w:tabs>
          <w:tab w:val="left" w:pos="4204"/>
        </w:tabs>
        <w:ind w:firstLine="760"/>
      </w:pPr>
      <w:r>
        <w:t>Должностные обязанности:</w:t>
      </w:r>
      <w:r>
        <w:tab/>
        <w:t>способствует развитию и деятельности детских</w:t>
      </w:r>
    </w:p>
    <w:p w:rsidR="0027049D" w:rsidRDefault="00117E5E">
      <w:pPr>
        <w:pStyle w:val="50"/>
        <w:shd w:val="clear" w:color="auto" w:fill="auto"/>
        <w:ind w:firstLine="0"/>
        <w:jc w:val="right"/>
      </w:pPr>
      <w:r>
        <w:t>общественных организаций, объединений.</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без предъявления требований к стажу работы.</w:t>
      </w:r>
    </w:p>
    <w:p w:rsidR="0027049D" w:rsidRDefault="00117E5E">
      <w:pPr>
        <w:pStyle w:val="50"/>
        <w:shd w:val="clear" w:color="auto" w:fill="auto"/>
        <w:ind w:firstLine="760"/>
      </w:pPr>
      <w:r>
        <w:t>Должность: педагог дополнительного образования.</w:t>
      </w:r>
    </w:p>
    <w:p w:rsidR="0027049D" w:rsidRDefault="00117E5E">
      <w:pPr>
        <w:pStyle w:val="50"/>
        <w:shd w:val="clear" w:color="auto" w:fill="auto"/>
        <w:ind w:firstLine="760"/>
      </w:pPr>
      <w:r>
        <w:t>Должностные обязанности: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27049D" w:rsidRDefault="00117E5E">
      <w:pPr>
        <w:pStyle w:val="50"/>
        <w:shd w:val="clear" w:color="auto" w:fill="auto"/>
        <w:ind w:firstLine="760"/>
      </w:pPr>
      <w:r>
        <w:t>Требования к уровню квалификации: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27049D" w:rsidRDefault="00117E5E">
      <w:pPr>
        <w:pStyle w:val="50"/>
        <w:shd w:val="clear" w:color="auto" w:fill="auto"/>
        <w:ind w:firstLine="760"/>
      </w:pPr>
      <w:r>
        <w:t>Должность: библиотекарь.</w:t>
      </w:r>
    </w:p>
    <w:p w:rsidR="0027049D" w:rsidRDefault="00117E5E">
      <w:pPr>
        <w:pStyle w:val="50"/>
        <w:shd w:val="clear" w:color="auto" w:fill="auto"/>
        <w:ind w:firstLine="760"/>
      </w:pPr>
      <w: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27049D" w:rsidRDefault="00117E5E">
      <w:pPr>
        <w:pStyle w:val="50"/>
        <w:shd w:val="clear" w:color="auto" w:fill="auto"/>
        <w:ind w:firstLine="760"/>
      </w:pPr>
      <w:r>
        <w:t>Требования к уровню квалификации: высшее или среднее профессиональное образование по специальности «Библиотечно-информационная деятельность».</w:t>
      </w:r>
    </w:p>
    <w:p w:rsidR="0027049D" w:rsidRDefault="00117E5E">
      <w:pPr>
        <w:pStyle w:val="50"/>
        <w:shd w:val="clear" w:color="auto" w:fill="auto"/>
        <w:ind w:firstLine="760"/>
      </w:pPr>
      <w:r>
        <w:t>Должность: лаборант.</w:t>
      </w:r>
    </w:p>
    <w:p w:rsidR="0027049D" w:rsidRDefault="00117E5E">
      <w:pPr>
        <w:pStyle w:val="50"/>
        <w:shd w:val="clear" w:color="auto" w:fill="auto"/>
        <w:tabs>
          <w:tab w:val="left" w:pos="4204"/>
        </w:tabs>
        <w:ind w:firstLine="760"/>
      </w:pPr>
      <w:r>
        <w:t>Должностные обязанности:</w:t>
      </w:r>
      <w:r>
        <w:tab/>
        <w:t>следит за исправным состоянием лабораторного</w:t>
      </w:r>
    </w:p>
    <w:p w:rsidR="0027049D" w:rsidRDefault="00117E5E">
      <w:pPr>
        <w:pStyle w:val="50"/>
        <w:shd w:val="clear" w:color="auto" w:fill="auto"/>
        <w:ind w:firstLine="0"/>
      </w:pPr>
      <w:r>
        <w:t>оборудования, осуществляет его наладку. Подготавливает оборудование к проведению экспериментов.</w:t>
      </w:r>
    </w:p>
    <w:p w:rsidR="0027049D" w:rsidRDefault="00117E5E">
      <w:pPr>
        <w:pStyle w:val="50"/>
        <w:shd w:val="clear" w:color="auto" w:fill="auto"/>
        <w:tabs>
          <w:tab w:val="left" w:pos="5176"/>
        </w:tabs>
        <w:ind w:firstLine="760"/>
      </w:pPr>
      <w:r>
        <w:t>Требования к уровню квалификации:</w:t>
      </w:r>
      <w:r>
        <w:tab/>
        <w:t>среднее профессиональное образование без</w:t>
      </w:r>
    </w:p>
    <w:p w:rsidR="0027049D" w:rsidRDefault="00117E5E">
      <w:pPr>
        <w:pStyle w:val="50"/>
        <w:shd w:val="clear" w:color="auto" w:fill="auto"/>
        <w:ind w:firstLine="0"/>
      </w:pPr>
      <w:r>
        <w:t>предъявления требований к стажу работы или начальное профессиональное образование и стаж работы по специальности не менее 2 лет.</w:t>
      </w:r>
    </w:p>
    <w:p w:rsidR="0027049D" w:rsidRDefault="00117E5E">
      <w:pPr>
        <w:pStyle w:val="50"/>
        <w:shd w:val="clear" w:color="auto" w:fill="auto"/>
        <w:ind w:firstLine="760"/>
      </w:pPr>
      <w:r>
        <w:t>Должность: бухгалтер.</w:t>
      </w:r>
    </w:p>
    <w:p w:rsidR="0027049D" w:rsidRDefault="00117E5E">
      <w:pPr>
        <w:pStyle w:val="50"/>
        <w:shd w:val="clear" w:color="auto" w:fill="auto"/>
        <w:ind w:firstLine="760"/>
      </w:pPr>
      <w:r>
        <w:t>Должностные обязанности: выполняет работу по ведению бухгалтерского учёта имущества, обязательств и хозяйственных операций.</w:t>
      </w:r>
    </w:p>
    <w:p w:rsidR="0027049D" w:rsidRDefault="00117E5E">
      <w:pPr>
        <w:pStyle w:val="50"/>
        <w:shd w:val="clear" w:color="auto" w:fill="auto"/>
        <w:tabs>
          <w:tab w:val="left" w:pos="3130"/>
        </w:tabs>
        <w:ind w:firstLine="760"/>
      </w:pPr>
      <w:r>
        <w:t>Требования к уровню квалификации: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w:t>
      </w:r>
      <w:r>
        <w:tab/>
        <w:t>среднее профессиональное (экономическое) образование без</w:t>
      </w:r>
    </w:p>
    <w:p w:rsidR="0027049D" w:rsidRDefault="00117E5E">
      <w:pPr>
        <w:pStyle w:val="50"/>
        <w:shd w:val="clear" w:color="auto" w:fill="auto"/>
        <w:spacing w:after="240"/>
        <w:ind w:firstLine="0"/>
      </w:pPr>
      <w:r>
        <w:t>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27049D" w:rsidRDefault="00117E5E">
      <w:pPr>
        <w:pStyle w:val="50"/>
        <w:shd w:val="clear" w:color="auto" w:fill="auto"/>
        <w:ind w:firstLine="0"/>
        <w:jc w:val="right"/>
      </w:pPr>
      <w:r>
        <w:t>Профессиональное развитие и повышение квалификации педагогических работников</w:t>
      </w:r>
    </w:p>
    <w:p w:rsidR="0027049D" w:rsidRDefault="00117E5E">
      <w:pPr>
        <w:pStyle w:val="50"/>
        <w:shd w:val="clear" w:color="auto" w:fill="auto"/>
        <w:ind w:firstLine="900"/>
      </w:pPr>
      <w:r>
        <w:t>Основным условием формирования и наращивания необходимого и достаточного кадрового потенциала МБОУ ШИ №3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27049D" w:rsidRDefault="00117E5E">
      <w:pPr>
        <w:pStyle w:val="50"/>
        <w:shd w:val="clear" w:color="auto" w:fill="auto"/>
        <w:ind w:firstLine="900"/>
      </w:pPr>
      <w:r>
        <w:t>В основной образовательной программе МБОУ ШИ №3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27049D" w:rsidRDefault="00117E5E">
      <w:pPr>
        <w:pStyle w:val="50"/>
        <w:shd w:val="clear" w:color="auto" w:fill="auto"/>
        <w:ind w:firstLine="980"/>
      </w:pPr>
      <w:r>
        <w:t>Формы повышения квалификации МБОУ ШИ №3: послевузовское обучение в высших учебных заведениях, в том числе магистратуре, аспирантуре, на курсах повышения квалификации; стажировки, участие в конференциях, обучающих семинарах и мастер- классах по отдельным направлениям реализации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27049D" w:rsidRDefault="00117E5E">
      <w:pPr>
        <w:pStyle w:val="50"/>
        <w:shd w:val="clear" w:color="auto" w:fill="auto"/>
        <w:ind w:firstLine="980"/>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7049D" w:rsidRDefault="00117E5E">
      <w:pPr>
        <w:pStyle w:val="50"/>
        <w:shd w:val="clear" w:color="auto" w:fill="auto"/>
        <w:ind w:firstLine="980"/>
      </w:pPr>
      <w:r>
        <w:t>Критерии оценки результативности деятельности педагогических работников.</w:t>
      </w:r>
    </w:p>
    <w:p w:rsidR="0027049D" w:rsidRDefault="00117E5E">
      <w:pPr>
        <w:pStyle w:val="50"/>
        <w:shd w:val="clear" w:color="auto" w:fill="auto"/>
        <w:ind w:firstLine="0"/>
      </w:pPr>
      <w:r>
        <w:t>Результативность деятельности МБОУ ШИ №3 оценивается по схеме: критерии оценки, содержание критерия, показатели/индикаторы. Показатели и индикаторы разработаны общеобразовательной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общеобразовательной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w:t>
      </w:r>
    </w:p>
    <w:p w:rsidR="0027049D" w:rsidRDefault="00117E5E">
      <w:pPr>
        <w:pStyle w:val="50"/>
        <w:shd w:val="clear" w:color="auto" w:fill="auto"/>
        <w:ind w:firstLine="980"/>
      </w:pPr>
      <w:r>
        <w:t>Обобщенная оценка личностных результатов учебной деятельности обучающихся осуществляется в ходе различных мониторинговых исследований,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учащимися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27049D" w:rsidRDefault="00117E5E">
      <w:pPr>
        <w:pStyle w:val="50"/>
        <w:shd w:val="clear" w:color="auto" w:fill="auto"/>
        <w:ind w:firstLine="980"/>
      </w:pPr>
      <w:r>
        <w:t>Ожидаемый результат повышения квалификации - профессиональная готовность работников образования к реализации ФГОС:</w:t>
      </w:r>
    </w:p>
    <w:p w:rsidR="0027049D" w:rsidRDefault="00117E5E">
      <w:pPr>
        <w:pStyle w:val="50"/>
        <w:numPr>
          <w:ilvl w:val="0"/>
          <w:numId w:val="157"/>
        </w:numPr>
        <w:shd w:val="clear" w:color="auto" w:fill="auto"/>
        <w:tabs>
          <w:tab w:val="left" w:pos="716"/>
        </w:tabs>
        <w:ind w:firstLine="0"/>
      </w:pPr>
      <w:r>
        <w:t>обеспечение оптимального вхождения работников образования в систему ценностей современного образования;</w:t>
      </w:r>
    </w:p>
    <w:p w:rsidR="0027049D" w:rsidRDefault="00117E5E">
      <w:pPr>
        <w:pStyle w:val="50"/>
        <w:numPr>
          <w:ilvl w:val="0"/>
          <w:numId w:val="157"/>
        </w:numPr>
        <w:shd w:val="clear" w:color="auto" w:fill="auto"/>
        <w:tabs>
          <w:tab w:val="left" w:pos="716"/>
        </w:tabs>
        <w:spacing w:line="240" w:lineRule="exact"/>
        <w:ind w:firstLine="0"/>
      </w:pPr>
      <w:r>
        <w:t>принятие идеологии ФГОС общего образования;</w:t>
      </w:r>
    </w:p>
    <w:p w:rsidR="0027049D" w:rsidRDefault="00117E5E">
      <w:pPr>
        <w:pStyle w:val="50"/>
        <w:numPr>
          <w:ilvl w:val="0"/>
          <w:numId w:val="157"/>
        </w:numPr>
        <w:shd w:val="clear" w:color="auto" w:fill="auto"/>
        <w:tabs>
          <w:tab w:val="left" w:pos="716"/>
        </w:tabs>
        <w:ind w:firstLine="0"/>
      </w:pPr>
      <w:r>
        <w:t>освоение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7049D" w:rsidRDefault="00117E5E">
      <w:pPr>
        <w:pStyle w:val="50"/>
        <w:numPr>
          <w:ilvl w:val="0"/>
          <w:numId w:val="157"/>
        </w:numPr>
        <w:shd w:val="clear" w:color="auto" w:fill="auto"/>
        <w:tabs>
          <w:tab w:val="left" w:pos="716"/>
        </w:tabs>
        <w:spacing w:after="244" w:line="278" w:lineRule="exact"/>
        <w:ind w:firstLine="0"/>
      </w:pPr>
      <w:r>
        <w:t>овладение учебно-методическими и информационно-методическими ресурсами, необходимыми для успешного решения задач ФГОС.</w:t>
      </w:r>
    </w:p>
    <w:p w:rsidR="0027049D" w:rsidRDefault="00117E5E">
      <w:pPr>
        <w:pStyle w:val="20"/>
        <w:shd w:val="clear" w:color="auto" w:fill="auto"/>
        <w:ind w:right="160"/>
      </w:pPr>
      <w:r>
        <w:t>План-график повышения квалификации учителей начальных классов МБОУ ШИ №3в условиях введения ФГОС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416"/>
        <w:gridCol w:w="994"/>
        <w:gridCol w:w="4253"/>
        <w:gridCol w:w="566"/>
        <w:gridCol w:w="710"/>
        <w:gridCol w:w="566"/>
        <w:gridCol w:w="576"/>
      </w:tblGrid>
      <w:tr w:rsidR="0027049D">
        <w:trPr>
          <w:trHeight w:hRule="exact" w:val="307"/>
          <w:jc w:val="center"/>
        </w:trPr>
        <w:tc>
          <w:tcPr>
            <w:tcW w:w="57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w:t>
            </w:r>
          </w:p>
        </w:tc>
        <w:tc>
          <w:tcPr>
            <w:tcW w:w="141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rPr>
                <w:rStyle w:val="22pt"/>
              </w:rPr>
              <w:t>ФИО.</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Должн</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Год прохождения последних курсов,</w:t>
            </w:r>
          </w:p>
        </w:tc>
        <w:tc>
          <w:tcPr>
            <w:tcW w:w="56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15г</w:t>
            </w:r>
          </w:p>
        </w:tc>
        <w:tc>
          <w:tcPr>
            <w:tcW w:w="710"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16г</w:t>
            </w:r>
          </w:p>
        </w:tc>
        <w:tc>
          <w:tcPr>
            <w:tcW w:w="56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17г</w:t>
            </w:r>
          </w:p>
        </w:tc>
        <w:tc>
          <w:tcPr>
            <w:tcW w:w="57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18г</w:t>
            </w:r>
          </w:p>
        </w:tc>
      </w:tr>
      <w:tr w:rsidR="0027049D">
        <w:trPr>
          <w:trHeight w:hRule="exact" w:val="259"/>
          <w:jc w:val="center"/>
        </w:trPr>
        <w:tc>
          <w:tcPr>
            <w:tcW w:w="576" w:type="dxa"/>
            <w:tcBorders>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п/п</w:t>
            </w:r>
          </w:p>
        </w:tc>
        <w:tc>
          <w:tcPr>
            <w:tcW w:w="141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ость,пр</w:t>
            </w:r>
          </w:p>
        </w:tc>
        <w:tc>
          <w:tcPr>
            <w:tcW w:w="4253" w:type="dxa"/>
            <w:tcBorders>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тема КПК.</w:t>
            </w:r>
          </w:p>
        </w:tc>
        <w:tc>
          <w:tcPr>
            <w:tcW w:w="566" w:type="dxa"/>
            <w:tcBorders>
              <w:left w:val="single" w:sz="4" w:space="0" w:color="auto"/>
            </w:tcBorders>
            <w:shd w:val="clear" w:color="auto" w:fill="FFFFFF"/>
            <w:vAlign w:val="center"/>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left w:val="single" w:sz="4" w:space="0" w:color="auto"/>
            </w:tcBorders>
            <w:shd w:val="clear" w:color="auto" w:fill="FFFFFF"/>
            <w:vAlign w:val="center"/>
          </w:tcPr>
          <w:p w:rsidR="0027049D" w:rsidRDefault="00117E5E">
            <w:pPr>
              <w:pStyle w:val="20"/>
              <w:framePr w:w="9658" w:wrap="notBeside" w:vAnchor="text" w:hAnchor="text" w:xAlign="center" w:y="1"/>
              <w:shd w:val="clear" w:color="auto" w:fill="auto"/>
              <w:spacing w:line="240" w:lineRule="exact"/>
              <w:jc w:val="left"/>
            </w:pPr>
            <w:r>
              <w:t>-</w:t>
            </w:r>
          </w:p>
        </w:tc>
        <w:tc>
          <w:tcPr>
            <w:tcW w:w="566" w:type="dxa"/>
            <w:tcBorders>
              <w:left w:val="single" w:sz="4" w:space="0" w:color="auto"/>
            </w:tcBorders>
            <w:shd w:val="clear" w:color="auto" w:fill="FFFFFF"/>
            <w:vAlign w:val="center"/>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left w:val="single" w:sz="4" w:space="0" w:color="auto"/>
              <w:right w:val="single" w:sz="4" w:space="0" w:color="auto"/>
            </w:tcBorders>
            <w:shd w:val="clear" w:color="auto" w:fill="FFFFFF"/>
            <w:vAlign w:val="center"/>
          </w:tcPr>
          <w:p w:rsidR="0027049D" w:rsidRDefault="00117E5E">
            <w:pPr>
              <w:pStyle w:val="20"/>
              <w:framePr w:w="9658" w:wrap="notBeside" w:vAnchor="text" w:hAnchor="text" w:xAlign="center" w:y="1"/>
              <w:shd w:val="clear" w:color="auto" w:fill="auto"/>
              <w:spacing w:line="240" w:lineRule="exact"/>
              <w:jc w:val="left"/>
            </w:pPr>
            <w:r>
              <w:t>-</w:t>
            </w:r>
          </w:p>
        </w:tc>
      </w:tr>
      <w:tr w:rsidR="0027049D">
        <w:trPr>
          <w:trHeight w:hRule="exact" w:val="1114"/>
          <w:jc w:val="center"/>
        </w:trPr>
        <w:tc>
          <w:tcPr>
            <w:tcW w:w="576" w:type="dxa"/>
            <w:tcBorders>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еподав</w:t>
            </w:r>
          </w:p>
          <w:p w:rsidR="0027049D" w:rsidRDefault="00117E5E">
            <w:pPr>
              <w:pStyle w:val="20"/>
              <w:framePr w:w="9658" w:wrap="notBeside" w:vAnchor="text" w:hAnchor="text" w:xAlign="center" w:y="1"/>
              <w:shd w:val="clear" w:color="auto" w:fill="auto"/>
              <w:jc w:val="left"/>
            </w:pPr>
            <w:r>
              <w:t>аемый</w:t>
            </w:r>
          </w:p>
          <w:p w:rsidR="0027049D" w:rsidRDefault="00117E5E">
            <w:pPr>
              <w:pStyle w:val="20"/>
              <w:framePr w:w="9658" w:wrap="notBeside" w:vAnchor="text" w:hAnchor="text" w:xAlign="center" w:y="1"/>
              <w:shd w:val="clear" w:color="auto" w:fill="auto"/>
              <w:jc w:val="left"/>
            </w:pPr>
            <w:r>
              <w:t>предме</w:t>
            </w:r>
          </w:p>
          <w:p w:rsidR="0027049D" w:rsidRDefault="00117E5E">
            <w:pPr>
              <w:pStyle w:val="20"/>
              <w:framePr w:w="9658" w:wrap="notBeside" w:vAnchor="text" w:hAnchor="text" w:xAlign="center" w:y="1"/>
              <w:shd w:val="clear" w:color="auto" w:fill="auto"/>
              <w:jc w:val="left"/>
            </w:pPr>
            <w:r>
              <w:t>т</w:t>
            </w:r>
          </w:p>
        </w:tc>
        <w:tc>
          <w:tcPr>
            <w:tcW w:w="4253" w:type="dxa"/>
            <w:tcBorders>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16г</w:t>
            </w:r>
          </w:p>
        </w:tc>
        <w:tc>
          <w:tcPr>
            <w:tcW w:w="710" w:type="dxa"/>
            <w:tcBorders>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17г</w:t>
            </w:r>
          </w:p>
        </w:tc>
        <w:tc>
          <w:tcPr>
            <w:tcW w:w="566" w:type="dxa"/>
            <w:tcBorders>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18г</w:t>
            </w:r>
          </w:p>
        </w:tc>
        <w:tc>
          <w:tcPr>
            <w:tcW w:w="576" w:type="dxa"/>
            <w:tcBorders>
              <w:left w:val="single" w:sz="4" w:space="0" w:color="auto"/>
              <w:bottom w:val="single" w:sz="4" w:space="0" w:color="auto"/>
              <w:righ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19г</w:t>
            </w:r>
          </w:p>
        </w:tc>
      </w:tr>
    </w:tbl>
    <w:p w:rsidR="0027049D" w:rsidRDefault="0027049D">
      <w:pPr>
        <w:framePr w:w="965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416"/>
        <w:gridCol w:w="994"/>
        <w:gridCol w:w="4253"/>
        <w:gridCol w:w="566"/>
        <w:gridCol w:w="710"/>
        <w:gridCol w:w="566"/>
        <w:gridCol w:w="576"/>
      </w:tblGrid>
      <w:tr w:rsidR="0027049D">
        <w:trPr>
          <w:trHeight w:hRule="exact" w:val="1670"/>
          <w:jc w:val="center"/>
        </w:trPr>
        <w:tc>
          <w:tcPr>
            <w:tcW w:w="57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ЗДВР</w:t>
            </w:r>
          </w:p>
        </w:tc>
        <w:tc>
          <w:tcPr>
            <w:tcW w:w="4253"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jc w:val="left"/>
            </w:pPr>
            <w:r>
              <w:t>2011г., ГАОУ ДПО ИРО РБ «Проектирование и развитие воспитательных систем в условиях введения и реализации ФГОС нового поколения» (72ч.)Ф</w:t>
            </w: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666"/>
          <w:jc w:val="center"/>
        </w:trPr>
        <w:tc>
          <w:tcPr>
            <w:tcW w:w="576" w:type="dxa"/>
            <w:tcBorders>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w:t>
            </w:r>
          </w:p>
        </w:tc>
        <w:tc>
          <w:tcPr>
            <w:tcW w:w="1416" w:type="dxa"/>
            <w:tcBorders>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Хусаенова</w:t>
            </w:r>
          </w:p>
          <w:p w:rsidR="0027049D" w:rsidRDefault="00117E5E">
            <w:pPr>
              <w:pStyle w:val="20"/>
              <w:framePr w:w="9658" w:wrap="notBeside" w:vAnchor="text" w:hAnchor="text" w:xAlign="center" w:y="1"/>
              <w:shd w:val="clear" w:color="auto" w:fill="auto"/>
              <w:spacing w:before="60" w:line="240" w:lineRule="exact"/>
            </w:pPr>
            <w:r>
              <w:t>А.В.</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музыка</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2014., ГАОУ ДПО ИРО РБ по программе «ФГОС и их реализация в преподавании предметов «Музыка. Искусство» и Мировая хужожественная культура (МХК)» 108ч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562"/>
          <w:jc w:val="center"/>
        </w:trPr>
        <w:tc>
          <w:tcPr>
            <w:tcW w:w="57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120" w:line="240" w:lineRule="exact"/>
              <w:jc w:val="left"/>
            </w:pPr>
            <w:r>
              <w:t>ритмик</w:t>
            </w:r>
          </w:p>
          <w:p w:rsidR="0027049D" w:rsidRDefault="00117E5E">
            <w:pPr>
              <w:pStyle w:val="20"/>
              <w:framePr w:w="9658" w:wrap="notBeside" w:vAnchor="text" w:hAnchor="text" w:xAlign="center" w:y="1"/>
              <w:shd w:val="clear" w:color="auto" w:fill="auto"/>
              <w:spacing w:before="120" w:line="240" w:lineRule="exact"/>
              <w:jc w:val="left"/>
            </w:pPr>
            <w:r>
              <w:t>а</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840"/>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2</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Салихова</w:t>
            </w:r>
          </w:p>
          <w:p w:rsidR="0027049D" w:rsidRDefault="00117E5E">
            <w:pPr>
              <w:pStyle w:val="20"/>
              <w:framePr w:w="9658" w:wrap="notBeside" w:vAnchor="text" w:hAnchor="text" w:xAlign="center" w:y="1"/>
              <w:shd w:val="clear" w:color="auto" w:fill="auto"/>
              <w:spacing w:before="60" w:line="240" w:lineRule="exact"/>
            </w:pPr>
            <w:r>
              <w:t>Д.Ш.</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ст.</w:t>
            </w:r>
          </w:p>
          <w:p w:rsidR="0027049D" w:rsidRDefault="00117E5E">
            <w:pPr>
              <w:pStyle w:val="20"/>
              <w:framePr w:w="9658" w:wrap="notBeside" w:vAnchor="text" w:hAnchor="text" w:xAlign="center" w:y="1"/>
              <w:shd w:val="clear" w:color="auto" w:fill="auto"/>
              <w:jc w:val="left"/>
            </w:pPr>
            <w:r>
              <w:t>вожаты</w:t>
            </w:r>
          </w:p>
          <w:p w:rsidR="0027049D" w:rsidRDefault="00117E5E">
            <w:pPr>
              <w:pStyle w:val="20"/>
              <w:framePr w:w="9658" w:wrap="notBeside" w:vAnchor="text" w:hAnchor="text" w:xAlign="center" w:y="1"/>
              <w:shd w:val="clear" w:color="auto" w:fill="auto"/>
              <w:jc w:val="left"/>
            </w:pPr>
            <w:r>
              <w:t>й</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562"/>
          <w:jc w:val="center"/>
        </w:trPr>
        <w:tc>
          <w:tcPr>
            <w:tcW w:w="57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120" w:line="240" w:lineRule="exact"/>
              <w:jc w:val="left"/>
            </w:pPr>
            <w:r>
              <w:t>баш.</w:t>
            </w:r>
          </w:p>
          <w:p w:rsidR="0027049D" w:rsidRDefault="00117E5E">
            <w:pPr>
              <w:pStyle w:val="20"/>
              <w:framePr w:w="9658" w:wrap="notBeside" w:vAnchor="text" w:hAnchor="text" w:xAlign="center" w:y="1"/>
              <w:shd w:val="clear" w:color="auto" w:fill="auto"/>
              <w:spacing w:before="120" w:line="240" w:lineRule="exact"/>
              <w:jc w:val="left"/>
            </w:pPr>
            <w:r>
              <w:t>яз.</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3322"/>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3</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Маслова</w:t>
            </w:r>
          </w:p>
          <w:p w:rsidR="0027049D" w:rsidRDefault="00117E5E">
            <w:pPr>
              <w:pStyle w:val="20"/>
              <w:framePr w:w="9658" w:wrap="notBeside" w:vAnchor="text" w:hAnchor="text" w:xAlign="center" w:y="1"/>
              <w:shd w:val="clear" w:color="auto" w:fill="auto"/>
              <w:spacing w:before="60" w:line="240" w:lineRule="exact"/>
            </w:pPr>
            <w:r>
              <w:t>Г.Н.</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нач.</w:t>
            </w:r>
          </w:p>
          <w:p w:rsidR="0027049D" w:rsidRDefault="00117E5E">
            <w:pPr>
              <w:pStyle w:val="20"/>
              <w:framePr w:w="9658" w:wrap="notBeside" w:vAnchor="text" w:hAnchor="text" w:xAlign="center" w:y="1"/>
              <w:shd w:val="clear" w:color="auto" w:fill="auto"/>
              <w:spacing w:before="120" w:line="240" w:lineRule="exact"/>
              <w:jc w:val="left"/>
            </w:pPr>
            <w:r>
              <w:t>классы</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2013 г. ГАОУ ДПО ИРО РБ «Актуальные проблемы преподавания комплексного учебного курса «Основы религиозных культур и светской этики» в рамках реализации ФГОС» (72ч) Ф 2015г ГАОУ ДПО ИРО РБ по программе «Современные информационные и коммуникационные технологии в специальном образовании в свете требований ФГОС» (72 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491"/>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4</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78" w:lineRule="exact"/>
            </w:pPr>
            <w:r>
              <w:t>Хабибулли на З.М.</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нач.</w:t>
            </w:r>
          </w:p>
          <w:p w:rsidR="0027049D" w:rsidRDefault="00117E5E">
            <w:pPr>
              <w:pStyle w:val="20"/>
              <w:framePr w:w="9658" w:wrap="notBeside" w:vAnchor="text" w:hAnchor="text" w:xAlign="center" w:y="1"/>
              <w:shd w:val="clear" w:color="auto" w:fill="auto"/>
              <w:spacing w:before="120" w:line="240" w:lineRule="exact"/>
              <w:jc w:val="left"/>
            </w:pPr>
            <w:r>
              <w:t>классы</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2014г «Инновационные технологии в обучении младших школьнков как инструмент практической реализации ФГОС НОО» (72 ч.) Ф Окт 2012г. ГАОУ ДПО ИРО РБ «Актуальные проблемы преподавания комплексного учебного курса «Основы религиозных культур и светской этики» (72ч)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774"/>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5</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78" w:lineRule="exact"/>
            </w:pPr>
            <w:r>
              <w:t>Валиахмет ова Г.А.</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нач.</w:t>
            </w:r>
          </w:p>
          <w:p w:rsidR="0027049D" w:rsidRDefault="00117E5E">
            <w:pPr>
              <w:pStyle w:val="20"/>
              <w:framePr w:w="9658" w:wrap="notBeside" w:vAnchor="text" w:hAnchor="text" w:xAlign="center" w:y="1"/>
              <w:shd w:val="clear" w:color="auto" w:fill="auto"/>
              <w:spacing w:before="120" w:line="240" w:lineRule="exact"/>
              <w:jc w:val="left"/>
            </w:pPr>
            <w:r>
              <w:t>классы</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2014г., ГАОУ ДПО ИРО РБ «Реализация требований ФГОС в системе начального общего образования» Ф (96ч)</w:t>
            </w:r>
          </w:p>
          <w:p w:rsidR="0027049D" w:rsidRDefault="00117E5E">
            <w:pPr>
              <w:pStyle w:val="20"/>
              <w:framePr w:w="9658" w:wrap="notBeside" w:vAnchor="text" w:hAnchor="text" w:xAlign="center" w:y="1"/>
              <w:shd w:val="clear" w:color="auto" w:fill="auto"/>
              <w:jc w:val="left"/>
            </w:pPr>
            <w:r>
              <w:t>Апрель 2015г ГАОУ ДПО ИРО РБ по программе «Современные информационные и коммуникационные технологии в специальном образовании в свете требований ФГОС» (72 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93"/>
          <w:jc w:val="center"/>
        </w:trPr>
        <w:tc>
          <w:tcPr>
            <w:tcW w:w="57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6</w:t>
            </w: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pPr>
            <w:r>
              <w:t>Мавлетбае</w:t>
            </w:r>
          </w:p>
        </w:tc>
        <w:tc>
          <w:tcPr>
            <w:tcW w:w="99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нач.</w:t>
            </w:r>
          </w:p>
        </w:tc>
        <w:tc>
          <w:tcPr>
            <w:tcW w:w="425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2012г., ГАОУ ДПО ИРО РБ</w:t>
            </w: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bl>
    <w:p w:rsidR="0027049D" w:rsidRDefault="0027049D">
      <w:pPr>
        <w:framePr w:w="965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416"/>
        <w:gridCol w:w="994"/>
        <w:gridCol w:w="4253"/>
        <w:gridCol w:w="566"/>
        <w:gridCol w:w="710"/>
        <w:gridCol w:w="566"/>
        <w:gridCol w:w="576"/>
      </w:tblGrid>
      <w:tr w:rsidR="0027049D">
        <w:trPr>
          <w:trHeight w:hRule="exact" w:val="4157"/>
          <w:jc w:val="center"/>
        </w:trPr>
        <w:tc>
          <w:tcPr>
            <w:tcW w:w="57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ва Р.Я.</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классы</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«Реализация требований ФГОС в системе начального общего образования» (72 ч.) Ф Апрель 2015г ГАОУ ДПО ИРО РБ по программе «Современные информационные и коммуникационные технологии в специальном образовании в свете требований ФГОС» (72 ч.) Ф.</w:t>
            </w:r>
          </w:p>
          <w:p w:rsidR="0027049D" w:rsidRDefault="00117E5E">
            <w:pPr>
              <w:pStyle w:val="20"/>
              <w:framePr w:w="9658" w:wrap="notBeside" w:vAnchor="text" w:hAnchor="text" w:xAlign="center" w:y="1"/>
              <w:shd w:val="clear" w:color="auto" w:fill="auto"/>
              <w:jc w:val="left"/>
            </w:pPr>
            <w:r>
              <w:t>2015г. ГАОУ ДПО ИРО РБ «Содержание и методика преподавания комплексного учебного курса «Основы религиозных культур и светской этики» в условиях реализации ФГОС НОО» (72ч)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835"/>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7</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jc w:val="left"/>
            </w:pPr>
            <w:r>
              <w:t>Якупова</w:t>
            </w:r>
          </w:p>
          <w:p w:rsidR="0027049D" w:rsidRDefault="00117E5E">
            <w:pPr>
              <w:pStyle w:val="20"/>
              <w:framePr w:w="9658" w:wrap="notBeside" w:vAnchor="text" w:hAnchor="text" w:xAlign="center" w:y="1"/>
              <w:shd w:val="clear" w:color="auto" w:fill="auto"/>
              <w:spacing w:before="60" w:line="240" w:lineRule="exact"/>
              <w:jc w:val="left"/>
            </w:pPr>
            <w:r>
              <w:t>Г.А.</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англий</w:t>
            </w:r>
          </w:p>
          <w:p w:rsidR="0027049D" w:rsidRDefault="00117E5E">
            <w:pPr>
              <w:pStyle w:val="20"/>
              <w:framePr w:w="9658" w:wrap="notBeside" w:vAnchor="text" w:hAnchor="text" w:xAlign="center" w:y="1"/>
              <w:shd w:val="clear" w:color="auto" w:fill="auto"/>
              <w:jc w:val="left"/>
            </w:pPr>
            <w:r>
              <w:t>ский</w:t>
            </w:r>
          </w:p>
          <w:p w:rsidR="0027049D" w:rsidRDefault="00117E5E">
            <w:pPr>
              <w:pStyle w:val="20"/>
              <w:framePr w:w="9658" w:wrap="notBeside" w:vAnchor="text" w:hAnchor="text" w:xAlign="center" w:y="1"/>
              <w:shd w:val="clear" w:color="auto" w:fill="auto"/>
              <w:jc w:val="left"/>
            </w:pPr>
            <w:r>
              <w:t>язык</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3048"/>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8</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jc w:val="left"/>
            </w:pPr>
            <w:r>
              <w:t>Кидрасова</w:t>
            </w:r>
          </w:p>
          <w:p w:rsidR="0027049D" w:rsidRDefault="00117E5E">
            <w:pPr>
              <w:pStyle w:val="20"/>
              <w:framePr w:w="9658" w:wrap="notBeside" w:vAnchor="text" w:hAnchor="text" w:xAlign="center" w:y="1"/>
              <w:shd w:val="clear" w:color="auto" w:fill="auto"/>
              <w:spacing w:before="60" w:line="240" w:lineRule="exact"/>
              <w:jc w:val="left"/>
            </w:pPr>
            <w:r>
              <w:t>Р.А.</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jc w:val="left"/>
            </w:pPr>
            <w:r>
              <w:t>башки рский язык и литера тура</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2011г., ГОУ ВПО «БГПУ им. М.Акмуллы» по теме «Введение ФГОС общего образования второго поколения как инновационная деятельность» (72ч.) Ф Ноябрь2014 НОУ ВПО «Восточная экономико - юридическая гуманитарная академия» по программе «ФГОС основного общего образования: содержание, механизмы реализации» 108час.Ф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114"/>
          <w:jc w:val="center"/>
        </w:trPr>
        <w:tc>
          <w:tcPr>
            <w:tcW w:w="576" w:type="dxa"/>
            <w:vMerge w:val="restart"/>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9</w:t>
            </w:r>
          </w:p>
        </w:tc>
        <w:tc>
          <w:tcPr>
            <w:tcW w:w="1416" w:type="dxa"/>
            <w:vMerge w:val="restart"/>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jc w:val="left"/>
            </w:pPr>
            <w:r>
              <w:t>Баженова</w:t>
            </w:r>
          </w:p>
          <w:p w:rsidR="0027049D" w:rsidRDefault="00117E5E">
            <w:pPr>
              <w:pStyle w:val="20"/>
              <w:framePr w:w="9658" w:wrap="notBeside" w:vAnchor="text" w:hAnchor="text" w:xAlign="center" w:y="1"/>
              <w:shd w:val="clear" w:color="auto" w:fill="auto"/>
              <w:spacing w:before="60" w:line="240" w:lineRule="exact"/>
              <w:jc w:val="left"/>
            </w:pPr>
            <w:r>
              <w:t>А.Б.</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ИЗО</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2014г., ГАОУ ДПО ИРО РБ «Преподавание изобразительного искусства в условиях введения ФГОС» (108ч.)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387"/>
          <w:jc w:val="center"/>
        </w:trPr>
        <w:tc>
          <w:tcPr>
            <w:tcW w:w="576" w:type="dxa"/>
            <w:vMerge/>
            <w:tcBorders>
              <w:left w:val="single" w:sz="4" w:space="0" w:color="auto"/>
            </w:tcBorders>
            <w:shd w:val="clear" w:color="auto" w:fill="FFFFFF"/>
          </w:tcPr>
          <w:p w:rsidR="0027049D" w:rsidRDefault="0027049D">
            <w:pPr>
              <w:framePr w:w="9658" w:wrap="notBeside" w:vAnchor="text" w:hAnchor="text" w:xAlign="center" w:y="1"/>
            </w:pPr>
          </w:p>
        </w:tc>
        <w:tc>
          <w:tcPr>
            <w:tcW w:w="1416" w:type="dxa"/>
            <w:vMerge/>
            <w:tcBorders>
              <w:left w:val="single" w:sz="4" w:space="0" w:color="auto"/>
            </w:tcBorders>
            <w:shd w:val="clear" w:color="auto" w:fill="FFFFFF"/>
          </w:tcPr>
          <w:p w:rsidR="0027049D" w:rsidRDefault="0027049D">
            <w:pPr>
              <w:framePr w:w="9658" w:wrap="notBeside" w:vAnchor="text" w:hAnchor="text" w:xAlign="center" w:y="1"/>
            </w:pP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инфор</w:t>
            </w:r>
          </w:p>
          <w:p w:rsidR="0027049D" w:rsidRDefault="00117E5E">
            <w:pPr>
              <w:pStyle w:val="20"/>
              <w:framePr w:w="9658" w:wrap="notBeside" w:vAnchor="text" w:hAnchor="text" w:xAlign="center" w:y="1"/>
              <w:shd w:val="clear" w:color="auto" w:fill="auto"/>
              <w:spacing w:before="120" w:line="240" w:lineRule="exact"/>
              <w:jc w:val="left"/>
            </w:pPr>
            <w:r>
              <w:t>матика</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2015г ., ГАОУ ДПО ИРО РБ по программе «Теоретические и методические особенности преподавания информатики в соответствии с ФГОС» (108ч)</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840"/>
          <w:jc w:val="center"/>
        </w:trPr>
        <w:tc>
          <w:tcPr>
            <w:tcW w:w="576" w:type="dxa"/>
            <w:vMerge/>
            <w:tcBorders>
              <w:left w:val="single" w:sz="4" w:space="0" w:color="auto"/>
            </w:tcBorders>
            <w:shd w:val="clear" w:color="auto" w:fill="FFFFFF"/>
          </w:tcPr>
          <w:p w:rsidR="0027049D" w:rsidRDefault="0027049D">
            <w:pPr>
              <w:framePr w:w="9658" w:wrap="notBeside" w:vAnchor="text" w:hAnchor="text" w:xAlign="center" w:y="1"/>
            </w:pPr>
          </w:p>
        </w:tc>
        <w:tc>
          <w:tcPr>
            <w:tcW w:w="1416" w:type="dxa"/>
            <w:vMerge/>
            <w:tcBorders>
              <w:left w:val="single" w:sz="4" w:space="0" w:color="auto"/>
            </w:tcBorders>
            <w:shd w:val="clear" w:color="auto" w:fill="FFFFFF"/>
          </w:tcPr>
          <w:p w:rsidR="0027049D" w:rsidRDefault="0027049D">
            <w:pPr>
              <w:framePr w:w="9658" w:wrap="notBeside" w:vAnchor="text" w:hAnchor="text" w:xAlign="center" w:y="1"/>
            </w:pP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зав.биб</w:t>
            </w:r>
          </w:p>
          <w:p w:rsidR="0027049D" w:rsidRDefault="00117E5E">
            <w:pPr>
              <w:pStyle w:val="20"/>
              <w:framePr w:w="9658" w:wrap="notBeside" w:vAnchor="text" w:hAnchor="text" w:xAlign="center" w:y="1"/>
              <w:shd w:val="clear" w:color="auto" w:fill="auto"/>
              <w:jc w:val="left"/>
            </w:pPr>
            <w:r>
              <w:t>лиотек</w:t>
            </w:r>
          </w:p>
          <w:p w:rsidR="0027049D" w:rsidRDefault="00117E5E">
            <w:pPr>
              <w:pStyle w:val="20"/>
              <w:framePr w:w="9658" w:wrap="notBeside" w:vAnchor="text" w:hAnchor="text" w:xAlign="center" w:y="1"/>
              <w:shd w:val="clear" w:color="auto" w:fill="auto"/>
              <w:jc w:val="left"/>
            </w:pPr>
            <w:r>
              <w:t>ой</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78" w:lineRule="exact"/>
              <w:jc w:val="left"/>
            </w:pPr>
            <w:r>
              <w:t>2014г., ГАОУ ДПО ИРО РБ по программе «Технология ведения библиотечного дела в ОУ»</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114"/>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10</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jc w:val="left"/>
            </w:pPr>
            <w:r>
              <w:t>Щербакова</w:t>
            </w:r>
          </w:p>
          <w:p w:rsidR="0027049D" w:rsidRDefault="00117E5E">
            <w:pPr>
              <w:pStyle w:val="20"/>
              <w:framePr w:w="9658" w:wrap="notBeside" w:vAnchor="text" w:hAnchor="text" w:xAlign="center" w:y="1"/>
              <w:shd w:val="clear" w:color="auto" w:fill="auto"/>
              <w:spacing w:before="60" w:line="240" w:lineRule="exact"/>
              <w:jc w:val="left"/>
            </w:pPr>
            <w:r>
              <w:t>Э.Ф.</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78" w:lineRule="exact"/>
              <w:jc w:val="left"/>
            </w:pPr>
            <w:r>
              <w:t>физиче</w:t>
            </w:r>
          </w:p>
          <w:p w:rsidR="0027049D" w:rsidRDefault="00117E5E">
            <w:pPr>
              <w:pStyle w:val="20"/>
              <w:framePr w:w="9658" w:wrap="notBeside" w:vAnchor="text" w:hAnchor="text" w:xAlign="center" w:y="1"/>
              <w:shd w:val="clear" w:color="auto" w:fill="auto"/>
              <w:spacing w:line="278" w:lineRule="exact"/>
              <w:jc w:val="left"/>
            </w:pPr>
            <w:r>
              <w:t>ская</w:t>
            </w:r>
          </w:p>
          <w:p w:rsidR="0027049D" w:rsidRDefault="00117E5E">
            <w:pPr>
              <w:pStyle w:val="20"/>
              <w:framePr w:w="9658" w:wrap="notBeside" w:vAnchor="text" w:hAnchor="text" w:xAlign="center" w:y="1"/>
              <w:shd w:val="clear" w:color="auto" w:fill="auto"/>
              <w:spacing w:line="278" w:lineRule="exact"/>
              <w:jc w:val="left"/>
            </w:pPr>
            <w:r>
              <w:t>культу</w:t>
            </w:r>
          </w:p>
          <w:p w:rsidR="0027049D" w:rsidRDefault="00117E5E">
            <w:pPr>
              <w:pStyle w:val="20"/>
              <w:framePr w:w="9658" w:wrap="notBeside" w:vAnchor="text" w:hAnchor="text" w:xAlign="center" w:y="1"/>
              <w:shd w:val="clear" w:color="auto" w:fill="auto"/>
              <w:spacing w:line="278" w:lineRule="exact"/>
              <w:jc w:val="left"/>
            </w:pPr>
            <w:r>
              <w:t>ра</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r>
      <w:tr w:rsidR="0027049D">
        <w:trPr>
          <w:trHeight w:hRule="exact" w:val="1123"/>
          <w:jc w:val="center"/>
        </w:trPr>
        <w:tc>
          <w:tcPr>
            <w:tcW w:w="57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11</w:t>
            </w: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jc w:val="left"/>
            </w:pPr>
            <w:r>
              <w:t>Лынова</w:t>
            </w:r>
          </w:p>
          <w:p w:rsidR="0027049D" w:rsidRDefault="00117E5E">
            <w:pPr>
              <w:pStyle w:val="20"/>
              <w:framePr w:w="9658" w:wrap="notBeside" w:vAnchor="text" w:hAnchor="text" w:xAlign="center" w:y="1"/>
              <w:shd w:val="clear" w:color="auto" w:fill="auto"/>
              <w:spacing w:before="60" w:line="240" w:lineRule="exact"/>
              <w:jc w:val="left"/>
            </w:pPr>
            <w:r>
              <w:t>С.В.</w:t>
            </w:r>
          </w:p>
        </w:tc>
        <w:tc>
          <w:tcPr>
            <w:tcW w:w="99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78" w:lineRule="exact"/>
              <w:jc w:val="left"/>
            </w:pPr>
            <w:r>
              <w:t>физиче</w:t>
            </w:r>
          </w:p>
          <w:p w:rsidR="0027049D" w:rsidRDefault="00117E5E">
            <w:pPr>
              <w:pStyle w:val="20"/>
              <w:framePr w:w="9658" w:wrap="notBeside" w:vAnchor="text" w:hAnchor="text" w:xAlign="center" w:y="1"/>
              <w:shd w:val="clear" w:color="auto" w:fill="auto"/>
              <w:spacing w:line="278" w:lineRule="exact"/>
              <w:jc w:val="left"/>
            </w:pPr>
            <w:r>
              <w:t>ская</w:t>
            </w:r>
          </w:p>
          <w:p w:rsidR="0027049D" w:rsidRDefault="00117E5E">
            <w:pPr>
              <w:pStyle w:val="20"/>
              <w:framePr w:w="9658" w:wrap="notBeside" w:vAnchor="text" w:hAnchor="text" w:xAlign="center" w:y="1"/>
              <w:shd w:val="clear" w:color="auto" w:fill="auto"/>
              <w:spacing w:line="278" w:lineRule="exact"/>
              <w:jc w:val="left"/>
            </w:pPr>
            <w:r>
              <w:t>культу</w:t>
            </w:r>
          </w:p>
          <w:p w:rsidR="0027049D" w:rsidRDefault="00117E5E">
            <w:pPr>
              <w:pStyle w:val="20"/>
              <w:framePr w:w="9658" w:wrap="notBeside" w:vAnchor="text" w:hAnchor="text" w:xAlign="center" w:y="1"/>
              <w:shd w:val="clear" w:color="auto" w:fill="auto"/>
              <w:spacing w:line="278" w:lineRule="exact"/>
              <w:jc w:val="left"/>
            </w:pPr>
            <w:r>
              <w:t>ра</w:t>
            </w:r>
          </w:p>
        </w:tc>
        <w:tc>
          <w:tcPr>
            <w:tcW w:w="4253"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bl>
    <w:p w:rsidR="0027049D" w:rsidRDefault="0027049D">
      <w:pPr>
        <w:framePr w:w="965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416"/>
        <w:gridCol w:w="994"/>
        <w:gridCol w:w="4253"/>
        <w:gridCol w:w="566"/>
        <w:gridCol w:w="710"/>
        <w:gridCol w:w="566"/>
        <w:gridCol w:w="576"/>
      </w:tblGrid>
      <w:tr w:rsidR="0027049D">
        <w:trPr>
          <w:trHeight w:hRule="exact" w:val="1670"/>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12</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Балуева</w:t>
            </w:r>
          </w:p>
          <w:p w:rsidR="0027049D" w:rsidRDefault="00117E5E">
            <w:pPr>
              <w:pStyle w:val="20"/>
              <w:framePr w:w="9658" w:wrap="notBeside" w:vAnchor="text" w:hAnchor="text" w:xAlign="center" w:y="1"/>
              <w:shd w:val="clear" w:color="auto" w:fill="auto"/>
              <w:spacing w:before="60" w:line="240" w:lineRule="exact"/>
            </w:pPr>
            <w:r>
              <w:t>Н.Я.</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технол</w:t>
            </w:r>
          </w:p>
          <w:p w:rsidR="0027049D" w:rsidRDefault="00117E5E">
            <w:pPr>
              <w:pStyle w:val="20"/>
              <w:framePr w:w="9658" w:wrap="notBeside" w:vAnchor="text" w:hAnchor="text" w:xAlign="center" w:y="1"/>
              <w:shd w:val="clear" w:color="auto" w:fill="auto"/>
              <w:spacing w:before="120" w:line="240" w:lineRule="exact"/>
              <w:jc w:val="left"/>
            </w:pPr>
            <w:r>
              <w:t>огия</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2015г ГАОУ ДПО ИРО РБ по программе «Современные информационные и коммуникационные технологии в специальном образовании в свете требований ФГОС» (72 ч.) 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944"/>
          <w:jc w:val="center"/>
        </w:trPr>
        <w:tc>
          <w:tcPr>
            <w:tcW w:w="57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jc w:val="left"/>
            </w:pPr>
            <w:r>
              <w:t>2012г., ГАОУ ДПО ИРО РБ, ГАОУ ДПО ИРО РБ, «Содержание, формы и методы работы воспитателей в учреждениях интернатного типа и детских домов в условиях введения ФГОС» (72ч.)Ф</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571"/>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13</w:t>
            </w:r>
          </w:p>
        </w:tc>
        <w:tc>
          <w:tcPr>
            <w:tcW w:w="141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60" w:line="240" w:lineRule="exact"/>
            </w:pPr>
            <w:r>
              <w:t>Уразова</w:t>
            </w:r>
          </w:p>
          <w:p w:rsidR="0027049D" w:rsidRDefault="00117E5E">
            <w:pPr>
              <w:pStyle w:val="20"/>
              <w:framePr w:w="9658" w:wrap="notBeside" w:vAnchor="text" w:hAnchor="text" w:xAlign="center" w:y="1"/>
              <w:shd w:val="clear" w:color="auto" w:fill="auto"/>
              <w:spacing w:before="60" w:line="240" w:lineRule="exact"/>
            </w:pPr>
            <w:r>
              <w:t>Г.А.</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120" w:line="240" w:lineRule="exact"/>
              <w:jc w:val="left"/>
            </w:pPr>
            <w:r>
              <w:t>нач.</w:t>
            </w:r>
          </w:p>
          <w:p w:rsidR="0027049D" w:rsidRDefault="00117E5E">
            <w:pPr>
              <w:pStyle w:val="20"/>
              <w:framePr w:w="9658" w:wrap="notBeside" w:vAnchor="text" w:hAnchor="text" w:xAlign="center" w:y="1"/>
              <w:shd w:val="clear" w:color="auto" w:fill="auto"/>
              <w:spacing w:before="120" w:line="240" w:lineRule="exact"/>
              <w:jc w:val="left"/>
            </w:pPr>
            <w:r>
              <w:t>классы</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770"/>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14</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78" w:lineRule="exact"/>
            </w:pPr>
            <w:r>
              <w:t>Лутфуллин а Ф.Р.</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нач.</w:t>
            </w:r>
          </w:p>
          <w:p w:rsidR="0027049D" w:rsidRDefault="00117E5E">
            <w:pPr>
              <w:pStyle w:val="20"/>
              <w:framePr w:w="9658" w:wrap="notBeside" w:vAnchor="text" w:hAnchor="text" w:xAlign="center" w:y="1"/>
              <w:shd w:val="clear" w:color="auto" w:fill="auto"/>
              <w:spacing w:before="120" w:line="240" w:lineRule="exact"/>
              <w:jc w:val="left"/>
            </w:pPr>
            <w:r>
              <w:t>классы</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2012г., ГАОУ ДПО ИРО РБ «Реализация требований ФГОС НОО средствами УМК «Планета знаний» (72ч.) Ф.</w:t>
            </w:r>
          </w:p>
          <w:p w:rsidR="0027049D" w:rsidRDefault="00117E5E">
            <w:pPr>
              <w:pStyle w:val="20"/>
              <w:framePr w:w="9658" w:wrap="notBeside" w:vAnchor="text" w:hAnchor="text" w:xAlign="center" w:y="1"/>
              <w:shd w:val="clear" w:color="auto" w:fill="auto"/>
              <w:jc w:val="left"/>
            </w:pPr>
            <w:r>
              <w:t>2015г. ГАОУ ДПО ИРО РБ</w:t>
            </w:r>
          </w:p>
          <w:p w:rsidR="0027049D" w:rsidRDefault="00117E5E">
            <w:pPr>
              <w:pStyle w:val="20"/>
              <w:framePr w:w="9658" w:wrap="notBeside" w:vAnchor="text" w:hAnchor="text" w:xAlign="center" w:y="1"/>
              <w:shd w:val="clear" w:color="auto" w:fill="auto"/>
              <w:jc w:val="left"/>
            </w:pPr>
            <w:r>
              <w:t>«Содержание и методика преподавания комплексного учебного курса «Основы религиозных культур и светской этики» в условиях реализации ФГОС НОО» (72ч) Ф</w:t>
            </w: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392"/>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15</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Черницына</w:t>
            </w:r>
          </w:p>
          <w:p w:rsidR="0027049D" w:rsidRDefault="00117E5E">
            <w:pPr>
              <w:pStyle w:val="20"/>
              <w:framePr w:w="9658" w:wrap="notBeside" w:vAnchor="text" w:hAnchor="text" w:xAlign="center" w:y="1"/>
              <w:shd w:val="clear" w:color="auto" w:fill="auto"/>
              <w:spacing w:before="60" w:line="240" w:lineRule="exact"/>
            </w:pPr>
            <w:r>
              <w:t>Л.В.</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логопе</w:t>
            </w:r>
          </w:p>
          <w:p w:rsidR="0027049D" w:rsidRDefault="00117E5E">
            <w:pPr>
              <w:pStyle w:val="20"/>
              <w:framePr w:w="9658" w:wrap="notBeside" w:vAnchor="text" w:hAnchor="text" w:xAlign="center" w:y="1"/>
              <w:shd w:val="clear" w:color="auto" w:fill="auto"/>
              <w:spacing w:before="120" w:line="240" w:lineRule="exact"/>
              <w:jc w:val="left"/>
            </w:pPr>
            <w:r>
              <w:t>д</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2012г., ГАОУ ДПО ИРО РБ, «Современные подходы к содержанию и организации логопедической работы по коррекции устной и письменной речи» (72 ч.)</w:t>
            </w: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496"/>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16</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Логинов</w:t>
            </w:r>
          </w:p>
          <w:p w:rsidR="0027049D" w:rsidRDefault="00117E5E">
            <w:pPr>
              <w:pStyle w:val="20"/>
              <w:framePr w:w="9658" w:wrap="notBeside" w:vAnchor="text" w:hAnchor="text" w:xAlign="center" w:y="1"/>
              <w:shd w:val="clear" w:color="auto" w:fill="auto"/>
              <w:spacing w:before="60" w:line="240" w:lineRule="exact"/>
            </w:pPr>
            <w:r>
              <w:t>О.А.</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jc w:val="left"/>
            </w:pPr>
            <w:r>
              <w:t>педаго</w:t>
            </w:r>
          </w:p>
          <w:p w:rsidR="0027049D" w:rsidRDefault="00117E5E">
            <w:pPr>
              <w:pStyle w:val="20"/>
              <w:framePr w:w="9658" w:wrap="notBeside" w:vAnchor="text" w:hAnchor="text" w:xAlign="center" w:y="1"/>
              <w:shd w:val="clear" w:color="auto" w:fill="auto"/>
              <w:jc w:val="left"/>
            </w:pPr>
            <w:r>
              <w:t>г-</w:t>
            </w:r>
          </w:p>
          <w:p w:rsidR="0027049D" w:rsidRDefault="00117E5E">
            <w:pPr>
              <w:pStyle w:val="20"/>
              <w:framePr w:w="9658" w:wrap="notBeside" w:vAnchor="text" w:hAnchor="text" w:xAlign="center" w:y="1"/>
              <w:shd w:val="clear" w:color="auto" w:fill="auto"/>
              <w:jc w:val="left"/>
            </w:pPr>
            <w:r>
              <w:t>психол</w:t>
            </w:r>
          </w:p>
          <w:p w:rsidR="0027049D" w:rsidRDefault="00117E5E">
            <w:pPr>
              <w:pStyle w:val="20"/>
              <w:framePr w:w="9658" w:wrap="notBeside" w:vAnchor="text" w:hAnchor="text" w:xAlign="center" w:y="1"/>
              <w:shd w:val="clear" w:color="auto" w:fill="auto"/>
              <w:jc w:val="left"/>
            </w:pPr>
            <w:r>
              <w:t>ог</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2014г., ГАОУ ДПО ИРО РБ</w:t>
            </w:r>
          </w:p>
          <w:p w:rsidR="0027049D" w:rsidRDefault="00117E5E">
            <w:pPr>
              <w:pStyle w:val="20"/>
              <w:framePr w:w="9658" w:wrap="notBeside" w:vAnchor="text" w:hAnchor="text" w:xAlign="center" w:y="1"/>
              <w:shd w:val="clear" w:color="auto" w:fill="auto"/>
              <w:jc w:val="left"/>
            </w:pPr>
            <w:r>
              <w:t>«Психологическое сопровождение личности в кризисных ситуациях» (72ч.) Ф</w:t>
            </w:r>
          </w:p>
          <w:p w:rsidR="0027049D" w:rsidRDefault="00117E5E">
            <w:pPr>
              <w:pStyle w:val="20"/>
              <w:framePr w:w="9658" w:wrap="notBeside" w:vAnchor="text" w:hAnchor="text" w:xAlign="center" w:y="1"/>
              <w:shd w:val="clear" w:color="auto" w:fill="auto"/>
              <w:jc w:val="left"/>
            </w:pPr>
            <w:r>
              <w:t>2015г., ГАОУ ДПО ИРО РБ по программе «Профилактика и коррекция жестокого обращения с детьми и предупреждение фактов насилия по отношению к ним» (72ч)</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17</w:t>
            </w:r>
          </w:p>
        </w:tc>
        <w:tc>
          <w:tcPr>
            <w:tcW w:w="141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83" w:lineRule="exact"/>
            </w:pPr>
            <w:r>
              <w:t>Гильманов а ИИ.</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2501"/>
          <w:jc w:val="center"/>
        </w:trPr>
        <w:tc>
          <w:tcPr>
            <w:tcW w:w="57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ind w:left="140"/>
              <w:jc w:val="left"/>
            </w:pPr>
            <w:r>
              <w:t>18</w:t>
            </w: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Насырова</w:t>
            </w:r>
          </w:p>
          <w:p w:rsidR="0027049D" w:rsidRDefault="00117E5E">
            <w:pPr>
              <w:pStyle w:val="20"/>
              <w:framePr w:w="9658" w:wrap="notBeside" w:vAnchor="text" w:hAnchor="text" w:xAlign="center" w:y="1"/>
              <w:shd w:val="clear" w:color="auto" w:fill="auto"/>
              <w:spacing w:before="60" w:line="240" w:lineRule="exact"/>
            </w:pPr>
            <w:r>
              <w:t>Р.Р.</w:t>
            </w:r>
          </w:p>
        </w:tc>
        <w:tc>
          <w:tcPr>
            <w:tcW w:w="994"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2015. НОУ ВПО «Восточная экономико - юридическая гуманитарная академия» (Академия ВЭГУ)по дополнительной профессиональной программе «Федеральные государственные образовательные стандарты основного общего образования: содержание, механизмы реализации» (108ч)</w:t>
            </w: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bl>
    <w:p w:rsidR="0027049D" w:rsidRDefault="0027049D">
      <w:pPr>
        <w:framePr w:w="965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1416"/>
        <w:gridCol w:w="994"/>
        <w:gridCol w:w="4253"/>
        <w:gridCol w:w="566"/>
        <w:gridCol w:w="710"/>
        <w:gridCol w:w="566"/>
        <w:gridCol w:w="576"/>
      </w:tblGrid>
      <w:tr w:rsidR="0027049D">
        <w:trPr>
          <w:trHeight w:hRule="exact" w:val="566"/>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19</w:t>
            </w:r>
          </w:p>
        </w:tc>
        <w:tc>
          <w:tcPr>
            <w:tcW w:w="141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78" w:lineRule="exact"/>
            </w:pPr>
            <w:r>
              <w:t>Мухамедья нова Э.У.</w:t>
            </w:r>
          </w:p>
        </w:tc>
        <w:tc>
          <w:tcPr>
            <w:tcW w:w="994"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Поступила на работу в 2015г</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r>
      <w:tr w:rsidR="0027049D">
        <w:trPr>
          <w:trHeight w:hRule="exact" w:val="2496"/>
          <w:jc w:val="center"/>
        </w:trPr>
        <w:tc>
          <w:tcPr>
            <w:tcW w:w="57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20</w:t>
            </w:r>
          </w:p>
        </w:tc>
        <w:tc>
          <w:tcPr>
            <w:tcW w:w="141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60" w:line="240" w:lineRule="exact"/>
            </w:pPr>
            <w:r>
              <w:t>Захарова</w:t>
            </w:r>
          </w:p>
          <w:p w:rsidR="0027049D" w:rsidRDefault="00117E5E">
            <w:pPr>
              <w:pStyle w:val="20"/>
              <w:framePr w:w="9658" w:wrap="notBeside" w:vAnchor="text" w:hAnchor="text" w:xAlign="center" w:y="1"/>
              <w:shd w:val="clear" w:color="auto" w:fill="auto"/>
              <w:spacing w:before="60" w:line="240" w:lineRule="exact"/>
            </w:pPr>
            <w:r>
              <w:t>Л.М.</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jc w:val="left"/>
            </w:pPr>
            <w:r>
              <w:t>2015. НОУ ВПО «Восточная экономико - юридическая гуманитарная академия» (Академия ВЭГУ)по дополнительной профессиональной программе «Федеральные государственные образовательные стандарты основного общего образования: содержание, механизмы реализации» (108ч)</w:t>
            </w: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562"/>
          <w:jc w:val="center"/>
        </w:trPr>
        <w:tc>
          <w:tcPr>
            <w:tcW w:w="576" w:type="dxa"/>
            <w:tcBorders>
              <w:top w:val="single" w:sz="4" w:space="0" w:color="auto"/>
              <w:left w:val="single" w:sz="4" w:space="0" w:color="auto"/>
            </w:tcBorders>
            <w:shd w:val="clear" w:color="auto" w:fill="FFFFFF"/>
            <w:vAlign w:val="center"/>
          </w:tcPr>
          <w:p w:rsidR="0027049D" w:rsidRDefault="00117E5E">
            <w:pPr>
              <w:pStyle w:val="20"/>
              <w:framePr w:w="9658" w:wrap="notBeside" w:vAnchor="text" w:hAnchor="text" w:xAlign="center" w:y="1"/>
              <w:shd w:val="clear" w:color="auto" w:fill="auto"/>
              <w:spacing w:line="240" w:lineRule="exact"/>
              <w:jc w:val="left"/>
            </w:pPr>
            <w:r>
              <w:t>21</w:t>
            </w:r>
          </w:p>
        </w:tc>
        <w:tc>
          <w:tcPr>
            <w:tcW w:w="1416" w:type="dxa"/>
            <w:tcBorders>
              <w:top w:val="single" w:sz="4" w:space="0" w:color="auto"/>
              <w:left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after="60" w:line="240" w:lineRule="exact"/>
            </w:pPr>
            <w:r>
              <w:t>Собровина</w:t>
            </w:r>
          </w:p>
          <w:p w:rsidR="0027049D" w:rsidRDefault="00117E5E">
            <w:pPr>
              <w:pStyle w:val="20"/>
              <w:framePr w:w="9658" w:wrap="notBeside" w:vAnchor="text" w:hAnchor="text" w:xAlign="center" w:y="1"/>
              <w:shd w:val="clear" w:color="auto" w:fill="auto"/>
              <w:spacing w:before="60" w:line="240" w:lineRule="exact"/>
            </w:pPr>
            <w:r>
              <w:t>ЮН.</w:t>
            </w:r>
          </w:p>
        </w:tc>
        <w:tc>
          <w:tcPr>
            <w:tcW w:w="994"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нач.кл.</w:t>
            </w:r>
          </w:p>
        </w:tc>
        <w:tc>
          <w:tcPr>
            <w:tcW w:w="4253"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2015 ГАОУ ДПО ИРО РБ</w:t>
            </w:r>
          </w:p>
        </w:tc>
        <w:tc>
          <w:tcPr>
            <w:tcW w:w="566" w:type="dxa"/>
            <w:tcBorders>
              <w:top w:val="single" w:sz="4" w:space="0" w:color="auto"/>
              <w:lef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c>
          <w:tcPr>
            <w:tcW w:w="710"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right w:val="single" w:sz="4" w:space="0" w:color="auto"/>
            </w:tcBorders>
            <w:shd w:val="clear" w:color="auto" w:fill="FFFFFF"/>
          </w:tcPr>
          <w:p w:rsidR="0027049D" w:rsidRDefault="0027049D">
            <w:pPr>
              <w:framePr w:w="9658" w:wrap="notBeside" w:vAnchor="text" w:hAnchor="text" w:xAlign="center" w:y="1"/>
              <w:rPr>
                <w:sz w:val="10"/>
                <w:szCs w:val="10"/>
              </w:rPr>
            </w:pPr>
          </w:p>
        </w:tc>
      </w:tr>
      <w:tr w:rsidR="0027049D">
        <w:trPr>
          <w:trHeight w:hRule="exact" w:val="1123"/>
          <w:jc w:val="center"/>
        </w:trPr>
        <w:tc>
          <w:tcPr>
            <w:tcW w:w="576"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22</w:t>
            </w: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658" w:wrap="notBeside" w:vAnchor="text" w:hAnchor="text" w:xAlign="center" w:y="1"/>
              <w:shd w:val="clear" w:color="auto" w:fill="auto"/>
              <w:spacing w:line="278" w:lineRule="exact"/>
            </w:pPr>
            <w:r>
              <w:t>Крашенинн</w:t>
            </w:r>
          </w:p>
          <w:p w:rsidR="0027049D" w:rsidRDefault="00117E5E">
            <w:pPr>
              <w:pStyle w:val="20"/>
              <w:framePr w:w="9658" w:wrap="notBeside" w:vAnchor="text" w:hAnchor="text" w:xAlign="center" w:y="1"/>
              <w:shd w:val="clear" w:color="auto" w:fill="auto"/>
              <w:spacing w:line="278" w:lineRule="exact"/>
            </w:pPr>
            <w:r>
              <w:t>икова</w:t>
            </w:r>
          </w:p>
          <w:p w:rsidR="0027049D" w:rsidRDefault="00117E5E">
            <w:pPr>
              <w:pStyle w:val="20"/>
              <w:framePr w:w="9658" w:wrap="notBeside" w:vAnchor="text" w:hAnchor="text" w:xAlign="center" w:y="1"/>
              <w:shd w:val="clear" w:color="auto" w:fill="auto"/>
              <w:spacing w:line="278" w:lineRule="exact"/>
            </w:pPr>
            <w:r>
              <w:t>Альбина</w:t>
            </w:r>
          </w:p>
          <w:p w:rsidR="0027049D" w:rsidRDefault="00117E5E">
            <w:pPr>
              <w:pStyle w:val="20"/>
              <w:framePr w:w="9658" w:wrap="notBeside" w:vAnchor="text" w:hAnchor="text" w:xAlign="center" w:y="1"/>
              <w:shd w:val="clear" w:color="auto" w:fill="auto"/>
              <w:spacing w:line="278" w:lineRule="exact"/>
            </w:pPr>
            <w:r>
              <w:t>Валериевна</w:t>
            </w:r>
          </w:p>
        </w:tc>
        <w:tc>
          <w:tcPr>
            <w:tcW w:w="994" w:type="dxa"/>
            <w:tcBorders>
              <w:top w:val="single" w:sz="4" w:space="0" w:color="auto"/>
              <w:left w:val="single" w:sz="4" w:space="0" w:color="auto"/>
              <w:bottom w:val="single" w:sz="4" w:space="0" w:color="auto"/>
            </w:tcBorders>
            <w:shd w:val="clear" w:color="auto" w:fill="FFFFFF"/>
          </w:tcPr>
          <w:p w:rsidR="0027049D" w:rsidRDefault="00117E5E">
            <w:pPr>
              <w:pStyle w:val="20"/>
              <w:framePr w:w="9658" w:wrap="notBeside" w:vAnchor="text" w:hAnchor="text" w:xAlign="center" w:y="1"/>
              <w:shd w:val="clear" w:color="auto" w:fill="auto"/>
              <w:spacing w:after="120" w:line="240" w:lineRule="exact"/>
              <w:jc w:val="left"/>
            </w:pPr>
            <w:r>
              <w:t>воспит</w:t>
            </w:r>
          </w:p>
          <w:p w:rsidR="0027049D" w:rsidRDefault="00117E5E">
            <w:pPr>
              <w:pStyle w:val="20"/>
              <w:framePr w:w="9658" w:wrap="notBeside" w:vAnchor="text" w:hAnchor="text" w:xAlign="center" w:y="1"/>
              <w:shd w:val="clear" w:color="auto" w:fill="auto"/>
              <w:spacing w:before="120" w:line="240" w:lineRule="exact"/>
              <w:jc w:val="left"/>
            </w:pPr>
            <w:r>
              <w:t>атель</w:t>
            </w:r>
          </w:p>
        </w:tc>
        <w:tc>
          <w:tcPr>
            <w:tcW w:w="4253"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27049D" w:rsidRDefault="0027049D">
            <w:pPr>
              <w:framePr w:w="9658" w:wrap="notBeside" w:vAnchor="text" w:hAnchor="text" w:xAlign="center" w:y="1"/>
              <w:rPr>
                <w:sz w:val="10"/>
                <w:szCs w:val="10"/>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658" w:wrap="notBeside" w:vAnchor="text" w:hAnchor="text" w:xAlign="center" w:y="1"/>
              <w:shd w:val="clear" w:color="auto" w:fill="auto"/>
              <w:spacing w:line="240" w:lineRule="exact"/>
              <w:jc w:val="left"/>
            </w:pPr>
            <w:r>
              <w:t>+</w:t>
            </w:r>
          </w:p>
        </w:tc>
      </w:tr>
    </w:tbl>
    <w:p w:rsidR="0027049D" w:rsidRDefault="0027049D">
      <w:pPr>
        <w:framePr w:w="9658" w:wrap="notBeside" w:vAnchor="text" w:hAnchor="text" w:xAlign="center" w:y="1"/>
        <w:rPr>
          <w:sz w:val="2"/>
          <w:szCs w:val="2"/>
        </w:rPr>
      </w:pPr>
    </w:p>
    <w:p w:rsidR="0027049D" w:rsidRDefault="0027049D">
      <w:pPr>
        <w:rPr>
          <w:sz w:val="2"/>
          <w:szCs w:val="2"/>
        </w:rPr>
      </w:pPr>
    </w:p>
    <w:p w:rsidR="0027049D" w:rsidRDefault="00117E5E">
      <w:pPr>
        <w:pStyle w:val="20"/>
        <w:shd w:val="clear" w:color="auto" w:fill="auto"/>
        <w:spacing w:before="2165" w:line="278" w:lineRule="exact"/>
        <w:ind w:right="840"/>
        <w:jc w:val="left"/>
      </w:pPr>
      <w:r>
        <w:t>Перспективный график аттестации на категорию и соответствие занимаемой должности педагогических работников МБОУ ШИ №3 г. Уфы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1858"/>
        <w:gridCol w:w="1277"/>
        <w:gridCol w:w="2693"/>
        <w:gridCol w:w="710"/>
        <w:gridCol w:w="706"/>
        <w:gridCol w:w="806"/>
        <w:gridCol w:w="706"/>
        <w:gridCol w:w="720"/>
      </w:tblGrid>
      <w:tr w:rsidR="0027049D">
        <w:trPr>
          <w:trHeight w:hRule="exact" w:val="1397"/>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w:t>
            </w:r>
          </w:p>
          <w:p w:rsidR="0027049D" w:rsidRDefault="00117E5E">
            <w:pPr>
              <w:pStyle w:val="20"/>
              <w:framePr w:w="10013" w:wrap="notBeside" w:vAnchor="text" w:hAnchor="text" w:xAlign="center" w:y="1"/>
              <w:shd w:val="clear" w:color="auto" w:fill="auto"/>
              <w:jc w:val="left"/>
            </w:pPr>
            <w:r>
              <w:t>п/</w:t>
            </w:r>
          </w:p>
          <w:p w:rsidR="0027049D" w:rsidRDefault="00117E5E">
            <w:pPr>
              <w:pStyle w:val="20"/>
              <w:framePr w:w="10013" w:wrap="notBeside" w:vAnchor="text" w:hAnchor="text" w:xAlign="center" w:y="1"/>
              <w:shd w:val="clear" w:color="auto" w:fill="auto"/>
              <w:jc w:val="left"/>
            </w:pPr>
            <w:r>
              <w:t>п</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rPr>
                <w:rStyle w:val="22pt"/>
              </w:rPr>
              <w:t>ФИО.</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Должност</w:t>
            </w:r>
          </w:p>
          <w:p w:rsidR="0027049D" w:rsidRDefault="00117E5E">
            <w:pPr>
              <w:pStyle w:val="20"/>
              <w:framePr w:w="10013" w:wrap="notBeside" w:vAnchor="text" w:hAnchor="text" w:xAlign="center" w:y="1"/>
              <w:shd w:val="clear" w:color="auto" w:fill="auto"/>
              <w:jc w:val="left"/>
            </w:pPr>
            <w:r>
              <w:t>ь,</w:t>
            </w:r>
          </w:p>
          <w:p w:rsidR="0027049D" w:rsidRDefault="00117E5E">
            <w:pPr>
              <w:pStyle w:val="20"/>
              <w:framePr w:w="10013" w:wrap="notBeside" w:vAnchor="text" w:hAnchor="text" w:xAlign="center" w:y="1"/>
              <w:shd w:val="clear" w:color="auto" w:fill="auto"/>
              <w:jc w:val="left"/>
            </w:pPr>
            <w:r>
              <w:t>преподава</w:t>
            </w:r>
          </w:p>
          <w:p w:rsidR="0027049D" w:rsidRDefault="00117E5E">
            <w:pPr>
              <w:pStyle w:val="20"/>
              <w:framePr w:w="10013" w:wrap="notBeside" w:vAnchor="text" w:hAnchor="text" w:xAlign="center" w:y="1"/>
              <w:shd w:val="clear" w:color="auto" w:fill="auto"/>
              <w:jc w:val="left"/>
            </w:pPr>
            <w:r>
              <w:t>емый</w:t>
            </w:r>
          </w:p>
          <w:p w:rsidR="0027049D" w:rsidRDefault="00117E5E">
            <w:pPr>
              <w:pStyle w:val="20"/>
              <w:framePr w:w="10013" w:wrap="notBeside" w:vAnchor="text" w:hAnchor="text" w:xAlign="center" w:y="1"/>
              <w:shd w:val="clear" w:color="auto" w:fill="auto"/>
              <w:jc w:val="left"/>
            </w:pPr>
            <w:r>
              <w:t>предмет</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69" w:lineRule="exact"/>
              <w:jc w:val="left"/>
            </w:pPr>
            <w:r>
              <w:t>Год последней аттестации</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15</w:t>
            </w:r>
            <w:r>
              <w:softHyphen/>
            </w:r>
          </w:p>
          <w:p w:rsidR="0027049D" w:rsidRDefault="00117E5E">
            <w:pPr>
              <w:pStyle w:val="20"/>
              <w:framePr w:w="10013" w:wrap="notBeside" w:vAnchor="text" w:hAnchor="text" w:xAlign="center" w:y="1"/>
              <w:shd w:val="clear" w:color="auto" w:fill="auto"/>
              <w:spacing w:before="60" w:line="240" w:lineRule="exact"/>
              <w:jc w:val="left"/>
            </w:pPr>
            <w:r>
              <w:t>16</w:t>
            </w: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16</w:t>
            </w:r>
            <w:r>
              <w:softHyphen/>
            </w:r>
          </w:p>
          <w:p w:rsidR="0027049D" w:rsidRDefault="00117E5E">
            <w:pPr>
              <w:pStyle w:val="20"/>
              <w:framePr w:w="10013" w:wrap="notBeside" w:vAnchor="text" w:hAnchor="text" w:xAlign="center" w:y="1"/>
              <w:shd w:val="clear" w:color="auto" w:fill="auto"/>
              <w:spacing w:before="60" w:line="240" w:lineRule="exact"/>
              <w:jc w:val="left"/>
            </w:pPr>
            <w:r>
              <w:t>17</w:t>
            </w: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17-18</w:t>
            </w: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18</w:t>
            </w:r>
            <w:r>
              <w:softHyphen/>
            </w:r>
          </w:p>
          <w:p w:rsidR="0027049D" w:rsidRDefault="00117E5E">
            <w:pPr>
              <w:pStyle w:val="20"/>
              <w:framePr w:w="10013" w:wrap="notBeside" w:vAnchor="text" w:hAnchor="text" w:xAlign="center" w:y="1"/>
              <w:shd w:val="clear" w:color="auto" w:fill="auto"/>
              <w:spacing w:before="60" w:line="240" w:lineRule="exact"/>
              <w:jc w:val="left"/>
            </w:pPr>
            <w:r>
              <w:t>19</w:t>
            </w: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19</w:t>
            </w:r>
            <w:r>
              <w:softHyphen/>
            </w:r>
          </w:p>
          <w:p w:rsidR="0027049D" w:rsidRDefault="00117E5E">
            <w:pPr>
              <w:pStyle w:val="20"/>
              <w:framePr w:w="10013" w:wrap="notBeside" w:vAnchor="text" w:hAnchor="text" w:xAlign="center" w:y="1"/>
              <w:shd w:val="clear" w:color="auto" w:fill="auto"/>
              <w:spacing w:before="60" w:line="240" w:lineRule="exact"/>
              <w:jc w:val="left"/>
            </w:pPr>
            <w:r>
              <w:t>20</w:t>
            </w:r>
          </w:p>
        </w:tc>
      </w:tr>
      <w:tr w:rsidR="0027049D">
        <w:trPr>
          <w:trHeight w:hRule="exact" w:val="835"/>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Ярмеева И.З.</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Директор</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соответствие Пр.№532 от 29.08.2014</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общество</w:t>
            </w:r>
          </w:p>
          <w:p w:rsidR="0027049D" w:rsidRDefault="00117E5E">
            <w:pPr>
              <w:pStyle w:val="20"/>
              <w:framePr w:w="10013" w:wrap="notBeside" w:vAnchor="text" w:hAnchor="text" w:xAlign="center" w:y="1"/>
              <w:shd w:val="clear" w:color="auto" w:fill="auto"/>
              <w:spacing w:before="120" w:line="240" w:lineRule="exact"/>
              <w:jc w:val="left"/>
            </w:pPr>
            <w:r>
              <w:t>знание</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высшая</w:t>
            </w:r>
          </w:p>
          <w:p w:rsidR="0027049D" w:rsidRDefault="00117E5E">
            <w:pPr>
              <w:pStyle w:val="20"/>
              <w:framePr w:w="10013" w:wrap="notBeside" w:vAnchor="text" w:hAnchor="text" w:xAlign="center" w:y="1"/>
              <w:shd w:val="clear" w:color="auto" w:fill="auto"/>
              <w:jc w:val="left"/>
            </w:pPr>
            <w:r>
              <w:t>16.02.12.прот.№7;Пр.М О РБ №277 от 20.02.12г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14"/>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Субханкулова</w:t>
            </w:r>
          </w:p>
          <w:p w:rsidR="0027049D" w:rsidRDefault="00117E5E">
            <w:pPr>
              <w:pStyle w:val="20"/>
              <w:framePr w:w="10013" w:wrap="notBeside" w:vAnchor="text" w:hAnchor="text" w:xAlign="center" w:y="1"/>
              <w:shd w:val="clear" w:color="auto" w:fill="auto"/>
              <w:spacing w:before="60" w:line="240" w:lineRule="exact"/>
              <w:jc w:val="left"/>
            </w:pPr>
            <w:r>
              <w:t>Л.Г.</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ЗДУВР</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Соответствие Пр.№382 от 29.12.2012г.,прот.№13 от 27.12.2012</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химия</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перв..15.05.14,прот.№5; Пр. МОРБ №929 от 20.05.14</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перв</w:t>
            </w:r>
          </w:p>
          <w:p w:rsidR="0027049D" w:rsidRDefault="00117E5E">
            <w:pPr>
              <w:pStyle w:val="20"/>
              <w:framePr w:w="10013" w:wrap="notBeside" w:vAnchor="text" w:hAnchor="text" w:xAlign="center" w:y="1"/>
              <w:shd w:val="clear" w:color="auto" w:fill="auto"/>
              <w:spacing w:before="60" w:line="240" w:lineRule="exact"/>
              <w:jc w:val="left"/>
            </w:pPr>
            <w:r>
              <w:t>+</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283"/>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Хусаенова А.В.</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line="240" w:lineRule="exact"/>
              <w:jc w:val="left"/>
            </w:pPr>
            <w:r>
              <w:t>ЗДВР</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71"/>
          <w:jc w:val="center"/>
        </w:trPr>
        <w:tc>
          <w:tcPr>
            <w:tcW w:w="538" w:type="dxa"/>
            <w:vMerge/>
            <w:tcBorders>
              <w:left w:val="single" w:sz="4" w:space="0" w:color="auto"/>
              <w:bottom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bottom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музыка</w:t>
            </w:r>
          </w:p>
        </w:tc>
        <w:tc>
          <w:tcPr>
            <w:tcW w:w="2693"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Первая от 19.11.2010</w:t>
            </w: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10013" w:wrap="notBeside" w:vAnchor="text" w:hAnchor="text" w:xAlign="center" w:y="1"/>
              <w:shd w:val="clear" w:color="auto" w:fill="auto"/>
              <w:spacing w:after="60" w:line="240" w:lineRule="exact"/>
              <w:jc w:val="left"/>
            </w:pPr>
            <w:r>
              <w:t>Перв</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bl>
    <w:p w:rsidR="0027049D" w:rsidRDefault="0027049D">
      <w:pPr>
        <w:framePr w:w="1001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1858"/>
        <w:gridCol w:w="1277"/>
        <w:gridCol w:w="2693"/>
        <w:gridCol w:w="710"/>
        <w:gridCol w:w="706"/>
        <w:gridCol w:w="806"/>
        <w:gridCol w:w="706"/>
        <w:gridCol w:w="720"/>
      </w:tblGrid>
      <w:tr w:rsidR="0027049D">
        <w:trPr>
          <w:trHeight w:hRule="exact" w:val="84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4</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Мухамедьянова</w:t>
            </w:r>
          </w:p>
          <w:p w:rsidR="0027049D" w:rsidRDefault="00117E5E">
            <w:pPr>
              <w:pStyle w:val="20"/>
              <w:framePr w:w="10013" w:wrap="notBeside" w:vAnchor="text" w:hAnchor="text" w:xAlign="center" w:y="1"/>
              <w:shd w:val="clear" w:color="auto" w:fill="auto"/>
              <w:spacing w:before="60" w:line="240" w:lineRule="exact"/>
              <w:jc w:val="left"/>
            </w:pPr>
            <w:r>
              <w:t>Э.Ф.</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Ст.</w:t>
            </w:r>
          </w:p>
          <w:p w:rsidR="0027049D" w:rsidRDefault="00117E5E">
            <w:pPr>
              <w:pStyle w:val="20"/>
              <w:framePr w:w="10013" w:wrap="notBeside" w:vAnchor="text" w:hAnchor="text" w:xAlign="center" w:y="1"/>
              <w:shd w:val="clear" w:color="auto" w:fill="auto"/>
              <w:spacing w:before="120" w:line="240" w:lineRule="exact"/>
              <w:jc w:val="left"/>
            </w:pPr>
            <w:r>
              <w:t>воспит</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Соотв.прот.№1от 30.12.2014г, Пр.№535 от 31.12.2014г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тв.+</w:t>
            </w:r>
          </w:p>
        </w:tc>
      </w:tr>
      <w:tr w:rsidR="0027049D">
        <w:trPr>
          <w:trHeight w:hRule="exact" w:val="562"/>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5</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Уразова Г.А..</w:t>
            </w:r>
          </w:p>
        </w:tc>
        <w:tc>
          <w:tcPr>
            <w:tcW w:w="1277"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extDirection w:val="btLr"/>
            <w:vAlign w:val="bottom"/>
          </w:tcPr>
          <w:p w:rsidR="0027049D" w:rsidRDefault="00117E5E">
            <w:pPr>
              <w:pStyle w:val="20"/>
              <w:framePr w:w="10013" w:wrap="notBeside" w:vAnchor="text" w:hAnchor="text" w:xAlign="center" w:y="1"/>
              <w:shd w:val="clear" w:color="auto" w:fill="auto"/>
              <w:spacing w:line="120" w:lineRule="exact"/>
              <w:ind w:hanging="340"/>
            </w:pPr>
            <w:r>
              <w:t>+ О о о н</w:t>
            </w: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3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6</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Маслова Г.Н.</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Нач.</w:t>
            </w:r>
          </w:p>
          <w:p w:rsidR="0027049D" w:rsidRDefault="00117E5E">
            <w:pPr>
              <w:pStyle w:val="20"/>
              <w:framePr w:w="10013" w:wrap="notBeside" w:vAnchor="text" w:hAnchor="text" w:xAlign="center" w:y="1"/>
              <w:shd w:val="clear" w:color="auto" w:fill="auto"/>
              <w:spacing w:before="120" w:line="240" w:lineRule="exact"/>
              <w:jc w:val="left"/>
            </w:pPr>
            <w:r>
              <w:t>классы</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высш.; прот. № 5 от 23.12.11г; Пр. МОРБ № 2037 от 29.12.11г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7</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Хабибуллина</w:t>
            </w:r>
          </w:p>
          <w:p w:rsidR="0027049D" w:rsidRDefault="00117E5E">
            <w:pPr>
              <w:pStyle w:val="20"/>
              <w:framePr w:w="10013" w:wrap="notBeside" w:vAnchor="text" w:hAnchor="text" w:xAlign="center" w:y="1"/>
              <w:shd w:val="clear" w:color="auto" w:fill="auto"/>
              <w:spacing w:before="60" w:line="240" w:lineRule="exact"/>
              <w:jc w:val="left"/>
            </w:pPr>
            <w:r>
              <w:t>З.М.</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Нач.</w:t>
            </w:r>
          </w:p>
          <w:p w:rsidR="0027049D" w:rsidRDefault="00117E5E">
            <w:pPr>
              <w:pStyle w:val="20"/>
              <w:framePr w:w="10013" w:wrap="notBeside" w:vAnchor="text" w:hAnchor="text" w:xAlign="center" w:y="1"/>
              <w:shd w:val="clear" w:color="auto" w:fill="auto"/>
              <w:spacing w:before="120" w:line="240" w:lineRule="exact"/>
              <w:jc w:val="left"/>
            </w:pPr>
            <w:r>
              <w:t>классы</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перв.,прот.№5 от 23.12.11г; Пр. МОРБ № 2037 от 29.12.11г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 +</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tcBorders>
              <w:top w:val="single" w:sz="4" w:space="0" w:color="auto"/>
              <w:left w:val="single" w:sz="4" w:space="0" w:color="auto"/>
            </w:tcBorders>
            <w:shd w:val="clear" w:color="auto" w:fill="FFFFFF"/>
            <w:vAlign w:val="center"/>
          </w:tcPr>
          <w:p w:rsidR="0027049D" w:rsidRDefault="00117E5E">
            <w:pPr>
              <w:pStyle w:val="20"/>
              <w:framePr w:w="10013" w:wrap="notBeside" w:vAnchor="text" w:hAnchor="text" w:xAlign="center" w:y="1"/>
              <w:shd w:val="clear" w:color="auto" w:fill="auto"/>
              <w:spacing w:line="240" w:lineRule="exact"/>
              <w:jc w:val="left"/>
            </w:pPr>
            <w:r>
              <w:t>8</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Валиахметова</w:t>
            </w:r>
          </w:p>
          <w:p w:rsidR="0027049D" w:rsidRDefault="00117E5E">
            <w:pPr>
              <w:pStyle w:val="20"/>
              <w:framePr w:w="10013" w:wrap="notBeside" w:vAnchor="text" w:hAnchor="text" w:xAlign="center" w:y="1"/>
              <w:shd w:val="clear" w:color="auto" w:fill="auto"/>
              <w:spacing w:before="60" w:line="240" w:lineRule="exact"/>
              <w:jc w:val="left"/>
            </w:pPr>
            <w:r>
              <w:t>ГА.</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Нач.</w:t>
            </w:r>
          </w:p>
          <w:p w:rsidR="0027049D" w:rsidRDefault="00117E5E">
            <w:pPr>
              <w:pStyle w:val="20"/>
              <w:framePr w:w="10013" w:wrap="notBeside" w:vAnchor="text" w:hAnchor="text" w:xAlign="center" w:y="1"/>
              <w:shd w:val="clear" w:color="auto" w:fill="auto"/>
              <w:spacing w:before="120" w:line="240" w:lineRule="exact"/>
              <w:jc w:val="left"/>
            </w:pPr>
            <w:r>
              <w:t>классы</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78" w:lineRule="exact"/>
              <w:jc w:val="left"/>
            </w:pPr>
            <w:r>
              <w:t>высш.,25.11.10г.,Пр.М ОРБ №1764 от 23.12.10</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9</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Мавлетбаева</w:t>
            </w:r>
          </w:p>
          <w:p w:rsidR="0027049D" w:rsidRDefault="00117E5E">
            <w:pPr>
              <w:pStyle w:val="20"/>
              <w:framePr w:w="10013" w:wrap="notBeside" w:vAnchor="text" w:hAnchor="text" w:xAlign="center" w:y="1"/>
              <w:shd w:val="clear" w:color="auto" w:fill="auto"/>
              <w:spacing w:before="60" w:line="240" w:lineRule="exact"/>
              <w:jc w:val="left"/>
            </w:pPr>
            <w:r>
              <w:t>Р.Я.</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Нач.</w:t>
            </w:r>
          </w:p>
          <w:p w:rsidR="0027049D" w:rsidRDefault="00117E5E">
            <w:pPr>
              <w:pStyle w:val="20"/>
              <w:framePr w:w="10013" w:wrap="notBeside" w:vAnchor="text" w:hAnchor="text" w:xAlign="center" w:y="1"/>
              <w:shd w:val="clear" w:color="auto" w:fill="auto"/>
              <w:spacing w:before="120" w:line="240" w:lineRule="exact"/>
              <w:jc w:val="left"/>
            </w:pPr>
            <w:r>
              <w:t>классы</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перв.,19.11.10г, Пр.</w:t>
            </w:r>
          </w:p>
          <w:p w:rsidR="0027049D" w:rsidRDefault="00117E5E">
            <w:pPr>
              <w:pStyle w:val="20"/>
              <w:framePr w:w="10013" w:wrap="notBeside" w:vAnchor="text" w:hAnchor="text" w:xAlign="center" w:y="1"/>
              <w:shd w:val="clear" w:color="auto" w:fill="auto"/>
              <w:spacing w:before="60" w:line="240" w:lineRule="exact"/>
              <w:jc w:val="left"/>
            </w:pPr>
            <w:r>
              <w:t>ГУО № 519 от 10.12.10г</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Пер</w:t>
            </w:r>
          </w:p>
          <w:p w:rsidR="0027049D" w:rsidRDefault="00117E5E">
            <w:pPr>
              <w:pStyle w:val="20"/>
              <w:framePr w:w="10013" w:wrap="notBeside" w:vAnchor="text" w:hAnchor="text" w:xAlign="center" w:y="1"/>
              <w:shd w:val="clear" w:color="auto" w:fill="auto"/>
              <w:spacing w:before="120" w:after="120" w:line="240" w:lineRule="exact"/>
              <w:jc w:val="left"/>
            </w:pPr>
            <w:r>
              <w:t>вая</w:t>
            </w:r>
          </w:p>
          <w:p w:rsidR="0027049D" w:rsidRDefault="00117E5E">
            <w:pPr>
              <w:pStyle w:val="20"/>
              <w:framePr w:w="10013" w:wrap="notBeside" w:vAnchor="text" w:hAnchor="text" w:xAlign="center" w:y="1"/>
              <w:shd w:val="clear" w:color="auto" w:fill="auto"/>
              <w:spacing w:before="12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tcBorders>
              <w:top w:val="single" w:sz="4" w:space="0" w:color="auto"/>
              <w:left w:val="single" w:sz="4" w:space="0" w:color="auto"/>
            </w:tcBorders>
            <w:shd w:val="clear" w:color="auto" w:fill="FFFFFF"/>
            <w:vAlign w:val="center"/>
          </w:tcPr>
          <w:p w:rsidR="0027049D" w:rsidRDefault="00117E5E">
            <w:pPr>
              <w:pStyle w:val="20"/>
              <w:framePr w:w="10013" w:wrap="notBeside" w:vAnchor="text" w:hAnchor="text" w:xAlign="center" w:y="1"/>
              <w:shd w:val="clear" w:color="auto" w:fill="auto"/>
              <w:spacing w:line="240" w:lineRule="exact"/>
              <w:jc w:val="left"/>
            </w:pPr>
            <w:r>
              <w:t>10</w:t>
            </w:r>
          </w:p>
        </w:tc>
        <w:tc>
          <w:tcPr>
            <w:tcW w:w="1858"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Гильманова</w:t>
            </w:r>
          </w:p>
          <w:p w:rsidR="0027049D" w:rsidRDefault="00117E5E">
            <w:pPr>
              <w:pStyle w:val="20"/>
              <w:framePr w:w="10013" w:wrap="notBeside" w:vAnchor="text" w:hAnchor="text" w:xAlign="center" w:y="1"/>
              <w:shd w:val="clear" w:color="auto" w:fill="auto"/>
              <w:spacing w:before="60" w:line="240" w:lineRule="exact"/>
              <w:jc w:val="left"/>
            </w:pPr>
            <w:r>
              <w:t>ИИ.</w:t>
            </w:r>
          </w:p>
        </w:tc>
        <w:tc>
          <w:tcPr>
            <w:tcW w:w="1277"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14"/>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11</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Васильева Г.А.</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Русс. язык и литератур а</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высш.кат. пр.№2383 от 25.12.2014г. с 18.12.2014г.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r>
      <w:tr w:rsidR="0027049D">
        <w:trPr>
          <w:trHeight w:hRule="exact" w:val="119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12</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Исланова Л.Р.</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Русс. язык и литератур а</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перв..прот.№5от 18.04.13г, Пр. МОРБ № 717 от 22.04.13г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2093"/>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13</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Капитонова</w:t>
            </w:r>
          </w:p>
          <w:p w:rsidR="0027049D" w:rsidRDefault="00117E5E">
            <w:pPr>
              <w:pStyle w:val="20"/>
              <w:framePr w:w="10013" w:wrap="notBeside" w:vAnchor="text" w:hAnchor="text" w:xAlign="center" w:y="1"/>
              <w:shd w:val="clear" w:color="auto" w:fill="auto"/>
              <w:spacing w:before="60" w:line="240" w:lineRule="exact"/>
              <w:jc w:val="left"/>
            </w:pPr>
            <w:r>
              <w:t>Т.П.</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История</w:t>
            </w:r>
          </w:p>
          <w:p w:rsidR="0027049D" w:rsidRDefault="00117E5E">
            <w:pPr>
              <w:pStyle w:val="20"/>
              <w:framePr w:w="10013" w:wrap="notBeside" w:vAnchor="text" w:hAnchor="text" w:xAlign="center" w:y="1"/>
              <w:shd w:val="clear" w:color="auto" w:fill="auto"/>
              <w:spacing w:before="60" w:line="240" w:lineRule="exact"/>
              <w:jc w:val="left"/>
            </w:pPr>
            <w:r>
              <w:t>ИКБ</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перв., прот.№ 1 от 23.01.14г, Пр. МОРБ № 136 от 06.02.14</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 +</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872"/>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14</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Зинова Т.М.</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ИКБ</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Соотв.прот.№1от 30.12.2014г, Пр.№535 от 31.12.2014г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r>
      <w:tr w:rsidR="0027049D">
        <w:trPr>
          <w:trHeight w:hRule="exact" w:val="1627"/>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Соц.</w:t>
            </w:r>
          </w:p>
          <w:p w:rsidR="0027049D" w:rsidRDefault="00117E5E">
            <w:pPr>
              <w:pStyle w:val="20"/>
              <w:framePr w:w="10013" w:wrap="notBeside" w:vAnchor="text" w:hAnchor="text" w:xAlign="center" w:y="1"/>
              <w:shd w:val="clear" w:color="auto" w:fill="auto"/>
              <w:spacing w:before="120" w:line="240" w:lineRule="exact"/>
              <w:jc w:val="left"/>
            </w:pPr>
            <w:r>
              <w:t>педаг.</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50"/>
          <w:jc w:val="center"/>
        </w:trPr>
        <w:tc>
          <w:tcPr>
            <w:tcW w:w="538"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15</w:t>
            </w:r>
          </w:p>
        </w:tc>
        <w:tc>
          <w:tcPr>
            <w:tcW w:w="1858"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Васильева Я.Я.</w:t>
            </w:r>
          </w:p>
        </w:tc>
        <w:tc>
          <w:tcPr>
            <w:tcW w:w="1277"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Географи</w:t>
            </w:r>
          </w:p>
          <w:p w:rsidR="0027049D" w:rsidRDefault="00117E5E">
            <w:pPr>
              <w:pStyle w:val="20"/>
              <w:framePr w:w="10013" w:wrap="notBeside" w:vAnchor="text" w:hAnchor="text" w:xAlign="center" w:y="1"/>
              <w:shd w:val="clear" w:color="auto" w:fill="auto"/>
              <w:spacing w:before="120" w:line="240" w:lineRule="exact"/>
              <w:jc w:val="left"/>
            </w:pPr>
            <w:r>
              <w:t>я</w:t>
            </w:r>
          </w:p>
        </w:tc>
        <w:tc>
          <w:tcPr>
            <w:tcW w:w="2693"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8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bl>
    <w:p w:rsidR="0027049D" w:rsidRDefault="0027049D">
      <w:pPr>
        <w:framePr w:w="1001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1858"/>
        <w:gridCol w:w="1277"/>
        <w:gridCol w:w="2693"/>
        <w:gridCol w:w="710"/>
        <w:gridCol w:w="706"/>
        <w:gridCol w:w="806"/>
        <w:gridCol w:w="706"/>
        <w:gridCol w:w="720"/>
      </w:tblGrid>
      <w:tr w:rsidR="0027049D">
        <w:trPr>
          <w:trHeight w:hRule="exact" w:val="845"/>
          <w:jc w:val="center"/>
        </w:trPr>
        <w:tc>
          <w:tcPr>
            <w:tcW w:w="538"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1858"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Воспитат</w:t>
            </w:r>
          </w:p>
          <w:p w:rsidR="0027049D" w:rsidRDefault="00117E5E">
            <w:pPr>
              <w:pStyle w:val="20"/>
              <w:framePr w:w="10013" w:wrap="notBeside" w:vAnchor="text" w:hAnchor="text" w:xAlign="center" w:y="1"/>
              <w:shd w:val="clear" w:color="auto" w:fill="auto"/>
              <w:spacing w:before="120" w:line="240" w:lineRule="exact"/>
              <w:jc w:val="left"/>
            </w:pPr>
            <w:r>
              <w:t>ель</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перв.,прот.№5 от 18.04.13г.Пр. МОРБ № 717 от 22.04.13г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 +</w:t>
            </w: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3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16</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Микулик Э.Н.</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математи</w:t>
            </w:r>
          </w:p>
          <w:p w:rsidR="0027049D" w:rsidRDefault="00117E5E">
            <w:pPr>
              <w:pStyle w:val="20"/>
              <w:framePr w:w="10013" w:wrap="notBeside" w:vAnchor="text" w:hAnchor="text" w:xAlign="center" w:y="1"/>
              <w:shd w:val="clear" w:color="auto" w:fill="auto"/>
              <w:spacing w:before="120" w:line="240" w:lineRule="exact"/>
              <w:jc w:val="left"/>
            </w:pPr>
            <w:r>
              <w:t>ка</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 от 16.04.09г, пр. ГУО № 255 от 12.05.09г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Соот</w:t>
            </w:r>
          </w:p>
          <w:p w:rsidR="0027049D" w:rsidRDefault="00117E5E">
            <w:pPr>
              <w:pStyle w:val="20"/>
              <w:framePr w:w="10013" w:wrap="notBeside" w:vAnchor="text" w:hAnchor="text" w:xAlign="center" w:y="1"/>
              <w:shd w:val="clear" w:color="auto" w:fill="auto"/>
              <w:spacing w:before="60" w:line="240" w:lineRule="exact"/>
              <w:jc w:val="left"/>
            </w:pPr>
            <w:r>
              <w:t>в+</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9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17</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Кидрасова Р.А.</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башкирск ий язык и литератур а</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перв.,прот. № 15 от 15.11.12г, Пр. МОРБ № 2757 от 19.11.12г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Перв</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18"/>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18</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Баженова А.Б.</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ИЗО</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высш.,от 25.11.10, Пр. МОРБ №1764 от 23.12.10г</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3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19</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Хлюпина И.М.</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биология</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78" w:lineRule="exact"/>
              <w:jc w:val="left"/>
            </w:pPr>
            <w:r>
              <w:t>первая с 27.02.2015 Пр.№ 146 от 17.03.15</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 +</w:t>
            </w:r>
          </w:p>
        </w:tc>
      </w:tr>
      <w:tr w:rsidR="0027049D">
        <w:trPr>
          <w:trHeight w:hRule="exact" w:val="84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20</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Щербакова</w:t>
            </w:r>
          </w:p>
          <w:p w:rsidR="0027049D" w:rsidRDefault="00117E5E">
            <w:pPr>
              <w:pStyle w:val="20"/>
              <w:framePr w:w="10013" w:wrap="notBeside" w:vAnchor="text" w:hAnchor="text" w:xAlign="center" w:y="1"/>
              <w:shd w:val="clear" w:color="auto" w:fill="auto"/>
              <w:spacing w:before="60" w:line="240" w:lineRule="exact"/>
              <w:jc w:val="left"/>
            </w:pPr>
            <w:r>
              <w:t>Э.Ф.</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Физическ</w:t>
            </w:r>
          </w:p>
          <w:p w:rsidR="0027049D" w:rsidRDefault="00117E5E">
            <w:pPr>
              <w:pStyle w:val="20"/>
              <w:framePr w:w="10013" w:wrap="notBeside" w:vAnchor="text" w:hAnchor="text" w:xAlign="center" w:y="1"/>
              <w:shd w:val="clear" w:color="auto" w:fill="auto"/>
              <w:jc w:val="left"/>
            </w:pPr>
            <w:r>
              <w:t>ая</w:t>
            </w:r>
          </w:p>
          <w:p w:rsidR="0027049D" w:rsidRDefault="00117E5E">
            <w:pPr>
              <w:pStyle w:val="20"/>
              <w:framePr w:w="10013" w:wrap="notBeside" w:vAnchor="text" w:hAnchor="text" w:xAlign="center" w:y="1"/>
              <w:shd w:val="clear" w:color="auto" w:fill="auto"/>
              <w:jc w:val="left"/>
            </w:pPr>
            <w:r>
              <w:t>культура</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3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21</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Султанахметов</w:t>
            </w:r>
          </w:p>
          <w:p w:rsidR="0027049D" w:rsidRDefault="00117E5E">
            <w:pPr>
              <w:pStyle w:val="20"/>
              <w:framePr w:w="10013" w:wrap="notBeside" w:vAnchor="text" w:hAnchor="text" w:xAlign="center" w:y="1"/>
              <w:shd w:val="clear" w:color="auto" w:fill="auto"/>
              <w:spacing w:before="60" w:line="240" w:lineRule="exact"/>
              <w:jc w:val="left"/>
            </w:pPr>
            <w:r>
              <w:t>И.М.</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физическ</w:t>
            </w:r>
          </w:p>
          <w:p w:rsidR="0027049D" w:rsidRDefault="00117E5E">
            <w:pPr>
              <w:pStyle w:val="20"/>
              <w:framePr w:w="10013" w:wrap="notBeside" w:vAnchor="text" w:hAnchor="text" w:xAlign="center" w:y="1"/>
              <w:shd w:val="clear" w:color="auto" w:fill="auto"/>
              <w:jc w:val="left"/>
            </w:pPr>
            <w:r>
              <w:t>ая</w:t>
            </w:r>
          </w:p>
          <w:p w:rsidR="0027049D" w:rsidRDefault="00117E5E">
            <w:pPr>
              <w:pStyle w:val="20"/>
              <w:framePr w:w="10013" w:wrap="notBeside" w:vAnchor="text" w:hAnchor="text" w:xAlign="center" w:y="1"/>
              <w:shd w:val="clear" w:color="auto" w:fill="auto"/>
              <w:jc w:val="left"/>
            </w:pPr>
            <w:r>
              <w:t>культура</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Соотв.прот.№2 от 27.04.201г, Пр.№197 от 27.04.2015г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r>
      <w:tr w:rsidR="0027049D">
        <w:trPr>
          <w:trHeight w:hRule="exact" w:val="1114"/>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22</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Лынова С.В.</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jc w:val="left"/>
            </w:pPr>
            <w:r>
              <w:t>физическ</w:t>
            </w:r>
          </w:p>
          <w:p w:rsidR="0027049D" w:rsidRDefault="00117E5E">
            <w:pPr>
              <w:pStyle w:val="20"/>
              <w:framePr w:w="10013" w:wrap="notBeside" w:vAnchor="text" w:hAnchor="text" w:xAlign="center" w:y="1"/>
              <w:shd w:val="clear" w:color="auto" w:fill="auto"/>
              <w:jc w:val="left"/>
            </w:pPr>
            <w:r>
              <w:t>ая</w:t>
            </w:r>
          </w:p>
          <w:p w:rsidR="0027049D" w:rsidRDefault="00117E5E">
            <w:pPr>
              <w:pStyle w:val="20"/>
              <w:framePr w:w="10013" w:wrap="notBeside" w:vAnchor="text" w:hAnchor="text" w:xAlign="center" w:y="1"/>
              <w:shd w:val="clear" w:color="auto" w:fill="auto"/>
              <w:jc w:val="left"/>
            </w:pPr>
            <w:r>
              <w:t>культура и ОБЖ</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Соот</w:t>
            </w:r>
          </w:p>
          <w:p w:rsidR="0027049D" w:rsidRDefault="00117E5E">
            <w:pPr>
              <w:pStyle w:val="20"/>
              <w:framePr w:w="10013" w:wrap="notBeside" w:vAnchor="text" w:hAnchor="text" w:xAlign="center" w:y="1"/>
              <w:shd w:val="clear" w:color="auto" w:fill="auto"/>
              <w:spacing w:before="60" w:line="240" w:lineRule="exact"/>
              <w:jc w:val="left"/>
            </w:pPr>
            <w:r>
              <w:t>в+</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jc w:val="left"/>
            </w:pPr>
            <w:r>
              <w:t>воспитате</w:t>
            </w:r>
          </w:p>
          <w:p w:rsidR="0027049D" w:rsidRDefault="00117E5E">
            <w:pPr>
              <w:pStyle w:val="20"/>
              <w:framePr w:w="10013" w:wrap="notBeside" w:vAnchor="text" w:hAnchor="text" w:xAlign="center" w:y="1"/>
              <w:shd w:val="clear" w:color="auto" w:fill="auto"/>
              <w:spacing w:before="120" w:line="240" w:lineRule="exact"/>
              <w:jc w:val="left"/>
            </w:pPr>
            <w:r>
              <w:t>ль</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Соот</w:t>
            </w:r>
          </w:p>
          <w:p w:rsidR="0027049D" w:rsidRDefault="00117E5E">
            <w:pPr>
              <w:pStyle w:val="20"/>
              <w:framePr w:w="10013" w:wrap="notBeside" w:vAnchor="text" w:hAnchor="text" w:xAlign="center" w:y="1"/>
              <w:shd w:val="clear" w:color="auto" w:fill="auto"/>
              <w:spacing w:before="60" w:line="240" w:lineRule="exact"/>
              <w:jc w:val="left"/>
            </w:pPr>
            <w:r>
              <w:t>в+</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23</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Балуева Н.Я.</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технологи</w:t>
            </w:r>
          </w:p>
          <w:p w:rsidR="0027049D" w:rsidRDefault="00117E5E">
            <w:pPr>
              <w:pStyle w:val="20"/>
              <w:framePr w:w="10013" w:wrap="notBeside" w:vAnchor="text" w:hAnchor="text" w:xAlign="center" w:y="1"/>
              <w:shd w:val="clear" w:color="auto" w:fill="auto"/>
              <w:spacing w:before="120" w:line="240" w:lineRule="exact"/>
              <w:jc w:val="left"/>
            </w:pPr>
            <w:r>
              <w:t>я</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extDirection w:val="btLr"/>
          </w:tcPr>
          <w:p w:rsidR="0027049D" w:rsidRDefault="00117E5E">
            <w:pPr>
              <w:pStyle w:val="20"/>
              <w:framePr w:w="10013" w:wrap="notBeside" w:vAnchor="text" w:hAnchor="text" w:xAlign="center" w:y="1"/>
              <w:shd w:val="clear" w:color="auto" w:fill="auto"/>
              <w:spacing w:line="110" w:lineRule="exact"/>
              <w:jc w:val="left"/>
            </w:pPr>
            <w:r>
              <w:t>Й о</w:t>
            </w:r>
          </w:p>
          <w:p w:rsidR="0027049D" w:rsidRDefault="00117E5E">
            <w:pPr>
              <w:pStyle w:val="20"/>
              <w:framePr w:w="10013" w:wrap="notBeside" w:vAnchor="text" w:hAnchor="text" w:xAlign="center" w:y="1"/>
              <w:shd w:val="clear" w:color="auto" w:fill="auto"/>
              <w:spacing w:line="110" w:lineRule="exact"/>
              <w:jc w:val="left"/>
            </w:pPr>
            <w:r>
              <w:t>“ о</w:t>
            </w:r>
          </w:p>
          <w:p w:rsidR="0027049D" w:rsidRDefault="00117E5E">
            <w:pPr>
              <w:pStyle w:val="20"/>
              <w:framePr w:w="10013" w:wrap="notBeside" w:vAnchor="text" w:hAnchor="text" w:xAlign="center" w:y="1"/>
              <w:shd w:val="clear" w:color="auto" w:fill="auto"/>
              <w:spacing w:line="110" w:lineRule="exact"/>
              <w:jc w:val="left"/>
            </w:pPr>
            <w:r>
              <w:t>+ о</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воспитате</w:t>
            </w:r>
          </w:p>
          <w:p w:rsidR="0027049D" w:rsidRDefault="00117E5E">
            <w:pPr>
              <w:pStyle w:val="20"/>
              <w:framePr w:w="10013" w:wrap="notBeside" w:vAnchor="text" w:hAnchor="text" w:xAlign="center" w:y="1"/>
              <w:shd w:val="clear" w:color="auto" w:fill="auto"/>
              <w:spacing w:before="120" w:line="240" w:lineRule="exact"/>
              <w:jc w:val="left"/>
            </w:pPr>
            <w:r>
              <w:t>ль</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перв.воспит., от 21.02.13г, Пр. МОРБ № 276 от 22.02.13г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Перв</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76"/>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24</w:t>
            </w:r>
          </w:p>
        </w:tc>
        <w:tc>
          <w:tcPr>
            <w:tcW w:w="1858"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Мухамедьянова</w:t>
            </w:r>
          </w:p>
          <w:p w:rsidR="0027049D" w:rsidRDefault="00117E5E">
            <w:pPr>
              <w:pStyle w:val="20"/>
              <w:framePr w:w="10013" w:wrap="notBeside" w:vAnchor="text" w:hAnchor="text" w:xAlign="center" w:y="1"/>
              <w:shd w:val="clear" w:color="auto" w:fill="auto"/>
              <w:spacing w:before="60" w:line="240" w:lineRule="exact"/>
              <w:jc w:val="left"/>
            </w:pPr>
            <w:r>
              <w:t>Э.У.</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jc w:val="left"/>
            </w:pPr>
            <w:r>
              <w:t>воспитате</w:t>
            </w:r>
          </w:p>
          <w:p w:rsidR="0027049D" w:rsidRDefault="00117E5E">
            <w:pPr>
              <w:pStyle w:val="20"/>
              <w:framePr w:w="10013" w:wrap="notBeside" w:vAnchor="text" w:hAnchor="text" w:xAlign="center" w:y="1"/>
              <w:shd w:val="clear" w:color="auto" w:fill="auto"/>
              <w:spacing w:before="120" w:line="240" w:lineRule="exact"/>
              <w:jc w:val="left"/>
            </w:pPr>
            <w:r>
              <w:t>ль</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соот</w:t>
            </w:r>
          </w:p>
          <w:p w:rsidR="0027049D" w:rsidRDefault="00117E5E">
            <w:pPr>
              <w:pStyle w:val="20"/>
              <w:framePr w:w="10013" w:wrap="notBeside" w:vAnchor="text" w:hAnchor="text" w:xAlign="center" w:y="1"/>
              <w:shd w:val="clear" w:color="auto" w:fill="auto"/>
              <w:spacing w:before="60" w:line="240" w:lineRule="exact"/>
              <w:jc w:val="left"/>
            </w:pPr>
            <w:r>
              <w:t>в+</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3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25</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Лутфуллина</w:t>
            </w:r>
          </w:p>
          <w:p w:rsidR="0027049D" w:rsidRDefault="00117E5E">
            <w:pPr>
              <w:pStyle w:val="20"/>
              <w:framePr w:w="10013" w:wrap="notBeside" w:vAnchor="text" w:hAnchor="text" w:xAlign="center" w:y="1"/>
              <w:shd w:val="clear" w:color="auto" w:fill="auto"/>
              <w:spacing w:before="60" w:line="240" w:lineRule="exact"/>
              <w:jc w:val="left"/>
            </w:pPr>
            <w:r>
              <w:t>Ф.Р.</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83" w:lineRule="exact"/>
              <w:jc w:val="left"/>
            </w:pPr>
            <w:r>
              <w:t>начальны е классы</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высш. от 17.05.12г,Пр. МОРБ № 904 от 21.05.12</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26</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Черницына</w:t>
            </w:r>
          </w:p>
          <w:p w:rsidR="0027049D" w:rsidRDefault="00117E5E">
            <w:pPr>
              <w:pStyle w:val="20"/>
              <w:framePr w:w="10013" w:wrap="notBeside" w:vAnchor="text" w:hAnchor="text" w:xAlign="center" w:y="1"/>
              <w:shd w:val="clear" w:color="auto" w:fill="auto"/>
              <w:spacing w:before="60" w:line="240" w:lineRule="exact"/>
              <w:jc w:val="left"/>
            </w:pPr>
            <w:r>
              <w:t>Л.В.</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логопед</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высш. прот. № 11 от 19.12.13г, Пр. МОРБ № 2328 от 31.12.2013г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840"/>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27</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Логинов О.А.</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педагог-</w:t>
            </w:r>
          </w:p>
          <w:p w:rsidR="0027049D" w:rsidRDefault="00117E5E">
            <w:pPr>
              <w:pStyle w:val="20"/>
              <w:framePr w:w="10013" w:wrap="notBeside" w:vAnchor="text" w:hAnchor="text" w:xAlign="center" w:y="1"/>
              <w:shd w:val="clear" w:color="auto" w:fill="auto"/>
              <w:spacing w:before="120" w:line="240" w:lineRule="exact"/>
              <w:jc w:val="left"/>
            </w:pPr>
            <w:r>
              <w:t>психолог</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высш. от 23.12.10г, Пр.МОРБ № 1804 от 31.12.10г</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14"/>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28</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Василенко И.З.</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jc w:val="left"/>
            </w:pPr>
            <w:r>
              <w:t>воспитате</w:t>
            </w:r>
          </w:p>
          <w:p w:rsidR="0027049D" w:rsidRDefault="00117E5E">
            <w:pPr>
              <w:pStyle w:val="20"/>
              <w:framePr w:w="10013" w:wrap="notBeside" w:vAnchor="text" w:hAnchor="text" w:xAlign="center" w:y="1"/>
              <w:shd w:val="clear" w:color="auto" w:fill="auto"/>
              <w:spacing w:before="120" w:line="240" w:lineRule="exact"/>
              <w:jc w:val="left"/>
            </w:pPr>
            <w:r>
              <w:t>ль</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78" w:lineRule="exact"/>
              <w:jc w:val="left"/>
            </w:pPr>
            <w:r>
              <w:t>высшая кв.кат, воспитатель, проток. № 5 от 21.05.2015</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r>
      <w:tr w:rsidR="0027049D">
        <w:trPr>
          <w:trHeight w:hRule="exact" w:val="571"/>
          <w:jc w:val="center"/>
        </w:trPr>
        <w:tc>
          <w:tcPr>
            <w:tcW w:w="538"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29</w:t>
            </w:r>
          </w:p>
        </w:tc>
        <w:tc>
          <w:tcPr>
            <w:tcW w:w="1858"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Захарова Л.М.</w:t>
            </w:r>
          </w:p>
        </w:tc>
        <w:tc>
          <w:tcPr>
            <w:tcW w:w="1277"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jc w:val="left"/>
            </w:pPr>
            <w:r>
              <w:t>воспитате</w:t>
            </w:r>
          </w:p>
          <w:p w:rsidR="0027049D" w:rsidRDefault="00117E5E">
            <w:pPr>
              <w:pStyle w:val="20"/>
              <w:framePr w:w="10013" w:wrap="notBeside" w:vAnchor="text" w:hAnchor="text" w:xAlign="center" w:y="1"/>
              <w:shd w:val="clear" w:color="auto" w:fill="auto"/>
              <w:spacing w:before="120" w:line="240" w:lineRule="exact"/>
              <w:jc w:val="left"/>
            </w:pPr>
            <w:r>
              <w:t>ль</w:t>
            </w:r>
          </w:p>
        </w:tc>
        <w:tc>
          <w:tcPr>
            <w:tcW w:w="2693"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8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bl>
    <w:p w:rsidR="0027049D" w:rsidRDefault="0027049D">
      <w:pPr>
        <w:framePr w:w="10013"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8"/>
        <w:gridCol w:w="1858"/>
        <w:gridCol w:w="1277"/>
        <w:gridCol w:w="2693"/>
        <w:gridCol w:w="710"/>
        <w:gridCol w:w="706"/>
        <w:gridCol w:w="806"/>
        <w:gridCol w:w="706"/>
        <w:gridCol w:w="720"/>
      </w:tblGrid>
      <w:tr w:rsidR="0027049D">
        <w:trPr>
          <w:trHeight w:hRule="exact" w:val="845"/>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30</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Мухаметгалина</w:t>
            </w:r>
          </w:p>
          <w:p w:rsidR="0027049D" w:rsidRDefault="00117E5E">
            <w:pPr>
              <w:pStyle w:val="20"/>
              <w:framePr w:w="10013" w:wrap="notBeside" w:vAnchor="text" w:hAnchor="text" w:xAlign="center" w:y="1"/>
              <w:shd w:val="clear" w:color="auto" w:fill="auto"/>
              <w:spacing w:before="60" w:line="240" w:lineRule="exact"/>
              <w:jc w:val="left"/>
            </w:pPr>
            <w:r>
              <w:t>О.В.</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pPr>
            <w:r>
              <w:t>воспитате</w:t>
            </w:r>
          </w:p>
          <w:p w:rsidR="0027049D" w:rsidRDefault="00117E5E">
            <w:pPr>
              <w:pStyle w:val="20"/>
              <w:framePr w:w="10013" w:wrap="notBeside" w:vAnchor="text" w:hAnchor="text" w:xAlign="center" w:y="1"/>
              <w:shd w:val="clear" w:color="auto" w:fill="auto"/>
              <w:spacing w:before="120" w:line="240" w:lineRule="exact"/>
            </w:pPr>
            <w:r>
              <w:t>ль</w:t>
            </w:r>
          </w:p>
        </w:tc>
        <w:tc>
          <w:tcPr>
            <w:tcW w:w="2693"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jc w:val="left"/>
            </w:pPr>
            <w:r>
              <w:t>перв. от 19.12.13г, Пр. МОРБ № 2328 от 31.12.13г</w:t>
            </w: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 +</w:t>
            </w: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31</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Насырова Р.Р.</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pPr>
            <w:r>
              <w:t>воспитате</w:t>
            </w:r>
          </w:p>
          <w:p w:rsidR="0027049D" w:rsidRDefault="00117E5E">
            <w:pPr>
              <w:pStyle w:val="20"/>
              <w:framePr w:w="10013" w:wrap="notBeside" w:vAnchor="text" w:hAnchor="text" w:xAlign="center" w:y="1"/>
              <w:shd w:val="clear" w:color="auto" w:fill="auto"/>
              <w:spacing w:before="120" w:line="240" w:lineRule="exact"/>
            </w:pPr>
            <w:r>
              <w:t>ль</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32</w:t>
            </w:r>
          </w:p>
        </w:tc>
        <w:tc>
          <w:tcPr>
            <w:tcW w:w="1858"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Рахматуллина</w:t>
            </w:r>
          </w:p>
          <w:p w:rsidR="0027049D" w:rsidRDefault="00117E5E">
            <w:pPr>
              <w:pStyle w:val="20"/>
              <w:framePr w:w="10013" w:wrap="notBeside" w:vAnchor="text" w:hAnchor="text" w:xAlign="center" w:y="1"/>
              <w:shd w:val="clear" w:color="auto" w:fill="auto"/>
              <w:spacing w:before="60" w:line="240" w:lineRule="exact"/>
              <w:jc w:val="left"/>
            </w:pPr>
            <w:r>
              <w:t>Л.Ф.</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pPr>
            <w:r>
              <w:t>математи</w:t>
            </w:r>
          </w:p>
          <w:p w:rsidR="0027049D" w:rsidRDefault="00117E5E">
            <w:pPr>
              <w:pStyle w:val="20"/>
              <w:framePr w:w="10013" w:wrap="notBeside" w:vAnchor="text" w:hAnchor="text" w:xAlign="center" w:y="1"/>
              <w:shd w:val="clear" w:color="auto" w:fill="auto"/>
              <w:spacing w:before="120" w:line="240" w:lineRule="exact"/>
            </w:pPr>
            <w:r>
              <w:t>ка</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Соо</w:t>
            </w:r>
          </w:p>
          <w:p w:rsidR="0027049D" w:rsidRDefault="00117E5E">
            <w:pPr>
              <w:pStyle w:val="20"/>
              <w:framePr w:w="10013" w:wrap="notBeside" w:vAnchor="text" w:hAnchor="text" w:xAlign="center" w:y="1"/>
              <w:shd w:val="clear" w:color="auto" w:fill="auto"/>
              <w:spacing w:before="60" w:line="240" w:lineRule="exact"/>
              <w:jc w:val="left"/>
            </w:pPr>
            <w:r>
              <w:t>т +</w:t>
            </w: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1114"/>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33</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Степанова</w:t>
            </w:r>
          </w:p>
          <w:p w:rsidR="0027049D" w:rsidRDefault="00117E5E">
            <w:pPr>
              <w:pStyle w:val="20"/>
              <w:framePr w:w="10013" w:wrap="notBeside" w:vAnchor="text" w:hAnchor="text" w:xAlign="center" w:y="1"/>
              <w:shd w:val="clear" w:color="auto" w:fill="auto"/>
              <w:spacing w:before="60" w:line="240" w:lineRule="exact"/>
              <w:jc w:val="left"/>
            </w:pPr>
            <w:r>
              <w:t>Т.Ю.</w:t>
            </w: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120" w:line="240" w:lineRule="exact"/>
            </w:pPr>
            <w:r>
              <w:t>воспитате</w:t>
            </w:r>
          </w:p>
          <w:p w:rsidR="0027049D" w:rsidRDefault="00117E5E">
            <w:pPr>
              <w:pStyle w:val="20"/>
              <w:framePr w:w="10013" w:wrap="notBeside" w:vAnchor="text" w:hAnchor="text" w:xAlign="center" w:y="1"/>
              <w:shd w:val="clear" w:color="auto" w:fill="auto"/>
              <w:spacing w:before="120" w:line="240" w:lineRule="exact"/>
            </w:pPr>
            <w:r>
              <w:t>ль</w:t>
            </w:r>
          </w:p>
        </w:tc>
        <w:tc>
          <w:tcPr>
            <w:tcW w:w="2693"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pPr>
            <w:r>
              <w:t>высш.квал.катег."Учите ль" Пр.МОРБ №1805 от 31.12.10г.</w:t>
            </w:r>
          </w:p>
        </w:tc>
        <w:tc>
          <w:tcPr>
            <w:tcW w:w="710"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after="60" w:line="240" w:lineRule="exact"/>
              <w:jc w:val="left"/>
            </w:pPr>
            <w:r>
              <w:t>Выс</w:t>
            </w:r>
          </w:p>
          <w:p w:rsidR="0027049D" w:rsidRDefault="00117E5E">
            <w:pPr>
              <w:pStyle w:val="20"/>
              <w:framePr w:w="10013" w:wrap="notBeside" w:vAnchor="text" w:hAnchor="text" w:xAlign="center" w:y="1"/>
              <w:shd w:val="clear" w:color="auto" w:fill="auto"/>
              <w:spacing w:before="60" w:line="240" w:lineRule="exact"/>
              <w:jc w:val="left"/>
            </w:pPr>
            <w:r>
              <w:t>+</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34</w:t>
            </w:r>
          </w:p>
        </w:tc>
        <w:tc>
          <w:tcPr>
            <w:tcW w:w="1858" w:type="dxa"/>
            <w:vMerge w:val="restart"/>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Салихова Д.Ш.</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pPr>
            <w:r>
              <w:t>Старшая</w:t>
            </w:r>
          </w:p>
          <w:p w:rsidR="0027049D" w:rsidRDefault="00117E5E">
            <w:pPr>
              <w:pStyle w:val="20"/>
              <w:framePr w:w="10013" w:wrap="notBeside" w:vAnchor="text" w:hAnchor="text" w:xAlign="center" w:y="1"/>
              <w:shd w:val="clear" w:color="auto" w:fill="auto"/>
              <w:spacing w:before="120" w:line="240" w:lineRule="exact"/>
            </w:pPr>
            <w:r>
              <w:t>вожатая</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vMerge/>
            <w:tcBorders>
              <w:left w:val="single" w:sz="4" w:space="0" w:color="auto"/>
            </w:tcBorders>
            <w:shd w:val="clear" w:color="auto" w:fill="FFFFFF"/>
          </w:tcPr>
          <w:p w:rsidR="0027049D" w:rsidRDefault="0027049D">
            <w:pPr>
              <w:framePr w:w="10013" w:wrap="notBeside" w:vAnchor="text" w:hAnchor="text" w:xAlign="center" w:y="1"/>
            </w:pPr>
          </w:p>
        </w:tc>
        <w:tc>
          <w:tcPr>
            <w:tcW w:w="1858" w:type="dxa"/>
            <w:vMerge/>
            <w:tcBorders>
              <w:left w:val="single" w:sz="4" w:space="0" w:color="auto"/>
            </w:tcBorders>
            <w:shd w:val="clear" w:color="auto" w:fill="FFFFFF"/>
          </w:tcPr>
          <w:p w:rsidR="0027049D" w:rsidRDefault="0027049D">
            <w:pPr>
              <w:framePr w:w="10013" w:wrap="notBeside" w:vAnchor="text" w:hAnchor="text" w:xAlign="center" w:y="1"/>
            </w:pPr>
          </w:p>
        </w:tc>
        <w:tc>
          <w:tcPr>
            <w:tcW w:w="1277"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pPr>
            <w:r>
              <w:t>баш.язык</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pPr>
            <w:r>
              <w:t>Соот в +</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62"/>
          <w:jc w:val="center"/>
        </w:trPr>
        <w:tc>
          <w:tcPr>
            <w:tcW w:w="53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35</w:t>
            </w:r>
          </w:p>
        </w:tc>
        <w:tc>
          <w:tcPr>
            <w:tcW w:w="1858" w:type="dxa"/>
            <w:tcBorders>
              <w:top w:val="single" w:sz="4" w:space="0" w:color="auto"/>
              <w:left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Якупова Г.А.</w:t>
            </w:r>
          </w:p>
        </w:tc>
        <w:tc>
          <w:tcPr>
            <w:tcW w:w="1277"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pPr>
            <w:r>
              <w:t>Английск ий язык</w:t>
            </w:r>
          </w:p>
        </w:tc>
        <w:tc>
          <w:tcPr>
            <w:tcW w:w="2693"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pPr>
            <w:r>
              <w:t>Соот</w:t>
            </w:r>
          </w:p>
          <w:p w:rsidR="0027049D" w:rsidRDefault="00117E5E">
            <w:pPr>
              <w:pStyle w:val="20"/>
              <w:framePr w:w="10013" w:wrap="notBeside" w:vAnchor="text" w:hAnchor="text" w:xAlign="center" w:y="1"/>
              <w:shd w:val="clear" w:color="auto" w:fill="auto"/>
              <w:spacing w:before="60" w:line="240" w:lineRule="exact"/>
            </w:pPr>
            <w:r>
              <w:t>в+</w:t>
            </w:r>
          </w:p>
        </w:tc>
        <w:tc>
          <w:tcPr>
            <w:tcW w:w="706" w:type="dxa"/>
            <w:tcBorders>
              <w:top w:val="single" w:sz="4" w:space="0" w:color="auto"/>
              <w:left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r w:rsidR="0027049D">
        <w:trPr>
          <w:trHeight w:hRule="exact" w:val="571"/>
          <w:jc w:val="center"/>
        </w:trPr>
        <w:tc>
          <w:tcPr>
            <w:tcW w:w="538" w:type="dxa"/>
            <w:tcBorders>
              <w:top w:val="single" w:sz="4" w:space="0" w:color="auto"/>
              <w:left w:val="single" w:sz="4" w:space="0" w:color="auto"/>
              <w:bottom w:val="single" w:sz="4" w:space="0" w:color="auto"/>
            </w:tcBorders>
            <w:shd w:val="clear" w:color="auto" w:fill="FFFFFF"/>
          </w:tcPr>
          <w:p w:rsidR="0027049D" w:rsidRDefault="00117E5E">
            <w:pPr>
              <w:pStyle w:val="20"/>
              <w:framePr w:w="10013" w:wrap="notBeside" w:vAnchor="text" w:hAnchor="text" w:xAlign="center" w:y="1"/>
              <w:shd w:val="clear" w:color="auto" w:fill="auto"/>
              <w:spacing w:line="240" w:lineRule="exact"/>
              <w:jc w:val="left"/>
            </w:pPr>
            <w:r>
              <w:t>36</w:t>
            </w:r>
          </w:p>
        </w:tc>
        <w:tc>
          <w:tcPr>
            <w:tcW w:w="185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Собровина</w:t>
            </w:r>
          </w:p>
          <w:p w:rsidR="0027049D" w:rsidRDefault="00117E5E">
            <w:pPr>
              <w:pStyle w:val="20"/>
              <w:framePr w:w="10013" w:wrap="notBeside" w:vAnchor="text" w:hAnchor="text" w:xAlign="center" w:y="1"/>
              <w:shd w:val="clear" w:color="auto" w:fill="auto"/>
              <w:spacing w:before="60" w:line="240" w:lineRule="exact"/>
              <w:jc w:val="left"/>
            </w:pPr>
            <w:r>
              <w:t>Ю.Н.</w:t>
            </w:r>
          </w:p>
        </w:tc>
        <w:tc>
          <w:tcPr>
            <w:tcW w:w="1277"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120" w:line="240" w:lineRule="exact"/>
            </w:pPr>
            <w:r>
              <w:t>нач.класс</w:t>
            </w:r>
          </w:p>
          <w:p w:rsidR="0027049D" w:rsidRDefault="00117E5E">
            <w:pPr>
              <w:pStyle w:val="20"/>
              <w:framePr w:w="10013" w:wrap="notBeside" w:vAnchor="text" w:hAnchor="text" w:xAlign="center" w:y="1"/>
              <w:shd w:val="clear" w:color="auto" w:fill="auto"/>
              <w:spacing w:before="120" w:line="240" w:lineRule="exact"/>
            </w:pPr>
            <w:r>
              <w:t>ы</w:t>
            </w:r>
          </w:p>
        </w:tc>
        <w:tc>
          <w:tcPr>
            <w:tcW w:w="269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перв.,19.11.10г, Пр.</w:t>
            </w:r>
          </w:p>
          <w:p w:rsidR="0027049D" w:rsidRDefault="00117E5E">
            <w:pPr>
              <w:pStyle w:val="20"/>
              <w:framePr w:w="10013" w:wrap="notBeside" w:vAnchor="text" w:hAnchor="text" w:xAlign="center" w:y="1"/>
              <w:shd w:val="clear" w:color="auto" w:fill="auto"/>
              <w:spacing w:before="60" w:line="240" w:lineRule="exact"/>
              <w:jc w:val="left"/>
            </w:pPr>
            <w:r>
              <w:t>ГУО № 519 от 10.12.10г</w:t>
            </w:r>
          </w:p>
        </w:tc>
        <w:tc>
          <w:tcPr>
            <w:tcW w:w="71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013" w:wrap="notBeside" w:vAnchor="text" w:hAnchor="text" w:xAlign="center" w:y="1"/>
              <w:shd w:val="clear" w:color="auto" w:fill="auto"/>
              <w:spacing w:after="60" w:line="240" w:lineRule="exact"/>
              <w:jc w:val="left"/>
            </w:pPr>
            <w:r>
              <w:t>Пер</w:t>
            </w:r>
          </w:p>
          <w:p w:rsidR="0027049D" w:rsidRDefault="00117E5E">
            <w:pPr>
              <w:pStyle w:val="20"/>
              <w:framePr w:w="10013" w:wrap="notBeside" w:vAnchor="text" w:hAnchor="text" w:xAlign="center" w:y="1"/>
              <w:shd w:val="clear" w:color="auto" w:fill="auto"/>
              <w:spacing w:before="60" w:line="240" w:lineRule="exact"/>
              <w:jc w:val="left"/>
            </w:pPr>
            <w:r>
              <w:t>в+</w:t>
            </w: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27049D" w:rsidRDefault="0027049D">
            <w:pPr>
              <w:framePr w:w="10013" w:wrap="notBeside" w:vAnchor="text" w:hAnchor="text" w:xAlign="center" w:y="1"/>
              <w:rPr>
                <w:sz w:val="10"/>
                <w:szCs w:val="10"/>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10013" w:wrap="notBeside" w:vAnchor="text" w:hAnchor="text" w:xAlign="center" w:y="1"/>
              <w:rPr>
                <w:sz w:val="10"/>
                <w:szCs w:val="10"/>
              </w:rPr>
            </w:pPr>
          </w:p>
        </w:tc>
      </w:tr>
    </w:tbl>
    <w:p w:rsidR="0027049D" w:rsidRDefault="0027049D">
      <w:pPr>
        <w:framePr w:w="10013"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516" w:after="261" w:line="240" w:lineRule="exact"/>
        <w:ind w:firstLine="980"/>
      </w:pPr>
      <w:r>
        <w:t>11. План научно-методической работы</w:t>
      </w:r>
    </w:p>
    <w:p w:rsidR="0027049D" w:rsidRDefault="00117E5E">
      <w:pPr>
        <w:pStyle w:val="50"/>
        <w:shd w:val="clear" w:color="auto" w:fill="auto"/>
        <w:tabs>
          <w:tab w:val="left" w:pos="4652"/>
        </w:tabs>
        <w:ind w:firstLine="980"/>
      </w:pPr>
      <w:r>
        <w:t>Методическая тема школы:</w:t>
      </w:r>
      <w:r>
        <w:tab/>
        <w:t>«Повышение качества образования на основе</w:t>
      </w:r>
    </w:p>
    <w:p w:rsidR="0027049D" w:rsidRDefault="00117E5E">
      <w:pPr>
        <w:pStyle w:val="50"/>
        <w:shd w:val="clear" w:color="auto" w:fill="auto"/>
        <w:spacing w:after="240"/>
        <w:ind w:firstLine="0"/>
      </w:pPr>
      <w:r>
        <w:t>инновационных образовательных технологий, реализующих стандарты нового поколения»</w:t>
      </w:r>
    </w:p>
    <w:p w:rsidR="0027049D" w:rsidRDefault="00117E5E">
      <w:pPr>
        <w:pStyle w:val="50"/>
        <w:shd w:val="clear" w:color="auto" w:fill="auto"/>
        <w:ind w:firstLine="980"/>
      </w:pPr>
      <w:r>
        <w:t>Задачи методической работы:</w:t>
      </w:r>
    </w:p>
    <w:p w:rsidR="0027049D" w:rsidRDefault="00117E5E">
      <w:pPr>
        <w:pStyle w:val="50"/>
        <w:numPr>
          <w:ilvl w:val="0"/>
          <w:numId w:val="158"/>
        </w:numPr>
        <w:shd w:val="clear" w:color="auto" w:fill="auto"/>
        <w:tabs>
          <w:tab w:val="left" w:pos="1203"/>
        </w:tabs>
        <w:ind w:firstLine="980"/>
      </w:pPr>
      <w:r>
        <w:t>Развитие культурно-образовательной среды в школе, открытой всем субъектам педагогической деятельности, направленной на обеспечение высокого уровня образовательного процесса</w:t>
      </w:r>
    </w:p>
    <w:p w:rsidR="0027049D" w:rsidRDefault="00117E5E">
      <w:pPr>
        <w:pStyle w:val="50"/>
        <w:numPr>
          <w:ilvl w:val="0"/>
          <w:numId w:val="158"/>
        </w:numPr>
        <w:shd w:val="clear" w:color="auto" w:fill="auto"/>
        <w:tabs>
          <w:tab w:val="left" w:pos="1232"/>
        </w:tabs>
        <w:ind w:firstLine="980"/>
      </w:pPr>
      <w:r>
        <w:t>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 на раскрытие их личностного, интеллектуального, творческого потенциала.</w:t>
      </w:r>
    </w:p>
    <w:p w:rsidR="0027049D" w:rsidRDefault="00117E5E">
      <w:pPr>
        <w:pStyle w:val="50"/>
        <w:numPr>
          <w:ilvl w:val="0"/>
          <w:numId w:val="158"/>
        </w:numPr>
        <w:shd w:val="clear" w:color="auto" w:fill="auto"/>
        <w:tabs>
          <w:tab w:val="left" w:pos="1324"/>
        </w:tabs>
        <w:ind w:firstLine="980"/>
      </w:pPr>
      <w:r>
        <w:t>Расширение сферы использования информационных технологий, создание условий для</w:t>
      </w:r>
    </w:p>
    <w:p w:rsidR="0027049D" w:rsidRDefault="00117E5E">
      <w:pPr>
        <w:pStyle w:val="50"/>
        <w:shd w:val="clear" w:color="auto" w:fill="auto"/>
        <w:tabs>
          <w:tab w:val="left" w:pos="3762"/>
          <w:tab w:val="center" w:pos="4680"/>
          <w:tab w:val="center" w:pos="6235"/>
          <w:tab w:val="center" w:pos="7032"/>
          <w:tab w:val="center" w:pos="7397"/>
        </w:tabs>
        <w:ind w:firstLine="0"/>
      </w:pPr>
      <w:r>
        <w:t>раннего раскрытия интересов</w:t>
      </w:r>
      <w:r>
        <w:tab/>
        <w:t>и</w:t>
      </w:r>
      <w:r>
        <w:tab/>
        <w:t>склонностей</w:t>
      </w:r>
      <w:r>
        <w:tab/>
        <w:t>учащихся</w:t>
      </w:r>
      <w:r>
        <w:tab/>
        <w:t>к</w:t>
      </w:r>
      <w:r>
        <w:tab/>
        <w:t>научно-исследовательской</w:t>
      </w:r>
    </w:p>
    <w:p w:rsidR="0027049D" w:rsidRDefault="00117E5E">
      <w:pPr>
        <w:pStyle w:val="50"/>
        <w:shd w:val="clear" w:color="auto" w:fill="auto"/>
        <w:tabs>
          <w:tab w:val="left" w:pos="3713"/>
          <w:tab w:val="center" w:pos="5438"/>
          <w:tab w:val="center" w:pos="8712"/>
          <w:tab w:val="right" w:pos="10056"/>
        </w:tabs>
        <w:ind w:firstLine="0"/>
      </w:pPr>
      <w:r>
        <w:t>деятельности, для усвоения</w:t>
      </w:r>
      <w:r>
        <w:tab/>
        <w:t>школьниками</w:t>
      </w:r>
      <w:r>
        <w:tab/>
        <w:t>исследовательских,</w:t>
      </w:r>
      <w:r>
        <w:tab/>
        <w:t>проектировочных</w:t>
      </w:r>
      <w:r>
        <w:tab/>
        <w:t>и</w:t>
      </w:r>
    </w:p>
    <w:p w:rsidR="0027049D" w:rsidRDefault="00117E5E">
      <w:pPr>
        <w:pStyle w:val="50"/>
        <w:shd w:val="clear" w:color="auto" w:fill="auto"/>
        <w:ind w:firstLine="0"/>
      </w:pPr>
      <w:r>
        <w:t>экспериментальных умений.</w:t>
      </w:r>
    </w:p>
    <w:p w:rsidR="0027049D" w:rsidRDefault="00117E5E">
      <w:pPr>
        <w:pStyle w:val="50"/>
        <w:numPr>
          <w:ilvl w:val="0"/>
          <w:numId w:val="158"/>
        </w:numPr>
        <w:shd w:val="clear" w:color="auto" w:fill="auto"/>
        <w:tabs>
          <w:tab w:val="left" w:pos="1559"/>
        </w:tabs>
        <w:ind w:left="1220" w:firstLine="0"/>
      </w:pPr>
      <w:r>
        <w:t>Продолжить работу по созданию нормативно-правовой базы обеспечения введения</w:t>
      </w:r>
    </w:p>
    <w:p w:rsidR="0027049D" w:rsidRDefault="00117E5E">
      <w:pPr>
        <w:pStyle w:val="50"/>
        <w:shd w:val="clear" w:color="auto" w:fill="auto"/>
        <w:ind w:firstLine="0"/>
      </w:pPr>
      <w:r>
        <w:t>ФГОС.</w:t>
      </w:r>
    </w:p>
    <w:p w:rsidR="0027049D" w:rsidRDefault="00117E5E">
      <w:pPr>
        <w:pStyle w:val="50"/>
        <w:shd w:val="clear" w:color="auto" w:fill="auto"/>
        <w:ind w:firstLine="980"/>
      </w:pPr>
      <w:r>
        <w:t>Формы методической работы:</w:t>
      </w:r>
    </w:p>
    <w:p w:rsidR="0027049D" w:rsidRDefault="00117E5E">
      <w:pPr>
        <w:pStyle w:val="50"/>
        <w:numPr>
          <w:ilvl w:val="0"/>
          <w:numId w:val="159"/>
        </w:numPr>
        <w:shd w:val="clear" w:color="auto" w:fill="auto"/>
        <w:tabs>
          <w:tab w:val="left" w:pos="767"/>
        </w:tabs>
        <w:ind w:left="420" w:firstLine="0"/>
      </w:pPr>
      <w:r>
        <w:t>Тематические педсоветы.</w:t>
      </w:r>
    </w:p>
    <w:p w:rsidR="0027049D" w:rsidRDefault="00117E5E">
      <w:pPr>
        <w:pStyle w:val="50"/>
        <w:numPr>
          <w:ilvl w:val="0"/>
          <w:numId w:val="159"/>
        </w:numPr>
        <w:shd w:val="clear" w:color="auto" w:fill="auto"/>
        <w:tabs>
          <w:tab w:val="left" w:pos="767"/>
        </w:tabs>
        <w:ind w:left="420" w:firstLine="0"/>
      </w:pPr>
      <w:r>
        <w:t>Методический совет.</w:t>
      </w:r>
    </w:p>
    <w:p w:rsidR="0027049D" w:rsidRDefault="00117E5E">
      <w:pPr>
        <w:pStyle w:val="50"/>
        <w:numPr>
          <w:ilvl w:val="0"/>
          <w:numId w:val="159"/>
        </w:numPr>
        <w:shd w:val="clear" w:color="auto" w:fill="auto"/>
        <w:tabs>
          <w:tab w:val="left" w:pos="767"/>
        </w:tabs>
        <w:ind w:left="420" w:firstLine="0"/>
      </w:pPr>
      <w:r>
        <w:t>Предметные и творческие объединения учителей.</w:t>
      </w:r>
    </w:p>
    <w:p w:rsidR="0027049D" w:rsidRDefault="00117E5E">
      <w:pPr>
        <w:pStyle w:val="50"/>
        <w:numPr>
          <w:ilvl w:val="0"/>
          <w:numId w:val="159"/>
        </w:numPr>
        <w:shd w:val="clear" w:color="auto" w:fill="auto"/>
        <w:tabs>
          <w:tab w:val="left" w:pos="767"/>
        </w:tabs>
        <w:ind w:left="420" w:firstLine="0"/>
      </w:pPr>
      <w:r>
        <w:t>Работа учителей по темам самообразования.</w:t>
      </w:r>
    </w:p>
    <w:p w:rsidR="0027049D" w:rsidRDefault="00117E5E">
      <w:pPr>
        <w:pStyle w:val="50"/>
        <w:numPr>
          <w:ilvl w:val="0"/>
          <w:numId w:val="159"/>
        </w:numPr>
        <w:shd w:val="clear" w:color="auto" w:fill="auto"/>
        <w:tabs>
          <w:tab w:val="left" w:pos="767"/>
        </w:tabs>
        <w:ind w:left="420" w:firstLine="0"/>
      </w:pPr>
      <w:r>
        <w:t>Открытые уроки.</w:t>
      </w:r>
    </w:p>
    <w:p w:rsidR="0027049D" w:rsidRDefault="00117E5E">
      <w:pPr>
        <w:pStyle w:val="50"/>
        <w:numPr>
          <w:ilvl w:val="0"/>
          <w:numId w:val="159"/>
        </w:numPr>
        <w:shd w:val="clear" w:color="auto" w:fill="auto"/>
        <w:tabs>
          <w:tab w:val="left" w:pos="767"/>
        </w:tabs>
        <w:ind w:left="420" w:firstLine="0"/>
      </w:pPr>
      <w:r>
        <w:t>Творческие отчеты.</w:t>
      </w:r>
    </w:p>
    <w:p w:rsidR="0027049D" w:rsidRDefault="00117E5E">
      <w:pPr>
        <w:pStyle w:val="50"/>
        <w:numPr>
          <w:ilvl w:val="0"/>
          <w:numId w:val="159"/>
        </w:numPr>
        <w:shd w:val="clear" w:color="auto" w:fill="auto"/>
        <w:tabs>
          <w:tab w:val="left" w:pos="767"/>
        </w:tabs>
        <w:spacing w:after="485"/>
        <w:ind w:left="420" w:firstLine="0"/>
      </w:pPr>
      <w:r>
        <w:t>Методические недели.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298"/>
          <w:jc w:val="center"/>
        </w:trPr>
        <w:tc>
          <w:tcPr>
            <w:tcW w:w="854" w:type="dxa"/>
            <w:tcBorders>
              <w:top w:val="single" w:sz="4" w:space="0" w:color="auto"/>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Формы и</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Содержание</w:t>
            </w:r>
          </w:p>
        </w:tc>
        <w:tc>
          <w:tcPr>
            <w:tcW w:w="226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Задачи</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Ответстве</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Итоги</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590"/>
          <w:jc w:val="center"/>
        </w:trPr>
        <w:tc>
          <w:tcPr>
            <w:tcW w:w="854"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сроки</w:t>
            </w: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виды</w:t>
            </w:r>
          </w:p>
          <w:p w:rsidR="0027049D" w:rsidRDefault="00117E5E">
            <w:pPr>
              <w:pStyle w:val="20"/>
              <w:framePr w:w="9475" w:wrap="notBeside" w:vAnchor="text" w:hAnchor="text" w:xAlign="center" w:y="1"/>
              <w:shd w:val="clear" w:color="auto" w:fill="auto"/>
              <w:spacing w:before="60" w:line="240" w:lineRule="exact"/>
              <w:jc w:val="left"/>
            </w:pPr>
            <w:r>
              <w:rPr>
                <w:rStyle w:val="21"/>
              </w:rPr>
              <w:t>деятельно</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нный</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сти</w:t>
            </w: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lang w:val="en-US" w:eastAsia="en-US" w:bidi="en-US"/>
              </w:rPr>
              <w:t xml:space="preserve">1. </w:t>
            </w:r>
            <w:r>
              <w:rPr>
                <w:rStyle w:val="21"/>
              </w:rPr>
              <w:t>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280"/>
              <w:jc w:val="right"/>
            </w:pPr>
            <w:r>
              <w:rPr>
                <w:rStyle w:val="21"/>
              </w:rPr>
              <w:t>«Рабочие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1.Познакомить</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 ШМО</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Планы</w:t>
            </w: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ШМО</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программы,</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педколлектив с</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Уразова Г.А.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обсуждение,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основными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Рабочие</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утверждение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направлениями и</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 МО:</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програм</w:t>
            </w: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программ.</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задачами школы на</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мы</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Планирование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новый 2015-2016</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ШМО.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уч.год по разным</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Кидрасова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Утверждение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направлениям</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плана</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образовательного</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методической</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процесса</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Хлюпина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960"/>
              <w:jc w:val="left"/>
            </w:pPr>
            <w:r>
              <w:rPr>
                <w:rStyle w:val="21"/>
              </w:rPr>
              <w:t>2.Разное</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И.М.</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83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1.Перспективы работы школы на новый учебный год</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Балуева Н.Я.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400"/>
              <w:jc w:val="left"/>
            </w:pPr>
            <w:r>
              <w:rPr>
                <w:rStyle w:val="21"/>
              </w:rPr>
              <w:t>2. Разное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280"/>
              <w:jc w:val="right"/>
            </w:pPr>
            <w:r>
              <w:rPr>
                <w:rStyle w:val="21"/>
              </w:rPr>
              <w:t>Заседание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1.Обсудить план</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 НМС</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Решение</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школы по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w:t>
            </w: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 Задачи</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основным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методической</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направлениям</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по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повышению</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образовательного</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эффективности и</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процесса</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качества</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2.Рассмотреть</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411"/>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образовательного процесса в новом 2015-2016 учебном году.</w:t>
            </w:r>
          </w:p>
          <w:p w:rsidR="0027049D" w:rsidRDefault="00117E5E">
            <w:pPr>
              <w:pStyle w:val="20"/>
              <w:framePr w:w="9475" w:wrap="notBeside" w:vAnchor="text" w:hAnchor="text" w:xAlign="center" w:y="1"/>
              <w:shd w:val="clear" w:color="auto" w:fill="auto"/>
              <w:jc w:val="left"/>
            </w:pPr>
            <w:r>
              <w:rPr>
                <w:rStyle w:val="21"/>
              </w:rPr>
              <w:t>2.Утверждение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рабочие программы</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26"/>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плана</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651"/>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методической работы школы на 2015-2016уч.г. 3.Рассмотрение плана работы методических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объединений .</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15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4. Рассмотрение рабочих программ по учебным предметам 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09"/>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80" w:lineRule="exact"/>
              <w:ind w:right="340"/>
              <w:jc w:val="right"/>
            </w:pPr>
            <w:r>
              <w:rPr>
                <w:rStyle w:val="214pt0"/>
              </w:rPr>
              <w:t>S</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курсам</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3.Работа с</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1.Рассмотрение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Оказание</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План</w:t>
            </w:r>
          </w:p>
        </w:tc>
      </w:tr>
      <w:tr w:rsidR="0027049D">
        <w:trPr>
          <w:trHeight w:hRule="exact" w:val="288"/>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rPr>
                <w:lang w:val="en-US" w:eastAsia="en-US" w:bidi="en-US"/>
              </w:rPr>
              <w:t>&lt;\i</w:t>
            </w: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плана работы МО</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методической</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w:t>
            </w:r>
          </w:p>
        </w:tc>
      </w:tr>
      <w:tr w:rsidR="0027049D">
        <w:trPr>
          <w:trHeight w:hRule="exact" w:val="274"/>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rPr>
                <w:lang w:val="en-US" w:eastAsia="en-US" w:bidi="en-US"/>
              </w:rPr>
              <w:t>$0</w:t>
            </w: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елями МО</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 новый учебный</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помощи рук.МО в</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год</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составлении плана</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821"/>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2.Собеседование</w:t>
            </w:r>
          </w:p>
          <w:p w:rsidR="0027049D" w:rsidRDefault="00117E5E">
            <w:pPr>
              <w:pStyle w:val="20"/>
              <w:framePr w:w="9475" w:wrap="notBeside" w:vAnchor="text" w:hAnchor="text" w:xAlign="center" w:y="1"/>
              <w:shd w:val="clear" w:color="auto" w:fill="auto"/>
              <w:jc w:val="left"/>
            </w:pPr>
            <w:r>
              <w:rPr>
                <w:rStyle w:val="21"/>
              </w:rPr>
              <w:t>«Единый</w:t>
            </w:r>
          </w:p>
          <w:p w:rsidR="0027049D" w:rsidRDefault="00117E5E">
            <w:pPr>
              <w:pStyle w:val="20"/>
              <w:framePr w:w="9475" w:wrap="notBeside" w:vAnchor="text" w:hAnchor="text" w:xAlign="center" w:y="1"/>
              <w:shd w:val="clear" w:color="auto" w:fill="auto"/>
              <w:ind w:right="280"/>
              <w:jc w:val="right"/>
            </w:pPr>
            <w:r>
              <w:rPr>
                <w:rStyle w:val="21"/>
              </w:rPr>
              <w:t>орфографический</w:t>
            </w:r>
          </w:p>
        </w:tc>
        <w:tc>
          <w:tcPr>
            <w:tcW w:w="2266"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w:t>
            </w:r>
          </w:p>
        </w:tc>
        <w:tc>
          <w:tcPr>
            <w:tcW w:w="1555"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1949"/>
          <w:jc w:val="center"/>
        </w:trPr>
        <w:tc>
          <w:tcPr>
            <w:tcW w:w="854" w:type="dxa"/>
            <w:vMerge w:val="restart"/>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режим по ведению документации»</w:t>
            </w:r>
          </w:p>
          <w:p w:rsidR="0027049D" w:rsidRDefault="00117E5E">
            <w:pPr>
              <w:pStyle w:val="20"/>
              <w:framePr w:w="9475" w:wrap="notBeside" w:vAnchor="text" w:hAnchor="text" w:xAlign="center" w:y="1"/>
              <w:shd w:val="clear" w:color="auto" w:fill="auto"/>
            </w:pPr>
            <w:r>
              <w:rPr>
                <w:rStyle w:val="21"/>
              </w:rPr>
              <w:t>3. Рассмотрение рабочих программ по учебным предметам и курсам</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666"/>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4.Работа с молодыми специалис 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pPr>
            <w:r>
              <w:rPr>
                <w:rStyle w:val="21"/>
              </w:rPr>
              <w:t>Организация</w:t>
            </w:r>
          </w:p>
          <w:p w:rsidR="0027049D" w:rsidRDefault="00117E5E">
            <w:pPr>
              <w:pStyle w:val="20"/>
              <w:framePr w:w="9475" w:wrap="notBeside" w:vAnchor="text" w:hAnchor="text" w:xAlign="center" w:y="1"/>
              <w:shd w:val="clear" w:color="auto" w:fill="auto"/>
              <w:spacing w:before="120" w:line="240" w:lineRule="exact"/>
            </w:pPr>
            <w:r>
              <w:rPr>
                <w:rStyle w:val="21"/>
              </w:rPr>
              <w:t>наставничества</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Оказание</w:t>
            </w:r>
          </w:p>
          <w:p w:rsidR="0027049D" w:rsidRDefault="00117E5E">
            <w:pPr>
              <w:pStyle w:val="20"/>
              <w:framePr w:w="9475" w:wrap="notBeside" w:vAnchor="text" w:hAnchor="text" w:xAlign="center" w:y="1"/>
              <w:shd w:val="clear" w:color="auto" w:fill="auto"/>
              <w:spacing w:before="60" w:line="240" w:lineRule="exact"/>
              <w:jc w:val="left"/>
            </w:pPr>
            <w:r>
              <w:rPr>
                <w:rStyle w:val="21"/>
              </w:rPr>
              <w:t>метод.помощи</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 а Л.Г.</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2501"/>
          <w:jc w:val="center"/>
        </w:trPr>
        <w:tc>
          <w:tcPr>
            <w:tcW w:w="854" w:type="dxa"/>
            <w:vMerge/>
            <w:tcBorders>
              <w:left w:val="single" w:sz="4" w:space="0" w:color="auto"/>
              <w:bottom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5.Курсовая подготовк а и аттестац ия</w:t>
            </w:r>
          </w:p>
          <w:p w:rsidR="0027049D" w:rsidRDefault="00117E5E">
            <w:pPr>
              <w:pStyle w:val="20"/>
              <w:framePr w:w="9475" w:wrap="notBeside" w:vAnchor="text" w:hAnchor="text" w:xAlign="center" w:y="1"/>
              <w:shd w:val="clear" w:color="auto" w:fill="auto"/>
              <w:jc w:val="left"/>
            </w:pPr>
            <w:r>
              <w:rPr>
                <w:rStyle w:val="21"/>
              </w:rPr>
              <w:t>пед.работ</w:t>
            </w:r>
          </w:p>
          <w:p w:rsidR="0027049D" w:rsidRDefault="00117E5E">
            <w:pPr>
              <w:pStyle w:val="20"/>
              <w:framePr w:w="9475" w:wrap="notBeside" w:vAnchor="text" w:hAnchor="text" w:xAlign="center" w:y="1"/>
              <w:shd w:val="clear" w:color="auto" w:fill="auto"/>
              <w:jc w:val="left"/>
            </w:pPr>
            <w:r>
              <w:rPr>
                <w:rStyle w:val="21"/>
              </w:rPr>
              <w:t>ников</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1.Согласование</w:t>
            </w:r>
          </w:p>
          <w:p w:rsidR="0027049D" w:rsidRDefault="00117E5E">
            <w:pPr>
              <w:pStyle w:val="20"/>
              <w:framePr w:w="9475" w:wrap="notBeside" w:vAnchor="text" w:hAnchor="text" w:xAlign="center" w:y="1"/>
              <w:shd w:val="clear" w:color="auto" w:fill="auto"/>
            </w:pPr>
            <w:r>
              <w:rPr>
                <w:rStyle w:val="21"/>
              </w:rPr>
              <w:t>вопросов</w:t>
            </w:r>
          </w:p>
          <w:p w:rsidR="0027049D" w:rsidRDefault="00117E5E">
            <w:pPr>
              <w:pStyle w:val="20"/>
              <w:framePr w:w="9475" w:wrap="notBeside" w:vAnchor="text" w:hAnchor="text" w:xAlign="center" w:y="1"/>
              <w:shd w:val="clear" w:color="auto" w:fill="auto"/>
            </w:pPr>
            <w:r>
              <w:rPr>
                <w:rStyle w:val="21"/>
              </w:rPr>
              <w:t>повышения</w:t>
            </w:r>
          </w:p>
          <w:p w:rsidR="0027049D" w:rsidRDefault="00117E5E">
            <w:pPr>
              <w:pStyle w:val="20"/>
              <w:framePr w:w="9475" w:wrap="notBeside" w:vAnchor="text" w:hAnchor="text" w:xAlign="center" w:y="1"/>
              <w:shd w:val="clear" w:color="auto" w:fill="auto"/>
            </w:pPr>
            <w:r>
              <w:rPr>
                <w:rStyle w:val="21"/>
              </w:rPr>
              <w:t>квалификации</w:t>
            </w:r>
          </w:p>
          <w:p w:rsidR="0027049D" w:rsidRDefault="00117E5E">
            <w:pPr>
              <w:pStyle w:val="20"/>
              <w:framePr w:w="9475" w:wrap="notBeside" w:vAnchor="text" w:hAnchor="text" w:xAlign="center" w:y="1"/>
              <w:shd w:val="clear" w:color="auto" w:fill="auto"/>
            </w:pPr>
            <w:r>
              <w:rPr>
                <w:rStyle w:val="21"/>
              </w:rPr>
              <w:t>2.Знакомство</w:t>
            </w:r>
          </w:p>
          <w:p w:rsidR="0027049D" w:rsidRDefault="00117E5E">
            <w:pPr>
              <w:pStyle w:val="20"/>
              <w:framePr w:w="9475" w:wrap="notBeside" w:vAnchor="text" w:hAnchor="text" w:xAlign="center" w:y="1"/>
              <w:shd w:val="clear" w:color="auto" w:fill="auto"/>
            </w:pPr>
            <w:r>
              <w:rPr>
                <w:rStyle w:val="21"/>
              </w:rPr>
              <w:t>аттестующихся с</w:t>
            </w:r>
          </w:p>
          <w:p w:rsidR="0027049D" w:rsidRDefault="00117E5E">
            <w:pPr>
              <w:pStyle w:val="20"/>
              <w:framePr w:w="9475" w:wrap="notBeside" w:vAnchor="text" w:hAnchor="text" w:xAlign="center" w:y="1"/>
              <w:shd w:val="clear" w:color="auto" w:fill="auto"/>
            </w:pPr>
            <w:r>
              <w:rPr>
                <w:rStyle w:val="21"/>
              </w:rPr>
              <w:t>нормативными</w:t>
            </w:r>
          </w:p>
          <w:p w:rsidR="0027049D" w:rsidRDefault="00117E5E">
            <w:pPr>
              <w:pStyle w:val="20"/>
              <w:framePr w:w="9475" w:wrap="notBeside" w:vAnchor="text" w:hAnchor="text" w:xAlign="center" w:y="1"/>
              <w:shd w:val="clear" w:color="auto" w:fill="auto"/>
            </w:pPr>
            <w:r>
              <w:rPr>
                <w:rStyle w:val="21"/>
              </w:rPr>
              <w:t>документами по</w:t>
            </w:r>
          </w:p>
          <w:p w:rsidR="0027049D" w:rsidRDefault="00117E5E">
            <w:pPr>
              <w:pStyle w:val="20"/>
              <w:framePr w:w="9475" w:wrap="notBeside" w:vAnchor="text" w:hAnchor="text" w:xAlign="center" w:y="1"/>
              <w:shd w:val="clear" w:color="auto" w:fill="auto"/>
            </w:pPr>
            <w:r>
              <w:rPr>
                <w:rStyle w:val="21"/>
              </w:rPr>
              <w:t>аттестации</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Уточнение и</w:t>
            </w:r>
          </w:p>
          <w:p w:rsidR="0027049D" w:rsidRDefault="00117E5E">
            <w:pPr>
              <w:pStyle w:val="20"/>
              <w:framePr w:w="9475" w:wrap="notBeside" w:vAnchor="text" w:hAnchor="text" w:xAlign="center" w:y="1"/>
              <w:shd w:val="clear" w:color="auto" w:fill="auto"/>
              <w:jc w:val="left"/>
            </w:pPr>
            <w:r>
              <w:rPr>
                <w:rStyle w:val="21"/>
              </w:rPr>
              <w:t>корректировка</w:t>
            </w:r>
          </w:p>
          <w:p w:rsidR="0027049D" w:rsidRDefault="00117E5E">
            <w:pPr>
              <w:pStyle w:val="20"/>
              <w:framePr w:w="9475" w:wrap="notBeside" w:vAnchor="text" w:hAnchor="text" w:xAlign="center" w:y="1"/>
              <w:shd w:val="clear" w:color="auto" w:fill="auto"/>
              <w:jc w:val="left"/>
            </w:pPr>
            <w:r>
              <w:rPr>
                <w:rStyle w:val="21"/>
              </w:rPr>
              <w:t>списков учителей,</w:t>
            </w:r>
          </w:p>
          <w:p w:rsidR="0027049D" w:rsidRDefault="00117E5E">
            <w:pPr>
              <w:pStyle w:val="20"/>
              <w:framePr w:w="9475" w:wrap="notBeside" w:vAnchor="text" w:hAnchor="text" w:xAlign="center" w:y="1"/>
              <w:shd w:val="clear" w:color="auto" w:fill="auto"/>
              <w:jc w:val="left"/>
            </w:pPr>
            <w:r>
              <w:rPr>
                <w:rStyle w:val="21"/>
              </w:rPr>
              <w:t>желающих</w:t>
            </w:r>
          </w:p>
          <w:p w:rsidR="0027049D" w:rsidRDefault="00117E5E">
            <w:pPr>
              <w:pStyle w:val="20"/>
              <w:framePr w:w="9475" w:wrap="notBeside" w:vAnchor="text" w:hAnchor="text" w:xAlign="center" w:y="1"/>
              <w:shd w:val="clear" w:color="auto" w:fill="auto"/>
              <w:jc w:val="left"/>
            </w:pPr>
            <w:r>
              <w:rPr>
                <w:rStyle w:val="21"/>
              </w:rPr>
              <w:t>повысить</w:t>
            </w:r>
          </w:p>
          <w:p w:rsidR="0027049D" w:rsidRDefault="00117E5E">
            <w:pPr>
              <w:pStyle w:val="20"/>
              <w:framePr w:w="9475" w:wrap="notBeside" w:vAnchor="text" w:hAnchor="text" w:xAlign="center" w:y="1"/>
              <w:shd w:val="clear" w:color="auto" w:fill="auto"/>
              <w:jc w:val="left"/>
            </w:pPr>
            <w:r>
              <w:rPr>
                <w:rStyle w:val="21"/>
              </w:rPr>
              <w:t>квалификацию.</w:t>
            </w:r>
          </w:p>
        </w:tc>
        <w:tc>
          <w:tcPr>
            <w:tcW w:w="1555"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График</w:t>
            </w:r>
          </w:p>
          <w:p w:rsidR="0027049D" w:rsidRDefault="00117E5E">
            <w:pPr>
              <w:pStyle w:val="20"/>
              <w:framePr w:w="9475" w:wrap="notBeside" w:vAnchor="text" w:hAnchor="text" w:xAlign="center" w:y="1"/>
              <w:shd w:val="clear" w:color="auto" w:fill="auto"/>
              <w:jc w:val="left"/>
            </w:pPr>
            <w:r>
              <w:rPr>
                <w:rStyle w:val="21"/>
              </w:rPr>
              <w:t>курсов</w:t>
            </w:r>
          </w:p>
          <w:p w:rsidR="0027049D" w:rsidRDefault="00117E5E">
            <w:pPr>
              <w:pStyle w:val="20"/>
              <w:framePr w:w="9475" w:wrap="notBeside" w:vAnchor="text" w:hAnchor="text" w:xAlign="center" w:y="1"/>
              <w:shd w:val="clear" w:color="auto" w:fill="auto"/>
              <w:jc w:val="left"/>
            </w:pPr>
            <w:r>
              <w:rPr>
                <w:rStyle w:val="21"/>
              </w:rPr>
              <w:t>График</w:t>
            </w:r>
          </w:p>
          <w:p w:rsidR="0027049D" w:rsidRDefault="00117E5E">
            <w:pPr>
              <w:pStyle w:val="20"/>
              <w:framePr w:w="9475" w:wrap="notBeside" w:vAnchor="text" w:hAnchor="text" w:xAlign="center" w:y="1"/>
              <w:shd w:val="clear" w:color="auto" w:fill="auto"/>
              <w:jc w:val="left"/>
            </w:pPr>
            <w:r>
              <w:rPr>
                <w:rStyle w:val="21"/>
              </w:rPr>
              <w:t>аттест</w:t>
            </w:r>
          </w:p>
          <w:p w:rsidR="0027049D" w:rsidRDefault="00117E5E">
            <w:pPr>
              <w:pStyle w:val="20"/>
              <w:framePr w:w="9475" w:wrap="notBeside" w:vAnchor="text" w:hAnchor="text" w:xAlign="center" w:y="1"/>
              <w:shd w:val="clear" w:color="auto" w:fill="auto"/>
              <w:jc w:val="left"/>
            </w:pPr>
            <w:r>
              <w:rPr>
                <w:rStyle w:val="21"/>
              </w:rPr>
              <w:t>ации</w:t>
            </w:r>
          </w:p>
        </w:tc>
      </w:tr>
    </w:tbl>
    <w:p w:rsidR="0027049D" w:rsidRDefault="0027049D">
      <w:pPr>
        <w:framePr w:w="9475" w:wrap="notBeside" w:vAnchor="text" w:hAnchor="text" w:xAlign="center" w:y="1"/>
        <w:rPr>
          <w:sz w:val="2"/>
          <w:szCs w:val="2"/>
        </w:rPr>
      </w:pPr>
    </w:p>
    <w:p w:rsidR="0027049D" w:rsidRDefault="0027049D">
      <w:pPr>
        <w:rPr>
          <w:sz w:val="2"/>
          <w:szCs w:val="2"/>
        </w:rPr>
      </w:pPr>
    </w:p>
    <w:p w:rsidR="0027049D" w:rsidRDefault="0027049D">
      <w:pPr>
        <w:rPr>
          <w:sz w:val="2"/>
          <w:szCs w:val="2"/>
        </w:rPr>
        <w:sectPr w:rsidR="0027049D">
          <w:pgSz w:w="11900" w:h="16840"/>
          <w:pgMar w:top="293" w:right="251" w:bottom="503" w:left="829" w:header="0" w:footer="3" w:gutter="0"/>
          <w:cols w:space="720"/>
          <w:noEndnote/>
          <w:docGrid w:linePitch="360"/>
        </w:sectPr>
      </w:pPr>
    </w:p>
    <w:p w:rsidR="0027049D" w:rsidRDefault="004C4A87">
      <w:pPr>
        <w:spacing w:line="360" w:lineRule="exact"/>
      </w:pPr>
      <w:r>
        <w:pict>
          <v:shape id="_x0000_s1049" type="#_x0000_t202" style="position:absolute;margin-left:29.5pt;margin-top:.1pt;width:64.3pt;height:55.55pt;z-index:251649024;mso-wrap-distance-left:5pt;mso-wrap-distance-right:5pt;mso-position-horizontal-relative:margin" filled="f" stroked="f">
            <v:textbox style="mso-fit-shape-to-text:t" inset="0,0,0,0">
              <w:txbxContent>
                <w:p w:rsidR="007D0036" w:rsidRDefault="007D0036">
                  <w:pPr>
                    <w:pStyle w:val="50"/>
                    <w:shd w:val="clear" w:color="auto" w:fill="auto"/>
                    <w:ind w:firstLine="0"/>
                  </w:pPr>
                  <w:r>
                    <w:rPr>
                      <w:rStyle w:val="5Exact"/>
                      <w:i/>
                      <w:iCs/>
                    </w:rPr>
                    <w:t>1. Работа с</w:t>
                  </w:r>
                </w:p>
                <w:p w:rsidR="007D0036" w:rsidRDefault="007D0036">
                  <w:pPr>
                    <w:pStyle w:val="50"/>
                    <w:shd w:val="clear" w:color="auto" w:fill="auto"/>
                    <w:ind w:firstLine="0"/>
                  </w:pPr>
                  <w:r>
                    <w:rPr>
                      <w:rStyle w:val="5Exact"/>
                      <w:i/>
                      <w:iCs/>
                    </w:rPr>
                    <w:t>руководит елями МО</w:t>
                  </w:r>
                </w:p>
              </w:txbxContent>
            </v:textbox>
            <w10:wrap anchorx="margin"/>
          </v:shape>
        </w:pict>
      </w:r>
      <w:r>
        <w:pict>
          <v:shape id="_x0000_s1050" type="#_x0000_t202" style="position:absolute;margin-left:100.8pt;margin-top:.1pt;width:106.3pt;height:332.3pt;z-index:251650048;mso-wrap-distance-left:5pt;mso-wrap-distance-right:5pt;mso-position-horizontal-relative:margin" filled="f" stroked="f">
            <v:textbox style="mso-fit-shape-to-text:t" inset="0,0,0,0">
              <w:txbxContent>
                <w:p w:rsidR="007D0036" w:rsidRDefault="007D0036">
                  <w:pPr>
                    <w:pStyle w:val="50"/>
                    <w:numPr>
                      <w:ilvl w:val="0"/>
                      <w:numId w:val="160"/>
                    </w:numPr>
                    <w:shd w:val="clear" w:color="auto" w:fill="auto"/>
                    <w:tabs>
                      <w:tab w:val="left" w:pos="192"/>
                    </w:tabs>
                    <w:ind w:firstLine="0"/>
                  </w:pPr>
                  <w:r>
                    <w:rPr>
                      <w:rStyle w:val="5Exact0"/>
                      <w:i/>
                      <w:iCs/>
                    </w:rPr>
                    <w:t>Совещание.</w:t>
                  </w:r>
                </w:p>
                <w:p w:rsidR="007D0036" w:rsidRDefault="007D0036">
                  <w:pPr>
                    <w:pStyle w:val="50"/>
                    <w:numPr>
                      <w:ilvl w:val="0"/>
                      <w:numId w:val="161"/>
                    </w:numPr>
                    <w:shd w:val="clear" w:color="auto" w:fill="auto"/>
                    <w:tabs>
                      <w:tab w:val="left" w:pos="346"/>
                    </w:tabs>
                    <w:ind w:left="400" w:hanging="400"/>
                  </w:pPr>
                  <w:r>
                    <w:rPr>
                      <w:rStyle w:val="5Exact"/>
                      <w:i/>
                      <w:iCs/>
                    </w:rPr>
                    <w:t>Преемственное ть в обучении учащихся 5 класса.</w:t>
                  </w:r>
                </w:p>
                <w:p w:rsidR="007D0036" w:rsidRDefault="007D0036">
                  <w:pPr>
                    <w:pStyle w:val="50"/>
                    <w:numPr>
                      <w:ilvl w:val="0"/>
                      <w:numId w:val="161"/>
                    </w:numPr>
                    <w:shd w:val="clear" w:color="auto" w:fill="auto"/>
                    <w:tabs>
                      <w:tab w:val="left" w:pos="341"/>
                      <w:tab w:val="right" w:pos="2035"/>
                    </w:tabs>
                    <w:ind w:firstLine="0"/>
                  </w:pPr>
                  <w:r>
                    <w:rPr>
                      <w:rStyle w:val="5Exact"/>
                      <w:i/>
                      <w:iCs/>
                    </w:rPr>
                    <w:t>Работа</w:t>
                  </w:r>
                  <w:r>
                    <w:rPr>
                      <w:rStyle w:val="5Exact"/>
                      <w:i/>
                      <w:iCs/>
                    </w:rPr>
                    <w:tab/>
                    <w:t>с</w:t>
                  </w:r>
                </w:p>
                <w:p w:rsidR="007D0036" w:rsidRDefault="007D0036">
                  <w:pPr>
                    <w:pStyle w:val="50"/>
                    <w:shd w:val="clear" w:color="auto" w:fill="auto"/>
                    <w:tabs>
                      <w:tab w:val="right" w:pos="2085"/>
                    </w:tabs>
                    <w:ind w:left="400" w:firstLine="0"/>
                    <w:jc w:val="left"/>
                  </w:pPr>
                  <w:r>
                    <w:rPr>
                      <w:rStyle w:val="5Exact"/>
                      <w:i/>
                      <w:iCs/>
                    </w:rPr>
                    <w:t>одарёнными детьми</w:t>
                  </w:r>
                  <w:r>
                    <w:rPr>
                      <w:rStyle w:val="5Exact"/>
                      <w:i/>
                      <w:iCs/>
                    </w:rPr>
                    <w:tab/>
                    <w:t>и</w:t>
                  </w:r>
                </w:p>
                <w:p w:rsidR="007D0036" w:rsidRDefault="007D0036">
                  <w:pPr>
                    <w:pStyle w:val="50"/>
                    <w:shd w:val="clear" w:color="auto" w:fill="auto"/>
                    <w:ind w:left="400" w:firstLine="0"/>
                    <w:jc w:val="left"/>
                  </w:pPr>
                  <w:r>
                    <w:rPr>
                      <w:rStyle w:val="5Exact"/>
                      <w:i/>
                      <w:iCs/>
                    </w:rPr>
                    <w:t>учащимися, имеющими низкую учебную мотивацию.</w:t>
                  </w:r>
                </w:p>
                <w:p w:rsidR="007D0036" w:rsidRDefault="007D0036">
                  <w:pPr>
                    <w:pStyle w:val="50"/>
                    <w:numPr>
                      <w:ilvl w:val="0"/>
                      <w:numId w:val="161"/>
                    </w:numPr>
                    <w:shd w:val="clear" w:color="auto" w:fill="auto"/>
                    <w:tabs>
                      <w:tab w:val="left" w:pos="379"/>
                    </w:tabs>
                    <w:ind w:left="400" w:hanging="400"/>
                    <w:jc w:val="left"/>
                  </w:pPr>
                  <w:r>
                    <w:rPr>
                      <w:rStyle w:val="5Exact"/>
                      <w:i/>
                      <w:iCs/>
                    </w:rPr>
                    <w:t>Утверждение тем проектно- исследовательс кой</w:t>
                  </w:r>
                </w:p>
                <w:p w:rsidR="007D0036" w:rsidRDefault="007D0036">
                  <w:pPr>
                    <w:pStyle w:val="50"/>
                    <w:shd w:val="clear" w:color="auto" w:fill="auto"/>
                    <w:ind w:left="400" w:firstLine="0"/>
                    <w:jc w:val="left"/>
                  </w:pPr>
                  <w:r>
                    <w:rPr>
                      <w:rStyle w:val="5Exact"/>
                      <w:i/>
                      <w:iCs/>
                    </w:rPr>
                    <w:t>деятельности</w:t>
                  </w:r>
                </w:p>
                <w:p w:rsidR="007D0036" w:rsidRDefault="007D0036">
                  <w:pPr>
                    <w:pStyle w:val="50"/>
                    <w:shd w:val="clear" w:color="auto" w:fill="auto"/>
                    <w:ind w:left="400" w:firstLine="0"/>
                    <w:jc w:val="left"/>
                  </w:pPr>
                  <w:r>
                    <w:rPr>
                      <w:rStyle w:val="5Exact"/>
                      <w:i/>
                      <w:iCs/>
                    </w:rPr>
                    <w:t>учителей.</w:t>
                  </w:r>
                </w:p>
                <w:p w:rsidR="007D0036" w:rsidRDefault="007D0036">
                  <w:pPr>
                    <w:pStyle w:val="50"/>
                    <w:numPr>
                      <w:ilvl w:val="0"/>
                      <w:numId w:val="161"/>
                    </w:numPr>
                    <w:shd w:val="clear" w:color="auto" w:fill="auto"/>
                    <w:tabs>
                      <w:tab w:val="left" w:pos="379"/>
                    </w:tabs>
                    <w:ind w:firstLine="0"/>
                  </w:pPr>
                  <w:r>
                    <w:rPr>
                      <w:rStyle w:val="5Exact"/>
                      <w:i/>
                      <w:iCs/>
                    </w:rPr>
                    <w:t>Утверждение</w:t>
                  </w:r>
                </w:p>
                <w:p w:rsidR="007D0036" w:rsidRDefault="007D0036">
                  <w:pPr>
                    <w:pStyle w:val="50"/>
                    <w:shd w:val="clear" w:color="auto" w:fill="auto"/>
                    <w:tabs>
                      <w:tab w:val="right" w:pos="2090"/>
                    </w:tabs>
                    <w:ind w:left="400" w:firstLine="0"/>
                  </w:pPr>
                  <w:r>
                    <w:rPr>
                      <w:rStyle w:val="5Exact"/>
                      <w:i/>
                      <w:iCs/>
                    </w:rPr>
                    <w:t>тем</w:t>
                  </w:r>
                  <w:r>
                    <w:rPr>
                      <w:rStyle w:val="5Exact"/>
                      <w:i/>
                      <w:iCs/>
                    </w:rPr>
                    <w:tab/>
                    <w:t>по</w:t>
                  </w:r>
                </w:p>
                <w:p w:rsidR="007D0036" w:rsidRDefault="007D0036">
                  <w:pPr>
                    <w:pStyle w:val="50"/>
                    <w:shd w:val="clear" w:color="auto" w:fill="auto"/>
                    <w:ind w:left="400" w:firstLine="0"/>
                    <w:jc w:val="left"/>
                  </w:pPr>
                  <w:r>
                    <w:rPr>
                      <w:rStyle w:val="5Exact"/>
                      <w:i/>
                      <w:iCs/>
                    </w:rPr>
                    <w:t>самообразовани ю.</w:t>
                  </w:r>
                </w:p>
                <w:p w:rsidR="007D0036" w:rsidRDefault="007D0036">
                  <w:pPr>
                    <w:pStyle w:val="50"/>
                    <w:numPr>
                      <w:ilvl w:val="0"/>
                      <w:numId w:val="160"/>
                    </w:numPr>
                    <w:shd w:val="clear" w:color="auto" w:fill="auto"/>
                    <w:tabs>
                      <w:tab w:val="left" w:pos="197"/>
                    </w:tabs>
                    <w:ind w:firstLine="0"/>
                  </w:pPr>
                  <w:r>
                    <w:rPr>
                      <w:rStyle w:val="5Exact"/>
                      <w:i/>
                      <w:iCs/>
                    </w:rPr>
                    <w:t>Проверка планов МО.</w:t>
                  </w:r>
                </w:p>
              </w:txbxContent>
            </v:textbox>
            <w10:wrap anchorx="margin"/>
          </v:shape>
        </w:pict>
      </w:r>
      <w:r>
        <w:pict>
          <v:shape id="_x0000_s1051" type="#_x0000_t202" style="position:absolute;margin-left:215.5pt;margin-top:.1pt;width:101.5pt;height:27.7pt;z-index:251651072;mso-wrap-distance-left:5pt;mso-wrap-distance-right:5pt;mso-position-horizontal-relative:margin" filled="f" stroked="f">
            <v:textbox style="mso-fit-shape-to-text:t" inset="0,0,0,0">
              <w:txbxContent>
                <w:p w:rsidR="007D0036" w:rsidRDefault="007D0036">
                  <w:pPr>
                    <w:pStyle w:val="50"/>
                    <w:shd w:val="clear" w:color="auto" w:fill="auto"/>
                    <w:ind w:firstLine="0"/>
                  </w:pPr>
                  <w:r>
                    <w:rPr>
                      <w:rStyle w:val="5Exact"/>
                      <w:i/>
                      <w:iCs/>
                    </w:rPr>
                    <w:t>Совершенствовани е работы МО</w:t>
                  </w:r>
                </w:p>
              </w:txbxContent>
            </v:textbox>
            <w10:wrap anchorx="margin"/>
          </v:shape>
        </w:pict>
      </w:r>
      <w:r>
        <w:pict>
          <v:shape id="_x0000_s1052" type="#_x0000_t202" style="position:absolute;margin-left:213.85pt;margin-top:66.3pt;width:106.8pt;height:44.2pt;z-index:251652096;mso-wrap-distance-left:5pt;mso-wrap-distance-right:5pt;mso-position-horizontal-relative:margin" filled="f" stroked="f">
            <v:textbox style="mso-fit-shape-to-text:t" inset="0,0,0,0">
              <w:txbxContent>
                <w:p w:rsidR="007D0036" w:rsidRDefault="007D0036">
                  <w:pPr>
                    <w:pStyle w:val="50"/>
                    <w:shd w:val="clear" w:color="auto" w:fill="auto"/>
                    <w:tabs>
                      <w:tab w:val="left" w:pos="1939"/>
                    </w:tabs>
                    <w:ind w:firstLine="0"/>
                  </w:pPr>
                  <w:r>
                    <w:rPr>
                      <w:rStyle w:val="5Exact"/>
                      <w:i/>
                      <w:iCs/>
                    </w:rPr>
                    <w:t>Полнота</w:t>
                  </w:r>
                  <w:r>
                    <w:rPr>
                      <w:rStyle w:val="5Exact"/>
                      <w:i/>
                      <w:iCs/>
                    </w:rPr>
                    <w:tab/>
                    <w:t>и</w:t>
                  </w:r>
                </w:p>
                <w:p w:rsidR="007D0036" w:rsidRDefault="007D0036">
                  <w:pPr>
                    <w:pStyle w:val="50"/>
                    <w:shd w:val="clear" w:color="auto" w:fill="auto"/>
                    <w:tabs>
                      <w:tab w:val="left" w:pos="1411"/>
                    </w:tabs>
                    <w:ind w:firstLine="0"/>
                  </w:pPr>
                  <w:r>
                    <w:rPr>
                      <w:rStyle w:val="5Exact"/>
                      <w:i/>
                      <w:iCs/>
                    </w:rPr>
                    <w:t>качество</w:t>
                  </w:r>
                  <w:r>
                    <w:rPr>
                      <w:rStyle w:val="5Exact"/>
                      <w:i/>
                      <w:iCs/>
                    </w:rPr>
                    <w:tab/>
                    <w:t>плана</w:t>
                  </w:r>
                </w:p>
                <w:p w:rsidR="007D0036" w:rsidRDefault="007D0036">
                  <w:pPr>
                    <w:pStyle w:val="50"/>
                    <w:shd w:val="clear" w:color="auto" w:fill="auto"/>
                    <w:ind w:firstLine="0"/>
                  </w:pPr>
                  <w:r>
                    <w:rPr>
                      <w:rStyle w:val="5Exact"/>
                      <w:i/>
                      <w:iCs/>
                    </w:rPr>
                    <w:t>работы</w:t>
                  </w:r>
                </w:p>
              </w:txbxContent>
            </v:textbox>
            <w10:wrap anchorx="margin"/>
          </v:shape>
        </w:pict>
      </w:r>
      <w:r>
        <w:pict>
          <v:shape id="_x0000_s1053" type="#_x0000_t202" style="position:absolute;margin-left:328.3pt;margin-top:.1pt;width:70.1pt;height:69.25pt;z-index:251653120;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зам.</w:t>
                  </w:r>
                </w:p>
                <w:p w:rsidR="007D0036" w:rsidRDefault="007D0036">
                  <w:pPr>
                    <w:pStyle w:val="50"/>
                    <w:shd w:val="clear" w:color="auto" w:fill="auto"/>
                    <w:ind w:firstLine="0"/>
                    <w:jc w:val="left"/>
                  </w:pPr>
                  <w:r>
                    <w:rPr>
                      <w:rStyle w:val="5Exact"/>
                      <w:i/>
                      <w:iCs/>
                    </w:rPr>
                    <w:t>директора по УВР Субханкулов а Л.Г.</w:t>
                  </w:r>
                </w:p>
              </w:txbxContent>
            </v:textbox>
            <w10:wrap anchorx="margin"/>
          </v:shape>
        </w:pict>
      </w:r>
      <w:r>
        <w:pict>
          <v:shape id="_x0000_s1054" type="#_x0000_t202" style="position:absolute;margin-left:406.55pt;margin-top:.1pt;width:41.75pt;height:27.35pt;z-index:251654144;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собесед</w:t>
                  </w:r>
                </w:p>
                <w:p w:rsidR="007D0036" w:rsidRDefault="007D0036">
                  <w:pPr>
                    <w:pStyle w:val="50"/>
                    <w:shd w:val="clear" w:color="auto" w:fill="auto"/>
                    <w:spacing w:line="240" w:lineRule="exact"/>
                    <w:ind w:firstLine="0"/>
                    <w:jc w:val="left"/>
                  </w:pPr>
                  <w:r>
                    <w:rPr>
                      <w:rStyle w:val="5Exact"/>
                      <w:i/>
                      <w:iCs/>
                    </w:rPr>
                    <w:t>ование</w:t>
                  </w:r>
                </w:p>
              </w:txbxContent>
            </v:textbox>
            <w10:wrap anchorx="margin"/>
          </v:shape>
        </w:pict>
      </w:r>
      <w:r>
        <w:pict>
          <v:shape id="_x0000_s1055" type="#_x0000_t202" style="position:absolute;margin-left:.05pt;margin-top:401.5pt;width:13.9pt;height:68.9pt;z-index:251655168;mso-wrap-distance-left:5pt;mso-wrap-distance-right:5pt;mso-position-horizontal-relative:margin" filled="f" stroked="f">
            <v:textbox style="mso-fit-shape-to-text:t" inset="0,0,0,0">
              <w:txbxContent>
                <w:p w:rsidR="007D0036" w:rsidRDefault="007D0036">
                  <w:pPr>
                    <w:pStyle w:val="1"/>
                    <w:keepNext/>
                    <w:keepLines/>
                    <w:shd w:val="clear" w:color="auto" w:fill="auto"/>
                    <w:spacing w:line="240" w:lineRule="exact"/>
                  </w:pPr>
                  <w:bookmarkStart w:id="292" w:name="bookmark297"/>
                  <w:r>
                    <w:t>а,</w:t>
                  </w:r>
                  <w:bookmarkEnd w:id="292"/>
                </w:p>
                <w:p w:rsidR="007D0036" w:rsidRDefault="007D0036">
                  <w:pPr>
                    <w:pStyle w:val="20"/>
                    <w:shd w:val="clear" w:color="auto" w:fill="auto"/>
                    <w:spacing w:after="100" w:line="240" w:lineRule="exact"/>
                    <w:jc w:val="left"/>
                  </w:pPr>
                  <w:r>
                    <w:rPr>
                      <w:rStyle w:val="2Exact"/>
                    </w:rPr>
                    <w:t>V©</w:t>
                  </w:r>
                </w:p>
                <w:p w:rsidR="007D0036" w:rsidRDefault="007D0036">
                  <w:pPr>
                    <w:pStyle w:val="2e"/>
                    <w:keepNext/>
                    <w:keepLines/>
                    <w:shd w:val="clear" w:color="auto" w:fill="auto"/>
                    <w:spacing w:before="0" w:line="280" w:lineRule="exact"/>
                  </w:pPr>
                  <w:bookmarkStart w:id="293" w:name="bookmark298"/>
                  <w:r>
                    <w:t>S</w:t>
                  </w:r>
                  <w:bookmarkEnd w:id="293"/>
                </w:p>
                <w:p w:rsidR="007D0036" w:rsidRDefault="007D0036">
                  <w:pPr>
                    <w:pStyle w:val="10"/>
                    <w:shd w:val="clear" w:color="auto" w:fill="auto"/>
                    <w:spacing w:after="139" w:line="230" w:lineRule="exact"/>
                  </w:pPr>
                  <w:r>
                    <w:t>к</w:t>
                  </w:r>
                </w:p>
                <w:p w:rsidR="007D0036" w:rsidRDefault="007D0036">
                  <w:pPr>
                    <w:pStyle w:val="11"/>
                    <w:shd w:val="clear" w:color="auto" w:fill="auto"/>
                    <w:spacing w:before="0" w:line="120" w:lineRule="exact"/>
                  </w:pPr>
                  <w:r>
                    <w:t>5J</w:t>
                  </w:r>
                </w:p>
              </w:txbxContent>
            </v:textbox>
            <w10:wrap anchorx="margin"/>
          </v:shape>
        </w:pict>
      </w:r>
      <w:r>
        <w:pict>
          <v:shape id="_x0000_s1056" type="#_x0000_t202" style="position:absolute;margin-left:30.95pt;margin-top:329.35pt;width:176.15pt;height:265.45pt;z-index:251656192;mso-wrap-distance-left:5pt;mso-wrap-distance-right:5pt;mso-position-horizontal-relative:margin" filled="f" stroked="f">
            <v:textbox style="mso-fit-shape-to-text:t" inset="0,0,0,0">
              <w:txbxContent>
                <w:p w:rsidR="007D0036" w:rsidRDefault="007D0036">
                  <w:pPr>
                    <w:pStyle w:val="50"/>
                    <w:numPr>
                      <w:ilvl w:val="0"/>
                      <w:numId w:val="162"/>
                    </w:numPr>
                    <w:shd w:val="clear" w:color="auto" w:fill="auto"/>
                    <w:tabs>
                      <w:tab w:val="left" w:pos="1627"/>
                    </w:tabs>
                    <w:ind w:left="1440" w:firstLine="0"/>
                    <w:jc w:val="left"/>
                  </w:pPr>
                  <w:r>
                    <w:rPr>
                      <w:rStyle w:val="5Exact"/>
                      <w:i/>
                      <w:iCs/>
                    </w:rPr>
                    <w:t>Организация наставничества</w:t>
                  </w:r>
                </w:p>
                <w:p w:rsidR="007D0036" w:rsidRDefault="007D0036">
                  <w:pPr>
                    <w:pStyle w:val="50"/>
                    <w:numPr>
                      <w:ilvl w:val="0"/>
                      <w:numId w:val="162"/>
                    </w:numPr>
                    <w:shd w:val="clear" w:color="auto" w:fill="auto"/>
                    <w:tabs>
                      <w:tab w:val="left" w:pos="1661"/>
                    </w:tabs>
                    <w:ind w:left="1440" w:firstLine="0"/>
                    <w:jc w:val="left"/>
                  </w:pPr>
                  <w:r>
                    <w:rPr>
                      <w:rStyle w:val="5Exact"/>
                      <w:i/>
                      <w:iCs/>
                    </w:rPr>
                    <w:t>Утверждение сроков проведения открытых уроков и внеклассных мероприятий</w:t>
                  </w:r>
                </w:p>
                <w:p w:rsidR="007D0036" w:rsidRDefault="007D0036">
                  <w:pPr>
                    <w:pStyle w:val="50"/>
                    <w:numPr>
                      <w:ilvl w:val="0"/>
                      <w:numId w:val="162"/>
                    </w:numPr>
                    <w:shd w:val="clear" w:color="auto" w:fill="auto"/>
                    <w:tabs>
                      <w:tab w:val="left" w:pos="1642"/>
                    </w:tabs>
                    <w:ind w:left="1440" w:firstLine="0"/>
                    <w:jc w:val="left"/>
                  </w:pPr>
                  <w:r>
                    <w:rPr>
                      <w:rStyle w:val="5Exact"/>
                      <w:i/>
                      <w:iCs/>
                    </w:rPr>
                    <w:t>Составление базы данных по методической копилке учителей</w:t>
                  </w:r>
                </w:p>
                <w:p w:rsidR="007D0036" w:rsidRDefault="007D0036">
                  <w:pPr>
                    <w:pStyle w:val="50"/>
                    <w:numPr>
                      <w:ilvl w:val="0"/>
                      <w:numId w:val="162"/>
                    </w:numPr>
                    <w:shd w:val="clear" w:color="auto" w:fill="auto"/>
                    <w:tabs>
                      <w:tab w:val="left" w:pos="1603"/>
                    </w:tabs>
                    <w:ind w:left="1440" w:firstLine="0"/>
                  </w:pPr>
                  <w:r>
                    <w:rPr>
                      <w:rStyle w:val="5Exact"/>
                      <w:i/>
                      <w:iCs/>
                    </w:rPr>
                    <w:t>Проведение</w:t>
                  </w:r>
                </w:p>
                <w:p w:rsidR="007D0036" w:rsidRDefault="007D0036">
                  <w:pPr>
                    <w:pStyle w:val="50"/>
                    <w:shd w:val="clear" w:color="auto" w:fill="auto"/>
                    <w:tabs>
                      <w:tab w:val="left" w:leader="underscore" w:pos="1445"/>
                    </w:tabs>
                    <w:ind w:firstLine="0"/>
                  </w:pPr>
                  <w:r>
                    <w:rPr>
                      <w:rStyle w:val="5Exact1"/>
                    </w:rPr>
                    <w:tab/>
                  </w:r>
                  <w:r>
                    <w:rPr>
                      <w:rStyle w:val="5Exact0"/>
                      <w:i/>
                      <w:iCs/>
                    </w:rPr>
                    <w:t>предметной недели</w:t>
                  </w:r>
                </w:p>
                <w:p w:rsidR="007D0036" w:rsidRDefault="007D0036">
                  <w:pPr>
                    <w:pStyle w:val="50"/>
                    <w:shd w:val="clear" w:color="auto" w:fill="auto"/>
                    <w:ind w:right="720" w:firstLine="0"/>
                    <w:jc w:val="left"/>
                  </w:pPr>
                  <w:r>
                    <w:rPr>
                      <w:rStyle w:val="5Exact"/>
                      <w:i/>
                      <w:iCs/>
                    </w:rPr>
                    <w:t>2.Работа с 1.Отчеты кадрами 2.Посещение уроков</w:t>
                  </w:r>
                </w:p>
                <w:p w:rsidR="007D0036" w:rsidRDefault="007D0036">
                  <w:pPr>
                    <w:pStyle w:val="50"/>
                    <w:shd w:val="clear" w:color="auto" w:fill="auto"/>
                    <w:ind w:left="1440" w:firstLine="0"/>
                    <w:jc w:val="left"/>
                  </w:pPr>
                  <w:r>
                    <w:rPr>
                      <w:rStyle w:val="5Exact"/>
                      <w:i/>
                      <w:iCs/>
                    </w:rPr>
                    <w:t>аттестующихся учителей, уроков учителей</w:t>
                  </w:r>
                </w:p>
              </w:txbxContent>
            </v:textbox>
            <w10:wrap anchorx="margin"/>
          </v:shape>
        </w:pict>
      </w:r>
      <w:r>
        <w:pict>
          <v:shape id="_x0000_s1057" type="#_x0000_t202" style="position:absolute;margin-left:214.8pt;margin-top:509.15pt;width:105.1pt;height:99.4pt;z-index:251657216;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1.Предоставление</w:t>
                  </w:r>
                </w:p>
                <w:p w:rsidR="007D0036" w:rsidRDefault="007D0036">
                  <w:pPr>
                    <w:pStyle w:val="50"/>
                    <w:shd w:val="clear" w:color="auto" w:fill="auto"/>
                    <w:ind w:firstLine="0"/>
                    <w:jc w:val="left"/>
                  </w:pPr>
                  <w:r>
                    <w:rPr>
                      <w:rStyle w:val="5Exact"/>
                      <w:i/>
                      <w:iCs/>
                    </w:rPr>
                    <w:t>статистических</w:t>
                  </w:r>
                </w:p>
                <w:p w:rsidR="007D0036" w:rsidRDefault="007D0036">
                  <w:pPr>
                    <w:pStyle w:val="50"/>
                    <w:shd w:val="clear" w:color="auto" w:fill="auto"/>
                    <w:ind w:firstLine="0"/>
                    <w:jc w:val="left"/>
                  </w:pPr>
                  <w:r>
                    <w:rPr>
                      <w:rStyle w:val="5Exact"/>
                      <w:i/>
                      <w:iCs/>
                    </w:rPr>
                    <w:t>данных 2.Оказание</w:t>
                  </w:r>
                </w:p>
                <w:p w:rsidR="007D0036" w:rsidRDefault="007D0036">
                  <w:pPr>
                    <w:pStyle w:val="50"/>
                    <w:shd w:val="clear" w:color="auto" w:fill="auto"/>
                    <w:ind w:firstLine="0"/>
                    <w:jc w:val="left"/>
                  </w:pPr>
                  <w:r>
                    <w:rPr>
                      <w:rStyle w:val="5Exact"/>
                      <w:i/>
                      <w:iCs/>
                    </w:rPr>
                    <w:t>методической</w:t>
                  </w:r>
                </w:p>
                <w:p w:rsidR="007D0036" w:rsidRDefault="007D0036">
                  <w:pPr>
                    <w:pStyle w:val="50"/>
                    <w:shd w:val="clear" w:color="auto" w:fill="auto"/>
                    <w:ind w:firstLine="0"/>
                    <w:jc w:val="left"/>
                  </w:pPr>
                  <w:r>
                    <w:rPr>
                      <w:rStyle w:val="5Exact"/>
                      <w:i/>
                      <w:iCs/>
                    </w:rPr>
                    <w:t>помощи,</w:t>
                  </w:r>
                </w:p>
                <w:p w:rsidR="007D0036" w:rsidRDefault="007D0036">
                  <w:pPr>
                    <w:pStyle w:val="50"/>
                    <w:shd w:val="clear" w:color="auto" w:fill="auto"/>
                    <w:ind w:firstLine="0"/>
                    <w:jc w:val="left"/>
                  </w:pPr>
                  <w:r>
                    <w:rPr>
                      <w:rStyle w:val="5Exact"/>
                      <w:i/>
                      <w:iCs/>
                    </w:rPr>
                    <w:t>экспертиза</w:t>
                  </w:r>
                </w:p>
                <w:p w:rsidR="007D0036" w:rsidRDefault="007D0036">
                  <w:pPr>
                    <w:pStyle w:val="50"/>
                    <w:shd w:val="clear" w:color="auto" w:fill="auto"/>
                    <w:ind w:firstLine="0"/>
                    <w:jc w:val="left"/>
                  </w:pPr>
                  <w:r>
                    <w:rPr>
                      <w:rStyle w:val="5Exact"/>
                      <w:i/>
                      <w:iCs/>
                    </w:rPr>
                    <w:t>пед.деятельности</w:t>
                  </w:r>
                </w:p>
              </w:txbxContent>
            </v:textbox>
            <w10:wrap anchorx="margin"/>
          </v:shape>
        </w:pict>
      </w:r>
      <w:r>
        <w:pict>
          <v:shape id="_x0000_s1058" type="#_x0000_t202" style="position:absolute;margin-left:328.3pt;margin-top:509.1pt;width:70.1pt;height:71.8pt;z-index:251658240;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зам.</w:t>
                  </w:r>
                </w:p>
                <w:p w:rsidR="007D0036" w:rsidRDefault="007D0036">
                  <w:pPr>
                    <w:pStyle w:val="50"/>
                    <w:shd w:val="clear" w:color="auto" w:fill="auto"/>
                    <w:ind w:firstLine="0"/>
                    <w:jc w:val="left"/>
                  </w:pPr>
                  <w:r>
                    <w:rPr>
                      <w:rStyle w:val="5Exact"/>
                      <w:i/>
                      <w:iCs/>
                    </w:rPr>
                    <w:t>директора по УВР Субханкулов а Л.Г. рук.</w:t>
                  </w:r>
                </w:p>
              </w:txbxContent>
            </v:textbox>
            <w10:wrap anchorx="margin"/>
          </v:shape>
        </w:pict>
      </w:r>
      <w:r>
        <w:pict>
          <v:shape id="_x0000_s1059" type="#_x0000_t202" style="position:absolute;margin-left:328.1pt;margin-top:579.85pt;width:30pt;height:14.85pt;z-index:251659264;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НМС</w:t>
                  </w:r>
                </w:p>
              </w:txbxContent>
            </v:textbox>
            <w10:wrap anchorx="margin"/>
          </v:shape>
        </w:pict>
      </w:r>
      <w:r>
        <w:pict>
          <v:shape id="_x0000_s1060" type="#_x0000_t202" style="position:absolute;margin-left:328.1pt;margin-top:593.3pt;width:67.7pt;height:15.1pt;z-index:251660288;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Лутфуллина</w:t>
                  </w:r>
                </w:p>
              </w:txbxContent>
            </v:textbox>
            <w10:wrap anchorx="margin"/>
          </v:shape>
        </w:pict>
      </w:r>
      <w:r>
        <w:pict>
          <v:shape id="_x0000_s1061" type="#_x0000_t202" style="position:absolute;margin-left:406.1pt;margin-top:509.15pt;width:47.5pt;height:58.1pt;z-index:251661312;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Подгот овка к аттест ации</w:t>
                  </w:r>
                </w:p>
              </w:txbxContent>
            </v:textbox>
            <w10:wrap anchorx="margin"/>
          </v:shape>
        </w:pict>
      </w:r>
      <w:r>
        <w:pict>
          <v:shape id="_x0000_s1062" type="#_x0000_t202" style="position:absolute;margin-left:.05pt;margin-top:606.7pt;width:13.9pt;height:72.15pt;z-index:251662336;mso-wrap-distance-left:5pt;mso-wrap-distance-right:5pt;mso-position-horizontal-relative:margin" filled="f" stroked="f">
            <v:textbox style="mso-fit-shape-to-text:t" inset="0,0,0,0">
              <w:txbxContent>
                <w:p w:rsidR="007D0036" w:rsidRDefault="007D0036">
                  <w:pPr>
                    <w:pStyle w:val="1"/>
                    <w:keepNext/>
                    <w:keepLines/>
                    <w:shd w:val="clear" w:color="auto" w:fill="auto"/>
                    <w:spacing w:line="240" w:lineRule="exact"/>
                  </w:pPr>
                  <w:bookmarkStart w:id="294" w:name="bookmark299"/>
                  <w:r>
                    <w:t>а,</w:t>
                  </w:r>
                  <w:bookmarkEnd w:id="294"/>
                </w:p>
                <w:p w:rsidR="007D0036" w:rsidRDefault="007D0036">
                  <w:pPr>
                    <w:pStyle w:val="20"/>
                    <w:shd w:val="clear" w:color="auto" w:fill="auto"/>
                    <w:spacing w:after="100" w:line="240" w:lineRule="exact"/>
                    <w:jc w:val="left"/>
                  </w:pPr>
                  <w:r>
                    <w:rPr>
                      <w:rStyle w:val="2Exact"/>
                    </w:rPr>
                    <w:t>V©</w:t>
                  </w:r>
                </w:p>
                <w:p w:rsidR="007D0036" w:rsidRDefault="007D0036">
                  <w:pPr>
                    <w:pStyle w:val="2e"/>
                    <w:keepNext/>
                    <w:keepLines/>
                    <w:shd w:val="clear" w:color="auto" w:fill="auto"/>
                    <w:spacing w:before="0" w:line="280" w:lineRule="exact"/>
                  </w:pPr>
                  <w:bookmarkStart w:id="295" w:name="bookmark300"/>
                  <w:r>
                    <w:t>S</w:t>
                  </w:r>
                  <w:bookmarkEnd w:id="295"/>
                </w:p>
                <w:p w:rsidR="007D0036" w:rsidRDefault="007D0036">
                  <w:pPr>
                    <w:pStyle w:val="20"/>
                    <w:shd w:val="clear" w:color="auto" w:fill="auto"/>
                    <w:spacing w:after="106" w:line="240" w:lineRule="exact"/>
                    <w:jc w:val="left"/>
                  </w:pPr>
                  <w:r>
                    <w:rPr>
                      <w:rStyle w:val="2Exact"/>
                    </w:rPr>
                    <w:t>к</w:t>
                  </w:r>
                </w:p>
                <w:p w:rsidR="007D0036" w:rsidRDefault="007D0036">
                  <w:pPr>
                    <w:pStyle w:val="12"/>
                    <w:shd w:val="clear" w:color="auto" w:fill="auto"/>
                    <w:spacing w:before="0" w:line="230" w:lineRule="exact"/>
                  </w:pPr>
                  <w:r>
                    <w:t>О</w:t>
                  </w:r>
                </w:p>
              </w:txbxContent>
            </v:textbox>
            <w10:wrap anchorx="margin"/>
          </v:shape>
        </w:pict>
      </w:r>
      <w:r>
        <w:pict>
          <v:shape id="_x0000_s1063" type="#_x0000_t202" style="position:absolute;margin-left:329.5pt;margin-top:607.2pt;width:23.3pt;height:14.9pt;z-index:251663360;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Ф.Р.</w:t>
                  </w:r>
                </w:p>
              </w:txbxContent>
            </v:textbox>
            <w10:wrap anchorx="margin"/>
          </v:shape>
        </w:pict>
      </w:r>
      <w:r>
        <w:pict>
          <v:shape id="_x0000_s1064" type="#_x0000_t202" style="position:absolute;margin-left:30.7pt;margin-top:634.15pt;width:63.1pt;height:71.55pt;z-index:251664384;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3. Работа</w:t>
                  </w:r>
                </w:p>
                <w:p w:rsidR="007D0036" w:rsidRDefault="007D0036">
                  <w:pPr>
                    <w:pStyle w:val="50"/>
                    <w:shd w:val="clear" w:color="auto" w:fill="auto"/>
                    <w:ind w:firstLine="0"/>
                    <w:jc w:val="left"/>
                  </w:pPr>
                  <w:r>
                    <w:rPr>
                      <w:rStyle w:val="5Exact"/>
                      <w:i/>
                      <w:iCs/>
                    </w:rPr>
                    <w:t>с</w:t>
                  </w:r>
                </w:p>
                <w:p w:rsidR="007D0036" w:rsidRDefault="007D0036">
                  <w:pPr>
                    <w:pStyle w:val="50"/>
                    <w:shd w:val="clear" w:color="auto" w:fill="auto"/>
                    <w:ind w:firstLine="0"/>
                    <w:jc w:val="left"/>
                  </w:pPr>
                  <w:r>
                    <w:rPr>
                      <w:rStyle w:val="5Exact"/>
                      <w:i/>
                      <w:iCs/>
                    </w:rPr>
                    <w:t>молодыми</w:t>
                  </w:r>
                </w:p>
                <w:p w:rsidR="007D0036" w:rsidRDefault="007D0036">
                  <w:pPr>
                    <w:pStyle w:val="50"/>
                    <w:shd w:val="clear" w:color="auto" w:fill="auto"/>
                    <w:ind w:firstLine="0"/>
                    <w:jc w:val="left"/>
                  </w:pPr>
                  <w:r>
                    <w:rPr>
                      <w:rStyle w:val="5Exact"/>
                      <w:i/>
                      <w:iCs/>
                    </w:rPr>
                    <w:t>специалис</w:t>
                  </w:r>
                </w:p>
                <w:p w:rsidR="007D0036" w:rsidRDefault="007D0036">
                  <w:pPr>
                    <w:pStyle w:val="50"/>
                    <w:shd w:val="clear" w:color="auto" w:fill="auto"/>
                    <w:ind w:firstLine="0"/>
                    <w:jc w:val="left"/>
                  </w:pPr>
                  <w:r>
                    <w:rPr>
                      <w:rStyle w:val="5Exact"/>
                      <w:i/>
                      <w:iCs/>
                    </w:rPr>
                    <w:t>тами</w:t>
                  </w:r>
                </w:p>
              </w:txbxContent>
            </v:textbox>
            <w10:wrap anchorx="margin"/>
          </v:shape>
        </w:pict>
      </w:r>
      <w:r>
        <w:pict>
          <v:shape id="_x0000_s1065" type="#_x0000_t202" style="position:absolute;margin-left:101.3pt;margin-top:633.95pt;width:103.45pt;height:84.75pt;z-index:251665408;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1. Организационные мероприятия: знакомство с задачами школы; знакомство с оформлением</w:t>
                  </w:r>
                </w:p>
              </w:txbxContent>
            </v:textbox>
            <w10:wrap anchorx="margin"/>
          </v:shape>
        </w:pict>
      </w:r>
      <w:r>
        <w:pict>
          <v:shape id="_x0000_s1066" type="#_x0000_t202" style="position:absolute;margin-left:214.8pt;margin-top:633.95pt;width:76.8pt;height:44.2pt;z-index:251666432;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Оказание</w:t>
                  </w:r>
                </w:p>
                <w:p w:rsidR="007D0036" w:rsidRDefault="007D0036">
                  <w:pPr>
                    <w:pStyle w:val="50"/>
                    <w:shd w:val="clear" w:color="auto" w:fill="auto"/>
                    <w:ind w:firstLine="0"/>
                    <w:jc w:val="left"/>
                  </w:pPr>
                  <w:r>
                    <w:rPr>
                      <w:rStyle w:val="5Exact"/>
                      <w:i/>
                      <w:iCs/>
                    </w:rPr>
                    <w:t>методической</w:t>
                  </w:r>
                </w:p>
                <w:p w:rsidR="007D0036" w:rsidRDefault="007D0036">
                  <w:pPr>
                    <w:pStyle w:val="50"/>
                    <w:shd w:val="clear" w:color="auto" w:fill="auto"/>
                    <w:ind w:firstLine="0"/>
                    <w:jc w:val="left"/>
                  </w:pPr>
                  <w:r>
                    <w:rPr>
                      <w:rStyle w:val="5Exact"/>
                      <w:i/>
                      <w:iCs/>
                    </w:rPr>
                    <w:t>помощи</w:t>
                  </w:r>
                </w:p>
              </w:txbxContent>
            </v:textbox>
            <w10:wrap anchorx="margin"/>
          </v:shape>
        </w:pict>
      </w:r>
      <w:r>
        <w:pict>
          <v:shape id="_x0000_s1067" type="#_x0000_t202" style="position:absolute;margin-left:328.3pt;margin-top:633.9pt;width:66.95pt;height:58.1pt;z-index:251667456;mso-wrap-distance-left:5pt;mso-wrap-distance-right:5pt;mso-position-horizontal-relative:margin" filled="f" stroked="f">
            <v:textbox style="mso-fit-shape-to-text:t" inset="0,0,0,0">
              <w:txbxContent>
                <w:p w:rsidR="007D0036" w:rsidRDefault="007D0036">
                  <w:pPr>
                    <w:pStyle w:val="50"/>
                    <w:shd w:val="clear" w:color="auto" w:fill="auto"/>
                    <w:ind w:firstLine="0"/>
                    <w:jc w:val="left"/>
                  </w:pPr>
                  <w:r>
                    <w:rPr>
                      <w:rStyle w:val="5Exact"/>
                      <w:i/>
                      <w:iCs/>
                    </w:rPr>
                    <w:t>зам.</w:t>
                  </w:r>
                </w:p>
                <w:p w:rsidR="007D0036" w:rsidRDefault="007D0036">
                  <w:pPr>
                    <w:pStyle w:val="50"/>
                    <w:shd w:val="clear" w:color="auto" w:fill="auto"/>
                    <w:ind w:firstLine="0"/>
                    <w:jc w:val="left"/>
                  </w:pPr>
                  <w:r>
                    <w:rPr>
                      <w:rStyle w:val="5Exact"/>
                      <w:i/>
                      <w:iCs/>
                    </w:rPr>
                    <w:t>директора по УВР Субханкулов</w:t>
                  </w:r>
                </w:p>
              </w:txbxContent>
            </v:textbox>
            <w10:wrap anchorx="margin"/>
          </v:shape>
        </w:pict>
      </w:r>
      <w:r>
        <w:pict>
          <v:shape id="_x0000_s1068" type="#_x0000_t202" style="position:absolute;margin-left:328.55pt;margin-top:690.45pt;width:31.2pt;height:14.9pt;z-index:251668480;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а Л.Г.</w:t>
                  </w:r>
                </w:p>
              </w:txbxContent>
            </v:textbox>
            <w10:wrap anchorx="margin"/>
          </v:shape>
        </w:pict>
      </w:r>
      <w:r>
        <w:pict>
          <v:shape id="_x0000_s1069" type="#_x0000_t202" style="position:absolute;margin-left:327.1pt;margin-top:704.4pt;width:54pt;height:13.9pt;z-index:251669504;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рук. НМС</w:t>
                  </w:r>
                </w:p>
              </w:txbxContent>
            </v:textbox>
            <w10:wrap anchorx="margin"/>
          </v:shape>
        </w:pict>
      </w:r>
      <w:r>
        <w:pict>
          <v:shape id="_x0000_s1070" type="#_x0000_t202" style="position:absolute;margin-left:406.55pt;margin-top:635.3pt;width:44.4pt;height:29.05pt;z-index:251670528;mso-wrap-distance-left:5pt;mso-wrap-distance-right:5pt;mso-position-horizontal-relative:margin" filled="f" stroked="f">
            <v:textbox style="mso-fit-shape-to-text:t" inset="0,0,0,0">
              <w:txbxContent>
                <w:p w:rsidR="007D0036" w:rsidRDefault="007D0036">
                  <w:pPr>
                    <w:pStyle w:val="50"/>
                    <w:shd w:val="clear" w:color="auto" w:fill="auto"/>
                    <w:spacing w:line="240" w:lineRule="exact"/>
                    <w:ind w:firstLine="0"/>
                    <w:jc w:val="left"/>
                  </w:pPr>
                  <w:r>
                    <w:rPr>
                      <w:rStyle w:val="5Exact"/>
                      <w:i/>
                      <w:iCs/>
                    </w:rPr>
                    <w:t>Собесед</w:t>
                  </w:r>
                </w:p>
                <w:p w:rsidR="007D0036" w:rsidRDefault="007D0036">
                  <w:pPr>
                    <w:pStyle w:val="50"/>
                    <w:shd w:val="clear" w:color="auto" w:fill="auto"/>
                    <w:spacing w:line="240" w:lineRule="exact"/>
                    <w:ind w:firstLine="0"/>
                    <w:jc w:val="left"/>
                  </w:pPr>
                  <w:r>
                    <w:rPr>
                      <w:rStyle w:val="5Exact"/>
                      <w:i/>
                      <w:iCs/>
                    </w:rPr>
                    <w:t>ование</w:t>
                  </w:r>
                </w:p>
              </w:txbxContent>
            </v:textbox>
            <w10:wrap anchorx="margin"/>
          </v:shape>
        </w:pict>
      </w: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360" w:lineRule="exact"/>
      </w:pPr>
    </w:p>
    <w:p w:rsidR="0027049D" w:rsidRDefault="0027049D">
      <w:pPr>
        <w:spacing w:line="678" w:lineRule="exact"/>
      </w:pPr>
    </w:p>
    <w:p w:rsidR="0027049D" w:rsidRDefault="0027049D">
      <w:pPr>
        <w:rPr>
          <w:sz w:val="2"/>
          <w:szCs w:val="2"/>
        </w:rPr>
        <w:sectPr w:rsidR="0027049D">
          <w:pgSz w:w="11900" w:h="16840"/>
          <w:pgMar w:top="1142" w:right="589" w:bottom="1142" w:left="188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1901"/>
        <w:gridCol w:w="365"/>
        <w:gridCol w:w="1555"/>
        <w:gridCol w:w="1114"/>
      </w:tblGrid>
      <w:tr w:rsidR="0027049D">
        <w:trPr>
          <w:trHeight w:hRule="exact" w:val="6086"/>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документации.</w:t>
            </w:r>
          </w:p>
          <w:p w:rsidR="0027049D" w:rsidRDefault="00117E5E">
            <w:pPr>
              <w:pStyle w:val="20"/>
              <w:framePr w:w="9475" w:wrap="notBeside" w:vAnchor="text" w:hAnchor="text" w:xAlign="center" w:y="1"/>
              <w:numPr>
                <w:ilvl w:val="0"/>
                <w:numId w:val="163"/>
              </w:numPr>
              <w:shd w:val="clear" w:color="auto" w:fill="auto"/>
              <w:tabs>
                <w:tab w:val="left" w:pos="245"/>
              </w:tabs>
              <w:jc w:val="left"/>
            </w:pPr>
            <w:r>
              <w:rPr>
                <w:rStyle w:val="21"/>
              </w:rPr>
              <w:t>-ознакомление с нормативной правовой</w:t>
            </w:r>
          </w:p>
          <w:p w:rsidR="0027049D" w:rsidRDefault="00117E5E">
            <w:pPr>
              <w:pStyle w:val="20"/>
              <w:framePr w:w="9475" w:wrap="notBeside" w:vAnchor="text" w:hAnchor="text" w:xAlign="center" w:y="1"/>
              <w:shd w:val="clear" w:color="auto" w:fill="auto"/>
              <w:jc w:val="left"/>
            </w:pPr>
            <w:r>
              <w:rPr>
                <w:rStyle w:val="21"/>
              </w:rPr>
              <w:t>документацией по правам и льготам молодых специалистов; -помощь в составлении рабочих программ по предмету; -помощь в составлении плана классного руководителя.</w:t>
            </w:r>
          </w:p>
          <w:p w:rsidR="0027049D" w:rsidRDefault="00117E5E">
            <w:pPr>
              <w:pStyle w:val="20"/>
              <w:framePr w:w="9475" w:wrap="notBeside" w:vAnchor="text" w:hAnchor="text" w:xAlign="center" w:y="1"/>
              <w:numPr>
                <w:ilvl w:val="0"/>
                <w:numId w:val="163"/>
              </w:numPr>
              <w:shd w:val="clear" w:color="auto" w:fill="auto"/>
              <w:tabs>
                <w:tab w:val="left" w:pos="202"/>
              </w:tabs>
              <w:jc w:val="left"/>
            </w:pPr>
            <w:r>
              <w:rPr>
                <w:rStyle w:val="21"/>
              </w:rPr>
              <w:t>Посещение уроков молодых педагогов с целью оказания методической помощи.</w:t>
            </w:r>
          </w:p>
        </w:tc>
        <w:tc>
          <w:tcPr>
            <w:tcW w:w="2266" w:type="dxa"/>
            <w:gridSpan w:val="2"/>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ВР Хусаенова А.В.</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Планы</w:t>
            </w:r>
          </w:p>
          <w:p w:rsidR="0027049D" w:rsidRDefault="00117E5E">
            <w:pPr>
              <w:pStyle w:val="20"/>
              <w:framePr w:w="9475" w:wrap="notBeside" w:vAnchor="text" w:hAnchor="text" w:xAlign="center" w:y="1"/>
              <w:shd w:val="clear" w:color="auto" w:fill="auto"/>
              <w:spacing w:before="120" w:after="600" w:line="240" w:lineRule="exact"/>
              <w:jc w:val="left"/>
            </w:pPr>
            <w:r>
              <w:rPr>
                <w:rStyle w:val="21"/>
              </w:rPr>
              <w:t>уроков</w:t>
            </w:r>
          </w:p>
          <w:p w:rsidR="0027049D" w:rsidRDefault="00117E5E">
            <w:pPr>
              <w:pStyle w:val="20"/>
              <w:framePr w:w="9475" w:wrap="notBeside" w:vAnchor="text" w:hAnchor="text" w:xAlign="center" w:y="1"/>
              <w:shd w:val="clear" w:color="auto" w:fill="auto"/>
              <w:spacing w:before="600" w:after="120" w:line="240" w:lineRule="exact"/>
              <w:jc w:val="left"/>
            </w:pPr>
            <w:r>
              <w:rPr>
                <w:rStyle w:val="21"/>
              </w:rPr>
              <w:t>наблюде</w:t>
            </w:r>
          </w:p>
          <w:p w:rsidR="0027049D" w:rsidRDefault="00117E5E">
            <w:pPr>
              <w:pStyle w:val="20"/>
              <w:framePr w:w="9475" w:wrap="notBeside" w:vAnchor="text" w:hAnchor="text" w:xAlign="center" w:y="1"/>
              <w:shd w:val="clear" w:color="auto" w:fill="auto"/>
              <w:spacing w:before="120" w:line="240" w:lineRule="exact"/>
              <w:jc w:val="left"/>
            </w:pPr>
            <w:r>
              <w:rPr>
                <w:rStyle w:val="21"/>
              </w:rPr>
              <w:t>ние</w:t>
            </w:r>
          </w:p>
        </w:tc>
      </w:tr>
      <w:tr w:rsidR="0027049D">
        <w:trPr>
          <w:trHeight w:hRule="exact" w:val="288"/>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4.Работа с</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1.Подготовка к</w:t>
            </w:r>
          </w:p>
        </w:tc>
        <w:tc>
          <w:tcPr>
            <w:tcW w:w="1901"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Качество</w:t>
            </w:r>
          </w:p>
        </w:tc>
        <w:tc>
          <w:tcPr>
            <w:tcW w:w="365" w:type="dxa"/>
            <w:tcBorders>
              <w:top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left="140"/>
              <w:jc w:val="left"/>
            </w:pPr>
            <w:r>
              <w:rPr>
                <w:rStyle w:val="21"/>
              </w:rPr>
              <w:t>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учащимис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проведению</w:t>
            </w:r>
          </w:p>
        </w:tc>
        <w:tc>
          <w:tcPr>
            <w:tcW w:w="1901"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своевременность</w:t>
            </w: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я высокой</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школьных</w:t>
            </w:r>
          </w:p>
        </w:tc>
        <w:tc>
          <w:tcPr>
            <w:tcW w:w="1901"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проведения</w:t>
            </w: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наблюде</w:t>
            </w: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учебной</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олимпиад.</w:t>
            </w:r>
          </w:p>
        </w:tc>
        <w:tc>
          <w:tcPr>
            <w:tcW w:w="1901"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инд.занятий</w:t>
            </w:r>
          </w:p>
        </w:tc>
        <w:tc>
          <w:tcPr>
            <w:tcW w:w="365" w:type="dxa"/>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ние</w:t>
            </w: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мотиваци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2.Работа</w:t>
            </w:r>
          </w:p>
        </w:tc>
        <w:tc>
          <w:tcPr>
            <w:tcW w:w="1901"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подготовке</w:t>
            </w:r>
          </w:p>
        </w:tc>
        <w:tc>
          <w:tcPr>
            <w:tcW w:w="365" w:type="dxa"/>
            <w:shd w:val="clear" w:color="auto" w:fill="FFFFFF"/>
            <w:vAlign w:val="bottom"/>
          </w:tcPr>
          <w:p w:rsidR="0027049D" w:rsidRDefault="00117E5E">
            <w:pPr>
              <w:pStyle w:val="20"/>
              <w:framePr w:w="9475" w:wrap="notBeside" w:vAnchor="text" w:hAnchor="text" w:xAlign="center" w:y="1"/>
              <w:shd w:val="clear" w:color="auto" w:fill="auto"/>
              <w:spacing w:line="240" w:lineRule="exact"/>
              <w:ind w:left="140"/>
              <w:jc w:val="left"/>
            </w:pPr>
            <w:r>
              <w:rPr>
                <w:rStyle w:val="21"/>
              </w:rPr>
              <w:t>к</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библиотеки в целях</w:t>
            </w:r>
          </w:p>
        </w:tc>
        <w:tc>
          <w:tcPr>
            <w:tcW w:w="1901"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олимпиадам</w:t>
            </w: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развития</w:t>
            </w:r>
          </w:p>
        </w:tc>
        <w:tc>
          <w:tcPr>
            <w:tcW w:w="1901"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Библиотеко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одаренных детей</w:t>
            </w:r>
          </w:p>
        </w:tc>
        <w:tc>
          <w:tcPr>
            <w:tcW w:w="1901"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Корректировка</w:t>
            </w: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й -</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а,</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(план работы:</w:t>
            </w:r>
          </w:p>
        </w:tc>
        <w:tc>
          <w:tcPr>
            <w:tcW w:w="2266" w:type="dxa"/>
            <w:gridSpan w:val="2"/>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плана работы МО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Баженова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выставки,</w:t>
            </w:r>
          </w:p>
        </w:tc>
        <w:tc>
          <w:tcPr>
            <w:tcW w:w="2266" w:type="dxa"/>
            <w:gridSpan w:val="2"/>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(введение раздела</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А.Б.</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320"/>
              <w:jc w:val="right"/>
            </w:pPr>
            <w:r>
              <w:rPr>
                <w:lang w:val="en-US" w:eastAsia="en-US" w:bidi="en-US"/>
              </w:rPr>
              <w:t>S</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библиотечные</w:t>
            </w:r>
          </w:p>
        </w:tc>
        <w:tc>
          <w:tcPr>
            <w:tcW w:w="1901"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«Работа</w:t>
            </w:r>
          </w:p>
        </w:tc>
        <w:tc>
          <w:tcPr>
            <w:tcW w:w="365" w:type="dxa"/>
            <w:shd w:val="clear" w:color="auto" w:fill="FFFFFF"/>
          </w:tcPr>
          <w:p w:rsidR="0027049D" w:rsidRDefault="00117E5E">
            <w:pPr>
              <w:pStyle w:val="20"/>
              <w:framePr w:w="9475" w:wrap="notBeside" w:vAnchor="text" w:hAnchor="text" w:xAlign="center" w:y="1"/>
              <w:shd w:val="clear" w:color="auto" w:fill="auto"/>
              <w:spacing w:line="240" w:lineRule="exact"/>
              <w:ind w:left="140"/>
              <w:jc w:val="left"/>
            </w:pPr>
            <w:r>
              <w:rPr>
                <w:rStyle w:val="21"/>
              </w:rPr>
              <w:t>с</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К</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уроки.</w:t>
            </w:r>
          </w:p>
        </w:tc>
        <w:tc>
          <w:tcPr>
            <w:tcW w:w="2266" w:type="dxa"/>
            <w:gridSpan w:val="2"/>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учащимися выс.уч.</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О</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3.Работа МО с</w:t>
            </w:r>
          </w:p>
        </w:tc>
        <w:tc>
          <w:tcPr>
            <w:tcW w:w="1901"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мотивации»)</w:t>
            </w: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учащимися высокой</w:t>
            </w:r>
          </w:p>
        </w:tc>
        <w:tc>
          <w:tcPr>
            <w:tcW w:w="1901"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учебной</w:t>
            </w:r>
          </w:p>
        </w:tc>
        <w:tc>
          <w:tcPr>
            <w:tcW w:w="1901"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365" w:type="dxa"/>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40"/>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мотивацией</w:t>
            </w:r>
          </w:p>
        </w:tc>
        <w:tc>
          <w:tcPr>
            <w:tcW w:w="1901"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365" w:type="dxa"/>
            <w:tcBorders>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302"/>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1Утверждение</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right"/>
            </w:pPr>
            <w:r>
              <w:rPr>
                <w:rStyle w:val="21"/>
              </w:rPr>
              <w:t>методичес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тематики научно-</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Отслеживание</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исследовательских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посещаемости и</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 школьников</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качества ведения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организация</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занятий</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конкурса детских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презентаций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2.Проведение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Уразова 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предметной недели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Хлюпина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3.Методическая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И.М.</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консультация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V®</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«Портфолио</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vMerge w:val="restart"/>
            <w:tcBorders>
              <w:left w:val="single" w:sz="4" w:space="0" w:color="auto"/>
            </w:tcBorders>
            <w:shd w:val="clear" w:color="auto" w:fill="FFFFFF"/>
            <w:vAlign w:val="center"/>
          </w:tcPr>
          <w:p w:rsidR="0027049D" w:rsidRDefault="00117E5E">
            <w:pPr>
              <w:pStyle w:val="20"/>
              <w:framePr w:w="9475" w:wrap="notBeside" w:vAnchor="text" w:hAnchor="text" w:xAlign="center" w:y="1"/>
              <w:shd w:val="clear" w:color="auto" w:fill="auto"/>
              <w:spacing w:line="240" w:lineRule="exact"/>
              <w:ind w:right="340"/>
              <w:jc w:val="right"/>
            </w:pPr>
            <w:r>
              <w:rPr>
                <w:lang w:val="en-US" w:eastAsia="en-US" w:bidi="en-US"/>
              </w:rPr>
              <w:t>S</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 как</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Кидрасова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30"/>
          <w:jc w:val="center"/>
        </w:trPr>
        <w:tc>
          <w:tcPr>
            <w:tcW w:w="854" w:type="dxa"/>
            <w:vMerge/>
            <w:tcBorders>
              <w:left w:val="single" w:sz="4" w:space="0" w:color="auto"/>
            </w:tcBorders>
            <w:shd w:val="clear" w:color="auto" w:fill="FFFFFF"/>
            <w:vAlign w:val="center"/>
          </w:tcPr>
          <w:p w:rsidR="0027049D" w:rsidRDefault="0027049D">
            <w:pPr>
              <w:framePr w:w="9475" w:wrap="notBeside" w:vAnchor="text" w:hAnchor="text" w:xAlign="center" w:y="1"/>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составная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104"/>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о</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добровольной аттестации»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Балуева Н.Я.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right"/>
            </w:pPr>
            <w:r>
              <w:rPr>
                <w:rStyle w:val="21"/>
              </w:rPr>
              <w:t>2.Р</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1.Оказание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выявления опыта</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right"/>
            </w:pPr>
            <w:r>
              <w:rPr>
                <w:rStyle w:val="21"/>
              </w:rPr>
              <w:t>абота 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методической</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 учителей,</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кадрами</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помощи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работать над</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Сбор</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аттестуемым</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совершенствование</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матери</w:t>
            </w:r>
          </w:p>
        </w:tc>
      </w:tr>
      <w:tr w:rsidR="0027049D">
        <w:trPr>
          <w:trHeight w:hRule="exact" w:val="24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учителям.</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 опыта.</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алов к</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 Организация</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Обеспечение</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Предст</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организационных,</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авлению</w:t>
            </w: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педагогов -</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технических и</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Уразова 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участников</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методических</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Хлюпина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районных</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условий успешного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И.М.</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Справки</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семинаров.</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прохождения</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3.Посещение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аттестации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уроков, классных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Кидрасова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часов 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внеклассных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мероприятий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аттестуемых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4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учителей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vMerge w:val="restart"/>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а*</w:t>
            </w:r>
          </w:p>
          <w:p w:rsidR="0027049D" w:rsidRDefault="00117E5E">
            <w:pPr>
              <w:pStyle w:val="20"/>
              <w:framePr w:w="9475" w:wrap="notBeside" w:vAnchor="text" w:hAnchor="text" w:xAlign="center" w:y="1"/>
              <w:shd w:val="clear" w:color="auto" w:fill="auto"/>
              <w:spacing w:line="240" w:lineRule="exact"/>
              <w:ind w:right="340"/>
              <w:jc w:val="right"/>
            </w:pPr>
            <w:r>
              <w:rPr>
                <w:lang w:val="en-US" w:eastAsia="en-US" w:bidi="en-US"/>
              </w:rPr>
              <w:t>S</w:t>
            </w:r>
          </w:p>
          <w:p w:rsidR="0027049D" w:rsidRDefault="00117E5E">
            <w:pPr>
              <w:pStyle w:val="20"/>
              <w:framePr w:w="9475" w:wrap="notBeside" w:vAnchor="text" w:hAnchor="text" w:xAlign="center" w:y="1"/>
              <w:shd w:val="clear" w:color="auto" w:fill="auto"/>
              <w:spacing w:line="240" w:lineRule="exact"/>
              <w:jc w:val="center"/>
            </w:pPr>
            <w:r>
              <w:t>ь:</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4. Оформление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0"/>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аналитических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t>О</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материалов по</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5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60" w:line="240" w:lineRule="exact"/>
              <w:jc w:val="left"/>
            </w:pPr>
            <w:r>
              <w:rPr>
                <w:rStyle w:val="21"/>
              </w:rPr>
              <w:t>вопросу</w:t>
            </w:r>
          </w:p>
          <w:p w:rsidR="0027049D" w:rsidRDefault="00117E5E">
            <w:pPr>
              <w:pStyle w:val="20"/>
              <w:framePr w:w="9475" w:wrap="notBeside" w:vAnchor="text" w:hAnchor="text" w:xAlign="center" w:y="1"/>
              <w:shd w:val="clear" w:color="auto" w:fill="auto"/>
              <w:spacing w:before="60" w:line="240" w:lineRule="exact"/>
              <w:jc w:val="left"/>
            </w:pPr>
            <w:r>
              <w:rPr>
                <w:rStyle w:val="21"/>
              </w:rPr>
              <w:t>прохождения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40"/>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аттестации</w:t>
            </w:r>
          </w:p>
        </w:tc>
        <w:tc>
          <w:tcPr>
            <w:tcW w:w="226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302"/>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3. 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1.Круглый стол</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Обеспечение</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График</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«Основные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организационных и</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уроков и</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молодыми</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проблемы молодого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методических</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меропри</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специалис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условий</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ятий</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тами</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профессионального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требования к</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становления 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современному</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развития молодого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уроку в условиях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специалиста</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введения ФГОС»</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2.Посещение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Уразова 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уроков у</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Хлюпина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4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наставников.</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И.М.</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1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3.Распределение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открытых уроков</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внеклассных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Балуева Н.Я.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3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мероприятий.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4.Работа с</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1.Проведение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Качество 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учащимис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школьного тура</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своевременность</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Наблюд</w:t>
            </w: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я высокой</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олимпиад</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проведения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ение-</w:t>
            </w:r>
          </w:p>
        </w:tc>
      </w:tr>
      <w:tr w:rsidR="0027049D">
        <w:trPr>
          <w:trHeight w:hRule="exact" w:val="30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учебной</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2.Участие в</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индивидуальных</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23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мотиваци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заочных, очных и</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занятий по</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дистанционн ых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подготовке к</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олимпиадах 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олимпиадам 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конкурсах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конкурсам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3.Подготовка к</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районным</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Уразова 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08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олимпиадам</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Хлюпина</w:t>
            </w:r>
          </w:p>
          <w:p w:rsidR="0027049D" w:rsidRDefault="00117E5E">
            <w:pPr>
              <w:pStyle w:val="20"/>
              <w:framePr w:w="9475" w:wrap="notBeside" w:vAnchor="text" w:hAnchor="text" w:xAlign="center" w:y="1"/>
              <w:shd w:val="clear" w:color="auto" w:fill="auto"/>
              <w:jc w:val="left"/>
            </w:pPr>
            <w:r>
              <w:rPr>
                <w:rStyle w:val="21"/>
              </w:rPr>
              <w:t>И.М.</w:t>
            </w:r>
          </w:p>
          <w:p w:rsidR="0027049D" w:rsidRDefault="00117E5E">
            <w:pPr>
              <w:pStyle w:val="20"/>
              <w:framePr w:w="9475" w:wrap="notBeside" w:vAnchor="text" w:hAnchor="text" w:xAlign="center" w:y="1"/>
              <w:shd w:val="clear" w:color="auto" w:fill="auto"/>
              <w:jc w:val="left"/>
            </w:pPr>
            <w:r>
              <w:rPr>
                <w:rStyle w:val="21"/>
              </w:rPr>
              <w:t>Васильева</w:t>
            </w:r>
          </w:p>
          <w:p w:rsidR="0027049D" w:rsidRDefault="00117E5E">
            <w:pPr>
              <w:pStyle w:val="20"/>
              <w:framePr w:w="9475" w:wrap="notBeside" w:vAnchor="text" w:hAnchor="text" w:xAlign="center" w:y="1"/>
              <w:shd w:val="clear" w:color="auto" w:fill="auto"/>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5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Кидрасова</w:t>
            </w:r>
          </w:p>
          <w:p w:rsidR="0027049D" w:rsidRDefault="00117E5E">
            <w:pPr>
              <w:pStyle w:val="20"/>
              <w:framePr w:w="9475" w:wrap="notBeside" w:vAnchor="text" w:hAnchor="text" w:xAlign="center" w:y="1"/>
              <w:shd w:val="clear" w:color="auto" w:fill="auto"/>
              <w:spacing w:before="60" w:line="240" w:lineRule="exact"/>
              <w:jc w:val="left"/>
            </w:pPr>
            <w:r>
              <w:rPr>
                <w:rStyle w:val="21"/>
              </w:rPr>
              <w:t>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5. 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1.Работа педагогов</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Уточнение</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31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НОУ</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привлечению</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списочного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учащихся основной</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состава учащихся.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школы к работе в</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Выбор и работа</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НОУ.</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над темами для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2.Выбор и работа</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учебных</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над проектами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исследовательских</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Работа учителя с</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предметник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130" w:lineRule="exact"/>
              <w:jc w:val="center"/>
            </w:pPr>
            <w:r>
              <w:rPr>
                <w:rStyle w:val="265pt"/>
              </w:rPr>
              <w:t>ft-</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учеником: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21"/>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rPr>
                <w:lang w:val="en-US" w:eastAsia="en-US" w:bidi="en-US"/>
              </w:rPr>
              <w:t>vs</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знакомство с</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vMerge w:val="restart"/>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340" w:lineRule="exact"/>
              <w:ind w:right="320"/>
              <w:jc w:val="right"/>
            </w:pPr>
            <w:r>
              <w:rPr>
                <w:rStyle w:val="217pt"/>
              </w:rPr>
              <w:t>s</w:t>
            </w:r>
          </w:p>
          <w:p w:rsidR="0027049D" w:rsidRDefault="00117E5E">
            <w:pPr>
              <w:pStyle w:val="20"/>
              <w:framePr w:w="9475" w:wrap="notBeside" w:vAnchor="text" w:hAnchor="text" w:xAlign="center" w:y="1"/>
              <w:shd w:val="clear" w:color="auto" w:fill="auto"/>
              <w:spacing w:line="240" w:lineRule="exact"/>
              <w:jc w:val="center"/>
            </w:pPr>
            <w:r>
              <w:t>ь:</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методами поиска</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vMerge/>
            <w:tcBorders>
              <w:left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научной</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76"/>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t>О</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78" w:lineRule="exact"/>
              <w:jc w:val="left"/>
            </w:pPr>
            <w:r>
              <w:rPr>
                <w:rStyle w:val="21"/>
              </w:rPr>
              <w:t>информации, работа с</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18"/>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каталогами.</w:t>
            </w:r>
          </w:p>
        </w:tc>
        <w:tc>
          <w:tcPr>
            <w:tcW w:w="1555"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1670"/>
          <w:jc w:val="center"/>
        </w:trPr>
        <w:tc>
          <w:tcPr>
            <w:tcW w:w="854" w:type="dxa"/>
            <w:tcBorders>
              <w:top w:val="single" w:sz="4" w:space="0" w:color="auto"/>
              <w:left w:val="single" w:sz="4" w:space="0" w:color="auto"/>
            </w:tcBorders>
            <w:shd w:val="clear" w:color="auto" w:fill="FFFFFF"/>
            <w:textDirection w:val="btLr"/>
            <w:vAlign w:val="center"/>
          </w:tcPr>
          <w:p w:rsidR="0027049D" w:rsidRDefault="00117E5E">
            <w:pPr>
              <w:pStyle w:val="20"/>
              <w:framePr w:w="9475" w:wrap="notBeside" w:vAnchor="text" w:hAnchor="text" w:xAlign="center" w:y="1"/>
              <w:shd w:val="clear" w:color="auto" w:fill="auto"/>
              <w:spacing w:line="240" w:lineRule="exact"/>
              <w:jc w:val="right"/>
            </w:pPr>
            <w:r>
              <w:rPr>
                <w:rStyle w:val="21"/>
              </w:rPr>
              <w:t>ноябрь</w:t>
            </w: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1.Работа</w:t>
            </w:r>
          </w:p>
          <w:p w:rsidR="0027049D" w:rsidRDefault="00117E5E">
            <w:pPr>
              <w:pStyle w:val="20"/>
              <w:framePr w:w="9475" w:wrap="notBeside" w:vAnchor="text" w:hAnchor="text" w:xAlign="center" w:y="1"/>
              <w:shd w:val="clear" w:color="auto" w:fill="auto"/>
              <w:jc w:val="left"/>
            </w:pPr>
            <w:r>
              <w:rPr>
                <w:rStyle w:val="21"/>
              </w:rPr>
              <w:t>педагогиче</w:t>
            </w:r>
          </w:p>
          <w:p w:rsidR="0027049D" w:rsidRDefault="00117E5E">
            <w:pPr>
              <w:pStyle w:val="20"/>
              <w:framePr w:w="9475" w:wrap="notBeside" w:vAnchor="text" w:hAnchor="text" w:xAlign="center" w:y="1"/>
              <w:shd w:val="clear" w:color="auto" w:fill="auto"/>
              <w:jc w:val="left"/>
            </w:pPr>
            <w:r>
              <w:rPr>
                <w:rStyle w:val="21"/>
              </w:rPr>
              <w:t>ского</w:t>
            </w:r>
          </w:p>
          <w:p w:rsidR="0027049D" w:rsidRDefault="00117E5E">
            <w:pPr>
              <w:pStyle w:val="20"/>
              <w:framePr w:w="9475" w:wrap="notBeside" w:vAnchor="text" w:hAnchor="text" w:xAlign="center" w:y="1"/>
              <w:shd w:val="clear" w:color="auto" w:fill="auto"/>
              <w:jc w:val="left"/>
            </w:pPr>
            <w:r>
              <w:rPr>
                <w:rStyle w:val="21"/>
              </w:rPr>
              <w:t>совета</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«Уроки первой четверти. Подготовка к олимпиадам. Основы мотивации школьников».</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педсовет</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Решение</w:t>
            </w:r>
          </w:p>
          <w:p w:rsidR="0027049D" w:rsidRDefault="00117E5E">
            <w:pPr>
              <w:pStyle w:val="20"/>
              <w:framePr w:w="9475" w:wrap="notBeside" w:vAnchor="text" w:hAnchor="text" w:xAlign="center" w:y="1"/>
              <w:shd w:val="clear" w:color="auto" w:fill="auto"/>
              <w:jc w:val="left"/>
            </w:pPr>
            <w:r>
              <w:rPr>
                <w:rStyle w:val="21"/>
              </w:rPr>
              <w:t>педсове</w:t>
            </w:r>
          </w:p>
          <w:p w:rsidR="0027049D" w:rsidRDefault="00117E5E">
            <w:pPr>
              <w:pStyle w:val="20"/>
              <w:framePr w:w="9475" w:wrap="notBeside" w:vAnchor="text" w:hAnchor="text" w:xAlign="center" w:y="1"/>
              <w:shd w:val="clear" w:color="auto" w:fill="auto"/>
              <w:jc w:val="left"/>
            </w:pPr>
            <w:r>
              <w:rPr>
                <w:rStyle w:val="21"/>
              </w:rPr>
              <w:t>та</w:t>
            </w:r>
          </w:p>
        </w:tc>
      </w:tr>
      <w:tr w:rsidR="0027049D">
        <w:trPr>
          <w:trHeight w:hRule="exact" w:val="302"/>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2.Работа</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2.Совещание</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Создание</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Рук.НМС</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Собесед</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1. Итоги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организационно-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60"/>
              <w:jc w:val="righ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ование</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мониторинга за 1-</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содержательных</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ую четверть.</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условий для</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Психолого -</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обеспечения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педагогическое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успешной</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сопровождение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адаптации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60"/>
              <w:jc w:val="right"/>
            </w:pPr>
            <w:r>
              <w:rPr>
                <w:rStyle w:val="21"/>
              </w:rPr>
              <w:t>предметник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низкомотивирован</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ных 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Психолог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неуспевающих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Логинов О.А.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обучающихся.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 Обсуждение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3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итогов школьного</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тура предметных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олимпиад 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конкурсов</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41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78" w:lineRule="exact"/>
              <w:jc w:val="left"/>
            </w:pPr>
            <w:r>
              <w:rPr>
                <w:rStyle w:val="21"/>
              </w:rPr>
              <w:t>3. Предварительны 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408"/>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380"/>
              <w:jc w:val="left"/>
            </w:pPr>
            <w:r>
              <w:t>а,</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(предупреждающи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380"/>
              <w:jc w:val="left"/>
            </w:pPr>
            <w:r>
              <w:t>*&gt;</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й) анализ</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380"/>
              <w:jc w:val="left"/>
            </w:pPr>
            <w:r>
              <w:rPr>
                <w:lang w:val="en-US" w:eastAsia="en-US" w:bidi="en-US"/>
              </w:rPr>
              <w:t>tn</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успеваемости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учащихся 9 классов</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 результатам</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3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первой четверти.</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1.Индивидуальные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Обсудить план</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Справки</w:t>
            </w: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консультации по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школы по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проектно-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основным</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исследовательской</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направлениям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учителей к</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образовательного</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Рук.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фестивалю науки 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процесса на 2</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НМС</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творчества</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полугодие,</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 Заседание 2</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подвести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 Анализ работы</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результаты</w:t>
            </w: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 1 полугодие,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 ы за 1</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60"/>
              <w:jc w:val="righ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 .Организация</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полугодие</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60"/>
              <w:jc w:val="right"/>
            </w:pPr>
            <w:r>
              <w:rPr>
                <w:rStyle w:val="21"/>
              </w:rPr>
              <w:t>предметник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объединений на 2</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left="380"/>
              <w:jc w:val="left"/>
            </w:pPr>
            <w:r>
              <w:t>V©</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полугодие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left="380"/>
              <w:jc w:val="left"/>
            </w:pPr>
            <w:r>
              <w:t>52</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4.Утверждение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графика</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предметных недель</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на 2 полугодие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5.Организация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4"/>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по</w:t>
            </w:r>
          </w:p>
        </w:tc>
        <w:tc>
          <w:tcPr>
            <w:tcW w:w="2266"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3326"/>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курсовой подготовке и аттестации учителей на 2 полугодие 6. Анализ результатов муниципального этапа</w:t>
            </w:r>
          </w:p>
          <w:p w:rsidR="0027049D" w:rsidRDefault="00117E5E">
            <w:pPr>
              <w:pStyle w:val="20"/>
              <w:framePr w:w="9475" w:wrap="notBeside" w:vAnchor="text" w:hAnchor="text" w:xAlign="center" w:y="1"/>
              <w:shd w:val="clear" w:color="auto" w:fill="auto"/>
              <w:jc w:val="left"/>
            </w:pPr>
            <w:r>
              <w:rPr>
                <w:rStyle w:val="21"/>
              </w:rPr>
              <w:t>всероссийской</w:t>
            </w:r>
          </w:p>
          <w:p w:rsidR="0027049D" w:rsidRDefault="00117E5E">
            <w:pPr>
              <w:pStyle w:val="20"/>
              <w:framePr w:w="9475" w:wrap="notBeside" w:vAnchor="text" w:hAnchor="text" w:xAlign="center" w:y="1"/>
              <w:shd w:val="clear" w:color="auto" w:fill="auto"/>
              <w:jc w:val="left"/>
            </w:pPr>
            <w:r>
              <w:rPr>
                <w:rStyle w:val="21"/>
              </w:rPr>
              <w:t>олимпиады</w:t>
            </w:r>
          </w:p>
          <w:p w:rsidR="0027049D" w:rsidRDefault="00117E5E">
            <w:pPr>
              <w:pStyle w:val="20"/>
              <w:framePr w:w="9475" w:wrap="notBeside" w:vAnchor="text" w:hAnchor="text" w:xAlign="center" w:y="1"/>
              <w:shd w:val="clear" w:color="auto" w:fill="auto"/>
              <w:jc w:val="left"/>
            </w:pPr>
            <w:r>
              <w:rPr>
                <w:rStyle w:val="21"/>
              </w:rPr>
              <w:t>школьников</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8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2. Работа с</w:t>
            </w:r>
          </w:p>
          <w:p w:rsidR="0027049D" w:rsidRDefault="00117E5E">
            <w:pPr>
              <w:pStyle w:val="20"/>
              <w:framePr w:w="9475" w:wrap="notBeside" w:vAnchor="text" w:hAnchor="text" w:xAlign="center" w:y="1"/>
              <w:shd w:val="clear" w:color="auto" w:fill="auto"/>
              <w:jc w:val="left"/>
            </w:pPr>
            <w:r>
              <w:rPr>
                <w:rStyle w:val="21"/>
              </w:rPr>
              <w:t>руководит елями МО</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64"/>
              </w:numPr>
              <w:shd w:val="clear" w:color="auto" w:fill="auto"/>
              <w:tabs>
                <w:tab w:val="left" w:pos="182"/>
              </w:tabs>
              <w:jc w:val="left"/>
            </w:pPr>
            <w:r>
              <w:rPr>
                <w:rStyle w:val="21"/>
              </w:rPr>
              <w:t>Проведение заседаний МО</w:t>
            </w:r>
          </w:p>
          <w:p w:rsidR="0027049D" w:rsidRDefault="00117E5E">
            <w:pPr>
              <w:pStyle w:val="20"/>
              <w:framePr w:w="9475" w:wrap="notBeside" w:vAnchor="text" w:hAnchor="text" w:xAlign="center" w:y="1"/>
              <w:numPr>
                <w:ilvl w:val="0"/>
                <w:numId w:val="164"/>
              </w:numPr>
              <w:shd w:val="clear" w:color="auto" w:fill="auto"/>
              <w:tabs>
                <w:tab w:val="left" w:pos="245"/>
              </w:tabs>
              <w:jc w:val="left"/>
            </w:pPr>
            <w:r>
              <w:rPr>
                <w:rStyle w:val="21"/>
              </w:rPr>
              <w:t>Совещание по итогам 1 полугодия</w:t>
            </w:r>
          </w:p>
          <w:p w:rsidR="0027049D" w:rsidRDefault="00117E5E">
            <w:pPr>
              <w:pStyle w:val="20"/>
              <w:framePr w:w="9475" w:wrap="notBeside" w:vAnchor="text" w:hAnchor="text" w:xAlign="center" w:y="1"/>
              <w:numPr>
                <w:ilvl w:val="0"/>
                <w:numId w:val="164"/>
              </w:numPr>
              <w:shd w:val="clear" w:color="auto" w:fill="auto"/>
              <w:tabs>
                <w:tab w:val="left" w:pos="187"/>
              </w:tabs>
              <w:jc w:val="left"/>
            </w:pPr>
            <w:r>
              <w:rPr>
                <w:rStyle w:val="21"/>
              </w:rPr>
              <w:t>согласование плана работы на 2 полугодие</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подвести результаты работы за 1 полугодие,</w:t>
            </w:r>
          </w:p>
          <w:p w:rsidR="0027049D" w:rsidRDefault="00117E5E">
            <w:pPr>
              <w:pStyle w:val="20"/>
              <w:framePr w:w="9475" w:wrap="notBeside" w:vAnchor="text" w:hAnchor="text" w:xAlign="center" w:y="1"/>
              <w:shd w:val="clear" w:color="auto" w:fill="auto"/>
              <w:ind w:firstLine="960"/>
            </w:pPr>
            <w:r>
              <w:rPr>
                <w:rStyle w:val="21"/>
              </w:rPr>
              <w:t>план работы на 2 полугодие</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38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3. Работа с</w:t>
            </w:r>
          </w:p>
          <w:p w:rsidR="0027049D" w:rsidRDefault="00117E5E">
            <w:pPr>
              <w:pStyle w:val="20"/>
              <w:framePr w:w="9475" w:wrap="notBeside" w:vAnchor="text" w:hAnchor="text" w:xAlign="center" w:y="1"/>
              <w:shd w:val="clear" w:color="auto" w:fill="auto"/>
              <w:jc w:val="left"/>
            </w:pPr>
            <w:r>
              <w:rPr>
                <w:rStyle w:val="21"/>
              </w:rPr>
              <w:t>молодыми</w:t>
            </w:r>
          </w:p>
          <w:p w:rsidR="0027049D" w:rsidRDefault="00117E5E">
            <w:pPr>
              <w:pStyle w:val="20"/>
              <w:framePr w:w="9475" w:wrap="notBeside" w:vAnchor="text" w:hAnchor="text" w:xAlign="center" w:y="1"/>
              <w:shd w:val="clear" w:color="auto" w:fill="auto"/>
              <w:jc w:val="left"/>
            </w:pPr>
            <w:r>
              <w:rPr>
                <w:rStyle w:val="21"/>
              </w:rPr>
              <w:t>специалис</w:t>
            </w:r>
          </w:p>
          <w:p w:rsidR="0027049D" w:rsidRDefault="00117E5E">
            <w:pPr>
              <w:pStyle w:val="20"/>
              <w:framePr w:w="9475" w:wrap="notBeside" w:vAnchor="text" w:hAnchor="text" w:xAlign="center" w:y="1"/>
              <w:shd w:val="clear" w:color="auto" w:fill="auto"/>
              <w:jc w:val="left"/>
            </w:pPr>
            <w:r>
              <w:rPr>
                <w:rStyle w:val="21"/>
              </w:rPr>
              <w:t>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65"/>
              </w:numPr>
              <w:shd w:val="clear" w:color="auto" w:fill="auto"/>
              <w:tabs>
                <w:tab w:val="left" w:pos="202"/>
              </w:tabs>
              <w:jc w:val="left"/>
            </w:pPr>
            <w:r>
              <w:rPr>
                <w:rStyle w:val="21"/>
              </w:rPr>
              <w:t>Посещение уроков, обучение самоанализу.</w:t>
            </w:r>
          </w:p>
          <w:p w:rsidR="0027049D" w:rsidRDefault="00117E5E">
            <w:pPr>
              <w:pStyle w:val="20"/>
              <w:framePr w:w="9475" w:wrap="notBeside" w:vAnchor="text" w:hAnchor="text" w:xAlign="center" w:y="1"/>
              <w:numPr>
                <w:ilvl w:val="0"/>
                <w:numId w:val="165"/>
              </w:numPr>
              <w:shd w:val="clear" w:color="auto" w:fill="auto"/>
              <w:tabs>
                <w:tab w:val="left" w:pos="197"/>
              </w:tabs>
              <w:jc w:val="left"/>
            </w:pPr>
            <w:r>
              <w:rPr>
                <w:rStyle w:val="21"/>
              </w:rPr>
              <w:t>Взаимопосещение уроков с наставниками.</w:t>
            </w:r>
          </w:p>
          <w:p w:rsidR="0027049D" w:rsidRDefault="00117E5E">
            <w:pPr>
              <w:pStyle w:val="20"/>
              <w:framePr w:w="9475" w:wrap="notBeside" w:vAnchor="text" w:hAnchor="text" w:xAlign="center" w:y="1"/>
              <w:numPr>
                <w:ilvl w:val="0"/>
                <w:numId w:val="165"/>
              </w:numPr>
              <w:shd w:val="clear" w:color="auto" w:fill="auto"/>
              <w:tabs>
                <w:tab w:val="left" w:pos="221"/>
              </w:tabs>
              <w:jc w:val="left"/>
            </w:pPr>
            <w:r>
              <w:rPr>
                <w:rStyle w:val="21"/>
              </w:rPr>
              <w:t>Собеседование о проделанной работе</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Обеспечение организационных и методических условий</w:t>
            </w:r>
          </w:p>
          <w:p w:rsidR="0027049D" w:rsidRDefault="00117E5E">
            <w:pPr>
              <w:pStyle w:val="20"/>
              <w:framePr w:w="9475" w:wrap="notBeside" w:vAnchor="text" w:hAnchor="text" w:xAlign="center" w:y="1"/>
              <w:shd w:val="clear" w:color="auto" w:fill="auto"/>
              <w:jc w:val="left"/>
            </w:pPr>
            <w:r>
              <w:rPr>
                <w:rStyle w:val="21"/>
              </w:rPr>
              <w:t>профессионального становления и развития молодого специалиста</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3331"/>
          <w:jc w:val="center"/>
        </w:trPr>
        <w:tc>
          <w:tcPr>
            <w:tcW w:w="85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475" w:wrap="notBeside" w:vAnchor="text" w:hAnchor="text" w:xAlign="center" w:y="1"/>
              <w:shd w:val="clear" w:color="auto" w:fill="auto"/>
              <w:spacing w:line="120" w:lineRule="exact"/>
              <w:jc w:val="center"/>
            </w:pPr>
            <w:r>
              <w:rPr>
                <w:rStyle w:val="26pt0pt"/>
              </w:rPr>
              <w:t>•е</w:t>
            </w:r>
          </w:p>
          <w:p w:rsidR="0027049D" w:rsidRDefault="00117E5E">
            <w:pPr>
              <w:pStyle w:val="20"/>
              <w:framePr w:w="9475" w:wrap="notBeside" w:vAnchor="text" w:hAnchor="text" w:xAlign="center" w:y="1"/>
              <w:shd w:val="clear" w:color="auto" w:fill="auto"/>
              <w:spacing w:line="120" w:lineRule="exact"/>
              <w:jc w:val="center"/>
            </w:pPr>
            <w:r>
              <w:rPr>
                <w:rStyle w:val="26pt0pt"/>
              </w:rPr>
              <w:t>а,</w:t>
            </w:r>
          </w:p>
          <w:p w:rsidR="0027049D" w:rsidRDefault="00117E5E">
            <w:pPr>
              <w:pStyle w:val="20"/>
              <w:framePr w:w="9475" w:wrap="notBeside" w:vAnchor="text" w:hAnchor="text" w:xAlign="center" w:y="1"/>
              <w:shd w:val="clear" w:color="auto" w:fill="auto"/>
              <w:spacing w:line="120" w:lineRule="exact"/>
              <w:jc w:val="center"/>
            </w:pPr>
            <w:r>
              <w:rPr>
                <w:rStyle w:val="26pt0pt"/>
              </w:rPr>
              <w:t>V©</w:t>
            </w:r>
          </w:p>
          <w:p w:rsidR="0027049D" w:rsidRDefault="00117E5E">
            <w:pPr>
              <w:pStyle w:val="20"/>
              <w:framePr w:w="9475" w:wrap="notBeside" w:vAnchor="text" w:hAnchor="text" w:xAlign="center" w:y="1"/>
              <w:shd w:val="clear" w:color="auto" w:fill="auto"/>
              <w:spacing w:line="120" w:lineRule="exact"/>
              <w:jc w:val="center"/>
            </w:pPr>
            <w:r>
              <w:rPr>
                <w:rStyle w:val="26pt0pt"/>
                <w:lang w:val="en-US" w:eastAsia="en-US" w:bidi="en-US"/>
              </w:rPr>
              <w:t>5S</w:t>
            </w:r>
          </w:p>
          <w:p w:rsidR="0027049D" w:rsidRDefault="00117E5E">
            <w:pPr>
              <w:pStyle w:val="20"/>
              <w:framePr w:w="9475" w:wrap="notBeside" w:vAnchor="text" w:hAnchor="text" w:xAlign="center" w:y="1"/>
              <w:shd w:val="clear" w:color="auto" w:fill="auto"/>
              <w:spacing w:line="120" w:lineRule="exact"/>
              <w:jc w:val="center"/>
            </w:pPr>
            <w:r>
              <w:rPr>
                <w:rStyle w:val="26pt0pt"/>
              </w:rPr>
              <w:t>ь:</w:t>
            </w: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4.Курсовая подготовк а и</w:t>
            </w:r>
          </w:p>
          <w:p w:rsidR="0027049D" w:rsidRDefault="00117E5E">
            <w:pPr>
              <w:pStyle w:val="20"/>
              <w:framePr w:w="9475" w:wrap="notBeside" w:vAnchor="text" w:hAnchor="text" w:xAlign="center" w:y="1"/>
              <w:shd w:val="clear" w:color="auto" w:fill="auto"/>
              <w:jc w:val="left"/>
            </w:pPr>
            <w:r>
              <w:rPr>
                <w:rStyle w:val="21"/>
              </w:rPr>
              <w:t>аттестац</w:t>
            </w:r>
          </w:p>
          <w:p w:rsidR="0027049D" w:rsidRDefault="00117E5E">
            <w:pPr>
              <w:pStyle w:val="20"/>
              <w:framePr w:w="9475" w:wrap="notBeside" w:vAnchor="text" w:hAnchor="text" w:xAlign="center" w:y="1"/>
              <w:shd w:val="clear" w:color="auto" w:fill="auto"/>
              <w:jc w:val="left"/>
            </w:pPr>
            <w:r>
              <w:rPr>
                <w:rStyle w:val="21"/>
              </w:rPr>
              <w:t>ия</w:t>
            </w:r>
          </w:p>
          <w:p w:rsidR="0027049D" w:rsidRDefault="00117E5E">
            <w:pPr>
              <w:pStyle w:val="20"/>
              <w:framePr w:w="9475" w:wrap="notBeside" w:vAnchor="text" w:hAnchor="text" w:xAlign="center" w:y="1"/>
              <w:shd w:val="clear" w:color="auto" w:fill="auto"/>
              <w:jc w:val="left"/>
            </w:pPr>
            <w:r>
              <w:rPr>
                <w:rStyle w:val="21"/>
              </w:rPr>
              <w:t>пед.работ</w:t>
            </w:r>
          </w:p>
          <w:p w:rsidR="0027049D" w:rsidRDefault="00117E5E">
            <w:pPr>
              <w:pStyle w:val="20"/>
              <w:framePr w:w="9475" w:wrap="notBeside" w:vAnchor="text" w:hAnchor="text" w:xAlign="center" w:y="1"/>
              <w:shd w:val="clear" w:color="auto" w:fill="auto"/>
              <w:jc w:val="left"/>
            </w:pPr>
            <w:r>
              <w:rPr>
                <w:rStyle w:val="21"/>
              </w:rPr>
              <w:t>ников</w:t>
            </w:r>
          </w:p>
        </w:tc>
        <w:tc>
          <w:tcPr>
            <w:tcW w:w="2270"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курсов по плану,</w:t>
            </w:r>
          </w:p>
          <w:p w:rsidR="0027049D" w:rsidRDefault="00117E5E">
            <w:pPr>
              <w:pStyle w:val="20"/>
              <w:framePr w:w="9475" w:wrap="notBeside" w:vAnchor="text" w:hAnchor="text" w:xAlign="center" w:y="1"/>
              <w:shd w:val="clear" w:color="auto" w:fill="auto"/>
              <w:jc w:val="left"/>
            </w:pPr>
            <w:r>
              <w:rPr>
                <w:rStyle w:val="21"/>
              </w:rPr>
              <w:t>посещение уроков</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соответствия</w:t>
            </w:r>
          </w:p>
          <w:p w:rsidR="0027049D" w:rsidRDefault="00117E5E">
            <w:pPr>
              <w:pStyle w:val="20"/>
              <w:framePr w:w="9475" w:wrap="notBeside" w:vAnchor="text" w:hAnchor="text" w:xAlign="center" w:y="1"/>
              <w:shd w:val="clear" w:color="auto" w:fill="auto"/>
              <w:jc w:val="left"/>
            </w:pPr>
            <w:r>
              <w:rPr>
                <w:rStyle w:val="21"/>
              </w:rPr>
              <w:t>уровня</w:t>
            </w:r>
          </w:p>
          <w:p w:rsidR="0027049D" w:rsidRDefault="00117E5E">
            <w:pPr>
              <w:pStyle w:val="20"/>
              <w:framePr w:w="9475" w:wrap="notBeside" w:vAnchor="text" w:hAnchor="text" w:xAlign="center" w:y="1"/>
              <w:shd w:val="clear" w:color="auto" w:fill="auto"/>
              <w:jc w:val="left"/>
            </w:pPr>
            <w:r>
              <w:rPr>
                <w:rStyle w:val="21"/>
              </w:rPr>
              <w:t>профессиональной</w:t>
            </w:r>
          </w:p>
          <w:p w:rsidR="0027049D" w:rsidRDefault="00117E5E">
            <w:pPr>
              <w:pStyle w:val="20"/>
              <w:framePr w:w="9475" w:wrap="notBeside" w:vAnchor="text" w:hAnchor="text" w:xAlign="center" w:y="1"/>
              <w:shd w:val="clear" w:color="auto" w:fill="auto"/>
              <w:jc w:val="left"/>
            </w:pPr>
            <w:r>
              <w:rPr>
                <w:rStyle w:val="21"/>
              </w:rPr>
              <w:t>подготовки</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ind w:right="160"/>
              <w:jc w:val="right"/>
            </w:pPr>
            <w:r>
              <w:rPr>
                <w:rStyle w:val="21"/>
              </w:rPr>
              <w:t>руко</w:t>
            </w:r>
          </w:p>
          <w:p w:rsidR="0027049D" w:rsidRDefault="00117E5E">
            <w:pPr>
              <w:pStyle w:val="20"/>
              <w:framePr w:w="9475" w:wrap="notBeside" w:vAnchor="text" w:hAnchor="text" w:xAlign="center" w:y="1"/>
              <w:shd w:val="clear" w:color="auto" w:fill="auto"/>
              <w:jc w:val="left"/>
            </w:pPr>
            <w:r>
              <w:rPr>
                <w:rStyle w:val="21"/>
              </w:rPr>
              <w:t>водители</w:t>
            </w:r>
          </w:p>
          <w:p w:rsidR="0027049D" w:rsidRDefault="00117E5E">
            <w:pPr>
              <w:pStyle w:val="20"/>
              <w:framePr w:w="9475" w:wrap="notBeside" w:vAnchor="text" w:hAnchor="text" w:xAlign="center" w:y="1"/>
              <w:shd w:val="clear" w:color="auto" w:fill="auto"/>
              <w:jc w:val="left"/>
            </w:pPr>
            <w:r>
              <w:rPr>
                <w:rStyle w:val="21"/>
              </w:rPr>
              <w:t>ШМО,</w:t>
            </w:r>
          </w:p>
          <w:p w:rsidR="0027049D" w:rsidRDefault="00117E5E">
            <w:pPr>
              <w:pStyle w:val="20"/>
              <w:framePr w:w="9475" w:wrap="notBeside" w:vAnchor="text" w:hAnchor="text" w:xAlign="center" w:y="1"/>
              <w:shd w:val="clear" w:color="auto" w:fill="auto"/>
              <w:jc w:val="left"/>
            </w:pPr>
            <w:r>
              <w:rPr>
                <w:rStyle w:val="21"/>
              </w:rPr>
              <w:t>учителя-</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845"/>
          <w:jc w:val="center"/>
        </w:trPr>
        <w:tc>
          <w:tcPr>
            <w:tcW w:w="854" w:type="dxa"/>
            <w:vMerge w:val="restart"/>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ind w:right="160"/>
              <w:jc w:val="right"/>
            </w:pPr>
            <w:r>
              <w:rPr>
                <w:rStyle w:val="21"/>
              </w:rPr>
              <w:t>предметник</w:t>
            </w:r>
          </w:p>
          <w:p w:rsidR="0027049D" w:rsidRDefault="00117E5E">
            <w:pPr>
              <w:pStyle w:val="20"/>
              <w:framePr w:w="9475" w:wrap="notBeside" w:vAnchor="text" w:hAnchor="text" w:xAlign="center" w:y="1"/>
              <w:shd w:val="clear" w:color="auto" w:fill="auto"/>
              <w:spacing w:before="120" w:line="240" w:lineRule="exact"/>
              <w:jc w:val="left"/>
            </w:pPr>
            <w:r>
              <w:rPr>
                <w:rStyle w:val="21"/>
              </w:rPr>
              <w:t>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4147"/>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5. Работа с</w:t>
            </w:r>
          </w:p>
          <w:p w:rsidR="0027049D" w:rsidRDefault="00117E5E">
            <w:pPr>
              <w:pStyle w:val="20"/>
              <w:framePr w:w="9475" w:wrap="notBeside" w:vAnchor="text" w:hAnchor="text" w:xAlign="center" w:y="1"/>
              <w:shd w:val="clear" w:color="auto" w:fill="auto"/>
              <w:jc w:val="left"/>
            </w:pPr>
            <w:r>
              <w:rPr>
                <w:rStyle w:val="21"/>
              </w:rPr>
              <w:t>учащимис я высокой учебной мотиваци 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66"/>
              </w:numPr>
              <w:shd w:val="clear" w:color="auto" w:fill="auto"/>
              <w:tabs>
                <w:tab w:val="left" w:pos="163"/>
              </w:tabs>
              <w:jc w:val="left"/>
            </w:pPr>
            <w:r>
              <w:rPr>
                <w:rStyle w:val="21"/>
              </w:rPr>
              <w:t>Муниципальный тур всероссийской олимпиады школьников.</w:t>
            </w:r>
          </w:p>
          <w:p w:rsidR="0027049D" w:rsidRDefault="00117E5E">
            <w:pPr>
              <w:pStyle w:val="20"/>
              <w:framePr w:w="9475" w:wrap="notBeside" w:vAnchor="text" w:hAnchor="text" w:xAlign="center" w:y="1"/>
              <w:numPr>
                <w:ilvl w:val="0"/>
                <w:numId w:val="166"/>
              </w:numPr>
              <w:shd w:val="clear" w:color="auto" w:fill="auto"/>
              <w:tabs>
                <w:tab w:val="left" w:pos="216"/>
              </w:tabs>
              <w:jc w:val="left"/>
            </w:pPr>
            <w:r>
              <w:rPr>
                <w:rStyle w:val="21"/>
              </w:rPr>
              <w:t>Участие в заочных, очных и дистанционных олимпиадах и конкурсах.</w:t>
            </w:r>
          </w:p>
          <w:p w:rsidR="0027049D" w:rsidRDefault="00117E5E">
            <w:pPr>
              <w:pStyle w:val="20"/>
              <w:framePr w:w="9475" w:wrap="notBeside" w:vAnchor="text" w:hAnchor="text" w:xAlign="center" w:y="1"/>
              <w:numPr>
                <w:ilvl w:val="0"/>
                <w:numId w:val="166"/>
              </w:numPr>
              <w:shd w:val="clear" w:color="auto" w:fill="auto"/>
              <w:tabs>
                <w:tab w:val="left" w:pos="206"/>
              </w:tabs>
              <w:jc w:val="left"/>
            </w:pPr>
            <w:r>
              <w:rPr>
                <w:rStyle w:val="21"/>
              </w:rPr>
              <w:t>Подготовка к районным олимпиадам.</w:t>
            </w:r>
          </w:p>
          <w:p w:rsidR="0027049D" w:rsidRDefault="00117E5E">
            <w:pPr>
              <w:pStyle w:val="20"/>
              <w:framePr w:w="9475" w:wrap="notBeside" w:vAnchor="text" w:hAnchor="text" w:xAlign="center" w:y="1"/>
              <w:numPr>
                <w:ilvl w:val="0"/>
                <w:numId w:val="166"/>
              </w:numPr>
              <w:shd w:val="clear" w:color="auto" w:fill="auto"/>
              <w:tabs>
                <w:tab w:val="left" w:pos="331"/>
              </w:tabs>
              <w:jc w:val="left"/>
            </w:pPr>
            <w:r>
              <w:rPr>
                <w:rStyle w:val="21"/>
              </w:rPr>
              <w:t>Участие в предметной неделе</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Качество и резул ьтативность проведения</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ind w:right="160"/>
              <w:jc w:val="righ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ind w:right="160"/>
              <w:jc w:val="righ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ind w:right="160"/>
              <w:jc w:val="right"/>
            </w:pPr>
            <w:r>
              <w:rPr>
                <w:rStyle w:val="21"/>
              </w:rPr>
              <w:t>руко</w:t>
            </w:r>
          </w:p>
          <w:p w:rsidR="0027049D" w:rsidRDefault="00117E5E">
            <w:pPr>
              <w:pStyle w:val="20"/>
              <w:framePr w:w="9475" w:wrap="notBeside" w:vAnchor="text" w:hAnchor="text" w:xAlign="center" w:y="1"/>
              <w:shd w:val="clear" w:color="auto" w:fill="auto"/>
              <w:jc w:val="left"/>
            </w:pPr>
            <w:r>
              <w:rPr>
                <w:rStyle w:val="21"/>
              </w:rPr>
              <w:t>водители</w:t>
            </w:r>
          </w:p>
          <w:p w:rsidR="0027049D" w:rsidRDefault="00117E5E">
            <w:pPr>
              <w:pStyle w:val="20"/>
              <w:framePr w:w="9475" w:wrap="notBeside" w:vAnchor="text" w:hAnchor="text" w:xAlign="center" w:y="1"/>
              <w:shd w:val="clear" w:color="auto" w:fill="auto"/>
              <w:jc w:val="left"/>
            </w:pPr>
            <w:r>
              <w:rPr>
                <w:rStyle w:val="21"/>
              </w:rPr>
              <w:t>ШМО,</w:t>
            </w:r>
          </w:p>
          <w:p w:rsidR="0027049D" w:rsidRDefault="00117E5E">
            <w:pPr>
              <w:pStyle w:val="20"/>
              <w:framePr w:w="9475" w:wrap="notBeside" w:vAnchor="text" w:hAnchor="text" w:xAlign="center" w:y="1"/>
              <w:shd w:val="clear" w:color="auto" w:fill="auto"/>
              <w:jc w:val="left"/>
            </w:pPr>
            <w:r>
              <w:rPr>
                <w:rStyle w:val="21"/>
              </w:rPr>
              <w:t>учителя-</w:t>
            </w:r>
          </w:p>
          <w:p w:rsidR="0027049D" w:rsidRDefault="00117E5E">
            <w:pPr>
              <w:pStyle w:val="20"/>
              <w:framePr w:w="9475" w:wrap="notBeside" w:vAnchor="text" w:hAnchor="text" w:xAlign="center" w:y="1"/>
              <w:shd w:val="clear" w:color="auto" w:fill="auto"/>
              <w:ind w:right="160"/>
              <w:jc w:val="right"/>
            </w:pPr>
            <w:r>
              <w:rPr>
                <w:rStyle w:val="21"/>
              </w:rPr>
              <w:t>предметник</w:t>
            </w:r>
          </w:p>
          <w:p w:rsidR="0027049D" w:rsidRDefault="00117E5E">
            <w:pPr>
              <w:pStyle w:val="20"/>
              <w:framePr w:w="9475" w:wrap="notBeside" w:vAnchor="text" w:hAnchor="text" w:xAlign="center" w:y="1"/>
              <w:shd w:val="clear" w:color="auto" w:fill="auto"/>
              <w:jc w:val="left"/>
            </w:pPr>
            <w:r>
              <w:rPr>
                <w:rStyle w:val="21"/>
              </w:rPr>
              <w:t>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Отчет</w:t>
            </w:r>
          </w:p>
          <w:p w:rsidR="0027049D" w:rsidRDefault="00117E5E">
            <w:pPr>
              <w:pStyle w:val="20"/>
              <w:framePr w:w="9475" w:wrap="notBeside" w:vAnchor="text" w:hAnchor="text" w:xAlign="center" w:y="1"/>
              <w:shd w:val="clear" w:color="auto" w:fill="auto"/>
              <w:jc w:val="left"/>
            </w:pPr>
            <w:r>
              <w:rPr>
                <w:rStyle w:val="21"/>
              </w:rPr>
              <w:t>о</w:t>
            </w:r>
          </w:p>
          <w:p w:rsidR="0027049D" w:rsidRDefault="00117E5E">
            <w:pPr>
              <w:pStyle w:val="20"/>
              <w:framePr w:w="9475" w:wrap="notBeside" w:vAnchor="text" w:hAnchor="text" w:xAlign="center" w:y="1"/>
              <w:shd w:val="clear" w:color="auto" w:fill="auto"/>
              <w:jc w:val="left"/>
            </w:pPr>
            <w:r>
              <w:rPr>
                <w:rStyle w:val="21"/>
              </w:rPr>
              <w:t>проведе</w:t>
            </w:r>
          </w:p>
          <w:p w:rsidR="0027049D" w:rsidRDefault="00117E5E">
            <w:pPr>
              <w:pStyle w:val="20"/>
              <w:framePr w:w="9475" w:wrap="notBeside" w:vAnchor="text" w:hAnchor="text" w:xAlign="center" w:y="1"/>
              <w:shd w:val="clear" w:color="auto" w:fill="auto"/>
              <w:jc w:val="left"/>
            </w:pPr>
            <w:r>
              <w:rPr>
                <w:rStyle w:val="21"/>
              </w:rPr>
              <w:t>нии</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3874"/>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78" w:lineRule="exact"/>
              <w:jc w:val="left"/>
            </w:pPr>
            <w:r>
              <w:rPr>
                <w:rStyle w:val="21"/>
              </w:rPr>
              <w:t>6. Работа НОУ</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Подготовка к 7-ой научно</w:t>
            </w:r>
            <w:r>
              <w:rPr>
                <w:rStyle w:val="21"/>
              </w:rPr>
              <w:softHyphen/>
              <w:t>практической конференции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Практические</w:t>
            </w:r>
          </w:p>
          <w:p w:rsidR="0027049D" w:rsidRDefault="00117E5E">
            <w:pPr>
              <w:pStyle w:val="20"/>
              <w:framePr w:w="9475" w:wrap="notBeside" w:vAnchor="text" w:hAnchor="text" w:xAlign="center" w:y="1"/>
              <w:shd w:val="clear" w:color="auto" w:fill="auto"/>
              <w:spacing w:before="60" w:line="240" w:lineRule="exact"/>
              <w:jc w:val="left"/>
            </w:pPr>
            <w:r>
              <w:rPr>
                <w:rStyle w:val="21"/>
              </w:rPr>
              <w:t>рекомендации</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ind w:right="160"/>
              <w:jc w:val="righ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ind w:right="160"/>
              <w:jc w:val="righ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3322"/>
          <w:jc w:val="center"/>
        </w:trPr>
        <w:tc>
          <w:tcPr>
            <w:tcW w:w="854" w:type="dxa"/>
            <w:vMerge w:val="restart"/>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t>•е</w:t>
            </w:r>
          </w:p>
          <w:p w:rsidR="0027049D" w:rsidRDefault="00117E5E">
            <w:pPr>
              <w:pStyle w:val="20"/>
              <w:framePr w:w="9475" w:wrap="notBeside" w:vAnchor="text" w:hAnchor="text" w:xAlign="center" w:y="1"/>
              <w:shd w:val="clear" w:color="auto" w:fill="auto"/>
              <w:spacing w:line="240" w:lineRule="exact"/>
              <w:jc w:val="center"/>
            </w:pPr>
            <w:r>
              <w:t>а,</w:t>
            </w:r>
          </w:p>
          <w:p w:rsidR="0027049D" w:rsidRDefault="00117E5E">
            <w:pPr>
              <w:pStyle w:val="20"/>
              <w:framePr w:w="9475" w:wrap="notBeside" w:vAnchor="text" w:hAnchor="text" w:xAlign="center" w:y="1"/>
              <w:shd w:val="clear" w:color="auto" w:fill="auto"/>
              <w:spacing w:line="240" w:lineRule="exact"/>
              <w:jc w:val="center"/>
            </w:pPr>
            <w:r>
              <w:rPr>
                <w:lang w:val="en-US" w:eastAsia="en-US" w:bidi="en-US"/>
              </w:rPr>
              <w:t>5S</w:t>
            </w:r>
          </w:p>
          <w:p w:rsidR="0027049D" w:rsidRDefault="00117E5E">
            <w:pPr>
              <w:pStyle w:val="20"/>
              <w:framePr w:w="9475" w:wrap="notBeside" w:vAnchor="text" w:hAnchor="text" w:xAlign="center" w:y="1"/>
              <w:shd w:val="clear" w:color="auto" w:fill="auto"/>
              <w:spacing w:line="240" w:lineRule="exact"/>
              <w:jc w:val="center"/>
            </w:pPr>
            <w:r>
              <w:t>«0</w:t>
            </w:r>
          </w:p>
          <w:p w:rsidR="0027049D" w:rsidRDefault="00117E5E">
            <w:pPr>
              <w:pStyle w:val="20"/>
              <w:framePr w:w="9475" w:wrap="notBeside" w:vAnchor="text" w:hAnchor="text" w:xAlign="center" w:y="1"/>
              <w:shd w:val="clear" w:color="auto" w:fill="auto"/>
              <w:spacing w:line="240" w:lineRule="exact"/>
              <w:jc w:val="center"/>
            </w:pPr>
            <w:r>
              <w:t>К</w:t>
            </w: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1.Работа</w:t>
            </w:r>
          </w:p>
          <w:p w:rsidR="0027049D" w:rsidRDefault="00117E5E">
            <w:pPr>
              <w:pStyle w:val="20"/>
              <w:framePr w:w="9475" w:wrap="notBeside" w:vAnchor="text" w:hAnchor="text" w:xAlign="center" w:y="1"/>
              <w:shd w:val="clear" w:color="auto" w:fill="auto"/>
              <w:jc w:val="left"/>
            </w:pPr>
            <w:r>
              <w:rPr>
                <w:rStyle w:val="21"/>
              </w:rPr>
              <w:t>методичес</w:t>
            </w:r>
          </w:p>
          <w:p w:rsidR="0027049D" w:rsidRDefault="00117E5E">
            <w:pPr>
              <w:pStyle w:val="20"/>
              <w:framePr w:w="9475" w:wrap="notBeside" w:vAnchor="text" w:hAnchor="text" w:xAlign="center" w:y="1"/>
              <w:shd w:val="clear" w:color="auto" w:fill="auto"/>
              <w:jc w:val="left"/>
            </w:pPr>
            <w:r>
              <w:rPr>
                <w:rStyle w:val="21"/>
              </w:rPr>
              <w:t>кого</w:t>
            </w:r>
          </w:p>
          <w:p w:rsidR="0027049D" w:rsidRDefault="00117E5E">
            <w:pPr>
              <w:pStyle w:val="20"/>
              <w:framePr w:w="9475" w:wrap="notBeside" w:vAnchor="text" w:hAnchor="text" w:xAlign="center" w:y="1"/>
              <w:shd w:val="clear" w:color="auto" w:fill="auto"/>
              <w:jc w:val="left"/>
            </w:pPr>
            <w:r>
              <w:rPr>
                <w:rStyle w:val="21"/>
              </w:rPr>
              <w:t>совета</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Индивидуальные консультации по проектно</w:t>
            </w:r>
            <w:r>
              <w:rPr>
                <w:rStyle w:val="21"/>
              </w:rPr>
              <w:softHyphen/>
              <w:t>исследовательской деятельности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Практические</w:t>
            </w:r>
          </w:p>
          <w:p w:rsidR="0027049D" w:rsidRDefault="00117E5E">
            <w:pPr>
              <w:pStyle w:val="20"/>
              <w:framePr w:w="9475" w:wrap="notBeside" w:vAnchor="text" w:hAnchor="text" w:xAlign="center" w:y="1"/>
              <w:shd w:val="clear" w:color="auto" w:fill="auto"/>
              <w:spacing w:before="60" w:line="240" w:lineRule="exact"/>
              <w:jc w:val="left"/>
            </w:pPr>
            <w:r>
              <w:rPr>
                <w:rStyle w:val="21"/>
              </w:rPr>
              <w:t>рекомендации</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Рук.НМС Лутфуллина 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jc w:val="lef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2227"/>
          <w:jc w:val="center"/>
        </w:trPr>
        <w:tc>
          <w:tcPr>
            <w:tcW w:w="854" w:type="dxa"/>
            <w:vMerge/>
            <w:tcBorders>
              <w:left w:val="single" w:sz="4" w:space="0" w:color="auto"/>
              <w:bottom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2.Работа с кадрами</w:t>
            </w:r>
          </w:p>
        </w:tc>
        <w:tc>
          <w:tcPr>
            <w:tcW w:w="2270"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numPr>
                <w:ilvl w:val="0"/>
                <w:numId w:val="167"/>
              </w:numPr>
              <w:shd w:val="clear" w:color="auto" w:fill="auto"/>
              <w:tabs>
                <w:tab w:val="left" w:pos="221"/>
              </w:tabs>
              <w:jc w:val="left"/>
            </w:pPr>
            <w:r>
              <w:rPr>
                <w:rStyle w:val="21"/>
              </w:rPr>
              <w:t>Методическая помощь участнику конкурса «Учитель года»</w:t>
            </w:r>
          </w:p>
          <w:p w:rsidR="0027049D" w:rsidRDefault="00117E5E">
            <w:pPr>
              <w:pStyle w:val="20"/>
              <w:framePr w:w="9475" w:wrap="notBeside" w:vAnchor="text" w:hAnchor="text" w:xAlign="center" w:y="1"/>
              <w:numPr>
                <w:ilvl w:val="0"/>
                <w:numId w:val="167"/>
              </w:numPr>
              <w:shd w:val="clear" w:color="auto" w:fill="auto"/>
              <w:tabs>
                <w:tab w:val="left" w:pos="264"/>
              </w:tabs>
              <w:jc w:val="left"/>
            </w:pPr>
            <w:r>
              <w:rPr>
                <w:rStyle w:val="21"/>
              </w:rPr>
              <w:t>Посещение уроков</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 опыта работы учителей, работа над совершенствование м опыта</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ind w:right="160"/>
              <w:jc w:val="righ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ind w:right="160"/>
              <w:jc w:val="righ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Аналит</w:t>
            </w:r>
          </w:p>
          <w:p w:rsidR="0027049D" w:rsidRDefault="00117E5E">
            <w:pPr>
              <w:pStyle w:val="20"/>
              <w:framePr w:w="9475" w:wrap="notBeside" w:vAnchor="text" w:hAnchor="text" w:xAlign="center" w:y="1"/>
              <w:shd w:val="clear" w:color="auto" w:fill="auto"/>
              <w:jc w:val="left"/>
            </w:pPr>
            <w:r>
              <w:rPr>
                <w:rStyle w:val="21"/>
              </w:rPr>
              <w:t>ическая</w:t>
            </w:r>
          </w:p>
          <w:p w:rsidR="0027049D" w:rsidRDefault="00117E5E">
            <w:pPr>
              <w:pStyle w:val="20"/>
              <w:framePr w:w="9475" w:wrap="notBeside" w:vAnchor="text" w:hAnchor="text" w:xAlign="center" w:y="1"/>
              <w:shd w:val="clear" w:color="auto" w:fill="auto"/>
              <w:jc w:val="left"/>
            </w:pPr>
            <w:r>
              <w:rPr>
                <w:rStyle w:val="21"/>
              </w:rPr>
              <w:t>справка</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1670"/>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8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3. Работа с</w:t>
            </w:r>
          </w:p>
          <w:p w:rsidR="0027049D" w:rsidRDefault="00117E5E">
            <w:pPr>
              <w:pStyle w:val="20"/>
              <w:framePr w:w="9475" w:wrap="notBeside" w:vAnchor="text" w:hAnchor="text" w:xAlign="center" w:y="1"/>
              <w:shd w:val="clear" w:color="auto" w:fill="auto"/>
            </w:pPr>
            <w:r>
              <w:rPr>
                <w:rStyle w:val="21"/>
              </w:rPr>
              <w:t>руководит елями МО</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68"/>
              </w:numPr>
              <w:shd w:val="clear" w:color="auto" w:fill="auto"/>
              <w:tabs>
                <w:tab w:val="left" w:pos="235"/>
              </w:tabs>
              <w:jc w:val="left"/>
            </w:pPr>
            <w:r>
              <w:rPr>
                <w:rStyle w:val="21"/>
              </w:rPr>
              <w:t>Подготовка к Фестивалю науки и творчества</w:t>
            </w:r>
          </w:p>
          <w:p w:rsidR="0027049D" w:rsidRDefault="00117E5E">
            <w:pPr>
              <w:pStyle w:val="20"/>
              <w:framePr w:w="9475" w:wrap="notBeside" w:vAnchor="text" w:hAnchor="text" w:xAlign="center" w:y="1"/>
              <w:numPr>
                <w:ilvl w:val="0"/>
                <w:numId w:val="168"/>
              </w:numPr>
              <w:shd w:val="clear" w:color="auto" w:fill="auto"/>
              <w:tabs>
                <w:tab w:val="left" w:pos="182"/>
              </w:tabs>
              <w:jc w:val="left"/>
            </w:pPr>
            <w:r>
              <w:rPr>
                <w:rStyle w:val="21"/>
              </w:rPr>
              <w:t>проведение предметной недели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Качество и резул ьтативность проведения</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 а Л.Г ., Рук. 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38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4. Работа с</w:t>
            </w:r>
          </w:p>
          <w:p w:rsidR="0027049D" w:rsidRDefault="00117E5E">
            <w:pPr>
              <w:pStyle w:val="20"/>
              <w:framePr w:w="9475" w:wrap="notBeside" w:vAnchor="text" w:hAnchor="text" w:xAlign="center" w:y="1"/>
              <w:shd w:val="clear" w:color="auto" w:fill="auto"/>
            </w:pPr>
            <w:r>
              <w:rPr>
                <w:rStyle w:val="21"/>
              </w:rPr>
              <w:t>молодыми</w:t>
            </w:r>
          </w:p>
          <w:p w:rsidR="0027049D" w:rsidRDefault="00117E5E">
            <w:pPr>
              <w:pStyle w:val="20"/>
              <w:framePr w:w="9475" w:wrap="notBeside" w:vAnchor="text" w:hAnchor="text" w:xAlign="center" w:y="1"/>
              <w:shd w:val="clear" w:color="auto" w:fill="auto"/>
            </w:pPr>
            <w:r>
              <w:rPr>
                <w:rStyle w:val="21"/>
              </w:rPr>
              <w:t>специалис</w:t>
            </w:r>
          </w:p>
          <w:p w:rsidR="0027049D" w:rsidRDefault="00117E5E">
            <w:pPr>
              <w:pStyle w:val="20"/>
              <w:framePr w:w="9475" w:wrap="notBeside" w:vAnchor="text" w:hAnchor="text" w:xAlign="center" w:y="1"/>
              <w:shd w:val="clear" w:color="auto" w:fill="auto"/>
            </w:pPr>
            <w:r>
              <w:rPr>
                <w:rStyle w:val="21"/>
              </w:rPr>
              <w:t>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69"/>
              </w:numPr>
              <w:shd w:val="clear" w:color="auto" w:fill="auto"/>
              <w:tabs>
                <w:tab w:val="left" w:pos="216"/>
              </w:tabs>
              <w:jc w:val="left"/>
            </w:pPr>
            <w:r>
              <w:rPr>
                <w:rStyle w:val="21"/>
              </w:rPr>
              <w:t>«Использование современных образовательных технологий в учебном процессе»</w:t>
            </w:r>
          </w:p>
          <w:p w:rsidR="0027049D" w:rsidRDefault="00117E5E">
            <w:pPr>
              <w:pStyle w:val="20"/>
              <w:framePr w:w="9475" w:wrap="notBeside" w:vAnchor="text" w:hAnchor="text" w:xAlign="center" w:y="1"/>
              <w:numPr>
                <w:ilvl w:val="0"/>
                <w:numId w:val="169"/>
              </w:numPr>
              <w:shd w:val="clear" w:color="auto" w:fill="auto"/>
              <w:tabs>
                <w:tab w:val="left" w:pos="202"/>
              </w:tabs>
              <w:jc w:val="left"/>
            </w:pPr>
            <w:r>
              <w:rPr>
                <w:rStyle w:val="21"/>
              </w:rPr>
              <w:t>Посещение уроков и их анализ.</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Обеспечение организационных и методических условий</w:t>
            </w:r>
          </w:p>
          <w:p w:rsidR="0027049D" w:rsidRDefault="00117E5E">
            <w:pPr>
              <w:pStyle w:val="20"/>
              <w:framePr w:w="9475" w:wrap="notBeside" w:vAnchor="text" w:hAnchor="text" w:xAlign="center" w:y="1"/>
              <w:shd w:val="clear" w:color="auto" w:fill="auto"/>
              <w:jc w:val="left"/>
            </w:pPr>
            <w:r>
              <w:rPr>
                <w:rStyle w:val="21"/>
              </w:rPr>
              <w:t>профессионального становления и развития молодого специалиста</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38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5.Курсовая подготовк а и</w:t>
            </w:r>
          </w:p>
          <w:p w:rsidR="0027049D" w:rsidRDefault="00117E5E">
            <w:pPr>
              <w:pStyle w:val="20"/>
              <w:framePr w:w="9475" w:wrap="notBeside" w:vAnchor="text" w:hAnchor="text" w:xAlign="center" w:y="1"/>
              <w:shd w:val="clear" w:color="auto" w:fill="auto"/>
            </w:pPr>
            <w:r>
              <w:rPr>
                <w:rStyle w:val="21"/>
              </w:rPr>
              <w:t>аттестац</w:t>
            </w:r>
          </w:p>
          <w:p w:rsidR="0027049D" w:rsidRDefault="00117E5E">
            <w:pPr>
              <w:pStyle w:val="20"/>
              <w:framePr w:w="9475" w:wrap="notBeside" w:vAnchor="text" w:hAnchor="text" w:xAlign="center" w:y="1"/>
              <w:shd w:val="clear" w:color="auto" w:fill="auto"/>
            </w:pPr>
            <w:r>
              <w:rPr>
                <w:rStyle w:val="21"/>
              </w:rPr>
              <w:t>ия</w:t>
            </w:r>
          </w:p>
          <w:p w:rsidR="0027049D" w:rsidRDefault="00117E5E">
            <w:pPr>
              <w:pStyle w:val="20"/>
              <w:framePr w:w="9475" w:wrap="notBeside" w:vAnchor="text" w:hAnchor="text" w:xAlign="center" w:y="1"/>
              <w:shd w:val="clear" w:color="auto" w:fill="auto"/>
            </w:pPr>
            <w:r>
              <w:rPr>
                <w:rStyle w:val="21"/>
              </w:rPr>
              <w:t>пед.работ</w:t>
            </w:r>
          </w:p>
          <w:p w:rsidR="0027049D" w:rsidRDefault="00117E5E">
            <w:pPr>
              <w:pStyle w:val="20"/>
              <w:framePr w:w="9475" w:wrap="notBeside" w:vAnchor="text" w:hAnchor="text" w:xAlign="center" w:y="1"/>
              <w:shd w:val="clear" w:color="auto" w:fill="auto"/>
            </w:pPr>
            <w:r>
              <w:rPr>
                <w:rStyle w:val="21"/>
              </w:rPr>
              <w:t>ников</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курсов по плану,</w:t>
            </w:r>
          </w:p>
          <w:p w:rsidR="0027049D" w:rsidRDefault="00117E5E">
            <w:pPr>
              <w:pStyle w:val="20"/>
              <w:framePr w:w="9475" w:wrap="notBeside" w:vAnchor="text" w:hAnchor="text" w:xAlign="center" w:y="1"/>
              <w:shd w:val="clear" w:color="auto" w:fill="auto"/>
              <w:jc w:val="left"/>
            </w:pPr>
            <w:r>
              <w:rPr>
                <w:rStyle w:val="21"/>
              </w:rPr>
              <w:t>посещение 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Анализ открытых</w:t>
            </w:r>
          </w:p>
          <w:p w:rsidR="0027049D" w:rsidRDefault="00117E5E">
            <w:pPr>
              <w:pStyle w:val="20"/>
              <w:framePr w:w="9475" w:wrap="notBeside" w:vAnchor="text" w:hAnchor="text" w:xAlign="center" w:y="1"/>
              <w:shd w:val="clear" w:color="auto" w:fill="auto"/>
              <w:jc w:val="left"/>
            </w:pPr>
            <w:r>
              <w:rPr>
                <w:rStyle w:val="21"/>
              </w:rPr>
              <w:t>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аттестующихся</w:t>
            </w:r>
          </w:p>
          <w:p w:rsidR="0027049D" w:rsidRDefault="00117E5E">
            <w:pPr>
              <w:pStyle w:val="20"/>
              <w:framePr w:w="9475" w:wrap="notBeside" w:vAnchor="text" w:hAnchor="text" w:xAlign="center" w:y="1"/>
              <w:shd w:val="clear" w:color="auto" w:fill="auto"/>
              <w:jc w:val="left"/>
            </w:pPr>
            <w:r>
              <w:rPr>
                <w:rStyle w:val="21"/>
              </w:rPr>
              <w:t>учителей</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соответствия</w:t>
            </w:r>
          </w:p>
          <w:p w:rsidR="0027049D" w:rsidRDefault="00117E5E">
            <w:pPr>
              <w:pStyle w:val="20"/>
              <w:framePr w:w="9475" w:wrap="notBeside" w:vAnchor="text" w:hAnchor="text" w:xAlign="center" w:y="1"/>
              <w:shd w:val="clear" w:color="auto" w:fill="auto"/>
              <w:jc w:val="left"/>
            </w:pPr>
            <w:r>
              <w:rPr>
                <w:rStyle w:val="21"/>
              </w:rPr>
              <w:t>уровня</w:t>
            </w:r>
          </w:p>
          <w:p w:rsidR="0027049D" w:rsidRDefault="00117E5E">
            <w:pPr>
              <w:pStyle w:val="20"/>
              <w:framePr w:w="9475" w:wrap="notBeside" w:vAnchor="text" w:hAnchor="text" w:xAlign="center" w:y="1"/>
              <w:shd w:val="clear" w:color="auto" w:fill="auto"/>
              <w:jc w:val="left"/>
            </w:pPr>
            <w:r>
              <w:rPr>
                <w:rStyle w:val="21"/>
              </w:rPr>
              <w:t>профессиональной</w:t>
            </w:r>
          </w:p>
          <w:p w:rsidR="0027049D" w:rsidRDefault="00117E5E">
            <w:pPr>
              <w:pStyle w:val="20"/>
              <w:framePr w:w="9475" w:wrap="notBeside" w:vAnchor="text" w:hAnchor="text" w:xAlign="center" w:y="1"/>
              <w:shd w:val="clear" w:color="auto" w:fill="auto"/>
              <w:jc w:val="left"/>
            </w:pPr>
            <w:r>
              <w:rPr>
                <w:rStyle w:val="21"/>
              </w:rPr>
              <w:t>подготовки</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Матери алы к предста влению</w:t>
            </w:r>
          </w:p>
        </w:tc>
      </w:tr>
      <w:tr w:rsidR="0027049D">
        <w:trPr>
          <w:trHeight w:hRule="exact" w:val="1118"/>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6. Работа с</w:t>
            </w:r>
          </w:p>
          <w:p w:rsidR="0027049D" w:rsidRDefault="00117E5E">
            <w:pPr>
              <w:pStyle w:val="20"/>
              <w:framePr w:w="9475" w:wrap="notBeside" w:vAnchor="text" w:hAnchor="text" w:xAlign="center" w:y="1"/>
              <w:shd w:val="clear" w:color="auto" w:fill="auto"/>
            </w:pPr>
            <w:r>
              <w:rPr>
                <w:rStyle w:val="21"/>
              </w:rPr>
              <w:t>учащимис я высокой</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1.Районный тур всероссийской олимпиады школьников</w:t>
            </w:r>
          </w:p>
        </w:tc>
        <w:tc>
          <w:tcPr>
            <w:tcW w:w="226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Активизация форм и методов внекл.работы учителей</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2774"/>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учебной</w:t>
            </w:r>
          </w:p>
          <w:p w:rsidR="0027049D" w:rsidRDefault="00117E5E">
            <w:pPr>
              <w:pStyle w:val="20"/>
              <w:framePr w:w="9475" w:wrap="notBeside" w:vAnchor="text" w:hAnchor="text" w:xAlign="center" w:y="1"/>
              <w:shd w:val="clear" w:color="auto" w:fill="auto"/>
            </w:pPr>
            <w:r>
              <w:rPr>
                <w:rStyle w:val="21"/>
              </w:rPr>
              <w:t>мотиваци</w:t>
            </w:r>
          </w:p>
          <w:p w:rsidR="0027049D" w:rsidRDefault="00117E5E">
            <w:pPr>
              <w:pStyle w:val="20"/>
              <w:framePr w:w="9475" w:wrap="notBeside" w:vAnchor="text" w:hAnchor="text" w:xAlign="center" w:y="1"/>
              <w:shd w:val="clear" w:color="auto" w:fill="auto"/>
            </w:pPr>
            <w:r>
              <w:rPr>
                <w:rStyle w:val="21"/>
              </w:rPr>
              <w:t>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70"/>
              </w:numPr>
              <w:shd w:val="clear" w:color="auto" w:fill="auto"/>
              <w:tabs>
                <w:tab w:val="left" w:pos="216"/>
              </w:tabs>
              <w:spacing w:after="240"/>
              <w:jc w:val="left"/>
            </w:pPr>
            <w:r>
              <w:rPr>
                <w:rStyle w:val="21"/>
              </w:rPr>
              <w:t>Участие в заочных, очных и дистанционн ых олимпиадах и конкурсах.</w:t>
            </w:r>
          </w:p>
          <w:p w:rsidR="0027049D" w:rsidRDefault="00117E5E">
            <w:pPr>
              <w:pStyle w:val="20"/>
              <w:framePr w:w="9475" w:wrap="notBeside" w:vAnchor="text" w:hAnchor="text" w:xAlign="center" w:y="1"/>
              <w:numPr>
                <w:ilvl w:val="0"/>
                <w:numId w:val="170"/>
              </w:numPr>
              <w:shd w:val="clear" w:color="auto" w:fill="auto"/>
              <w:tabs>
                <w:tab w:val="left" w:pos="230"/>
              </w:tabs>
              <w:spacing w:before="240"/>
              <w:jc w:val="left"/>
            </w:pPr>
            <w:r>
              <w:rPr>
                <w:rStyle w:val="21"/>
              </w:rPr>
              <w:t>Предметная неделя</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а Л.Г Рук.НМС Лутфуллина 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874"/>
          <w:jc w:val="center"/>
        </w:trPr>
        <w:tc>
          <w:tcPr>
            <w:tcW w:w="854" w:type="dxa"/>
            <w:vMerge w:val="restart"/>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180" w:line="120" w:lineRule="exact"/>
              <w:jc w:val="center"/>
            </w:pPr>
            <w:r>
              <w:rPr>
                <w:rStyle w:val="26pt0pt"/>
              </w:rPr>
              <w:t>•е</w:t>
            </w:r>
          </w:p>
          <w:p w:rsidR="0027049D" w:rsidRDefault="00117E5E">
            <w:pPr>
              <w:pStyle w:val="20"/>
              <w:framePr w:w="9475" w:wrap="notBeside" w:vAnchor="text" w:hAnchor="text" w:xAlign="center" w:y="1"/>
              <w:shd w:val="clear" w:color="auto" w:fill="auto"/>
              <w:spacing w:before="180" w:line="120" w:lineRule="exact"/>
              <w:jc w:val="center"/>
            </w:pPr>
            <w:r>
              <w:rPr>
                <w:rStyle w:val="26pt0pt"/>
                <w:lang w:val="en-US" w:eastAsia="en-US" w:bidi="en-US"/>
              </w:rPr>
              <w:t>5S</w:t>
            </w:r>
          </w:p>
          <w:p w:rsidR="0027049D" w:rsidRDefault="00117E5E">
            <w:pPr>
              <w:pStyle w:val="20"/>
              <w:framePr w:w="9475" w:wrap="notBeside" w:vAnchor="text" w:hAnchor="text" w:xAlign="center" w:y="1"/>
              <w:shd w:val="clear" w:color="auto" w:fill="auto"/>
              <w:spacing w:line="240" w:lineRule="exact"/>
              <w:ind w:left="400"/>
              <w:jc w:val="left"/>
            </w:pPr>
            <w:r>
              <w:t>а,</w:t>
            </w:r>
          </w:p>
          <w:p w:rsidR="0027049D" w:rsidRDefault="00117E5E">
            <w:pPr>
              <w:pStyle w:val="20"/>
              <w:framePr w:w="9475" w:wrap="notBeside" w:vAnchor="text" w:hAnchor="text" w:xAlign="center" w:y="1"/>
              <w:shd w:val="clear" w:color="auto" w:fill="auto"/>
              <w:spacing w:after="180" w:line="120" w:lineRule="exact"/>
              <w:jc w:val="center"/>
            </w:pPr>
            <w:r>
              <w:rPr>
                <w:rStyle w:val="26pt0pt"/>
              </w:rPr>
              <w:t>«0</w:t>
            </w:r>
          </w:p>
          <w:p w:rsidR="0027049D" w:rsidRDefault="00117E5E">
            <w:pPr>
              <w:pStyle w:val="20"/>
              <w:framePr w:w="9475" w:wrap="notBeside" w:vAnchor="text" w:hAnchor="text" w:xAlign="center" w:y="1"/>
              <w:shd w:val="clear" w:color="auto" w:fill="auto"/>
              <w:spacing w:before="180" w:line="240" w:lineRule="exact"/>
              <w:ind w:left="400"/>
              <w:jc w:val="left"/>
            </w:pPr>
            <w:r>
              <w:t>в</w:t>
            </w: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1.Работа</w:t>
            </w:r>
          </w:p>
          <w:p w:rsidR="0027049D" w:rsidRDefault="00117E5E">
            <w:pPr>
              <w:pStyle w:val="20"/>
              <w:framePr w:w="9475" w:wrap="notBeside" w:vAnchor="text" w:hAnchor="text" w:xAlign="center" w:y="1"/>
              <w:shd w:val="clear" w:color="auto" w:fill="auto"/>
            </w:pPr>
            <w:r>
              <w:rPr>
                <w:rStyle w:val="21"/>
              </w:rPr>
              <w:t>методичес</w:t>
            </w:r>
          </w:p>
          <w:p w:rsidR="0027049D" w:rsidRDefault="00117E5E">
            <w:pPr>
              <w:pStyle w:val="20"/>
              <w:framePr w:w="9475" w:wrap="notBeside" w:vAnchor="text" w:hAnchor="text" w:xAlign="center" w:y="1"/>
              <w:shd w:val="clear" w:color="auto" w:fill="auto"/>
            </w:pPr>
            <w:r>
              <w:rPr>
                <w:rStyle w:val="21"/>
              </w:rPr>
              <w:t>кого</w:t>
            </w:r>
          </w:p>
          <w:p w:rsidR="0027049D" w:rsidRDefault="00117E5E">
            <w:pPr>
              <w:pStyle w:val="20"/>
              <w:framePr w:w="9475" w:wrap="notBeside" w:vAnchor="text" w:hAnchor="text" w:xAlign="center" w:y="1"/>
              <w:shd w:val="clear" w:color="auto" w:fill="auto"/>
            </w:pPr>
            <w:r>
              <w:rPr>
                <w:rStyle w:val="21"/>
              </w:rPr>
              <w:t>совета</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1 Методическая</w:t>
            </w:r>
          </w:p>
          <w:p w:rsidR="0027049D" w:rsidRDefault="00117E5E">
            <w:pPr>
              <w:pStyle w:val="20"/>
              <w:framePr w:w="9475" w:wrap="notBeside" w:vAnchor="text" w:hAnchor="text" w:xAlign="center" w:y="1"/>
              <w:shd w:val="clear" w:color="auto" w:fill="auto"/>
              <w:jc w:val="left"/>
            </w:pPr>
            <w:r>
              <w:rPr>
                <w:rStyle w:val="21"/>
              </w:rPr>
              <w:t>помощь</w:t>
            </w:r>
          </w:p>
          <w:p w:rsidR="0027049D" w:rsidRDefault="00117E5E">
            <w:pPr>
              <w:pStyle w:val="20"/>
              <w:framePr w:w="9475" w:wrap="notBeside" w:vAnchor="text" w:hAnchor="text" w:xAlign="center" w:y="1"/>
              <w:shd w:val="clear" w:color="auto" w:fill="auto"/>
              <w:jc w:val="left"/>
            </w:pPr>
            <w:r>
              <w:rPr>
                <w:rStyle w:val="21"/>
              </w:rPr>
              <w:t>участникам</w:t>
            </w:r>
          </w:p>
          <w:p w:rsidR="0027049D" w:rsidRDefault="00117E5E">
            <w:pPr>
              <w:pStyle w:val="20"/>
              <w:framePr w:w="9475" w:wrap="notBeside" w:vAnchor="text" w:hAnchor="text" w:xAlign="center" w:y="1"/>
              <w:shd w:val="clear" w:color="auto" w:fill="auto"/>
              <w:jc w:val="left"/>
            </w:pPr>
            <w:r>
              <w:rPr>
                <w:rStyle w:val="21"/>
              </w:rPr>
              <w:t>профессиональных</w:t>
            </w:r>
          </w:p>
          <w:p w:rsidR="0027049D" w:rsidRDefault="00117E5E">
            <w:pPr>
              <w:pStyle w:val="20"/>
              <w:framePr w:w="9475" w:wrap="notBeside" w:vAnchor="text" w:hAnchor="text" w:xAlign="center" w:y="1"/>
              <w:shd w:val="clear" w:color="auto" w:fill="auto"/>
              <w:jc w:val="left"/>
            </w:pPr>
            <w:r>
              <w:rPr>
                <w:rStyle w:val="21"/>
              </w:rPr>
              <w:t>конкурсов.</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Качество и резул ьтативность проведения. Участие в профессиональных конкурсах</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ind w:right="160"/>
              <w:jc w:val="right"/>
            </w:pPr>
            <w:r>
              <w:rPr>
                <w:rStyle w:val="21"/>
              </w:rPr>
              <w:t>Заявк</w:t>
            </w:r>
          </w:p>
          <w:p w:rsidR="0027049D" w:rsidRDefault="00117E5E">
            <w:pPr>
              <w:pStyle w:val="20"/>
              <w:framePr w:w="9475" w:wrap="notBeside" w:vAnchor="text" w:hAnchor="text" w:xAlign="center" w:y="1"/>
              <w:shd w:val="clear" w:color="auto" w:fill="auto"/>
              <w:spacing w:before="120" w:line="240" w:lineRule="exact"/>
              <w:jc w:val="left"/>
            </w:pPr>
            <w:r>
              <w:rPr>
                <w:rStyle w:val="21"/>
              </w:rPr>
              <w:t>и</w:t>
            </w:r>
          </w:p>
        </w:tc>
      </w:tr>
      <w:tr w:rsidR="0027049D">
        <w:trPr>
          <w:trHeight w:hRule="exact" w:val="3600"/>
          <w:jc w:val="center"/>
        </w:trPr>
        <w:tc>
          <w:tcPr>
            <w:tcW w:w="854" w:type="dxa"/>
            <w:vMerge/>
            <w:tcBorders>
              <w:left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2.Работа с кадрами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Методическая помощь педагогам по ведению проектно</w:t>
            </w:r>
            <w:r>
              <w:rPr>
                <w:rStyle w:val="21"/>
              </w:rPr>
              <w:softHyphen/>
              <w:t>исследовательской деятельности с учащимися</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Подготовка учащихся к фестивалю науки и творчества</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ind w:right="160"/>
              <w:jc w:val="righ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r w:rsidR="0027049D">
        <w:trPr>
          <w:trHeight w:hRule="exact" w:val="3595"/>
          <w:jc w:val="center"/>
        </w:trPr>
        <w:tc>
          <w:tcPr>
            <w:tcW w:w="854" w:type="dxa"/>
            <w:vMerge/>
            <w:tcBorders>
              <w:left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3. Работа с</w:t>
            </w:r>
          </w:p>
          <w:p w:rsidR="0027049D" w:rsidRDefault="00117E5E">
            <w:pPr>
              <w:pStyle w:val="20"/>
              <w:framePr w:w="9475" w:wrap="notBeside" w:vAnchor="text" w:hAnchor="text" w:xAlign="center" w:y="1"/>
              <w:shd w:val="clear" w:color="auto" w:fill="auto"/>
            </w:pPr>
            <w:r>
              <w:rPr>
                <w:rStyle w:val="21"/>
              </w:rPr>
              <w:t>руководит елями МО</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center"/>
            </w:pPr>
            <w:r>
              <w:rPr>
                <w:rStyle w:val="21"/>
              </w:rPr>
              <w:t>Заседание МС</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71"/>
          <w:jc w:val="center"/>
        </w:trPr>
        <w:tc>
          <w:tcPr>
            <w:tcW w:w="854" w:type="dxa"/>
            <w:vMerge/>
            <w:tcBorders>
              <w:left w:val="single" w:sz="4" w:space="0" w:color="auto"/>
              <w:bottom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4. Работа с</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78" w:lineRule="exact"/>
              <w:jc w:val="left"/>
            </w:pPr>
            <w:r>
              <w:rPr>
                <w:rStyle w:val="21"/>
              </w:rPr>
              <w:t>Обсуждение итогов предметной</w:t>
            </w:r>
          </w:p>
        </w:tc>
        <w:tc>
          <w:tcPr>
            <w:tcW w:w="226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60" w:line="240" w:lineRule="exact"/>
              <w:jc w:val="left"/>
            </w:pPr>
            <w:r>
              <w:rPr>
                <w:rStyle w:val="21"/>
              </w:rPr>
              <w:t>Выявление</w:t>
            </w:r>
          </w:p>
          <w:p w:rsidR="0027049D" w:rsidRDefault="00117E5E">
            <w:pPr>
              <w:pStyle w:val="20"/>
              <w:framePr w:w="9475" w:wrap="notBeside" w:vAnchor="text" w:hAnchor="text" w:xAlign="center" w:y="1"/>
              <w:shd w:val="clear" w:color="auto" w:fill="auto"/>
              <w:spacing w:before="60" w:line="240" w:lineRule="exact"/>
              <w:jc w:val="left"/>
            </w:pPr>
            <w:r>
              <w:rPr>
                <w:rStyle w:val="21"/>
              </w:rPr>
              <w:t>профессиональных</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60" w:line="240" w:lineRule="exact"/>
              <w:jc w:val="left"/>
            </w:pPr>
            <w:r>
              <w:rPr>
                <w:rStyle w:val="21"/>
              </w:rPr>
              <w:t>зам.</w:t>
            </w:r>
          </w:p>
          <w:p w:rsidR="0027049D" w:rsidRDefault="00117E5E">
            <w:pPr>
              <w:pStyle w:val="20"/>
              <w:framePr w:w="9475" w:wrap="notBeside" w:vAnchor="text" w:hAnchor="text" w:xAlign="center" w:y="1"/>
              <w:shd w:val="clear" w:color="auto" w:fill="auto"/>
              <w:spacing w:before="60" w:line="240" w:lineRule="exact"/>
              <w:jc w:val="left"/>
            </w:pPr>
            <w:r>
              <w:rPr>
                <w:rStyle w:val="21"/>
              </w:rPr>
              <w:t>директора</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120" w:line="240" w:lineRule="exact"/>
              <w:ind w:right="160"/>
              <w:jc w:val="right"/>
            </w:pPr>
            <w:r>
              <w:rPr>
                <w:rStyle w:val="21"/>
              </w:rPr>
              <w:t>Собесед</w:t>
            </w:r>
          </w:p>
          <w:p w:rsidR="0027049D" w:rsidRDefault="00117E5E">
            <w:pPr>
              <w:pStyle w:val="20"/>
              <w:framePr w:w="9475" w:wrap="notBeside" w:vAnchor="text" w:hAnchor="text" w:xAlign="center" w:y="1"/>
              <w:shd w:val="clear" w:color="auto" w:fill="auto"/>
              <w:spacing w:before="120" w:line="240" w:lineRule="exact"/>
              <w:jc w:val="left"/>
            </w:pPr>
            <w:r>
              <w:rPr>
                <w:rStyle w:val="21"/>
              </w:rPr>
              <w:t>ование</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3053"/>
          <w:jc w:val="center"/>
        </w:trPr>
        <w:tc>
          <w:tcPr>
            <w:tcW w:w="854" w:type="dxa"/>
            <w:vMerge w:val="restart"/>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молодыми</w:t>
            </w:r>
          </w:p>
          <w:p w:rsidR="0027049D" w:rsidRDefault="00117E5E">
            <w:pPr>
              <w:pStyle w:val="20"/>
              <w:framePr w:w="9475" w:wrap="notBeside" w:vAnchor="text" w:hAnchor="text" w:xAlign="center" w:y="1"/>
              <w:shd w:val="clear" w:color="auto" w:fill="auto"/>
              <w:jc w:val="left"/>
            </w:pPr>
            <w:r>
              <w:rPr>
                <w:rStyle w:val="21"/>
              </w:rPr>
              <w:t>специалис</w:t>
            </w:r>
          </w:p>
          <w:p w:rsidR="0027049D" w:rsidRDefault="00117E5E">
            <w:pPr>
              <w:pStyle w:val="20"/>
              <w:framePr w:w="9475" w:wrap="notBeside" w:vAnchor="text" w:hAnchor="text" w:xAlign="center" w:y="1"/>
              <w:shd w:val="clear" w:color="auto" w:fill="auto"/>
              <w:jc w:val="left"/>
            </w:pPr>
            <w:r>
              <w:rPr>
                <w:rStyle w:val="21"/>
              </w:rPr>
              <w:t>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недели «Качество подготовки к ГИА с учетом индивидуальн ых особенностей обучающихся»</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затруднений,</w:t>
            </w:r>
          </w:p>
          <w:p w:rsidR="0027049D" w:rsidRDefault="00117E5E">
            <w:pPr>
              <w:pStyle w:val="20"/>
              <w:framePr w:w="9475" w:wrap="notBeside" w:vAnchor="text" w:hAnchor="text" w:xAlign="center" w:y="1"/>
              <w:shd w:val="clear" w:color="auto" w:fill="auto"/>
              <w:jc w:val="left"/>
            </w:pPr>
            <w:r>
              <w:rPr>
                <w:rStyle w:val="21"/>
              </w:rPr>
              <w:t>оказание</w:t>
            </w:r>
          </w:p>
          <w:p w:rsidR="0027049D" w:rsidRDefault="00117E5E">
            <w:pPr>
              <w:pStyle w:val="20"/>
              <w:framePr w:w="9475" w:wrap="notBeside" w:vAnchor="text" w:hAnchor="text" w:xAlign="center" w:y="1"/>
              <w:shd w:val="clear" w:color="auto" w:fill="auto"/>
              <w:jc w:val="left"/>
            </w:pPr>
            <w:r>
              <w:rPr>
                <w:rStyle w:val="21"/>
              </w:rPr>
              <w:t>необходимой</w:t>
            </w:r>
          </w:p>
          <w:p w:rsidR="0027049D" w:rsidRDefault="00117E5E">
            <w:pPr>
              <w:pStyle w:val="20"/>
              <w:framePr w:w="9475" w:wrap="notBeside" w:vAnchor="text" w:hAnchor="text" w:xAlign="center" w:y="1"/>
              <w:shd w:val="clear" w:color="auto" w:fill="auto"/>
              <w:jc w:val="left"/>
            </w:pPr>
            <w:r>
              <w:rPr>
                <w:rStyle w:val="21"/>
              </w:rPr>
              <w:t>методической</w:t>
            </w:r>
          </w:p>
          <w:p w:rsidR="0027049D" w:rsidRDefault="00117E5E">
            <w:pPr>
              <w:pStyle w:val="20"/>
              <w:framePr w:w="9475" w:wrap="notBeside" w:vAnchor="text" w:hAnchor="text" w:xAlign="center" w:y="1"/>
              <w:shd w:val="clear" w:color="auto" w:fill="auto"/>
              <w:jc w:val="left"/>
            </w:pPr>
            <w:r>
              <w:rPr>
                <w:rStyle w:val="21"/>
              </w:rPr>
              <w:t>помощи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595"/>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5.Курсовая подготовк а и</w:t>
            </w:r>
          </w:p>
          <w:p w:rsidR="0027049D" w:rsidRDefault="00117E5E">
            <w:pPr>
              <w:pStyle w:val="20"/>
              <w:framePr w:w="9475" w:wrap="notBeside" w:vAnchor="text" w:hAnchor="text" w:xAlign="center" w:y="1"/>
              <w:shd w:val="clear" w:color="auto" w:fill="auto"/>
              <w:jc w:val="left"/>
            </w:pPr>
            <w:r>
              <w:rPr>
                <w:rStyle w:val="21"/>
              </w:rPr>
              <w:t>аттестац</w:t>
            </w:r>
          </w:p>
          <w:p w:rsidR="0027049D" w:rsidRDefault="00117E5E">
            <w:pPr>
              <w:pStyle w:val="20"/>
              <w:framePr w:w="9475" w:wrap="notBeside" w:vAnchor="text" w:hAnchor="text" w:xAlign="center" w:y="1"/>
              <w:shd w:val="clear" w:color="auto" w:fill="auto"/>
              <w:jc w:val="left"/>
            </w:pPr>
            <w:r>
              <w:rPr>
                <w:rStyle w:val="21"/>
              </w:rPr>
              <w:t>ия</w:t>
            </w:r>
          </w:p>
          <w:p w:rsidR="0027049D" w:rsidRDefault="00117E5E">
            <w:pPr>
              <w:pStyle w:val="20"/>
              <w:framePr w:w="9475" w:wrap="notBeside" w:vAnchor="text" w:hAnchor="text" w:xAlign="center" w:y="1"/>
              <w:shd w:val="clear" w:color="auto" w:fill="auto"/>
              <w:jc w:val="left"/>
            </w:pPr>
            <w:r>
              <w:rPr>
                <w:rStyle w:val="21"/>
              </w:rPr>
              <w:t>пед.работ</w:t>
            </w:r>
          </w:p>
          <w:p w:rsidR="0027049D" w:rsidRDefault="00117E5E">
            <w:pPr>
              <w:pStyle w:val="20"/>
              <w:framePr w:w="9475" w:wrap="notBeside" w:vAnchor="text" w:hAnchor="text" w:xAlign="center" w:y="1"/>
              <w:shd w:val="clear" w:color="auto" w:fill="auto"/>
              <w:jc w:val="left"/>
            </w:pPr>
            <w:r>
              <w:rPr>
                <w:rStyle w:val="21"/>
              </w:rPr>
              <w:t>ников</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курсов по плану,</w:t>
            </w:r>
          </w:p>
          <w:p w:rsidR="0027049D" w:rsidRDefault="00117E5E">
            <w:pPr>
              <w:pStyle w:val="20"/>
              <w:framePr w:w="9475" w:wrap="notBeside" w:vAnchor="text" w:hAnchor="text" w:xAlign="center" w:y="1"/>
              <w:shd w:val="clear" w:color="auto" w:fill="auto"/>
              <w:jc w:val="left"/>
            </w:pPr>
            <w:r>
              <w:rPr>
                <w:rStyle w:val="21"/>
              </w:rPr>
              <w:t>посещение 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Анализ открытых</w:t>
            </w:r>
          </w:p>
          <w:p w:rsidR="0027049D" w:rsidRDefault="00117E5E">
            <w:pPr>
              <w:pStyle w:val="20"/>
              <w:framePr w:w="9475" w:wrap="notBeside" w:vAnchor="text" w:hAnchor="text" w:xAlign="center" w:y="1"/>
              <w:shd w:val="clear" w:color="auto" w:fill="auto"/>
              <w:jc w:val="left"/>
            </w:pPr>
            <w:r>
              <w:rPr>
                <w:rStyle w:val="21"/>
              </w:rPr>
              <w:t>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аттестующихся</w:t>
            </w:r>
          </w:p>
          <w:p w:rsidR="0027049D" w:rsidRDefault="00117E5E">
            <w:pPr>
              <w:pStyle w:val="20"/>
              <w:framePr w:w="9475" w:wrap="notBeside" w:vAnchor="text" w:hAnchor="text" w:xAlign="center" w:y="1"/>
              <w:shd w:val="clear" w:color="auto" w:fill="auto"/>
              <w:jc w:val="left"/>
            </w:pPr>
            <w:r>
              <w:rPr>
                <w:rStyle w:val="21"/>
              </w:rPr>
              <w:t>учителей</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соответствия</w:t>
            </w:r>
          </w:p>
          <w:p w:rsidR="0027049D" w:rsidRDefault="00117E5E">
            <w:pPr>
              <w:pStyle w:val="20"/>
              <w:framePr w:w="9475" w:wrap="notBeside" w:vAnchor="text" w:hAnchor="text" w:xAlign="center" w:y="1"/>
              <w:shd w:val="clear" w:color="auto" w:fill="auto"/>
              <w:jc w:val="left"/>
            </w:pPr>
            <w:r>
              <w:rPr>
                <w:rStyle w:val="21"/>
              </w:rPr>
              <w:t>уровня</w:t>
            </w:r>
          </w:p>
          <w:p w:rsidR="0027049D" w:rsidRDefault="00117E5E">
            <w:pPr>
              <w:pStyle w:val="20"/>
              <w:framePr w:w="9475" w:wrap="notBeside" w:vAnchor="text" w:hAnchor="text" w:xAlign="center" w:y="1"/>
              <w:shd w:val="clear" w:color="auto" w:fill="auto"/>
              <w:jc w:val="left"/>
            </w:pPr>
            <w:r>
              <w:rPr>
                <w:rStyle w:val="21"/>
              </w:rPr>
              <w:t>профессиональной</w:t>
            </w:r>
          </w:p>
          <w:p w:rsidR="0027049D" w:rsidRDefault="00117E5E">
            <w:pPr>
              <w:pStyle w:val="20"/>
              <w:framePr w:w="9475" w:wrap="notBeside" w:vAnchor="text" w:hAnchor="text" w:xAlign="center" w:y="1"/>
              <w:shd w:val="clear" w:color="auto" w:fill="auto"/>
              <w:jc w:val="left"/>
            </w:pPr>
            <w:r>
              <w:rPr>
                <w:rStyle w:val="21"/>
              </w:rPr>
              <w:t>подготовки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3600"/>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6. Работа с</w:t>
            </w:r>
          </w:p>
          <w:p w:rsidR="0027049D" w:rsidRDefault="00117E5E">
            <w:pPr>
              <w:pStyle w:val="20"/>
              <w:framePr w:w="9475" w:wrap="notBeside" w:vAnchor="text" w:hAnchor="text" w:xAlign="center" w:y="1"/>
              <w:shd w:val="clear" w:color="auto" w:fill="auto"/>
              <w:jc w:val="left"/>
            </w:pPr>
            <w:r>
              <w:rPr>
                <w:rStyle w:val="21"/>
              </w:rPr>
              <w:t>учащимис я высокой учебной мотиваци 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71"/>
              </w:numPr>
              <w:shd w:val="clear" w:color="auto" w:fill="auto"/>
              <w:tabs>
                <w:tab w:val="left" w:pos="269"/>
              </w:tabs>
              <w:jc w:val="left"/>
            </w:pPr>
            <w:r>
              <w:rPr>
                <w:rStyle w:val="21"/>
              </w:rPr>
              <w:t>Участие в предметной неделе</w:t>
            </w:r>
          </w:p>
          <w:p w:rsidR="0027049D" w:rsidRDefault="00117E5E">
            <w:pPr>
              <w:pStyle w:val="20"/>
              <w:framePr w:w="9475" w:wrap="notBeside" w:vAnchor="text" w:hAnchor="text" w:xAlign="center" w:y="1"/>
              <w:numPr>
                <w:ilvl w:val="0"/>
                <w:numId w:val="171"/>
              </w:numPr>
              <w:shd w:val="clear" w:color="auto" w:fill="auto"/>
              <w:tabs>
                <w:tab w:val="left" w:pos="216"/>
              </w:tabs>
              <w:jc w:val="left"/>
            </w:pPr>
            <w:r>
              <w:rPr>
                <w:rStyle w:val="21"/>
              </w:rPr>
              <w:t>Участие в заочных, очных и дистанционн ых олимпиадах и конкурсах.</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Активизация форм и методов внекл.работы учителей</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Методический</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Обсудить план</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Проток</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семинар</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 школы по</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ол</w:t>
            </w: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Заседание 3</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основным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 «Повышение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направлениям</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интеллектуального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деятельности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уровня учащихся</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образовательного</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Рук.НМС</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через развитие их</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процесса на 4</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творческих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четверть,</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способностей»</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подвести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 Отчет</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результаты</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руководителей МО.</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за 3</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3Анализ</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четверть</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предметник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предметных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недель.</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3.Работа с</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Самоаудит по</w:t>
            </w:r>
          </w:p>
        </w:tc>
        <w:tc>
          <w:tcPr>
            <w:tcW w:w="226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Контроль за</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2501"/>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pPr>
            <w:r>
              <w:rPr>
                <w:rStyle w:val="21"/>
              </w:rPr>
              <w:t>кадрами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научно</w:t>
            </w:r>
            <w:r>
              <w:rPr>
                <w:rStyle w:val="21"/>
              </w:rPr>
              <w:softHyphen/>
              <w:t>методической работе педагогов школы.</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состоянием научно</w:t>
            </w:r>
            <w:r>
              <w:rPr>
                <w:rStyle w:val="21"/>
              </w:rPr>
              <w:softHyphen/>
              <w:t>методической работы педагогов</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59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4. Работа с</w:t>
            </w:r>
          </w:p>
          <w:p w:rsidR="0027049D" w:rsidRDefault="00117E5E">
            <w:pPr>
              <w:pStyle w:val="20"/>
              <w:framePr w:w="9475" w:wrap="notBeside" w:vAnchor="text" w:hAnchor="text" w:xAlign="center" w:y="1"/>
              <w:shd w:val="clear" w:color="auto" w:fill="auto"/>
            </w:pPr>
            <w:r>
              <w:rPr>
                <w:rStyle w:val="21"/>
              </w:rPr>
              <w:t>руководит елями МО</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numPr>
                <w:ilvl w:val="0"/>
                <w:numId w:val="172"/>
              </w:numPr>
              <w:shd w:val="clear" w:color="auto" w:fill="auto"/>
              <w:tabs>
                <w:tab w:val="left" w:pos="182"/>
              </w:tabs>
            </w:pPr>
            <w:r>
              <w:rPr>
                <w:rStyle w:val="21"/>
              </w:rPr>
              <w:t>Совещание.</w:t>
            </w:r>
          </w:p>
          <w:p w:rsidR="0027049D" w:rsidRDefault="00117E5E">
            <w:pPr>
              <w:pStyle w:val="20"/>
              <w:framePr w:w="9475" w:wrap="notBeside" w:vAnchor="text" w:hAnchor="text" w:xAlign="center" w:y="1"/>
              <w:shd w:val="clear" w:color="auto" w:fill="auto"/>
              <w:jc w:val="left"/>
            </w:pPr>
            <w:r>
              <w:rPr>
                <w:rStyle w:val="21"/>
              </w:rPr>
              <w:t>1_ Ознакомление руководителей МО с Положением об итоговой аттестации учащихся.</w:t>
            </w:r>
          </w:p>
          <w:p w:rsidR="0027049D" w:rsidRDefault="00117E5E">
            <w:pPr>
              <w:pStyle w:val="20"/>
              <w:framePr w:w="9475" w:wrap="notBeside" w:vAnchor="text" w:hAnchor="text" w:xAlign="center" w:y="1"/>
              <w:numPr>
                <w:ilvl w:val="0"/>
                <w:numId w:val="172"/>
              </w:numPr>
              <w:shd w:val="clear" w:color="auto" w:fill="auto"/>
              <w:tabs>
                <w:tab w:val="left" w:pos="250"/>
              </w:tabs>
              <w:jc w:val="left"/>
            </w:pPr>
            <w:r>
              <w:rPr>
                <w:rStyle w:val="21"/>
              </w:rPr>
              <w:t>«Качество подготовки к ГИА с учетом индивидуальн ых особенностей обучающихся»</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Качество и резул ьтативность проведения</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 а Л.Г.,</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Выводы</w:t>
            </w:r>
          </w:p>
          <w:p w:rsidR="0027049D" w:rsidRDefault="00117E5E">
            <w:pPr>
              <w:pStyle w:val="20"/>
              <w:framePr w:w="9475" w:wrap="notBeside" w:vAnchor="text" w:hAnchor="text" w:xAlign="center" w:y="1"/>
              <w:shd w:val="clear" w:color="auto" w:fill="auto"/>
              <w:jc w:val="left"/>
            </w:pPr>
            <w:r>
              <w:rPr>
                <w:rStyle w:val="21"/>
              </w:rPr>
              <w:t>и</w:t>
            </w:r>
          </w:p>
          <w:p w:rsidR="0027049D" w:rsidRDefault="00117E5E">
            <w:pPr>
              <w:pStyle w:val="20"/>
              <w:framePr w:w="9475" w:wrap="notBeside" w:vAnchor="text" w:hAnchor="text" w:xAlign="center" w:y="1"/>
              <w:shd w:val="clear" w:color="auto" w:fill="auto"/>
              <w:jc w:val="left"/>
            </w:pPr>
            <w:r>
              <w:rPr>
                <w:rStyle w:val="21"/>
              </w:rPr>
              <w:t>предло</w:t>
            </w:r>
          </w:p>
          <w:p w:rsidR="0027049D" w:rsidRDefault="00117E5E">
            <w:pPr>
              <w:pStyle w:val="20"/>
              <w:framePr w:w="9475" w:wrap="notBeside" w:vAnchor="text" w:hAnchor="text" w:xAlign="center" w:y="1"/>
              <w:shd w:val="clear" w:color="auto" w:fill="auto"/>
              <w:jc w:val="left"/>
            </w:pPr>
            <w:r>
              <w:rPr>
                <w:rStyle w:val="21"/>
              </w:rPr>
              <w:t>жения</w:t>
            </w:r>
          </w:p>
        </w:tc>
      </w:tr>
      <w:tr w:rsidR="0027049D">
        <w:trPr>
          <w:trHeight w:hRule="exact" w:val="360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5. Работа с</w:t>
            </w:r>
          </w:p>
          <w:p w:rsidR="0027049D" w:rsidRDefault="00117E5E">
            <w:pPr>
              <w:pStyle w:val="20"/>
              <w:framePr w:w="9475" w:wrap="notBeside" w:vAnchor="text" w:hAnchor="text" w:xAlign="center" w:y="1"/>
              <w:shd w:val="clear" w:color="auto" w:fill="auto"/>
            </w:pPr>
            <w:r>
              <w:rPr>
                <w:rStyle w:val="21"/>
              </w:rPr>
              <w:t>молодыми</w:t>
            </w:r>
          </w:p>
          <w:p w:rsidR="0027049D" w:rsidRDefault="00117E5E">
            <w:pPr>
              <w:pStyle w:val="20"/>
              <w:framePr w:w="9475" w:wrap="notBeside" w:vAnchor="text" w:hAnchor="text" w:xAlign="center" w:y="1"/>
              <w:shd w:val="clear" w:color="auto" w:fill="auto"/>
            </w:pPr>
            <w:r>
              <w:rPr>
                <w:rStyle w:val="21"/>
              </w:rPr>
              <w:t>специалис</w:t>
            </w:r>
          </w:p>
          <w:p w:rsidR="0027049D" w:rsidRDefault="00117E5E">
            <w:pPr>
              <w:pStyle w:val="20"/>
              <w:framePr w:w="9475" w:wrap="notBeside" w:vAnchor="text" w:hAnchor="text" w:xAlign="center" w:y="1"/>
              <w:shd w:val="clear" w:color="auto" w:fill="auto"/>
            </w:pPr>
            <w:r>
              <w:rPr>
                <w:rStyle w:val="21"/>
              </w:rPr>
              <w:t>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уроков, разбор плана- конспекта к уроку</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профессиональных</w:t>
            </w:r>
          </w:p>
          <w:p w:rsidR="0027049D" w:rsidRDefault="00117E5E">
            <w:pPr>
              <w:pStyle w:val="20"/>
              <w:framePr w:w="9475" w:wrap="notBeside" w:vAnchor="text" w:hAnchor="text" w:xAlign="center" w:y="1"/>
              <w:shd w:val="clear" w:color="auto" w:fill="auto"/>
              <w:jc w:val="left"/>
            </w:pPr>
            <w:r>
              <w:rPr>
                <w:rStyle w:val="21"/>
              </w:rPr>
              <w:t>затруднений,</w:t>
            </w:r>
          </w:p>
          <w:p w:rsidR="0027049D" w:rsidRDefault="00117E5E">
            <w:pPr>
              <w:pStyle w:val="20"/>
              <w:framePr w:w="9475" w:wrap="notBeside" w:vAnchor="text" w:hAnchor="text" w:xAlign="center" w:y="1"/>
              <w:shd w:val="clear" w:color="auto" w:fill="auto"/>
              <w:jc w:val="left"/>
            </w:pPr>
            <w:r>
              <w:rPr>
                <w:rStyle w:val="21"/>
              </w:rPr>
              <w:t>оказание</w:t>
            </w:r>
          </w:p>
          <w:p w:rsidR="0027049D" w:rsidRDefault="00117E5E">
            <w:pPr>
              <w:pStyle w:val="20"/>
              <w:framePr w:w="9475" w:wrap="notBeside" w:vAnchor="text" w:hAnchor="text" w:xAlign="center" w:y="1"/>
              <w:shd w:val="clear" w:color="auto" w:fill="auto"/>
              <w:jc w:val="left"/>
            </w:pPr>
            <w:r>
              <w:rPr>
                <w:rStyle w:val="21"/>
              </w:rPr>
              <w:t>необходимой</w:t>
            </w:r>
          </w:p>
          <w:p w:rsidR="0027049D" w:rsidRDefault="00117E5E">
            <w:pPr>
              <w:pStyle w:val="20"/>
              <w:framePr w:w="9475" w:wrap="notBeside" w:vAnchor="text" w:hAnchor="text" w:xAlign="center" w:y="1"/>
              <w:shd w:val="clear" w:color="auto" w:fill="auto"/>
              <w:jc w:val="left"/>
            </w:pPr>
            <w:r>
              <w:rPr>
                <w:rStyle w:val="21"/>
              </w:rPr>
              <w:t>методической</w:t>
            </w:r>
          </w:p>
          <w:p w:rsidR="0027049D" w:rsidRDefault="00117E5E">
            <w:pPr>
              <w:pStyle w:val="20"/>
              <w:framePr w:w="9475" w:wrap="notBeside" w:vAnchor="text" w:hAnchor="text" w:xAlign="center" w:y="1"/>
              <w:shd w:val="clear" w:color="auto" w:fill="auto"/>
              <w:jc w:val="left"/>
            </w:pPr>
            <w:r>
              <w:rPr>
                <w:rStyle w:val="21"/>
              </w:rPr>
              <w:t>помощи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ind w:right="160"/>
              <w:jc w:val="righ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 а Л.Г., Рук.НМС Лутфуллина 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Аналит</w:t>
            </w:r>
          </w:p>
          <w:p w:rsidR="0027049D" w:rsidRDefault="00117E5E">
            <w:pPr>
              <w:pStyle w:val="20"/>
              <w:framePr w:w="9475" w:wrap="notBeside" w:vAnchor="text" w:hAnchor="text" w:xAlign="center" w:y="1"/>
              <w:shd w:val="clear" w:color="auto" w:fill="auto"/>
              <w:jc w:val="left"/>
            </w:pPr>
            <w:r>
              <w:rPr>
                <w:rStyle w:val="21"/>
              </w:rPr>
              <w:t>ическая</w:t>
            </w:r>
          </w:p>
          <w:p w:rsidR="0027049D" w:rsidRDefault="00117E5E">
            <w:pPr>
              <w:pStyle w:val="20"/>
              <w:framePr w:w="9475" w:wrap="notBeside" w:vAnchor="text" w:hAnchor="text" w:xAlign="center" w:y="1"/>
              <w:shd w:val="clear" w:color="auto" w:fill="auto"/>
              <w:jc w:val="left"/>
            </w:pPr>
            <w:r>
              <w:rPr>
                <w:rStyle w:val="21"/>
              </w:rPr>
              <w:t>справка,</w:t>
            </w:r>
          </w:p>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tc>
      </w:tr>
      <w:tr w:rsidR="0027049D">
        <w:trPr>
          <w:trHeight w:hRule="exact" w:val="360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6.Курсовая подготовк а и</w:t>
            </w:r>
          </w:p>
          <w:p w:rsidR="0027049D" w:rsidRDefault="00117E5E">
            <w:pPr>
              <w:pStyle w:val="20"/>
              <w:framePr w:w="9475" w:wrap="notBeside" w:vAnchor="text" w:hAnchor="text" w:xAlign="center" w:y="1"/>
              <w:shd w:val="clear" w:color="auto" w:fill="auto"/>
            </w:pPr>
            <w:r>
              <w:rPr>
                <w:rStyle w:val="21"/>
              </w:rPr>
              <w:t>аттестац</w:t>
            </w:r>
          </w:p>
          <w:p w:rsidR="0027049D" w:rsidRDefault="00117E5E">
            <w:pPr>
              <w:pStyle w:val="20"/>
              <w:framePr w:w="9475" w:wrap="notBeside" w:vAnchor="text" w:hAnchor="text" w:xAlign="center" w:y="1"/>
              <w:shd w:val="clear" w:color="auto" w:fill="auto"/>
            </w:pPr>
            <w:r>
              <w:rPr>
                <w:rStyle w:val="21"/>
              </w:rPr>
              <w:t>ия</w:t>
            </w:r>
          </w:p>
          <w:p w:rsidR="0027049D" w:rsidRDefault="00117E5E">
            <w:pPr>
              <w:pStyle w:val="20"/>
              <w:framePr w:w="9475" w:wrap="notBeside" w:vAnchor="text" w:hAnchor="text" w:xAlign="center" w:y="1"/>
              <w:shd w:val="clear" w:color="auto" w:fill="auto"/>
            </w:pPr>
            <w:r>
              <w:rPr>
                <w:rStyle w:val="21"/>
              </w:rPr>
              <w:t>пед.работ</w:t>
            </w:r>
          </w:p>
          <w:p w:rsidR="0027049D" w:rsidRDefault="00117E5E">
            <w:pPr>
              <w:pStyle w:val="20"/>
              <w:framePr w:w="9475" w:wrap="notBeside" w:vAnchor="text" w:hAnchor="text" w:xAlign="center" w:y="1"/>
              <w:shd w:val="clear" w:color="auto" w:fill="auto"/>
            </w:pPr>
            <w:r>
              <w:rPr>
                <w:rStyle w:val="21"/>
              </w:rPr>
              <w:t>ников</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курсов по плану,</w:t>
            </w:r>
          </w:p>
          <w:p w:rsidR="0027049D" w:rsidRDefault="00117E5E">
            <w:pPr>
              <w:pStyle w:val="20"/>
              <w:framePr w:w="9475" w:wrap="notBeside" w:vAnchor="text" w:hAnchor="text" w:xAlign="center" w:y="1"/>
              <w:shd w:val="clear" w:color="auto" w:fill="auto"/>
            </w:pPr>
            <w:r>
              <w:rPr>
                <w:rStyle w:val="21"/>
              </w:rPr>
              <w:t>посещение уроков и</w:t>
            </w:r>
          </w:p>
          <w:p w:rsidR="0027049D" w:rsidRDefault="00117E5E">
            <w:pPr>
              <w:pStyle w:val="20"/>
              <w:framePr w:w="9475" w:wrap="notBeside" w:vAnchor="text" w:hAnchor="text" w:xAlign="center" w:y="1"/>
              <w:shd w:val="clear" w:color="auto" w:fill="auto"/>
            </w:pPr>
            <w:r>
              <w:rPr>
                <w:rStyle w:val="21"/>
              </w:rPr>
              <w:t>мероприятий</w:t>
            </w:r>
          </w:p>
          <w:p w:rsidR="0027049D" w:rsidRDefault="00117E5E">
            <w:pPr>
              <w:pStyle w:val="20"/>
              <w:framePr w:w="9475" w:wrap="notBeside" w:vAnchor="text" w:hAnchor="text" w:xAlign="center" w:y="1"/>
              <w:shd w:val="clear" w:color="auto" w:fill="auto"/>
            </w:pPr>
            <w:r>
              <w:rPr>
                <w:rStyle w:val="21"/>
              </w:rPr>
              <w:t>Анализ открытых</w:t>
            </w:r>
          </w:p>
          <w:p w:rsidR="0027049D" w:rsidRDefault="00117E5E">
            <w:pPr>
              <w:pStyle w:val="20"/>
              <w:framePr w:w="9475" w:wrap="notBeside" w:vAnchor="text" w:hAnchor="text" w:xAlign="center" w:y="1"/>
              <w:shd w:val="clear" w:color="auto" w:fill="auto"/>
            </w:pPr>
            <w:r>
              <w:rPr>
                <w:rStyle w:val="21"/>
              </w:rPr>
              <w:t>уроков и</w:t>
            </w:r>
          </w:p>
          <w:p w:rsidR="0027049D" w:rsidRDefault="00117E5E">
            <w:pPr>
              <w:pStyle w:val="20"/>
              <w:framePr w:w="9475" w:wrap="notBeside" w:vAnchor="text" w:hAnchor="text" w:xAlign="center" w:y="1"/>
              <w:shd w:val="clear" w:color="auto" w:fill="auto"/>
            </w:pPr>
            <w:r>
              <w:rPr>
                <w:rStyle w:val="21"/>
              </w:rPr>
              <w:t>мероприятий</w:t>
            </w:r>
          </w:p>
          <w:p w:rsidR="0027049D" w:rsidRDefault="00117E5E">
            <w:pPr>
              <w:pStyle w:val="20"/>
              <w:framePr w:w="9475" w:wrap="notBeside" w:vAnchor="text" w:hAnchor="text" w:xAlign="center" w:y="1"/>
              <w:shd w:val="clear" w:color="auto" w:fill="auto"/>
            </w:pPr>
            <w:r>
              <w:rPr>
                <w:rStyle w:val="21"/>
              </w:rPr>
              <w:t>аттестующихся</w:t>
            </w:r>
          </w:p>
          <w:p w:rsidR="0027049D" w:rsidRDefault="00117E5E">
            <w:pPr>
              <w:pStyle w:val="20"/>
              <w:framePr w:w="9475" w:wrap="notBeside" w:vAnchor="text" w:hAnchor="text" w:xAlign="center" w:y="1"/>
              <w:shd w:val="clear" w:color="auto" w:fill="auto"/>
            </w:pPr>
            <w:r>
              <w:rPr>
                <w:rStyle w:val="21"/>
              </w:rPr>
              <w:t>учителей</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соответствия</w:t>
            </w:r>
          </w:p>
          <w:p w:rsidR="0027049D" w:rsidRDefault="00117E5E">
            <w:pPr>
              <w:pStyle w:val="20"/>
              <w:framePr w:w="9475" w:wrap="notBeside" w:vAnchor="text" w:hAnchor="text" w:xAlign="center" w:y="1"/>
              <w:shd w:val="clear" w:color="auto" w:fill="auto"/>
              <w:jc w:val="left"/>
            </w:pPr>
            <w:r>
              <w:rPr>
                <w:rStyle w:val="21"/>
              </w:rPr>
              <w:t>уровня</w:t>
            </w:r>
          </w:p>
          <w:p w:rsidR="0027049D" w:rsidRDefault="00117E5E">
            <w:pPr>
              <w:pStyle w:val="20"/>
              <w:framePr w:w="9475" w:wrap="notBeside" w:vAnchor="text" w:hAnchor="text" w:xAlign="center" w:y="1"/>
              <w:shd w:val="clear" w:color="auto" w:fill="auto"/>
              <w:jc w:val="left"/>
            </w:pPr>
            <w:r>
              <w:rPr>
                <w:rStyle w:val="21"/>
              </w:rPr>
              <w:t>профессиональной</w:t>
            </w:r>
          </w:p>
          <w:p w:rsidR="0027049D" w:rsidRDefault="00117E5E">
            <w:pPr>
              <w:pStyle w:val="20"/>
              <w:framePr w:w="9475" w:wrap="notBeside" w:vAnchor="text" w:hAnchor="text" w:xAlign="center" w:y="1"/>
              <w:shd w:val="clear" w:color="auto" w:fill="auto"/>
              <w:jc w:val="left"/>
            </w:pPr>
            <w:r>
              <w:rPr>
                <w:rStyle w:val="21"/>
              </w:rPr>
              <w:t>подготовки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ind w:right="160"/>
              <w:jc w:val="righ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ind w:right="160"/>
              <w:jc w:val="righ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1118"/>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7. Работа с</w:t>
            </w:r>
          </w:p>
          <w:p w:rsidR="0027049D" w:rsidRDefault="00117E5E">
            <w:pPr>
              <w:pStyle w:val="20"/>
              <w:framePr w:w="9475" w:wrap="notBeside" w:vAnchor="text" w:hAnchor="text" w:xAlign="center" w:y="1"/>
              <w:shd w:val="clear" w:color="auto" w:fill="auto"/>
            </w:pPr>
            <w:r>
              <w:rPr>
                <w:rStyle w:val="21"/>
              </w:rPr>
              <w:t>учащимис я высокой</w:t>
            </w:r>
          </w:p>
        </w:tc>
        <w:tc>
          <w:tcPr>
            <w:tcW w:w="227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1.Участие в олимпиаде для учащихся 1-6 классы(школьный</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Развитие интеллектуальных способностей уч-ся</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 по УВР Субханкулов</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312"/>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учебной</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тур)</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мотиваци</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2.Участие в</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Рук.НМС</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математических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боях школьный тур</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 муниципальный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09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тур</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и ШМО, учителя- предметник 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8"/>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320"/>
              <w:jc w:val="right"/>
            </w:pPr>
            <w:r>
              <w:rPr>
                <w:rStyle w:val="21"/>
              </w:rPr>
              <w:t>1.Работа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1.Методическое</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Анализ работы МО</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80"/>
              <w:jc w:val="right"/>
            </w:pPr>
            <w:r>
              <w:rPr>
                <w:rStyle w:val="21"/>
              </w:rPr>
              <w:t>Отче</w:t>
            </w: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совещание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w:t>
            </w: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«Повышение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12"/>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интеллектуал ьного</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уровня учащихся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через развитие 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Рук.НМС</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творческих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Лутфуллина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способностей»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2.Анализ работы</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НОУ.</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ШМО,</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3.Отчет о работе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предметник</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объединений.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55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after="60" w:line="240" w:lineRule="exact"/>
              <w:jc w:val="left"/>
            </w:pPr>
            <w:r>
              <w:rPr>
                <w:rStyle w:val="21"/>
              </w:rPr>
              <w:t>4.Утверждение</w:t>
            </w:r>
          </w:p>
          <w:p w:rsidR="0027049D" w:rsidRDefault="00117E5E">
            <w:pPr>
              <w:pStyle w:val="20"/>
              <w:framePr w:w="9475" w:wrap="notBeside" w:vAnchor="text" w:hAnchor="text" w:xAlign="center" w:y="1"/>
              <w:shd w:val="clear" w:color="auto" w:fill="auto"/>
              <w:spacing w:before="60" w:line="240" w:lineRule="exact"/>
              <w:jc w:val="left"/>
            </w:pPr>
            <w:r>
              <w:rPr>
                <w:rStyle w:val="21"/>
              </w:rPr>
              <w:t>УМК.</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5.Расписания ГИА.</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2.Работа с</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 Участие в</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Укрепление</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80"/>
              <w:jc w:val="right"/>
            </w:pPr>
            <w:r>
              <w:rPr>
                <w:rStyle w:val="21"/>
              </w:rPr>
              <w:t>Справка</w:t>
            </w: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кадрами</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предметной неделе</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кадрового состава,</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 Участие в</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представление и</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80"/>
              <w:jc w:val="right"/>
            </w:pPr>
            <w:r>
              <w:rPr>
                <w:rStyle w:val="21"/>
              </w:rPr>
              <w:t>творчес</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профессиональных</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распространение</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Субханкулов</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кий</w:t>
            </w:r>
          </w:p>
        </w:tc>
      </w:tr>
      <w:tr w:rsidR="0027049D">
        <w:trPr>
          <w:trHeight w:hRule="exact" w:val="26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конкурсах</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опыта работы</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 Л.Г.,</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80"/>
              <w:jc w:val="right"/>
            </w:pPr>
            <w:r>
              <w:rPr>
                <w:rStyle w:val="21"/>
              </w:rPr>
              <w:t>отчет в</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педагогов школы.</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Рук.НМС</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виде</w:t>
            </w:r>
          </w:p>
        </w:tc>
      </w:tr>
      <w:tr w:rsidR="0027049D">
        <w:trPr>
          <w:trHeight w:hRule="exact" w:val="28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Лутфуллина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80"/>
              <w:jc w:val="right"/>
            </w:pPr>
            <w:r>
              <w:rPr>
                <w:rStyle w:val="21"/>
              </w:rPr>
              <w:t>презент</w:t>
            </w:r>
          </w:p>
        </w:tc>
      </w:tr>
      <w:tr w:rsidR="0027049D">
        <w:trPr>
          <w:trHeight w:hRule="exact" w:val="26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Ф.Р.,</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ации,</w:t>
            </w:r>
          </w:p>
        </w:tc>
      </w:tr>
      <w:tr w:rsidR="0027049D">
        <w:trPr>
          <w:trHeight w:hRule="exact" w:val="55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78" w:lineRule="exact"/>
              <w:jc w:val="left"/>
            </w:pPr>
            <w:r>
              <w:rPr>
                <w:rStyle w:val="21"/>
              </w:rPr>
              <w:t>руководител и ШМО,</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80"/>
              <w:jc w:val="right"/>
            </w:pPr>
            <w:r>
              <w:rPr>
                <w:rStyle w:val="21"/>
              </w:rPr>
              <w:t>брошюр</w:t>
            </w:r>
          </w:p>
        </w:tc>
      </w:tr>
      <w:tr w:rsidR="0027049D">
        <w:trPr>
          <w:trHeight w:hRule="exact" w:val="806"/>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учителя-</w:t>
            </w:r>
          </w:p>
          <w:p w:rsidR="0027049D" w:rsidRDefault="00117E5E">
            <w:pPr>
              <w:pStyle w:val="20"/>
              <w:framePr w:w="9475" w:wrap="notBeside" w:vAnchor="text" w:hAnchor="text" w:xAlign="center" w:y="1"/>
              <w:shd w:val="clear" w:color="auto" w:fill="auto"/>
              <w:jc w:val="left"/>
            </w:pPr>
            <w:r>
              <w:rPr>
                <w:rStyle w:val="21"/>
              </w:rPr>
              <w:t>предметник</w:t>
            </w:r>
          </w:p>
          <w:p w:rsidR="0027049D" w:rsidRDefault="00117E5E">
            <w:pPr>
              <w:pStyle w:val="20"/>
              <w:framePr w:w="9475" w:wrap="notBeside" w:vAnchor="text" w:hAnchor="text" w:xAlign="center" w:y="1"/>
              <w:shd w:val="clear" w:color="auto" w:fill="auto"/>
              <w:jc w:val="left"/>
            </w:pPr>
            <w:r>
              <w:rPr>
                <w:rStyle w:val="21"/>
              </w:rPr>
              <w:t>и</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320"/>
              <w:jc w:val="right"/>
            </w:pPr>
            <w:r>
              <w:rPr>
                <w:rStyle w:val="21"/>
              </w:rPr>
              <w:t>3.</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1.Отчет рук.МО о</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Качество</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Руководител</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Отчет</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320"/>
              <w:jc w:val="right"/>
            </w:pPr>
            <w:r>
              <w:rPr>
                <w:rStyle w:val="21"/>
              </w:rPr>
              <w:t>Работа с</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проведении</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проведения</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 МО:</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80"/>
              <w:jc w:val="right"/>
            </w:pPr>
            <w:r>
              <w:rPr>
                <w:rStyle w:val="21"/>
              </w:rPr>
              <w:t>руковод</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руководит</w:t>
            </w: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предметной недели</w:t>
            </w:r>
          </w:p>
        </w:tc>
        <w:tc>
          <w:tcPr>
            <w:tcW w:w="2266"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внеклассных</w:t>
            </w: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Уразова</w:t>
            </w:r>
          </w:p>
        </w:tc>
        <w:tc>
          <w:tcPr>
            <w:tcW w:w="1114" w:type="dxa"/>
            <w:tcBorders>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ителей</w:t>
            </w:r>
          </w:p>
        </w:tc>
      </w:tr>
      <w:tr w:rsidR="0027049D">
        <w:trPr>
          <w:trHeight w:hRule="exact" w:val="27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елями МО</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2.Методи ческое</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мероприятий</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МО</w:t>
            </w:r>
          </w:p>
        </w:tc>
      </w:tr>
      <w:tr w:rsidR="0027049D">
        <w:trPr>
          <w:trHeight w:hRule="exact" w:val="283"/>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совещание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Хлюпина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54"/>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«Повышение</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И.М.</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98"/>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интеллектуального</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Васильева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4"/>
          <w:jc w:val="center"/>
        </w:trPr>
        <w:tc>
          <w:tcPr>
            <w:tcW w:w="854" w:type="dxa"/>
            <w:vMerge w:val="restart"/>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center"/>
            </w:pPr>
            <w:r>
              <w:t>•е</w:t>
            </w:r>
          </w:p>
          <w:p w:rsidR="0027049D" w:rsidRDefault="00117E5E">
            <w:pPr>
              <w:pStyle w:val="20"/>
              <w:framePr w:w="9475" w:wrap="notBeside" w:vAnchor="text" w:hAnchor="text" w:xAlign="center" w:y="1"/>
              <w:shd w:val="clear" w:color="auto" w:fill="auto"/>
              <w:spacing w:before="60" w:line="240" w:lineRule="exact"/>
              <w:jc w:val="center"/>
            </w:pPr>
            <w:r>
              <w:t>£</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уровня</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Г.А.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78"/>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обучающихся через</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Кидрасова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07"/>
          <w:jc w:val="center"/>
        </w:trPr>
        <w:tc>
          <w:tcPr>
            <w:tcW w:w="854" w:type="dxa"/>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t>£</w:t>
            </w: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развитие их</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499"/>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творческих</w:t>
            </w:r>
          </w:p>
          <w:p w:rsidR="0027049D" w:rsidRDefault="00117E5E">
            <w:pPr>
              <w:pStyle w:val="20"/>
              <w:framePr w:w="9475" w:wrap="notBeside" w:vAnchor="text" w:hAnchor="text" w:xAlign="center" w:y="1"/>
              <w:shd w:val="clear" w:color="auto" w:fill="auto"/>
              <w:spacing w:before="60" w:line="240" w:lineRule="exact"/>
              <w:jc w:val="left"/>
            </w:pPr>
            <w:r>
              <w:rPr>
                <w:rStyle w:val="21"/>
              </w:rPr>
              <w:t>способностей»</w:t>
            </w:r>
          </w:p>
        </w:tc>
        <w:tc>
          <w:tcPr>
            <w:tcW w:w="2266"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17"/>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4. Работа</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«Организация</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Методическая</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Учителя-</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ind w:right="180"/>
              <w:jc w:val="right"/>
            </w:pPr>
            <w:r>
              <w:rPr>
                <w:rStyle w:val="21"/>
              </w:rPr>
              <w:t>Аналит</w:t>
            </w:r>
          </w:p>
        </w:tc>
      </w:tr>
      <w:tr w:rsidR="0027049D">
        <w:trPr>
          <w:trHeight w:hRule="exact" w:val="254"/>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с</w:t>
            </w:r>
          </w:p>
        </w:tc>
        <w:tc>
          <w:tcPr>
            <w:tcW w:w="2270"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работы на уроке с</w:t>
            </w:r>
          </w:p>
        </w:tc>
        <w:tc>
          <w:tcPr>
            <w:tcW w:w="2266"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помощь</w:t>
            </w:r>
          </w:p>
        </w:tc>
        <w:tc>
          <w:tcPr>
            <w:tcW w:w="1555"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наставники</w:t>
            </w:r>
          </w:p>
        </w:tc>
        <w:tc>
          <w:tcPr>
            <w:tcW w:w="1114" w:type="dxa"/>
            <w:tcBorders>
              <w:left w:val="single" w:sz="4" w:space="0" w:color="auto"/>
              <w:bottom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ind w:right="180"/>
              <w:jc w:val="right"/>
            </w:pPr>
            <w:r>
              <w:rPr>
                <w:rStyle w:val="21"/>
              </w:rPr>
              <w:t>ическая</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1670"/>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молодыми</w:t>
            </w:r>
          </w:p>
          <w:p w:rsidR="0027049D" w:rsidRDefault="00117E5E">
            <w:pPr>
              <w:pStyle w:val="20"/>
              <w:framePr w:w="9475" w:wrap="notBeside" w:vAnchor="text" w:hAnchor="text" w:xAlign="center" w:y="1"/>
              <w:shd w:val="clear" w:color="auto" w:fill="auto"/>
              <w:jc w:val="left"/>
            </w:pPr>
            <w:r>
              <w:rPr>
                <w:rStyle w:val="21"/>
              </w:rPr>
              <w:t>специалис</w:t>
            </w:r>
          </w:p>
          <w:p w:rsidR="0027049D" w:rsidRDefault="00117E5E">
            <w:pPr>
              <w:pStyle w:val="20"/>
              <w:framePr w:w="9475" w:wrap="notBeside" w:vAnchor="text" w:hAnchor="text" w:xAlign="center" w:y="1"/>
              <w:shd w:val="clear" w:color="auto" w:fill="auto"/>
              <w:jc w:val="left"/>
            </w:pPr>
            <w:r>
              <w:rPr>
                <w:rStyle w:val="21"/>
              </w:rPr>
              <w:t>тами</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различными категориями учащихся. Индивидуальная работа». Посещение уроков</w:t>
            </w: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Васильева</w:t>
            </w:r>
          </w:p>
          <w:p w:rsidR="0027049D" w:rsidRDefault="00117E5E">
            <w:pPr>
              <w:pStyle w:val="20"/>
              <w:framePr w:w="9475" w:wrap="notBeside" w:vAnchor="text" w:hAnchor="text" w:xAlign="center" w:y="1"/>
              <w:shd w:val="clear" w:color="auto" w:fill="auto"/>
              <w:jc w:val="left"/>
            </w:pPr>
            <w:r>
              <w:rPr>
                <w:rStyle w:val="21"/>
              </w:rPr>
              <w:t>Г.А.,</w:t>
            </w:r>
          </w:p>
          <w:p w:rsidR="0027049D" w:rsidRDefault="00117E5E">
            <w:pPr>
              <w:pStyle w:val="20"/>
              <w:framePr w:w="9475" w:wrap="notBeside" w:vAnchor="text" w:hAnchor="text" w:xAlign="center" w:y="1"/>
              <w:shd w:val="clear" w:color="auto" w:fill="auto"/>
              <w:jc w:val="left"/>
            </w:pPr>
            <w:r>
              <w:rPr>
                <w:rStyle w:val="21"/>
              </w:rPr>
              <w:t>Мавлетбаев а Р.Я.</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r w:rsidR="0027049D">
        <w:trPr>
          <w:trHeight w:hRule="exact" w:val="3600"/>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5.Курсовая подготовк а и</w:t>
            </w:r>
          </w:p>
          <w:p w:rsidR="0027049D" w:rsidRDefault="00117E5E">
            <w:pPr>
              <w:pStyle w:val="20"/>
              <w:framePr w:w="9475" w:wrap="notBeside" w:vAnchor="text" w:hAnchor="text" w:xAlign="center" w:y="1"/>
              <w:shd w:val="clear" w:color="auto" w:fill="auto"/>
              <w:jc w:val="left"/>
            </w:pPr>
            <w:r>
              <w:rPr>
                <w:rStyle w:val="21"/>
              </w:rPr>
              <w:t>аттестац</w:t>
            </w:r>
          </w:p>
          <w:p w:rsidR="0027049D" w:rsidRDefault="00117E5E">
            <w:pPr>
              <w:pStyle w:val="20"/>
              <w:framePr w:w="9475" w:wrap="notBeside" w:vAnchor="text" w:hAnchor="text" w:xAlign="center" w:y="1"/>
              <w:shd w:val="clear" w:color="auto" w:fill="auto"/>
              <w:jc w:val="left"/>
            </w:pPr>
            <w:r>
              <w:rPr>
                <w:rStyle w:val="21"/>
              </w:rPr>
              <w:t>ия</w:t>
            </w:r>
          </w:p>
          <w:p w:rsidR="0027049D" w:rsidRDefault="00117E5E">
            <w:pPr>
              <w:pStyle w:val="20"/>
              <w:framePr w:w="9475" w:wrap="notBeside" w:vAnchor="text" w:hAnchor="text" w:xAlign="center" w:y="1"/>
              <w:shd w:val="clear" w:color="auto" w:fill="auto"/>
              <w:jc w:val="left"/>
            </w:pPr>
            <w:r>
              <w:rPr>
                <w:rStyle w:val="21"/>
              </w:rPr>
              <w:t>пед.работ</w:t>
            </w:r>
          </w:p>
          <w:p w:rsidR="0027049D" w:rsidRDefault="00117E5E">
            <w:pPr>
              <w:pStyle w:val="20"/>
              <w:framePr w:w="9475" w:wrap="notBeside" w:vAnchor="text" w:hAnchor="text" w:xAlign="center" w:y="1"/>
              <w:shd w:val="clear" w:color="auto" w:fill="auto"/>
              <w:jc w:val="left"/>
            </w:pPr>
            <w:r>
              <w:rPr>
                <w:rStyle w:val="21"/>
              </w:rPr>
              <w:t>ников</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Посещение курсов по плану,</w:t>
            </w:r>
          </w:p>
          <w:p w:rsidR="0027049D" w:rsidRDefault="00117E5E">
            <w:pPr>
              <w:pStyle w:val="20"/>
              <w:framePr w:w="9475" w:wrap="notBeside" w:vAnchor="text" w:hAnchor="text" w:xAlign="center" w:y="1"/>
              <w:shd w:val="clear" w:color="auto" w:fill="auto"/>
              <w:jc w:val="left"/>
            </w:pPr>
            <w:r>
              <w:rPr>
                <w:rStyle w:val="21"/>
              </w:rPr>
              <w:t>посещение 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Анализ открытых</w:t>
            </w:r>
          </w:p>
          <w:p w:rsidR="0027049D" w:rsidRDefault="00117E5E">
            <w:pPr>
              <w:pStyle w:val="20"/>
              <w:framePr w:w="9475" w:wrap="notBeside" w:vAnchor="text" w:hAnchor="text" w:xAlign="center" w:y="1"/>
              <w:shd w:val="clear" w:color="auto" w:fill="auto"/>
              <w:jc w:val="left"/>
            </w:pPr>
            <w:r>
              <w:rPr>
                <w:rStyle w:val="21"/>
              </w:rPr>
              <w:t>уроков и</w:t>
            </w:r>
          </w:p>
          <w:p w:rsidR="0027049D" w:rsidRDefault="00117E5E">
            <w:pPr>
              <w:pStyle w:val="20"/>
              <w:framePr w:w="9475" w:wrap="notBeside" w:vAnchor="text" w:hAnchor="text" w:xAlign="center" w:y="1"/>
              <w:shd w:val="clear" w:color="auto" w:fill="auto"/>
              <w:jc w:val="left"/>
            </w:pPr>
            <w:r>
              <w:rPr>
                <w:rStyle w:val="21"/>
              </w:rPr>
              <w:t>мероприятий</w:t>
            </w:r>
          </w:p>
          <w:p w:rsidR="0027049D" w:rsidRDefault="00117E5E">
            <w:pPr>
              <w:pStyle w:val="20"/>
              <w:framePr w:w="9475" w:wrap="notBeside" w:vAnchor="text" w:hAnchor="text" w:xAlign="center" w:y="1"/>
              <w:shd w:val="clear" w:color="auto" w:fill="auto"/>
              <w:jc w:val="left"/>
            </w:pPr>
            <w:r>
              <w:rPr>
                <w:rStyle w:val="21"/>
              </w:rPr>
              <w:t>аттестующихся</w:t>
            </w:r>
          </w:p>
          <w:p w:rsidR="0027049D" w:rsidRDefault="00117E5E">
            <w:pPr>
              <w:pStyle w:val="20"/>
              <w:framePr w:w="9475" w:wrap="notBeside" w:vAnchor="text" w:hAnchor="text" w:xAlign="center" w:y="1"/>
              <w:shd w:val="clear" w:color="auto" w:fill="auto"/>
              <w:jc w:val="left"/>
            </w:pPr>
            <w:r>
              <w:rPr>
                <w:rStyle w:val="21"/>
              </w:rPr>
              <w:t>учителей</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Выявление</w:t>
            </w:r>
          </w:p>
          <w:p w:rsidR="0027049D" w:rsidRDefault="00117E5E">
            <w:pPr>
              <w:pStyle w:val="20"/>
              <w:framePr w:w="9475" w:wrap="notBeside" w:vAnchor="text" w:hAnchor="text" w:xAlign="center" w:y="1"/>
              <w:shd w:val="clear" w:color="auto" w:fill="auto"/>
              <w:jc w:val="left"/>
            </w:pPr>
            <w:r>
              <w:rPr>
                <w:rStyle w:val="21"/>
              </w:rPr>
              <w:t>соответствия</w:t>
            </w:r>
          </w:p>
          <w:p w:rsidR="0027049D" w:rsidRDefault="00117E5E">
            <w:pPr>
              <w:pStyle w:val="20"/>
              <w:framePr w:w="9475" w:wrap="notBeside" w:vAnchor="text" w:hAnchor="text" w:xAlign="center" w:y="1"/>
              <w:shd w:val="clear" w:color="auto" w:fill="auto"/>
              <w:jc w:val="left"/>
            </w:pPr>
            <w:r>
              <w:rPr>
                <w:rStyle w:val="21"/>
              </w:rPr>
              <w:t>уровня</w:t>
            </w:r>
          </w:p>
          <w:p w:rsidR="0027049D" w:rsidRDefault="00117E5E">
            <w:pPr>
              <w:pStyle w:val="20"/>
              <w:framePr w:w="9475" w:wrap="notBeside" w:vAnchor="text" w:hAnchor="text" w:xAlign="center" w:y="1"/>
              <w:shd w:val="clear" w:color="auto" w:fill="auto"/>
              <w:jc w:val="left"/>
            </w:pPr>
            <w:r>
              <w:rPr>
                <w:rStyle w:val="21"/>
              </w:rPr>
              <w:t>профессиональной</w:t>
            </w:r>
          </w:p>
          <w:p w:rsidR="0027049D" w:rsidRDefault="00117E5E">
            <w:pPr>
              <w:pStyle w:val="20"/>
              <w:framePr w:w="9475" w:wrap="notBeside" w:vAnchor="text" w:hAnchor="text" w:xAlign="center" w:y="1"/>
              <w:shd w:val="clear" w:color="auto" w:fill="auto"/>
              <w:jc w:val="left"/>
            </w:pPr>
            <w:r>
              <w:rPr>
                <w:rStyle w:val="21"/>
              </w:rPr>
              <w:t>подготовки</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r w:rsidR="0027049D">
        <w:trPr>
          <w:trHeight w:hRule="exact" w:val="3595"/>
          <w:jc w:val="center"/>
        </w:trPr>
        <w:tc>
          <w:tcPr>
            <w:tcW w:w="854" w:type="dxa"/>
            <w:tcBorders>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6. Работа с</w:t>
            </w:r>
          </w:p>
          <w:p w:rsidR="0027049D" w:rsidRDefault="00117E5E">
            <w:pPr>
              <w:pStyle w:val="20"/>
              <w:framePr w:w="9475" w:wrap="notBeside" w:vAnchor="text" w:hAnchor="text" w:xAlign="center" w:y="1"/>
              <w:shd w:val="clear" w:color="auto" w:fill="auto"/>
              <w:jc w:val="left"/>
            </w:pPr>
            <w:r>
              <w:rPr>
                <w:rStyle w:val="21"/>
              </w:rPr>
              <w:t>учащимис я высокой учебной мотиваци 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1. участие в муниципальном туре олимпиады школьников для 1-6 классов</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Развитие интеллектуальных способностей уч-ся</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r w:rsidR="0027049D">
        <w:trPr>
          <w:trHeight w:hRule="exact" w:val="3600"/>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after="60" w:line="240" w:lineRule="exact"/>
              <w:jc w:val="left"/>
            </w:pPr>
            <w:r>
              <w:rPr>
                <w:rStyle w:val="21"/>
              </w:rPr>
              <w:t>7.Работа</w:t>
            </w:r>
          </w:p>
          <w:p w:rsidR="0027049D" w:rsidRDefault="00117E5E">
            <w:pPr>
              <w:pStyle w:val="20"/>
              <w:framePr w:w="9475" w:wrap="notBeside" w:vAnchor="text" w:hAnchor="text" w:xAlign="center" w:y="1"/>
              <w:shd w:val="clear" w:color="auto" w:fill="auto"/>
              <w:spacing w:before="60" w:line="240" w:lineRule="exact"/>
              <w:jc w:val="left"/>
            </w:pPr>
            <w:r>
              <w:rPr>
                <w:rStyle w:val="21"/>
              </w:rPr>
              <w:t>НОУ</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Участие в школьной научно</w:t>
            </w:r>
            <w:r>
              <w:rPr>
                <w:rStyle w:val="21"/>
              </w:rPr>
              <w:softHyphen/>
              <w:t>практической конференции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Развитие интеллектуальных способностей уч-ся</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справка</w:t>
            </w:r>
          </w:p>
        </w:tc>
      </w:tr>
      <w:tr w:rsidR="0027049D">
        <w:trPr>
          <w:trHeight w:hRule="exact" w:val="302"/>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2.Работа</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1.Анализ учебно-</w:t>
            </w:r>
          </w:p>
        </w:tc>
        <w:tc>
          <w:tcPr>
            <w:tcW w:w="2266"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.Проанализировать</w:t>
            </w:r>
          </w:p>
        </w:tc>
        <w:tc>
          <w:tcPr>
            <w:tcW w:w="1555"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зам.</w:t>
            </w:r>
          </w:p>
        </w:tc>
        <w:tc>
          <w:tcPr>
            <w:tcW w:w="1114"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left"/>
            </w:pPr>
            <w:r>
              <w:rPr>
                <w:rStyle w:val="21"/>
              </w:rPr>
              <w:t>протоко</w:t>
            </w:r>
          </w:p>
        </w:tc>
      </w:tr>
      <w:tr w:rsidR="0027049D">
        <w:trPr>
          <w:trHeight w:hRule="exact" w:val="278"/>
          <w:jc w:val="center"/>
        </w:trPr>
        <w:tc>
          <w:tcPr>
            <w:tcW w:w="854" w:type="dxa"/>
            <w:vMerge w:val="restart"/>
            <w:tcBorders>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spacing w:line="240" w:lineRule="exact"/>
              <w:jc w:val="center"/>
            </w:pPr>
            <w:r>
              <w:t>&gt;3</w:t>
            </w:r>
          </w:p>
          <w:p w:rsidR="0027049D" w:rsidRDefault="00117E5E">
            <w:pPr>
              <w:pStyle w:val="20"/>
              <w:framePr w:w="9475" w:wrap="notBeside" w:vAnchor="text" w:hAnchor="text" w:xAlign="center" w:y="1"/>
              <w:shd w:val="clear" w:color="auto" w:fill="auto"/>
              <w:spacing w:line="240" w:lineRule="exact"/>
              <w:jc w:val="center"/>
            </w:pPr>
            <w:r>
              <w:t>3</w:t>
            </w: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методической</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резул ьтативность</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директора</w:t>
            </w:r>
          </w:p>
        </w:tc>
        <w:tc>
          <w:tcPr>
            <w:tcW w:w="1114" w:type="dxa"/>
            <w:tcBorders>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л</w:t>
            </w:r>
          </w:p>
        </w:tc>
      </w:tr>
      <w:tr w:rsidR="0027049D">
        <w:trPr>
          <w:trHeight w:hRule="exact" w:val="269"/>
          <w:jc w:val="center"/>
        </w:trPr>
        <w:tc>
          <w:tcPr>
            <w:tcW w:w="854" w:type="dxa"/>
            <w:vMerge/>
            <w:tcBorders>
              <w:left w:val="single" w:sz="4" w:space="0" w:color="auto"/>
            </w:tcBorders>
            <w:shd w:val="clear" w:color="auto" w:fill="FFFFFF"/>
            <w:vAlign w:val="bottom"/>
          </w:tcPr>
          <w:p w:rsidR="0027049D" w:rsidRDefault="0027049D">
            <w:pPr>
              <w:framePr w:w="9475" w:wrap="notBeside" w:vAnchor="text" w:hAnchor="text" w:xAlign="center" w:y="1"/>
            </w:pPr>
          </w:p>
        </w:tc>
        <w:tc>
          <w:tcPr>
            <w:tcW w:w="141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кого</w:t>
            </w:r>
          </w:p>
        </w:tc>
        <w:tc>
          <w:tcPr>
            <w:tcW w:w="2270"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работы школы за</w:t>
            </w:r>
          </w:p>
        </w:tc>
        <w:tc>
          <w:tcPr>
            <w:tcW w:w="2266"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учебно-</w:t>
            </w:r>
          </w:p>
        </w:tc>
        <w:tc>
          <w:tcPr>
            <w:tcW w:w="1555" w:type="dxa"/>
            <w:tcBorders>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по УВР</w:t>
            </w:r>
          </w:p>
        </w:tc>
        <w:tc>
          <w:tcPr>
            <w:tcW w:w="1114" w:type="dxa"/>
            <w:tcBorders>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1099"/>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совета</w:t>
            </w:r>
          </w:p>
        </w:tc>
        <w:tc>
          <w:tcPr>
            <w:tcW w:w="2270"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pPr>
            <w:r>
              <w:rPr>
                <w:rStyle w:val="21"/>
              </w:rPr>
              <w:t>прошедший учебный год. Выполнение учебных программ.</w:t>
            </w:r>
          </w:p>
        </w:tc>
        <w:tc>
          <w:tcPr>
            <w:tcW w:w="2266"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методической работы за год.</w:t>
            </w:r>
          </w:p>
          <w:p w:rsidR="0027049D" w:rsidRDefault="00117E5E">
            <w:pPr>
              <w:pStyle w:val="20"/>
              <w:framePr w:w="9475" w:wrap="notBeside" w:vAnchor="text" w:hAnchor="text" w:xAlign="center" w:y="1"/>
              <w:shd w:val="clear" w:color="auto" w:fill="auto"/>
              <w:ind w:firstLine="960"/>
              <w:jc w:val="left"/>
            </w:pPr>
            <w:r>
              <w:rPr>
                <w:rStyle w:val="21"/>
              </w:rPr>
              <w:t>Проанализ ировать уровень</w:t>
            </w:r>
          </w:p>
        </w:tc>
        <w:tc>
          <w:tcPr>
            <w:tcW w:w="1555" w:type="dxa"/>
            <w:tcBorders>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Субханкулов а Л.Г., Рук.НМС Лутфуллина</w:t>
            </w:r>
          </w:p>
        </w:tc>
        <w:tc>
          <w:tcPr>
            <w:tcW w:w="1114" w:type="dxa"/>
            <w:tcBorders>
              <w:left w:val="single" w:sz="4" w:space="0" w:color="auto"/>
              <w:bottom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2501"/>
          <w:jc w:val="center"/>
        </w:trPr>
        <w:tc>
          <w:tcPr>
            <w:tcW w:w="854" w:type="dxa"/>
            <w:vMerge w:val="restart"/>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numPr>
                <w:ilvl w:val="0"/>
                <w:numId w:val="173"/>
              </w:numPr>
              <w:shd w:val="clear" w:color="auto" w:fill="auto"/>
              <w:tabs>
                <w:tab w:val="left" w:pos="178"/>
              </w:tabs>
              <w:jc w:val="left"/>
            </w:pPr>
            <w:r>
              <w:rPr>
                <w:rStyle w:val="21"/>
              </w:rPr>
              <w:t>Подготовка к итоговому педсовету.</w:t>
            </w:r>
          </w:p>
          <w:p w:rsidR="0027049D" w:rsidRDefault="00117E5E">
            <w:pPr>
              <w:pStyle w:val="20"/>
              <w:framePr w:w="9475" w:wrap="notBeside" w:vAnchor="text" w:hAnchor="text" w:xAlign="center" w:y="1"/>
              <w:numPr>
                <w:ilvl w:val="0"/>
                <w:numId w:val="173"/>
              </w:numPr>
              <w:shd w:val="clear" w:color="auto" w:fill="auto"/>
              <w:tabs>
                <w:tab w:val="left" w:pos="173"/>
              </w:tabs>
              <w:jc w:val="left"/>
            </w:pPr>
            <w:r>
              <w:rPr>
                <w:rStyle w:val="21"/>
              </w:rPr>
              <w:t>Итоги работы по предпрофильной подготовке.</w:t>
            </w:r>
          </w:p>
          <w:p w:rsidR="0027049D" w:rsidRDefault="00117E5E">
            <w:pPr>
              <w:pStyle w:val="20"/>
              <w:framePr w:w="9475" w:wrap="notBeside" w:vAnchor="text" w:hAnchor="text" w:xAlign="center" w:y="1"/>
              <w:numPr>
                <w:ilvl w:val="0"/>
                <w:numId w:val="173"/>
              </w:numPr>
              <w:shd w:val="clear" w:color="auto" w:fill="auto"/>
              <w:tabs>
                <w:tab w:val="left" w:pos="250"/>
              </w:tabs>
              <w:jc w:val="left"/>
            </w:pPr>
            <w:r>
              <w:rPr>
                <w:rStyle w:val="21"/>
              </w:rPr>
              <w:t>О подготовке и проведении итоговой 9 классов</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подготовки учащихся в результате предпрофиля</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4699"/>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3. Работа с</w:t>
            </w:r>
          </w:p>
          <w:p w:rsidR="0027049D" w:rsidRDefault="00117E5E">
            <w:pPr>
              <w:pStyle w:val="20"/>
              <w:framePr w:w="9475" w:wrap="notBeside" w:vAnchor="text" w:hAnchor="text" w:xAlign="center" w:y="1"/>
              <w:shd w:val="clear" w:color="auto" w:fill="auto"/>
              <w:jc w:val="left"/>
            </w:pPr>
            <w:r>
              <w:rPr>
                <w:rStyle w:val="21"/>
              </w:rPr>
              <w:t>руководит елями МО</w:t>
            </w:r>
          </w:p>
        </w:tc>
        <w:tc>
          <w:tcPr>
            <w:tcW w:w="2270" w:type="dxa"/>
            <w:tcBorders>
              <w:top w:val="single" w:sz="4" w:space="0" w:color="auto"/>
              <w:left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1.Отчет</w:t>
            </w:r>
          </w:p>
          <w:p w:rsidR="0027049D" w:rsidRDefault="00117E5E">
            <w:pPr>
              <w:pStyle w:val="20"/>
              <w:framePr w:w="9475" w:wrap="notBeside" w:vAnchor="text" w:hAnchor="text" w:xAlign="center" w:y="1"/>
              <w:shd w:val="clear" w:color="auto" w:fill="auto"/>
              <w:jc w:val="left"/>
            </w:pPr>
            <w:r>
              <w:rPr>
                <w:rStyle w:val="21"/>
              </w:rPr>
              <w:t>руководителей МО о выполнении учебных программ за год.</w:t>
            </w:r>
          </w:p>
          <w:p w:rsidR="0027049D" w:rsidRDefault="00117E5E">
            <w:pPr>
              <w:pStyle w:val="20"/>
              <w:framePr w:w="9475" w:wrap="notBeside" w:vAnchor="text" w:hAnchor="text" w:xAlign="center" w:y="1"/>
              <w:shd w:val="clear" w:color="auto" w:fill="auto"/>
              <w:jc w:val="left"/>
            </w:pPr>
            <w:r>
              <w:rPr>
                <w:rStyle w:val="21"/>
              </w:rPr>
              <w:t>2.Отчет</w:t>
            </w:r>
          </w:p>
          <w:p w:rsidR="0027049D" w:rsidRDefault="00117E5E">
            <w:pPr>
              <w:pStyle w:val="20"/>
              <w:framePr w:w="9475" w:wrap="notBeside" w:vAnchor="text" w:hAnchor="text" w:xAlign="center" w:y="1"/>
              <w:shd w:val="clear" w:color="auto" w:fill="auto"/>
            </w:pPr>
            <w:r>
              <w:rPr>
                <w:rStyle w:val="21"/>
              </w:rPr>
              <w:t>руководителей МО. Анализ работы МО за год.</w:t>
            </w:r>
          </w:p>
          <w:p w:rsidR="0027049D" w:rsidRDefault="00117E5E">
            <w:pPr>
              <w:pStyle w:val="20"/>
              <w:framePr w:w="9475" w:wrap="notBeside" w:vAnchor="text" w:hAnchor="text" w:xAlign="center" w:y="1"/>
              <w:shd w:val="clear" w:color="auto" w:fill="auto"/>
              <w:jc w:val="left"/>
            </w:pPr>
            <w:r>
              <w:rPr>
                <w:rStyle w:val="21"/>
              </w:rPr>
              <w:t>3. Собеседование.</w:t>
            </w:r>
          </w:p>
          <w:p w:rsidR="0027049D" w:rsidRDefault="00117E5E">
            <w:pPr>
              <w:pStyle w:val="20"/>
              <w:framePr w:w="9475" w:wrap="notBeside" w:vAnchor="text" w:hAnchor="text" w:xAlign="center" w:y="1"/>
              <w:shd w:val="clear" w:color="auto" w:fill="auto"/>
              <w:jc w:val="left"/>
            </w:pPr>
            <w:r>
              <w:rPr>
                <w:rStyle w:val="21"/>
              </w:rPr>
              <w:t>Задачи и план работы МО на следующий учебный год.</w:t>
            </w:r>
          </w:p>
          <w:p w:rsidR="0027049D" w:rsidRDefault="00117E5E">
            <w:pPr>
              <w:pStyle w:val="20"/>
              <w:framePr w:w="9475" w:wrap="notBeside" w:vAnchor="text" w:hAnchor="text" w:xAlign="center" w:y="1"/>
              <w:shd w:val="clear" w:color="auto" w:fill="auto"/>
              <w:jc w:val="left"/>
            </w:pPr>
            <w:r>
              <w:rPr>
                <w:rStyle w:val="21"/>
              </w:rPr>
              <w:t>4.Отчет о работе с молодыми специалистами.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Анализ</w:t>
            </w:r>
          </w:p>
          <w:p w:rsidR="0027049D" w:rsidRDefault="00117E5E">
            <w:pPr>
              <w:pStyle w:val="20"/>
              <w:framePr w:w="9475" w:wrap="notBeside" w:vAnchor="text" w:hAnchor="text" w:xAlign="center" w:y="1"/>
              <w:shd w:val="clear" w:color="auto" w:fill="auto"/>
              <w:jc w:val="left"/>
            </w:pPr>
            <w:r>
              <w:rPr>
                <w:rStyle w:val="21"/>
              </w:rPr>
              <w:t>методической работы и предварительный план на следующий учебный год</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отчет</w:t>
            </w:r>
          </w:p>
        </w:tc>
      </w:tr>
      <w:tr w:rsidR="0027049D">
        <w:trPr>
          <w:trHeight w:hRule="exact" w:val="3874"/>
          <w:jc w:val="center"/>
        </w:trPr>
        <w:tc>
          <w:tcPr>
            <w:tcW w:w="854" w:type="dxa"/>
            <w:vMerge/>
            <w:tcBorders>
              <w:left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4. Работа с</w:t>
            </w:r>
          </w:p>
          <w:p w:rsidR="0027049D" w:rsidRDefault="00117E5E">
            <w:pPr>
              <w:pStyle w:val="20"/>
              <w:framePr w:w="9475" w:wrap="notBeside" w:vAnchor="text" w:hAnchor="text" w:xAlign="center" w:y="1"/>
              <w:shd w:val="clear" w:color="auto" w:fill="auto"/>
              <w:jc w:val="left"/>
            </w:pPr>
            <w:r>
              <w:rPr>
                <w:rStyle w:val="21"/>
              </w:rPr>
              <w:t>молодыми</w:t>
            </w:r>
          </w:p>
          <w:p w:rsidR="0027049D" w:rsidRDefault="00117E5E">
            <w:pPr>
              <w:pStyle w:val="20"/>
              <w:framePr w:w="9475" w:wrap="notBeside" w:vAnchor="text" w:hAnchor="text" w:xAlign="center" w:y="1"/>
              <w:shd w:val="clear" w:color="auto" w:fill="auto"/>
              <w:jc w:val="left"/>
            </w:pPr>
            <w:r>
              <w:rPr>
                <w:rStyle w:val="21"/>
              </w:rPr>
              <w:t>специалис</w:t>
            </w:r>
          </w:p>
          <w:p w:rsidR="0027049D" w:rsidRDefault="00117E5E">
            <w:pPr>
              <w:pStyle w:val="20"/>
              <w:framePr w:w="9475" w:wrap="notBeside" w:vAnchor="text" w:hAnchor="text" w:xAlign="center" w:y="1"/>
              <w:shd w:val="clear" w:color="auto" w:fill="auto"/>
              <w:jc w:val="left"/>
            </w:pPr>
            <w:r>
              <w:rPr>
                <w:rStyle w:val="21"/>
              </w:rPr>
              <w:t>тами</w:t>
            </w:r>
          </w:p>
        </w:tc>
        <w:tc>
          <w:tcPr>
            <w:tcW w:w="2270"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1.Анкетирование</w:t>
            </w:r>
          </w:p>
          <w:p w:rsidR="0027049D" w:rsidRDefault="00117E5E">
            <w:pPr>
              <w:pStyle w:val="20"/>
              <w:framePr w:w="9475" w:wrap="notBeside" w:vAnchor="text" w:hAnchor="text" w:xAlign="center" w:y="1"/>
              <w:shd w:val="clear" w:color="auto" w:fill="auto"/>
              <w:jc w:val="left"/>
            </w:pPr>
            <w:r>
              <w:rPr>
                <w:rStyle w:val="21"/>
              </w:rPr>
              <w:t>на выявление</w:t>
            </w:r>
          </w:p>
          <w:p w:rsidR="0027049D" w:rsidRDefault="00117E5E">
            <w:pPr>
              <w:pStyle w:val="20"/>
              <w:framePr w:w="9475" w:wrap="notBeside" w:vAnchor="text" w:hAnchor="text" w:xAlign="center" w:y="1"/>
              <w:shd w:val="clear" w:color="auto" w:fill="auto"/>
              <w:jc w:val="left"/>
            </w:pPr>
            <w:r>
              <w:rPr>
                <w:rStyle w:val="21"/>
              </w:rPr>
              <w:t>профессиональных</w:t>
            </w:r>
          </w:p>
          <w:p w:rsidR="0027049D" w:rsidRDefault="00117E5E">
            <w:pPr>
              <w:pStyle w:val="20"/>
              <w:framePr w:w="9475" w:wrap="notBeside" w:vAnchor="text" w:hAnchor="text" w:xAlign="center" w:y="1"/>
              <w:shd w:val="clear" w:color="auto" w:fill="auto"/>
              <w:jc w:val="left"/>
            </w:pPr>
            <w:r>
              <w:rPr>
                <w:rStyle w:val="21"/>
              </w:rPr>
              <w:t>затруднений,</w:t>
            </w:r>
          </w:p>
          <w:p w:rsidR="0027049D" w:rsidRDefault="00117E5E">
            <w:pPr>
              <w:pStyle w:val="20"/>
              <w:framePr w:w="9475" w:wrap="notBeside" w:vAnchor="text" w:hAnchor="text" w:xAlign="center" w:y="1"/>
              <w:shd w:val="clear" w:color="auto" w:fill="auto"/>
              <w:jc w:val="left"/>
            </w:pPr>
            <w:r>
              <w:rPr>
                <w:rStyle w:val="21"/>
              </w:rPr>
              <w:t>определение</w:t>
            </w:r>
          </w:p>
          <w:p w:rsidR="0027049D" w:rsidRDefault="00117E5E">
            <w:pPr>
              <w:pStyle w:val="20"/>
              <w:framePr w:w="9475" w:wrap="notBeside" w:vAnchor="text" w:hAnchor="text" w:xAlign="center" w:y="1"/>
              <w:shd w:val="clear" w:color="auto" w:fill="auto"/>
              <w:jc w:val="left"/>
            </w:pPr>
            <w:r>
              <w:rPr>
                <w:rStyle w:val="21"/>
              </w:rPr>
              <w:t>степени</w:t>
            </w:r>
          </w:p>
          <w:p w:rsidR="0027049D" w:rsidRDefault="00117E5E">
            <w:pPr>
              <w:pStyle w:val="20"/>
              <w:framePr w:w="9475" w:wrap="notBeside" w:vAnchor="text" w:hAnchor="text" w:xAlign="center" w:y="1"/>
              <w:shd w:val="clear" w:color="auto" w:fill="auto"/>
              <w:jc w:val="left"/>
            </w:pPr>
            <w:r>
              <w:rPr>
                <w:rStyle w:val="21"/>
              </w:rPr>
              <w:t>комфортности</w:t>
            </w:r>
          </w:p>
          <w:p w:rsidR="0027049D" w:rsidRDefault="00117E5E">
            <w:pPr>
              <w:pStyle w:val="20"/>
              <w:framePr w:w="9475" w:wrap="notBeside" w:vAnchor="text" w:hAnchor="text" w:xAlign="center" w:y="1"/>
              <w:shd w:val="clear" w:color="auto" w:fill="auto"/>
              <w:jc w:val="left"/>
            </w:pPr>
            <w:r>
              <w:rPr>
                <w:rStyle w:val="21"/>
              </w:rPr>
              <w:t>учителя в</w:t>
            </w:r>
          </w:p>
          <w:p w:rsidR="0027049D" w:rsidRDefault="00117E5E">
            <w:pPr>
              <w:pStyle w:val="20"/>
              <w:framePr w:w="9475" w:wrap="notBeside" w:vAnchor="text" w:hAnchor="text" w:xAlign="center" w:y="1"/>
              <w:shd w:val="clear" w:color="auto" w:fill="auto"/>
              <w:jc w:val="left"/>
            </w:pPr>
            <w:r>
              <w:rPr>
                <w:rStyle w:val="21"/>
              </w:rPr>
              <w:t>коллективе.</w:t>
            </w:r>
          </w:p>
          <w:p w:rsidR="0027049D" w:rsidRDefault="00117E5E">
            <w:pPr>
              <w:pStyle w:val="20"/>
              <w:framePr w:w="9475" w:wrap="notBeside" w:vAnchor="text" w:hAnchor="text" w:xAlign="center" w:y="1"/>
              <w:shd w:val="clear" w:color="auto" w:fill="auto"/>
              <w:jc w:val="left"/>
            </w:pPr>
            <w:r>
              <w:rPr>
                <w:rStyle w:val="21"/>
              </w:rPr>
              <w:t>2.Отчеты</w:t>
            </w:r>
          </w:p>
          <w:p w:rsidR="0027049D" w:rsidRDefault="00117E5E">
            <w:pPr>
              <w:pStyle w:val="20"/>
              <w:framePr w:w="9475" w:wrap="notBeside" w:vAnchor="text" w:hAnchor="text" w:xAlign="center" w:y="1"/>
              <w:shd w:val="clear" w:color="auto" w:fill="auto"/>
              <w:jc w:val="left"/>
            </w:pPr>
            <w:r>
              <w:rPr>
                <w:rStyle w:val="21"/>
              </w:rPr>
              <w:t>наставников о</w:t>
            </w:r>
          </w:p>
          <w:p w:rsidR="0027049D" w:rsidRDefault="00117E5E">
            <w:pPr>
              <w:pStyle w:val="20"/>
              <w:framePr w:w="9475" w:wrap="notBeside" w:vAnchor="text" w:hAnchor="text" w:xAlign="center" w:y="1"/>
              <w:shd w:val="clear" w:color="auto" w:fill="auto"/>
              <w:jc w:val="left"/>
            </w:pPr>
            <w:r>
              <w:rPr>
                <w:rStyle w:val="21"/>
              </w:rPr>
              <w:t>работе с</w:t>
            </w:r>
          </w:p>
          <w:p w:rsidR="0027049D" w:rsidRDefault="00117E5E">
            <w:pPr>
              <w:pStyle w:val="20"/>
              <w:framePr w:w="9475" w:wrap="notBeside" w:vAnchor="text" w:hAnchor="text" w:xAlign="center" w:y="1"/>
              <w:shd w:val="clear" w:color="auto" w:fill="auto"/>
              <w:jc w:val="left"/>
            </w:pPr>
            <w:r>
              <w:rPr>
                <w:rStyle w:val="21"/>
              </w:rPr>
              <w:t>молодыми</w:t>
            </w:r>
          </w:p>
          <w:p w:rsidR="0027049D" w:rsidRDefault="00117E5E">
            <w:pPr>
              <w:pStyle w:val="20"/>
              <w:framePr w:w="9475" w:wrap="notBeside" w:vAnchor="text" w:hAnchor="text" w:xAlign="center" w:y="1"/>
              <w:shd w:val="clear" w:color="auto" w:fill="auto"/>
              <w:jc w:val="left"/>
            </w:pPr>
            <w:r>
              <w:rPr>
                <w:rStyle w:val="21"/>
              </w:rPr>
              <w:t>педагогами.</w:t>
            </w:r>
          </w:p>
        </w:tc>
        <w:tc>
          <w:tcPr>
            <w:tcW w:w="2266"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Резул ьтативность</w:t>
            </w:r>
          </w:p>
          <w:p w:rsidR="0027049D" w:rsidRDefault="00117E5E">
            <w:pPr>
              <w:pStyle w:val="20"/>
              <w:framePr w:w="9475" w:wrap="notBeside" w:vAnchor="text" w:hAnchor="text" w:xAlign="center" w:y="1"/>
              <w:shd w:val="clear" w:color="auto" w:fill="auto"/>
              <w:jc w:val="left"/>
            </w:pPr>
            <w:r>
              <w:rPr>
                <w:rStyle w:val="21"/>
              </w:rPr>
              <w:t>работы</w:t>
            </w:r>
          </w:p>
          <w:p w:rsidR="0027049D" w:rsidRDefault="00117E5E">
            <w:pPr>
              <w:pStyle w:val="20"/>
              <w:framePr w:w="9475" w:wrap="notBeside" w:vAnchor="text" w:hAnchor="text" w:xAlign="center" w:y="1"/>
              <w:shd w:val="clear" w:color="auto" w:fill="auto"/>
              <w:jc w:val="left"/>
            </w:pPr>
            <w:r>
              <w:rPr>
                <w:rStyle w:val="21"/>
              </w:rPr>
              <w:t>наставников</w:t>
            </w: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Учителя-</w:t>
            </w:r>
          </w:p>
          <w:p w:rsidR="0027049D" w:rsidRDefault="00117E5E">
            <w:pPr>
              <w:pStyle w:val="20"/>
              <w:framePr w:w="9475" w:wrap="notBeside" w:vAnchor="text" w:hAnchor="text" w:xAlign="center" w:y="1"/>
              <w:shd w:val="clear" w:color="auto" w:fill="auto"/>
              <w:jc w:val="left"/>
            </w:pPr>
            <w:r>
              <w:rPr>
                <w:rStyle w:val="21"/>
              </w:rPr>
              <w:t>наставники</w:t>
            </w:r>
          </w:p>
          <w:p w:rsidR="0027049D" w:rsidRDefault="00117E5E">
            <w:pPr>
              <w:pStyle w:val="20"/>
              <w:framePr w:w="9475" w:wrap="notBeside" w:vAnchor="text" w:hAnchor="text" w:xAlign="center" w:y="1"/>
              <w:shd w:val="clear" w:color="auto" w:fill="auto"/>
              <w:jc w:val="left"/>
            </w:pPr>
            <w:r>
              <w:rPr>
                <w:rStyle w:val="21"/>
              </w:rPr>
              <w:t>Васильева</w:t>
            </w:r>
          </w:p>
          <w:p w:rsidR="0027049D" w:rsidRDefault="00117E5E">
            <w:pPr>
              <w:pStyle w:val="20"/>
              <w:framePr w:w="9475" w:wrap="notBeside" w:vAnchor="text" w:hAnchor="text" w:xAlign="center" w:y="1"/>
              <w:shd w:val="clear" w:color="auto" w:fill="auto"/>
              <w:jc w:val="left"/>
            </w:pPr>
            <w:r>
              <w:rPr>
                <w:rStyle w:val="21"/>
              </w:rPr>
              <w:t>Г.А.,</w:t>
            </w:r>
          </w:p>
          <w:p w:rsidR="0027049D" w:rsidRDefault="00117E5E">
            <w:pPr>
              <w:pStyle w:val="20"/>
              <w:framePr w:w="9475" w:wrap="notBeside" w:vAnchor="text" w:hAnchor="text" w:xAlign="center" w:y="1"/>
              <w:shd w:val="clear" w:color="auto" w:fill="auto"/>
              <w:jc w:val="left"/>
            </w:pPr>
            <w:r>
              <w:rPr>
                <w:rStyle w:val="21"/>
              </w:rPr>
              <w:t>Валиахмето ва Г.А., Мавлетбаев а Р.Я., Зинова Т.М..</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3331"/>
          <w:jc w:val="center"/>
        </w:trPr>
        <w:tc>
          <w:tcPr>
            <w:tcW w:w="854" w:type="dxa"/>
            <w:vMerge/>
            <w:tcBorders>
              <w:left w:val="single" w:sz="4" w:space="0" w:color="auto"/>
              <w:bottom w:val="single" w:sz="4" w:space="0" w:color="auto"/>
            </w:tcBorders>
            <w:shd w:val="clear" w:color="auto" w:fill="FFFFFF"/>
          </w:tcPr>
          <w:p w:rsidR="0027049D" w:rsidRDefault="0027049D">
            <w:pPr>
              <w:framePr w:w="9475" w:wrap="notBeside" w:vAnchor="text" w:hAnchor="text" w:xAlign="center" w:y="1"/>
            </w:pP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5.Курсовая подготовк а и</w:t>
            </w:r>
          </w:p>
          <w:p w:rsidR="0027049D" w:rsidRDefault="00117E5E">
            <w:pPr>
              <w:pStyle w:val="20"/>
              <w:framePr w:w="9475" w:wrap="notBeside" w:vAnchor="text" w:hAnchor="text" w:xAlign="center" w:y="1"/>
              <w:shd w:val="clear" w:color="auto" w:fill="auto"/>
              <w:jc w:val="left"/>
            </w:pPr>
            <w:r>
              <w:rPr>
                <w:rStyle w:val="21"/>
              </w:rPr>
              <w:t>аттестац</w:t>
            </w:r>
          </w:p>
          <w:p w:rsidR="0027049D" w:rsidRDefault="00117E5E">
            <w:pPr>
              <w:pStyle w:val="20"/>
              <w:framePr w:w="9475" w:wrap="notBeside" w:vAnchor="text" w:hAnchor="text" w:xAlign="center" w:y="1"/>
              <w:shd w:val="clear" w:color="auto" w:fill="auto"/>
              <w:jc w:val="left"/>
            </w:pPr>
            <w:r>
              <w:rPr>
                <w:rStyle w:val="21"/>
              </w:rPr>
              <w:t>ия</w:t>
            </w:r>
          </w:p>
          <w:p w:rsidR="0027049D" w:rsidRDefault="00117E5E">
            <w:pPr>
              <w:pStyle w:val="20"/>
              <w:framePr w:w="9475" w:wrap="notBeside" w:vAnchor="text" w:hAnchor="text" w:xAlign="center" w:y="1"/>
              <w:shd w:val="clear" w:color="auto" w:fill="auto"/>
              <w:jc w:val="left"/>
            </w:pPr>
            <w:r>
              <w:rPr>
                <w:rStyle w:val="21"/>
              </w:rPr>
              <w:t>пед.работ</w:t>
            </w:r>
          </w:p>
          <w:p w:rsidR="0027049D" w:rsidRDefault="00117E5E">
            <w:pPr>
              <w:pStyle w:val="20"/>
              <w:framePr w:w="9475" w:wrap="notBeside" w:vAnchor="text" w:hAnchor="text" w:xAlign="center" w:y="1"/>
              <w:shd w:val="clear" w:color="auto" w:fill="auto"/>
              <w:jc w:val="left"/>
            </w:pPr>
            <w:r>
              <w:rPr>
                <w:rStyle w:val="21"/>
              </w:rPr>
              <w:t>ников</w:t>
            </w:r>
          </w:p>
        </w:tc>
        <w:tc>
          <w:tcPr>
            <w:tcW w:w="2270"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Составление списка и сбор заявлений на курсовую подготовку следующего учебного года</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Сбор данных о желающих повысить квалификацию</w:t>
            </w:r>
          </w:p>
        </w:tc>
        <w:tc>
          <w:tcPr>
            <w:tcW w:w="155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75" w:wrap="notBeside" w:vAnchor="text" w:hAnchor="text" w:xAlign="center" w:y="1"/>
              <w:shd w:val="clear" w:color="auto" w:fill="auto"/>
              <w:jc w:val="left"/>
            </w:pPr>
            <w:r>
              <w:rPr>
                <w:rStyle w:val="21"/>
              </w:rPr>
              <w:t>зам.</w:t>
            </w:r>
          </w:p>
          <w:p w:rsidR="0027049D" w:rsidRDefault="00117E5E">
            <w:pPr>
              <w:pStyle w:val="20"/>
              <w:framePr w:w="9475" w:wrap="notBeside" w:vAnchor="text" w:hAnchor="text" w:xAlign="center" w:y="1"/>
              <w:shd w:val="clear" w:color="auto" w:fill="auto"/>
              <w:jc w:val="left"/>
            </w:pPr>
            <w:r>
              <w:rPr>
                <w:rStyle w:val="21"/>
              </w:rPr>
              <w:t>директора</w:t>
            </w:r>
          </w:p>
          <w:p w:rsidR="0027049D" w:rsidRDefault="00117E5E">
            <w:pPr>
              <w:pStyle w:val="20"/>
              <w:framePr w:w="9475" w:wrap="notBeside" w:vAnchor="text" w:hAnchor="text" w:xAlign="center" w:y="1"/>
              <w:shd w:val="clear" w:color="auto" w:fill="auto"/>
              <w:jc w:val="left"/>
            </w:pPr>
            <w:r>
              <w:rPr>
                <w:rStyle w:val="21"/>
              </w:rPr>
              <w:t>по УВР</w:t>
            </w:r>
          </w:p>
          <w:p w:rsidR="0027049D" w:rsidRDefault="00117E5E">
            <w:pPr>
              <w:pStyle w:val="20"/>
              <w:framePr w:w="9475" w:wrap="notBeside" w:vAnchor="text" w:hAnchor="text" w:xAlign="center" w:y="1"/>
              <w:shd w:val="clear" w:color="auto" w:fill="auto"/>
              <w:jc w:val="left"/>
            </w:pPr>
            <w:r>
              <w:rPr>
                <w:rStyle w:val="21"/>
              </w:rPr>
              <w:t>Субханкулов</w:t>
            </w:r>
          </w:p>
          <w:p w:rsidR="0027049D" w:rsidRDefault="00117E5E">
            <w:pPr>
              <w:pStyle w:val="20"/>
              <w:framePr w:w="9475" w:wrap="notBeside" w:vAnchor="text" w:hAnchor="text" w:xAlign="center" w:y="1"/>
              <w:shd w:val="clear" w:color="auto" w:fill="auto"/>
              <w:jc w:val="left"/>
            </w:pPr>
            <w:r>
              <w:rPr>
                <w:rStyle w:val="21"/>
              </w:rPr>
              <w:t>а Л.Г.,</w:t>
            </w:r>
          </w:p>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Собесед</w:t>
            </w:r>
          </w:p>
          <w:p w:rsidR="0027049D" w:rsidRDefault="00117E5E">
            <w:pPr>
              <w:pStyle w:val="20"/>
              <w:framePr w:w="9475" w:wrap="notBeside" w:vAnchor="text" w:hAnchor="text" w:xAlign="center" w:y="1"/>
              <w:shd w:val="clear" w:color="auto" w:fill="auto"/>
              <w:jc w:val="left"/>
            </w:pPr>
            <w:r>
              <w:rPr>
                <w:rStyle w:val="21"/>
              </w:rPr>
              <w:t>ование,</w:t>
            </w:r>
          </w:p>
          <w:p w:rsidR="0027049D" w:rsidRDefault="00117E5E">
            <w:pPr>
              <w:pStyle w:val="20"/>
              <w:framePr w:w="9475" w:wrap="notBeside" w:vAnchor="text" w:hAnchor="text" w:xAlign="center" w:y="1"/>
              <w:shd w:val="clear" w:color="auto" w:fill="auto"/>
              <w:jc w:val="left"/>
            </w:pPr>
            <w:r>
              <w:rPr>
                <w:rStyle w:val="21"/>
              </w:rPr>
              <w:t>аналити</w:t>
            </w:r>
          </w:p>
          <w:p w:rsidR="0027049D" w:rsidRDefault="00117E5E">
            <w:pPr>
              <w:pStyle w:val="20"/>
              <w:framePr w:w="9475" w:wrap="notBeside" w:vAnchor="text" w:hAnchor="text" w:xAlign="center" w:y="1"/>
              <w:shd w:val="clear" w:color="auto" w:fill="auto"/>
              <w:jc w:val="left"/>
            </w:pPr>
            <w:r>
              <w:rPr>
                <w:rStyle w:val="21"/>
              </w:rPr>
              <w:t>ческая</w:t>
            </w:r>
          </w:p>
          <w:p w:rsidR="0027049D" w:rsidRDefault="00117E5E">
            <w:pPr>
              <w:pStyle w:val="20"/>
              <w:framePr w:w="9475" w:wrap="notBeside" w:vAnchor="text" w:hAnchor="text" w:xAlign="center" w:y="1"/>
              <w:shd w:val="clear" w:color="auto" w:fill="auto"/>
              <w:jc w:val="left"/>
            </w:pPr>
            <w:r>
              <w:rPr>
                <w:rStyle w:val="21"/>
              </w:rPr>
              <w:t>справка</w:t>
            </w:r>
          </w:p>
        </w:tc>
      </w:tr>
    </w:tbl>
    <w:p w:rsidR="0027049D" w:rsidRDefault="0027049D">
      <w:pPr>
        <w:framePr w:w="9475"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4"/>
        <w:gridCol w:w="1416"/>
        <w:gridCol w:w="2270"/>
        <w:gridCol w:w="2266"/>
        <w:gridCol w:w="1555"/>
        <w:gridCol w:w="1114"/>
      </w:tblGrid>
      <w:tr w:rsidR="0027049D">
        <w:trPr>
          <w:trHeight w:hRule="exact" w:val="1886"/>
          <w:jc w:val="center"/>
        </w:trPr>
        <w:tc>
          <w:tcPr>
            <w:tcW w:w="854"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70"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2266" w:type="dxa"/>
            <w:tcBorders>
              <w:top w:val="single" w:sz="4" w:space="0" w:color="auto"/>
              <w:left w:val="single" w:sz="4" w:space="0" w:color="auto"/>
            </w:tcBorders>
            <w:shd w:val="clear" w:color="auto" w:fill="FFFFFF"/>
          </w:tcPr>
          <w:p w:rsidR="0027049D" w:rsidRDefault="0027049D">
            <w:pPr>
              <w:framePr w:w="9475" w:wrap="notBeside" w:vAnchor="text" w:hAnchor="text" w:xAlign="center" w:y="1"/>
              <w:rPr>
                <w:sz w:val="10"/>
                <w:szCs w:val="10"/>
              </w:rPr>
            </w:pPr>
          </w:p>
        </w:tc>
        <w:tc>
          <w:tcPr>
            <w:tcW w:w="1555" w:type="dxa"/>
            <w:tcBorders>
              <w:top w:val="single" w:sz="4" w:space="0" w:color="auto"/>
              <w:left w:val="single" w:sz="4" w:space="0" w:color="auto"/>
            </w:tcBorders>
            <w:shd w:val="clear" w:color="auto" w:fill="FFFFFF"/>
          </w:tcPr>
          <w:p w:rsidR="0027049D" w:rsidRDefault="00117E5E">
            <w:pPr>
              <w:pStyle w:val="20"/>
              <w:framePr w:w="9475" w:wrap="notBeside" w:vAnchor="text" w:hAnchor="text" w:xAlign="center" w:y="1"/>
              <w:shd w:val="clear" w:color="auto" w:fill="auto"/>
              <w:spacing w:line="240" w:lineRule="exact"/>
              <w:jc w:val="left"/>
            </w:pPr>
            <w:r>
              <w:rPr>
                <w:rStyle w:val="21"/>
              </w:rPr>
              <w:t>и</w:t>
            </w:r>
          </w:p>
        </w:tc>
        <w:tc>
          <w:tcPr>
            <w:tcW w:w="1114" w:type="dxa"/>
            <w:tcBorders>
              <w:top w:val="single" w:sz="4" w:space="0" w:color="auto"/>
              <w:left w:val="single" w:sz="4" w:space="0" w:color="auto"/>
              <w:right w:val="single" w:sz="4" w:space="0" w:color="auto"/>
            </w:tcBorders>
            <w:shd w:val="clear" w:color="auto" w:fill="FFFFFF"/>
          </w:tcPr>
          <w:p w:rsidR="0027049D" w:rsidRDefault="0027049D">
            <w:pPr>
              <w:framePr w:w="9475" w:wrap="notBeside" w:vAnchor="text" w:hAnchor="text" w:xAlign="center" w:y="1"/>
              <w:rPr>
                <w:sz w:val="10"/>
                <w:szCs w:val="10"/>
              </w:rPr>
            </w:pPr>
          </w:p>
        </w:tc>
      </w:tr>
      <w:tr w:rsidR="0027049D">
        <w:trPr>
          <w:trHeight w:hRule="exact" w:val="2227"/>
          <w:jc w:val="center"/>
        </w:trPr>
        <w:tc>
          <w:tcPr>
            <w:tcW w:w="854" w:type="dxa"/>
            <w:tcBorders>
              <w:left w:val="single" w:sz="4" w:space="0" w:color="auto"/>
              <w:bottom w:val="single" w:sz="4" w:space="0" w:color="auto"/>
            </w:tcBorders>
            <w:shd w:val="clear" w:color="auto" w:fill="FFFFFF"/>
          </w:tcPr>
          <w:p w:rsidR="0027049D" w:rsidRDefault="0027049D">
            <w:pPr>
              <w:framePr w:w="9475" w:wrap="notBeside" w:vAnchor="text" w:hAnchor="text" w:xAlign="center" w:y="1"/>
              <w:rPr>
                <w:sz w:val="10"/>
                <w:szCs w:val="10"/>
              </w:rPr>
            </w:pPr>
          </w:p>
        </w:tc>
        <w:tc>
          <w:tcPr>
            <w:tcW w:w="141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spacing w:line="278" w:lineRule="exact"/>
              <w:jc w:val="left"/>
            </w:pPr>
            <w:r>
              <w:rPr>
                <w:rStyle w:val="21"/>
              </w:rPr>
              <w:t>6. Работа НОУ</w:t>
            </w:r>
          </w:p>
        </w:tc>
        <w:tc>
          <w:tcPr>
            <w:tcW w:w="2270"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Подведение итогов работы НОУ</w:t>
            </w:r>
          </w:p>
        </w:tc>
        <w:tc>
          <w:tcPr>
            <w:tcW w:w="2266"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pPr>
            <w:r>
              <w:rPr>
                <w:rStyle w:val="21"/>
              </w:rPr>
              <w:t>Резул ьтативность работы с</w:t>
            </w:r>
          </w:p>
          <w:p w:rsidR="0027049D" w:rsidRDefault="00117E5E">
            <w:pPr>
              <w:pStyle w:val="20"/>
              <w:framePr w:w="9475" w:wrap="notBeside" w:vAnchor="text" w:hAnchor="text" w:xAlign="center" w:y="1"/>
              <w:shd w:val="clear" w:color="auto" w:fill="auto"/>
            </w:pPr>
            <w:r>
              <w:rPr>
                <w:rStyle w:val="21"/>
              </w:rPr>
              <w:t>учащимися высокой учебной мотивации</w:t>
            </w:r>
          </w:p>
        </w:tc>
        <w:tc>
          <w:tcPr>
            <w:tcW w:w="1555" w:type="dxa"/>
            <w:tcBorders>
              <w:top w:val="single" w:sz="4" w:space="0" w:color="auto"/>
              <w:left w:val="single" w:sz="4" w:space="0" w:color="auto"/>
              <w:bottom w:val="single" w:sz="4" w:space="0" w:color="auto"/>
            </w:tcBorders>
            <w:shd w:val="clear" w:color="auto" w:fill="FFFFFF"/>
          </w:tcPr>
          <w:p w:rsidR="0027049D" w:rsidRDefault="00117E5E">
            <w:pPr>
              <w:pStyle w:val="20"/>
              <w:framePr w:w="9475" w:wrap="notBeside" w:vAnchor="text" w:hAnchor="text" w:xAlign="center" w:y="1"/>
              <w:shd w:val="clear" w:color="auto" w:fill="auto"/>
              <w:jc w:val="left"/>
            </w:pPr>
            <w:r>
              <w:rPr>
                <w:rStyle w:val="21"/>
              </w:rPr>
              <w:t>Рук.НМС</w:t>
            </w:r>
          </w:p>
          <w:p w:rsidR="0027049D" w:rsidRDefault="00117E5E">
            <w:pPr>
              <w:pStyle w:val="20"/>
              <w:framePr w:w="9475" w:wrap="notBeside" w:vAnchor="text" w:hAnchor="text" w:xAlign="center" w:y="1"/>
              <w:shd w:val="clear" w:color="auto" w:fill="auto"/>
              <w:jc w:val="left"/>
            </w:pPr>
            <w:r>
              <w:rPr>
                <w:rStyle w:val="21"/>
              </w:rPr>
              <w:t>Лутфуллина</w:t>
            </w:r>
          </w:p>
          <w:p w:rsidR="0027049D" w:rsidRDefault="00117E5E">
            <w:pPr>
              <w:pStyle w:val="20"/>
              <w:framePr w:w="9475" w:wrap="notBeside" w:vAnchor="text" w:hAnchor="text" w:xAlign="center" w:y="1"/>
              <w:shd w:val="clear" w:color="auto" w:fill="auto"/>
              <w:jc w:val="left"/>
            </w:pPr>
            <w:r>
              <w:rPr>
                <w:rStyle w:val="21"/>
              </w:rPr>
              <w:t>Ф.Р.,</w:t>
            </w:r>
          </w:p>
          <w:p w:rsidR="0027049D" w:rsidRDefault="00117E5E">
            <w:pPr>
              <w:pStyle w:val="20"/>
              <w:framePr w:w="9475" w:wrap="notBeside" w:vAnchor="text" w:hAnchor="text" w:xAlign="center" w:y="1"/>
              <w:shd w:val="clear" w:color="auto" w:fill="auto"/>
              <w:jc w:val="left"/>
            </w:pPr>
            <w:r>
              <w:rPr>
                <w:rStyle w:val="21"/>
              </w:rPr>
              <w:t>руководител и ШМО, учителя- предметник 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75" w:wrap="notBeside" w:vAnchor="text" w:hAnchor="text" w:xAlign="center" w:y="1"/>
              <w:shd w:val="clear" w:color="auto" w:fill="auto"/>
              <w:spacing w:after="120" w:line="240" w:lineRule="exact"/>
              <w:ind w:right="220"/>
              <w:jc w:val="right"/>
            </w:pPr>
            <w:r>
              <w:rPr>
                <w:rStyle w:val="21"/>
              </w:rPr>
              <w:t>отче</w:t>
            </w:r>
          </w:p>
          <w:p w:rsidR="0027049D" w:rsidRDefault="00117E5E">
            <w:pPr>
              <w:pStyle w:val="20"/>
              <w:framePr w:w="9475" w:wrap="notBeside" w:vAnchor="text" w:hAnchor="text" w:xAlign="center" w:y="1"/>
              <w:shd w:val="clear" w:color="auto" w:fill="auto"/>
              <w:spacing w:before="120" w:line="240" w:lineRule="exact"/>
              <w:jc w:val="left"/>
            </w:pPr>
            <w:r>
              <w:rPr>
                <w:rStyle w:val="21"/>
              </w:rPr>
              <w:t>т</w:t>
            </w:r>
          </w:p>
        </w:tc>
      </w:tr>
    </w:tbl>
    <w:p w:rsidR="0027049D" w:rsidRDefault="0027049D">
      <w:pPr>
        <w:framePr w:w="9475" w:wrap="notBeside" w:vAnchor="text" w:hAnchor="text" w:xAlign="center" w:y="1"/>
        <w:rPr>
          <w:sz w:val="2"/>
          <w:szCs w:val="2"/>
        </w:rPr>
      </w:pPr>
    </w:p>
    <w:p w:rsidR="0027049D" w:rsidRDefault="0027049D">
      <w:pPr>
        <w:rPr>
          <w:sz w:val="2"/>
          <w:szCs w:val="2"/>
        </w:rPr>
      </w:pPr>
    </w:p>
    <w:p w:rsidR="0027049D" w:rsidRDefault="00117E5E">
      <w:pPr>
        <w:pStyle w:val="3c"/>
        <w:framePr w:w="9432" w:wrap="notBeside" w:vAnchor="text" w:hAnchor="text" w:xAlign="center" w:y="1"/>
        <w:shd w:val="clear" w:color="auto" w:fill="auto"/>
        <w:spacing w:line="240" w:lineRule="exact"/>
        <w:jc w:val="left"/>
      </w:pPr>
      <w:r>
        <w:rPr>
          <w:rStyle w:val="3d"/>
        </w:rPr>
        <w:t>Методические совещания и семинары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3835"/>
        <w:gridCol w:w="1469"/>
        <w:gridCol w:w="3667"/>
      </w:tblGrid>
      <w:tr w:rsidR="0027049D">
        <w:trPr>
          <w:trHeight w:hRule="exact" w:val="293"/>
          <w:jc w:val="center"/>
        </w:trPr>
        <w:tc>
          <w:tcPr>
            <w:tcW w:w="461"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left"/>
            </w:pPr>
            <w:r>
              <w:t>№</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center"/>
            </w:pPr>
            <w:r>
              <w:t>Мероприятия</w:t>
            </w:r>
          </w:p>
        </w:tc>
        <w:tc>
          <w:tcPr>
            <w:tcW w:w="1469"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center"/>
            </w:pPr>
            <w:r>
              <w:t>Сроки</w:t>
            </w:r>
          </w:p>
        </w:tc>
        <w:tc>
          <w:tcPr>
            <w:tcW w:w="36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left"/>
            </w:pPr>
            <w:r>
              <w:t>Ответственные</w:t>
            </w:r>
          </w:p>
        </w:tc>
      </w:tr>
      <w:tr w:rsidR="0027049D">
        <w:trPr>
          <w:trHeight w:hRule="exact" w:val="1114"/>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1</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jc w:val="left"/>
            </w:pPr>
            <w:r>
              <w:t>Методическое совещание «Содержание ФГОС ООО, готовность ОУ к введению ФГОС ООО»</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Август</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jc w:val="left"/>
            </w:pPr>
            <w:r>
              <w:t>Директор школы Ярмеева И.З. зам. директора по УВР Субханкулова Л.Г</w:t>
            </w:r>
          </w:p>
        </w:tc>
      </w:tr>
      <w:tr w:rsidR="0027049D">
        <w:trPr>
          <w:trHeight w:hRule="exact" w:val="1114"/>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2</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jc w:val="left"/>
            </w:pPr>
            <w:r>
              <w:t>Совещание при завуче «Преемственность между начальной и основной и школой в условиях введения ФГОС».</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Сентябрь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Зам. директора по УВР Субханкулова Л.Г</w:t>
            </w:r>
          </w:p>
        </w:tc>
      </w:tr>
      <w:tr w:rsidR="0027049D">
        <w:trPr>
          <w:trHeight w:hRule="exact" w:val="1114"/>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3</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jc w:val="left"/>
            </w:pPr>
            <w:r>
              <w:t>"Деятельность учителя в условиях подготовки к переходу на новые образовательные стандарты в начальной и основной школе».</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Сентябрь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Лутфуллина Ф.Р.</w:t>
            </w:r>
          </w:p>
        </w:tc>
      </w:tr>
      <w:tr w:rsidR="0027049D">
        <w:trPr>
          <w:trHeight w:hRule="exact" w:val="840"/>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4</w:t>
            </w:r>
          </w:p>
        </w:tc>
        <w:tc>
          <w:tcPr>
            <w:tcW w:w="3835"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«Проектирование рабочих программ по предметам»</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Октябрь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Доцент ИРО РБ Булатова ЗА.</w:t>
            </w:r>
          </w:p>
        </w:tc>
      </w:tr>
      <w:tr w:rsidR="0027049D">
        <w:trPr>
          <w:trHeight w:hRule="exact" w:val="1114"/>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5</w:t>
            </w:r>
          </w:p>
        </w:tc>
        <w:tc>
          <w:tcPr>
            <w:tcW w:w="3835"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Методическое совещание "Что такое качество образования и что такое мониторинг "</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Октябрь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Лутфуллина Ф.Р.</w:t>
            </w:r>
          </w:p>
        </w:tc>
      </w:tr>
      <w:tr w:rsidR="0027049D">
        <w:trPr>
          <w:trHeight w:hRule="exact" w:val="1387"/>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6</w:t>
            </w:r>
          </w:p>
        </w:tc>
        <w:tc>
          <w:tcPr>
            <w:tcW w:w="3835"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78" w:lineRule="exact"/>
              <w:ind w:firstLine="240"/>
              <w:jc w:val="left"/>
            </w:pPr>
            <w:r>
              <w:t>"Технологии, методы и приемы формирования УУД"</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ноябрь</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83" w:lineRule="exact"/>
              <w:jc w:val="left"/>
            </w:pPr>
            <w:r>
              <w:t>Лутфуллина Ф.Р. Хусаенова А.В.</w:t>
            </w:r>
          </w:p>
        </w:tc>
      </w:tr>
      <w:tr w:rsidR="0027049D">
        <w:trPr>
          <w:trHeight w:hRule="exact" w:val="840"/>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7</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78" w:lineRule="exact"/>
              <w:jc w:val="left"/>
            </w:pPr>
            <w:r>
              <w:t>Семинар « Организация внеурочной деятельности в рамках ФГОС ООО в 5 классе»</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Декабрь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Зам. директора по ВР. Хусаенова А.В.</w:t>
            </w:r>
          </w:p>
        </w:tc>
      </w:tr>
      <w:tr w:rsidR="0027049D">
        <w:trPr>
          <w:trHeight w:hRule="exact" w:val="1666"/>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8</w:t>
            </w:r>
          </w:p>
        </w:tc>
        <w:tc>
          <w:tcPr>
            <w:tcW w:w="3835"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Теоретический семинар «Системно-деятельностный подход, как методологическая основа внедрения ФГОС ООО».</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Январь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Зам. директора по УВР Субханкулова Л.Г</w:t>
            </w:r>
          </w:p>
        </w:tc>
      </w:tr>
      <w:tr w:rsidR="0027049D">
        <w:trPr>
          <w:trHeight w:hRule="exact" w:val="298"/>
          <w:jc w:val="center"/>
        </w:trPr>
        <w:tc>
          <w:tcPr>
            <w:tcW w:w="461" w:type="dxa"/>
            <w:tcBorders>
              <w:top w:val="single" w:sz="4" w:space="0" w:color="auto"/>
              <w:left w:val="single" w:sz="4" w:space="0" w:color="auto"/>
              <w:bottom w:val="single" w:sz="4" w:space="0" w:color="auto"/>
            </w:tcBorders>
            <w:shd w:val="clear" w:color="auto" w:fill="FFFFFF"/>
          </w:tcPr>
          <w:p w:rsidR="0027049D" w:rsidRDefault="0027049D">
            <w:pPr>
              <w:framePr w:w="9432" w:wrap="notBeside" w:vAnchor="text" w:hAnchor="text" w:xAlign="center" w:y="1"/>
              <w:rPr>
                <w:sz w:val="10"/>
                <w:szCs w:val="10"/>
              </w:rPr>
            </w:pPr>
          </w:p>
        </w:tc>
        <w:tc>
          <w:tcPr>
            <w:tcW w:w="383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left"/>
            </w:pPr>
            <w:r>
              <w:t>Семинар «Педагогические</w:t>
            </w:r>
          </w:p>
        </w:tc>
        <w:tc>
          <w:tcPr>
            <w:tcW w:w="1469"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left"/>
            </w:pPr>
            <w:r>
              <w:t>Февраль</w:t>
            </w:r>
          </w:p>
        </w:tc>
        <w:tc>
          <w:tcPr>
            <w:tcW w:w="3667"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40" w:lineRule="exact"/>
              <w:jc w:val="left"/>
            </w:pPr>
            <w:r>
              <w:t>Зам. директора по УВР</w:t>
            </w:r>
          </w:p>
        </w:tc>
      </w:tr>
    </w:tbl>
    <w:p w:rsidR="0027049D" w:rsidRDefault="0027049D">
      <w:pPr>
        <w:framePr w:w="943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3835"/>
        <w:gridCol w:w="1469"/>
        <w:gridCol w:w="3667"/>
      </w:tblGrid>
      <w:tr w:rsidR="0027049D">
        <w:trPr>
          <w:trHeight w:hRule="exact" w:val="845"/>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9</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line="278" w:lineRule="exact"/>
              <w:jc w:val="left"/>
            </w:pPr>
            <w:r>
              <w:t>терминологии, методы и приемы, используемые при введении ФГОС».</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Субханкулова Л.Г</w:t>
            </w:r>
          </w:p>
        </w:tc>
      </w:tr>
      <w:tr w:rsidR="0027049D">
        <w:trPr>
          <w:trHeight w:hRule="exact" w:val="1387"/>
          <w:jc w:val="center"/>
        </w:trPr>
        <w:tc>
          <w:tcPr>
            <w:tcW w:w="461"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10</w:t>
            </w:r>
          </w:p>
        </w:tc>
        <w:tc>
          <w:tcPr>
            <w:tcW w:w="3835"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line="278" w:lineRule="exact"/>
              <w:jc w:val="left"/>
            </w:pPr>
            <w:r>
              <w:t>Семинар-практикум «Система оценки достижения планируемых результатов освоения образовательной программы».</w:t>
            </w:r>
          </w:p>
        </w:tc>
        <w:tc>
          <w:tcPr>
            <w:tcW w:w="1469" w:type="dxa"/>
            <w:tcBorders>
              <w:top w:val="single" w:sz="4" w:space="0" w:color="auto"/>
              <w:left w:val="single" w:sz="4" w:space="0" w:color="auto"/>
            </w:tcBorders>
            <w:shd w:val="clear" w:color="auto" w:fill="FFFFFF"/>
          </w:tcPr>
          <w:p w:rsidR="0027049D" w:rsidRDefault="00117E5E">
            <w:pPr>
              <w:pStyle w:val="20"/>
              <w:framePr w:w="9432" w:wrap="notBeside" w:vAnchor="text" w:hAnchor="text" w:xAlign="center" w:y="1"/>
              <w:shd w:val="clear" w:color="auto" w:fill="auto"/>
              <w:spacing w:after="60" w:line="240" w:lineRule="exact"/>
              <w:jc w:val="left"/>
            </w:pPr>
            <w:r>
              <w:t>Апрель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78" w:lineRule="exact"/>
              <w:jc w:val="left"/>
            </w:pPr>
            <w:r>
              <w:t>Зам. директора по УВР Субханкулова Л.Г</w:t>
            </w:r>
          </w:p>
        </w:tc>
      </w:tr>
      <w:tr w:rsidR="0027049D">
        <w:trPr>
          <w:trHeight w:hRule="exact" w:val="562"/>
          <w:jc w:val="center"/>
        </w:trPr>
        <w:tc>
          <w:tcPr>
            <w:tcW w:w="461" w:type="dxa"/>
            <w:tcBorders>
              <w:top w:val="single" w:sz="4" w:space="0" w:color="auto"/>
              <w:left w:val="single" w:sz="4" w:space="0" w:color="auto"/>
            </w:tcBorders>
            <w:shd w:val="clear" w:color="auto" w:fill="FFFFFF"/>
            <w:vAlign w:val="center"/>
          </w:tcPr>
          <w:p w:rsidR="0027049D" w:rsidRDefault="00117E5E">
            <w:pPr>
              <w:pStyle w:val="20"/>
              <w:framePr w:w="9432" w:wrap="notBeside" w:vAnchor="text" w:hAnchor="text" w:xAlign="center" w:y="1"/>
              <w:shd w:val="clear" w:color="auto" w:fill="auto"/>
              <w:spacing w:line="240" w:lineRule="exact"/>
              <w:jc w:val="left"/>
            </w:pPr>
            <w:r>
              <w:t>11</w:t>
            </w:r>
          </w:p>
        </w:tc>
        <w:tc>
          <w:tcPr>
            <w:tcW w:w="3835"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jc w:val="left"/>
            </w:pPr>
            <w:r>
              <w:t>Семинар «Формирование базовых ИКТ-компетенций педагога»</w:t>
            </w:r>
          </w:p>
        </w:tc>
        <w:tc>
          <w:tcPr>
            <w:tcW w:w="1469" w:type="dxa"/>
            <w:tcBorders>
              <w:top w:val="single" w:sz="4" w:space="0" w:color="auto"/>
              <w:left w:val="single" w:sz="4" w:space="0" w:color="auto"/>
            </w:tcBorders>
            <w:shd w:val="clear" w:color="auto" w:fill="FFFFFF"/>
            <w:vAlign w:val="bottom"/>
          </w:tcPr>
          <w:p w:rsidR="0027049D" w:rsidRDefault="00117E5E">
            <w:pPr>
              <w:pStyle w:val="20"/>
              <w:framePr w:w="9432" w:wrap="notBeside" w:vAnchor="text" w:hAnchor="text" w:xAlign="center" w:y="1"/>
              <w:shd w:val="clear" w:color="auto" w:fill="auto"/>
              <w:spacing w:after="60" w:line="240" w:lineRule="exact"/>
              <w:jc w:val="left"/>
            </w:pPr>
            <w:r>
              <w:t>Апрель</w:t>
            </w:r>
          </w:p>
          <w:p w:rsidR="0027049D" w:rsidRDefault="00117E5E">
            <w:pPr>
              <w:pStyle w:val="20"/>
              <w:framePr w:w="9432" w:wrap="notBeside" w:vAnchor="text" w:hAnchor="text" w:xAlign="center" w:y="1"/>
              <w:shd w:val="clear" w:color="auto" w:fill="auto"/>
              <w:spacing w:before="60" w:line="240" w:lineRule="exact"/>
              <w:jc w:val="left"/>
            </w:pPr>
            <w:r>
              <w:t>2015г</w:t>
            </w:r>
          </w:p>
        </w:tc>
        <w:tc>
          <w:tcPr>
            <w:tcW w:w="3667" w:type="dxa"/>
            <w:tcBorders>
              <w:top w:val="single" w:sz="4" w:space="0" w:color="auto"/>
              <w:left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Лутфуллина Ф.Р., Баженова А.Б.</w:t>
            </w:r>
          </w:p>
        </w:tc>
      </w:tr>
      <w:tr w:rsidR="0027049D">
        <w:trPr>
          <w:trHeight w:hRule="exact" w:val="3610"/>
          <w:jc w:val="center"/>
        </w:trPr>
        <w:tc>
          <w:tcPr>
            <w:tcW w:w="461" w:type="dxa"/>
            <w:tcBorders>
              <w:top w:val="single" w:sz="4" w:space="0" w:color="auto"/>
              <w:left w:val="single" w:sz="4" w:space="0" w:color="auto"/>
              <w:bottom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12</w:t>
            </w:r>
          </w:p>
        </w:tc>
        <w:tc>
          <w:tcPr>
            <w:tcW w:w="3835" w:type="dxa"/>
            <w:tcBorders>
              <w:top w:val="single" w:sz="4" w:space="0" w:color="auto"/>
              <w:left w:val="single" w:sz="4" w:space="0" w:color="auto"/>
              <w:bottom w:val="single" w:sz="4" w:space="0" w:color="auto"/>
            </w:tcBorders>
            <w:shd w:val="clear" w:color="auto" w:fill="FFFFFF"/>
          </w:tcPr>
          <w:p w:rsidR="0027049D" w:rsidRDefault="00117E5E">
            <w:pPr>
              <w:pStyle w:val="20"/>
              <w:framePr w:w="9432" w:wrap="notBeside" w:vAnchor="text" w:hAnchor="text" w:xAlign="center" w:y="1"/>
              <w:shd w:val="clear" w:color="auto" w:fill="auto"/>
            </w:pPr>
            <w:r>
              <w:t>Методическое совещание: Введение и реализация федеральных государственных образовательных стандартов общего образования: нормативно</w:t>
            </w:r>
            <w:r>
              <w:softHyphen/>
              <w:t>правовое обеспечение введения ФГОС ООО, использование результатов внешней оценки учебных достижений в деятельности учителя общеобразовательной организации.</w:t>
            </w:r>
          </w:p>
        </w:tc>
        <w:tc>
          <w:tcPr>
            <w:tcW w:w="1469" w:type="dxa"/>
            <w:tcBorders>
              <w:top w:val="single" w:sz="4" w:space="0" w:color="auto"/>
              <w:left w:val="single" w:sz="4" w:space="0" w:color="auto"/>
              <w:bottom w:val="single" w:sz="4" w:space="0" w:color="auto"/>
            </w:tcBorders>
            <w:shd w:val="clear" w:color="auto" w:fill="FFFFFF"/>
          </w:tcPr>
          <w:p w:rsidR="0027049D" w:rsidRDefault="00117E5E">
            <w:pPr>
              <w:pStyle w:val="20"/>
              <w:framePr w:w="9432" w:wrap="notBeside" w:vAnchor="text" w:hAnchor="text" w:xAlign="center" w:y="1"/>
              <w:shd w:val="clear" w:color="auto" w:fill="auto"/>
              <w:spacing w:line="240" w:lineRule="exact"/>
              <w:jc w:val="left"/>
            </w:pPr>
            <w:r>
              <w:t>Май 2015г</w:t>
            </w:r>
          </w:p>
        </w:tc>
        <w:tc>
          <w:tcPr>
            <w:tcW w:w="3667"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432" w:wrap="notBeside" w:vAnchor="text" w:hAnchor="text" w:xAlign="center" w:y="1"/>
              <w:shd w:val="clear" w:color="auto" w:fill="auto"/>
              <w:jc w:val="left"/>
            </w:pPr>
            <w:r>
              <w:t>Зам. директора по УВР Субханкулова Л.Г</w:t>
            </w:r>
          </w:p>
        </w:tc>
      </w:tr>
    </w:tbl>
    <w:p w:rsidR="0027049D" w:rsidRDefault="0027049D">
      <w:pPr>
        <w:framePr w:w="9432" w:wrap="notBeside" w:vAnchor="text" w:hAnchor="text" w:xAlign="center" w:y="1"/>
        <w:rPr>
          <w:sz w:val="2"/>
          <w:szCs w:val="2"/>
        </w:rPr>
      </w:pPr>
    </w:p>
    <w:p w:rsidR="0027049D" w:rsidRDefault="0027049D">
      <w:pPr>
        <w:rPr>
          <w:sz w:val="2"/>
          <w:szCs w:val="2"/>
        </w:rPr>
      </w:pPr>
    </w:p>
    <w:p w:rsidR="0027049D" w:rsidRDefault="00117E5E">
      <w:pPr>
        <w:pStyle w:val="50"/>
        <w:numPr>
          <w:ilvl w:val="0"/>
          <w:numId w:val="156"/>
        </w:numPr>
        <w:shd w:val="clear" w:color="auto" w:fill="auto"/>
        <w:tabs>
          <w:tab w:val="left" w:pos="1533"/>
        </w:tabs>
        <w:spacing w:before="485" w:after="244" w:line="278" w:lineRule="exact"/>
        <w:ind w:firstLine="900"/>
        <w:jc w:val="left"/>
      </w:pPr>
      <w:r>
        <w:t>Психолого-педагогические условия реализации основной образовательной программы МБОУ ШИ № 3 г. Уфы</w:t>
      </w:r>
    </w:p>
    <w:p w:rsidR="0027049D" w:rsidRDefault="00117E5E">
      <w:pPr>
        <w:pStyle w:val="50"/>
        <w:shd w:val="clear" w:color="auto" w:fill="auto"/>
        <w:ind w:firstLine="900"/>
        <w:jc w:val="left"/>
      </w:pPr>
      <w:r>
        <w:t xml:space="preserve">Непременным условием реализации требований ФГОС НОО является создание в </w:t>
      </w:r>
      <w:r w:rsidR="00274BC1">
        <w:t>обще</w:t>
      </w:r>
      <w:r>
        <w:t>образовательной</w:t>
      </w:r>
      <w:r w:rsidR="00274BC1">
        <w:t xml:space="preserve"> </w:t>
      </w:r>
      <w:r>
        <w:t>организации психолого-педагогических условий, обеспечивающих:</w:t>
      </w:r>
    </w:p>
    <w:p w:rsidR="0027049D" w:rsidRDefault="00117E5E">
      <w:pPr>
        <w:pStyle w:val="50"/>
        <w:numPr>
          <w:ilvl w:val="0"/>
          <w:numId w:val="155"/>
        </w:numPr>
        <w:shd w:val="clear" w:color="auto" w:fill="auto"/>
        <w:tabs>
          <w:tab w:val="left" w:pos="1433"/>
          <w:tab w:val="left" w:pos="5129"/>
        </w:tabs>
        <w:ind w:left="900" w:firstLine="0"/>
      </w:pPr>
      <w:r>
        <w:t>преемственность содержания</w:t>
      </w:r>
      <w:r>
        <w:tab/>
        <w:t>и форм организации образовательной</w:t>
      </w:r>
    </w:p>
    <w:p w:rsidR="0027049D" w:rsidRDefault="00117E5E">
      <w:pPr>
        <w:pStyle w:val="50"/>
        <w:shd w:val="clear" w:color="auto" w:fill="auto"/>
        <w:ind w:firstLine="0"/>
      </w:pPr>
      <w:r>
        <w:t>деятельности по отношению к дошкольному образованию с учётом специфики возрастного психофизического развития обучающихся;</w:t>
      </w:r>
    </w:p>
    <w:p w:rsidR="0027049D" w:rsidRDefault="00117E5E">
      <w:pPr>
        <w:pStyle w:val="50"/>
        <w:numPr>
          <w:ilvl w:val="0"/>
          <w:numId w:val="155"/>
        </w:numPr>
        <w:shd w:val="clear" w:color="auto" w:fill="auto"/>
        <w:tabs>
          <w:tab w:val="left" w:pos="1433"/>
        </w:tabs>
        <w:ind w:firstLine="900"/>
        <w:jc w:val="left"/>
      </w:pPr>
      <w:r>
        <w:t>формирование и развитие психолого-педагогической компетентности участников образовательных отношений;</w:t>
      </w:r>
    </w:p>
    <w:p w:rsidR="0027049D" w:rsidRDefault="00117E5E">
      <w:pPr>
        <w:pStyle w:val="50"/>
        <w:numPr>
          <w:ilvl w:val="0"/>
          <w:numId w:val="155"/>
        </w:numPr>
        <w:shd w:val="clear" w:color="auto" w:fill="auto"/>
        <w:tabs>
          <w:tab w:val="left" w:pos="1433"/>
        </w:tabs>
        <w:ind w:firstLine="900"/>
        <w:jc w:val="left"/>
      </w:pPr>
      <w: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27049D" w:rsidRDefault="00117E5E">
      <w:pPr>
        <w:pStyle w:val="50"/>
        <w:numPr>
          <w:ilvl w:val="0"/>
          <w:numId w:val="155"/>
        </w:numPr>
        <w:shd w:val="clear" w:color="auto" w:fill="auto"/>
        <w:tabs>
          <w:tab w:val="left" w:pos="1433"/>
        </w:tabs>
        <w:ind w:left="900" w:firstLine="0"/>
      </w:pPr>
      <w:r>
        <w:t>дифференциацию и индивидуализацию обучения.</w:t>
      </w:r>
    </w:p>
    <w:p w:rsidR="0027049D" w:rsidRDefault="00117E5E">
      <w:pPr>
        <w:pStyle w:val="50"/>
        <w:shd w:val="clear" w:color="auto" w:fill="auto"/>
        <w:ind w:firstLine="900"/>
        <w:jc w:val="left"/>
      </w:pPr>
      <w:r>
        <w:t>Психолого-педагогическое сопровождение участников образовательных отношений на уровне начального общего образования</w:t>
      </w:r>
    </w:p>
    <w:p w:rsidR="0027049D" w:rsidRDefault="00117E5E">
      <w:pPr>
        <w:pStyle w:val="50"/>
        <w:shd w:val="clear" w:color="auto" w:fill="auto"/>
        <w:ind w:firstLine="0"/>
      </w:pPr>
      <w:r>
        <w:t>Выделены следующие уровни психолого-педагогического сопровождения: индивидуальное, групповое, на уровне класса, на уровне общеобразовательной организации</w:t>
      </w:r>
    </w:p>
    <w:p w:rsidR="0027049D" w:rsidRDefault="00117E5E">
      <w:pPr>
        <w:pStyle w:val="50"/>
        <w:shd w:val="clear" w:color="auto" w:fill="auto"/>
        <w:spacing w:after="120"/>
        <w:ind w:firstLine="800"/>
      </w:pPr>
      <w:r>
        <w:t>Основными формами психолого-педагогического сопровождения выступают:</w:t>
      </w:r>
    </w:p>
    <w:p w:rsidR="0027049D" w:rsidRDefault="00117E5E">
      <w:pPr>
        <w:pStyle w:val="50"/>
        <w:numPr>
          <w:ilvl w:val="0"/>
          <w:numId w:val="157"/>
        </w:numPr>
        <w:shd w:val="clear" w:color="auto" w:fill="auto"/>
        <w:tabs>
          <w:tab w:val="left" w:pos="1016"/>
        </w:tabs>
        <w:ind w:firstLine="800"/>
      </w:pPr>
      <w: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27049D" w:rsidRDefault="00117E5E">
      <w:pPr>
        <w:pStyle w:val="50"/>
        <w:numPr>
          <w:ilvl w:val="0"/>
          <w:numId w:val="157"/>
        </w:numPr>
        <w:shd w:val="clear" w:color="auto" w:fill="auto"/>
        <w:tabs>
          <w:tab w:val="left" w:pos="1016"/>
        </w:tabs>
        <w:spacing w:line="278" w:lineRule="exact"/>
        <w:ind w:firstLine="800"/>
      </w:pPr>
      <w:r>
        <w:t>консультирование педагогов и родителей, которое осуществляется учителем и психологом с учетом результатов диагностики, а также администрацией МБОУ ШИ № 3 г. Уфы;</w:t>
      </w:r>
    </w:p>
    <w:p w:rsidR="0027049D" w:rsidRDefault="00117E5E">
      <w:pPr>
        <w:pStyle w:val="50"/>
        <w:numPr>
          <w:ilvl w:val="0"/>
          <w:numId w:val="157"/>
        </w:numPr>
        <w:shd w:val="clear" w:color="auto" w:fill="auto"/>
        <w:tabs>
          <w:tab w:val="left" w:pos="1016"/>
        </w:tabs>
        <w:spacing w:line="278" w:lineRule="exact"/>
        <w:ind w:firstLine="800"/>
      </w:pPr>
      <w:r>
        <w:t>профилактика, экспертиза, развивающая работа, просвещение, коррекционная работа, осуществляемая в течение всего учебного времени.</w:t>
      </w:r>
    </w:p>
    <w:p w:rsidR="0027049D" w:rsidRDefault="00117E5E">
      <w:pPr>
        <w:pStyle w:val="50"/>
        <w:shd w:val="clear" w:color="auto" w:fill="auto"/>
        <w:spacing w:after="58" w:line="240" w:lineRule="exact"/>
        <w:ind w:firstLine="780"/>
      </w:pPr>
      <w:r>
        <w:t>К основным направлениям психолого-педагогического сопровождения можно отнести:</w:t>
      </w:r>
    </w:p>
    <w:p w:rsidR="0027049D" w:rsidRDefault="00117E5E">
      <w:pPr>
        <w:pStyle w:val="50"/>
        <w:numPr>
          <w:ilvl w:val="0"/>
          <w:numId w:val="157"/>
        </w:numPr>
        <w:shd w:val="clear" w:color="auto" w:fill="auto"/>
        <w:tabs>
          <w:tab w:val="left" w:pos="1017"/>
        </w:tabs>
        <w:spacing w:line="302" w:lineRule="exact"/>
        <w:ind w:firstLine="780"/>
      </w:pPr>
      <w:r>
        <w:t>сохранение и укрепление психологического здоровья;</w:t>
      </w:r>
    </w:p>
    <w:p w:rsidR="0027049D" w:rsidRDefault="00117E5E">
      <w:pPr>
        <w:pStyle w:val="50"/>
        <w:numPr>
          <w:ilvl w:val="0"/>
          <w:numId w:val="157"/>
        </w:numPr>
        <w:shd w:val="clear" w:color="auto" w:fill="auto"/>
        <w:tabs>
          <w:tab w:val="left" w:pos="1017"/>
        </w:tabs>
        <w:spacing w:line="302" w:lineRule="exact"/>
        <w:ind w:firstLine="780"/>
      </w:pPr>
      <w:r>
        <w:t>мониторинг возможностей и способностей обучающихся;</w:t>
      </w:r>
    </w:p>
    <w:p w:rsidR="0027049D" w:rsidRDefault="00117E5E">
      <w:pPr>
        <w:pStyle w:val="50"/>
        <w:numPr>
          <w:ilvl w:val="0"/>
          <w:numId w:val="157"/>
        </w:numPr>
        <w:shd w:val="clear" w:color="auto" w:fill="auto"/>
        <w:tabs>
          <w:tab w:val="left" w:pos="1017"/>
        </w:tabs>
        <w:spacing w:line="302" w:lineRule="exact"/>
        <w:ind w:firstLine="780"/>
      </w:pPr>
      <w:r>
        <w:t>психолого-педагогическую поддержку участников олимпиадного движения;</w:t>
      </w:r>
    </w:p>
    <w:p w:rsidR="0027049D" w:rsidRDefault="00117E5E">
      <w:pPr>
        <w:pStyle w:val="50"/>
        <w:numPr>
          <w:ilvl w:val="0"/>
          <w:numId w:val="157"/>
        </w:numPr>
        <w:shd w:val="clear" w:color="auto" w:fill="auto"/>
        <w:tabs>
          <w:tab w:val="left" w:pos="1017"/>
        </w:tabs>
        <w:ind w:firstLine="780"/>
      </w:pPr>
      <w:r>
        <w:t>формирование у обучающихся понимания ценности здоровья и безопасного образа жизни;</w:t>
      </w:r>
    </w:p>
    <w:p w:rsidR="0027049D" w:rsidRDefault="00117E5E">
      <w:pPr>
        <w:pStyle w:val="50"/>
        <w:numPr>
          <w:ilvl w:val="0"/>
          <w:numId w:val="157"/>
        </w:numPr>
        <w:shd w:val="clear" w:color="auto" w:fill="auto"/>
        <w:tabs>
          <w:tab w:val="left" w:pos="1017"/>
        </w:tabs>
        <w:spacing w:after="21" w:line="240" w:lineRule="exact"/>
        <w:ind w:firstLine="780"/>
      </w:pPr>
      <w:r>
        <w:t>развитие экологической культуры;</w:t>
      </w:r>
    </w:p>
    <w:p w:rsidR="0027049D" w:rsidRDefault="00117E5E">
      <w:pPr>
        <w:pStyle w:val="50"/>
        <w:numPr>
          <w:ilvl w:val="0"/>
          <w:numId w:val="157"/>
        </w:numPr>
        <w:shd w:val="clear" w:color="auto" w:fill="auto"/>
        <w:tabs>
          <w:tab w:val="left" w:pos="1017"/>
        </w:tabs>
        <w:ind w:firstLine="780"/>
      </w:pPr>
      <w:r>
        <w:t>выявление и поддержку детей с особыми образовательными потребностями и особыми возможностями здоровья;</w:t>
      </w:r>
    </w:p>
    <w:p w:rsidR="0027049D" w:rsidRDefault="00117E5E">
      <w:pPr>
        <w:pStyle w:val="50"/>
        <w:numPr>
          <w:ilvl w:val="0"/>
          <w:numId w:val="157"/>
        </w:numPr>
        <w:shd w:val="clear" w:color="auto" w:fill="auto"/>
        <w:tabs>
          <w:tab w:val="left" w:pos="1017"/>
        </w:tabs>
        <w:ind w:firstLine="780"/>
      </w:pPr>
      <w:r>
        <w:t>формирование коммуникативных навыков в разновозрастной среде и среде сверстников;</w:t>
      </w:r>
    </w:p>
    <w:p w:rsidR="0027049D" w:rsidRDefault="00117E5E">
      <w:pPr>
        <w:pStyle w:val="50"/>
        <w:numPr>
          <w:ilvl w:val="0"/>
          <w:numId w:val="157"/>
        </w:numPr>
        <w:shd w:val="clear" w:color="auto" w:fill="auto"/>
        <w:tabs>
          <w:tab w:val="left" w:pos="1017"/>
        </w:tabs>
        <w:spacing w:after="21" w:line="240" w:lineRule="exact"/>
        <w:ind w:firstLine="780"/>
      </w:pPr>
      <w:r>
        <w:t>поддержку детских объединений и ученического самоуправления;</w:t>
      </w:r>
    </w:p>
    <w:p w:rsidR="0027049D" w:rsidRDefault="00117E5E">
      <w:pPr>
        <w:pStyle w:val="50"/>
        <w:numPr>
          <w:ilvl w:val="0"/>
          <w:numId w:val="157"/>
        </w:numPr>
        <w:shd w:val="clear" w:color="auto" w:fill="auto"/>
        <w:tabs>
          <w:tab w:val="left" w:pos="1017"/>
        </w:tabs>
        <w:ind w:firstLine="780"/>
      </w:pPr>
      <w:r>
        <w:t>выявление и поддержку одаренных детей.</w:t>
      </w:r>
    </w:p>
    <w:p w:rsidR="0027049D" w:rsidRDefault="00117E5E">
      <w:pPr>
        <w:pStyle w:val="50"/>
        <w:shd w:val="clear" w:color="auto" w:fill="auto"/>
        <w:ind w:firstLine="780"/>
      </w:pPr>
      <w:r>
        <w:t>Для оценки профессиональной деятельности педагога в МБОУ ШИ №3 используются различные методики оценки психолого-педагогической компетентности участников образовательных отношений. Психолого-педагогическая компетентность педагогов МБОУ ШИ №3 предполагает владение педагогической диагностикой, умение строить педагогически целесообразные отношения с обучаемыми, осуществлять индивидуальную работу на основе результатов педагогической диагностики; знание возрастной психологии, психологии межличностного и педагогического общения; умение пробуждать и развивать у обучаемых устойчивый интерес к выбранной специальности, к преподаваемому предмету.</w:t>
      </w:r>
    </w:p>
    <w:p w:rsidR="0027049D" w:rsidRDefault="00117E5E">
      <w:pPr>
        <w:pStyle w:val="2d"/>
        <w:framePr w:w="9902" w:wrap="notBeside" w:vAnchor="text" w:hAnchor="text" w:xAlign="center" w:y="1"/>
        <w:shd w:val="clear" w:color="auto" w:fill="auto"/>
        <w:spacing w:line="240" w:lineRule="exact"/>
        <w:jc w:val="left"/>
      </w:pPr>
      <w:r>
        <w:t>Модель аналитической таблицы для оценки базовых компетентностей педагогов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2462"/>
        <w:gridCol w:w="3091"/>
        <w:gridCol w:w="3782"/>
      </w:tblGrid>
      <w:tr w:rsidR="0027049D">
        <w:trPr>
          <w:trHeight w:hRule="exact" w:val="845"/>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ind w:left="140"/>
              <w:jc w:val="left"/>
            </w:pPr>
            <w:r>
              <w:rPr>
                <w:rStyle w:val="21"/>
              </w:rPr>
              <w:t>№</w:t>
            </w:r>
          </w:p>
          <w:p w:rsidR="0027049D" w:rsidRDefault="00117E5E">
            <w:pPr>
              <w:pStyle w:val="20"/>
              <w:framePr w:w="9902" w:wrap="notBeside" w:vAnchor="text" w:hAnchor="text" w:xAlign="center" w:y="1"/>
              <w:shd w:val="clear" w:color="auto" w:fill="auto"/>
              <w:spacing w:before="60" w:line="240" w:lineRule="exact"/>
              <w:ind w:left="140"/>
              <w:jc w:val="left"/>
            </w:pPr>
            <w:r>
              <w:rPr>
                <w:rStyle w:val="21"/>
              </w:rPr>
              <w:t>п/п</w:t>
            </w:r>
          </w:p>
        </w:tc>
        <w:tc>
          <w:tcPr>
            <w:tcW w:w="2462"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center"/>
            </w:pPr>
            <w:r>
              <w:rPr>
                <w:rStyle w:val="21"/>
              </w:rPr>
              <w:t>Базовые</w:t>
            </w:r>
          </w:p>
          <w:p w:rsidR="0027049D" w:rsidRDefault="00117E5E">
            <w:pPr>
              <w:pStyle w:val="20"/>
              <w:framePr w:w="9902" w:wrap="notBeside" w:vAnchor="text" w:hAnchor="text" w:xAlign="center" w:y="1"/>
              <w:shd w:val="clear" w:color="auto" w:fill="auto"/>
              <w:jc w:val="center"/>
            </w:pPr>
            <w:r>
              <w:rPr>
                <w:rStyle w:val="21"/>
              </w:rPr>
              <w:t>компетентности</w:t>
            </w:r>
          </w:p>
          <w:p w:rsidR="0027049D" w:rsidRDefault="00117E5E">
            <w:pPr>
              <w:pStyle w:val="20"/>
              <w:framePr w:w="9902" w:wrap="notBeside" w:vAnchor="text" w:hAnchor="text" w:xAlign="center" w:y="1"/>
              <w:shd w:val="clear" w:color="auto" w:fill="auto"/>
              <w:jc w:val="center"/>
            </w:pPr>
            <w:r>
              <w:rPr>
                <w:rStyle w:val="21"/>
              </w:rPr>
              <w:t>педагога</w:t>
            </w: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after="60" w:line="240" w:lineRule="exact"/>
              <w:jc w:val="center"/>
            </w:pPr>
            <w:r>
              <w:rPr>
                <w:rStyle w:val="21"/>
              </w:rPr>
              <w:t>Характеристики</w:t>
            </w:r>
          </w:p>
          <w:p w:rsidR="0027049D" w:rsidRDefault="00117E5E">
            <w:pPr>
              <w:pStyle w:val="20"/>
              <w:framePr w:w="9902" w:wrap="notBeside" w:vAnchor="text" w:hAnchor="text" w:xAlign="center" w:y="1"/>
              <w:shd w:val="clear" w:color="auto" w:fill="auto"/>
              <w:spacing w:before="60" w:line="240" w:lineRule="exact"/>
              <w:jc w:val="center"/>
            </w:pPr>
            <w:r>
              <w:rPr>
                <w:rStyle w:val="21"/>
              </w:rPr>
              <w:t>компетентностей</w:t>
            </w:r>
          </w:p>
        </w:tc>
        <w:tc>
          <w:tcPr>
            <w:tcW w:w="378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78" w:lineRule="exact"/>
              <w:jc w:val="center"/>
            </w:pPr>
            <w:r>
              <w:rPr>
                <w:rStyle w:val="21"/>
              </w:rPr>
              <w:t>Показатели оценки компетентности</w:t>
            </w:r>
          </w:p>
        </w:tc>
      </w:tr>
      <w:tr w:rsidR="0027049D">
        <w:trPr>
          <w:trHeight w:hRule="exact" w:val="288"/>
          <w:jc w:val="center"/>
        </w:trPr>
        <w:tc>
          <w:tcPr>
            <w:tcW w:w="9901"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center"/>
            </w:pPr>
            <w:r>
              <w:rPr>
                <w:rStyle w:val="21"/>
              </w:rPr>
              <w:t>I. Личностные качества</w:t>
            </w:r>
          </w:p>
        </w:tc>
      </w:tr>
      <w:tr w:rsidR="0027049D">
        <w:trPr>
          <w:trHeight w:hRule="exact" w:val="6365"/>
          <w:jc w:val="center"/>
        </w:trPr>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1.1</w:t>
            </w:r>
          </w:p>
        </w:tc>
        <w:tc>
          <w:tcPr>
            <w:tcW w:w="2462"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Вера в силы и</w:t>
            </w:r>
          </w:p>
          <w:p w:rsidR="0027049D" w:rsidRDefault="00117E5E">
            <w:pPr>
              <w:pStyle w:val="20"/>
              <w:framePr w:w="9902" w:wrap="notBeside" w:vAnchor="text" w:hAnchor="text" w:xAlign="center" w:y="1"/>
              <w:shd w:val="clear" w:color="auto" w:fill="auto"/>
              <w:jc w:val="left"/>
            </w:pPr>
            <w:r>
              <w:rPr>
                <w:rStyle w:val="21"/>
              </w:rPr>
              <w:t>возможности</w:t>
            </w:r>
          </w:p>
          <w:p w:rsidR="0027049D" w:rsidRDefault="00117E5E">
            <w:pPr>
              <w:pStyle w:val="20"/>
              <w:framePr w:w="9902" w:wrap="notBeside" w:vAnchor="text" w:hAnchor="text" w:xAlign="center" w:y="1"/>
              <w:shd w:val="clear" w:color="auto" w:fill="auto"/>
              <w:jc w:val="left"/>
            </w:pPr>
            <w:r>
              <w:rPr>
                <w:rStyle w:val="21"/>
              </w:rPr>
              <w:t>обучающихся</w:t>
            </w:r>
          </w:p>
        </w:tc>
        <w:tc>
          <w:tcPr>
            <w:tcW w:w="309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w:t>
            </w:r>
          </w:p>
        </w:tc>
        <w:tc>
          <w:tcPr>
            <w:tcW w:w="3782"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74"/>
              </w:numPr>
              <w:shd w:val="clear" w:color="auto" w:fill="auto"/>
              <w:tabs>
                <w:tab w:val="left" w:pos="192"/>
              </w:tabs>
              <w:jc w:val="left"/>
            </w:pPr>
            <w:r>
              <w:rPr>
                <w:rStyle w:val="21"/>
              </w:rPr>
              <w:t>Умение создавать ситуацию успеха для обучающихся;</w:t>
            </w:r>
          </w:p>
          <w:p w:rsidR="0027049D" w:rsidRDefault="00117E5E">
            <w:pPr>
              <w:pStyle w:val="20"/>
              <w:framePr w:w="9902" w:wrap="notBeside" w:vAnchor="text" w:hAnchor="text" w:xAlign="center" w:y="1"/>
              <w:numPr>
                <w:ilvl w:val="0"/>
                <w:numId w:val="174"/>
              </w:numPr>
              <w:shd w:val="clear" w:color="auto" w:fill="auto"/>
              <w:tabs>
                <w:tab w:val="left" w:pos="115"/>
              </w:tabs>
              <w:jc w:val="left"/>
            </w:pPr>
            <w:r>
              <w:rPr>
                <w:rStyle w:val="21"/>
              </w:rPr>
              <w:t>умение осуществлять грамотное педагогическое оценивание, мобилизующее академическую активность;</w:t>
            </w:r>
          </w:p>
          <w:p w:rsidR="0027049D" w:rsidRDefault="00117E5E">
            <w:pPr>
              <w:pStyle w:val="20"/>
              <w:framePr w:w="9902" w:wrap="notBeside" w:vAnchor="text" w:hAnchor="text" w:xAlign="center" w:y="1"/>
              <w:numPr>
                <w:ilvl w:val="0"/>
                <w:numId w:val="174"/>
              </w:numPr>
              <w:shd w:val="clear" w:color="auto" w:fill="auto"/>
              <w:tabs>
                <w:tab w:val="left" w:pos="144"/>
              </w:tabs>
              <w:jc w:val="left"/>
            </w:pPr>
            <w:r>
              <w:rPr>
                <w:rStyle w:val="21"/>
              </w:rPr>
              <w:t>умение находить положительные стороны у каждого обучающегося, строить образовательные отношения с опорой на эти стороны, поддерживать позитивные силы развития;</w:t>
            </w:r>
          </w:p>
          <w:p w:rsidR="0027049D" w:rsidRDefault="00117E5E">
            <w:pPr>
              <w:pStyle w:val="20"/>
              <w:framePr w:w="9902" w:wrap="notBeside" w:vAnchor="text" w:hAnchor="text" w:xAlign="center" w:y="1"/>
              <w:numPr>
                <w:ilvl w:val="0"/>
                <w:numId w:val="174"/>
              </w:numPr>
              <w:shd w:val="clear" w:color="auto" w:fill="auto"/>
              <w:tabs>
                <w:tab w:val="left" w:pos="110"/>
              </w:tabs>
              <w:jc w:val="left"/>
            </w:pPr>
            <w:r>
              <w:rPr>
                <w:rStyle w:val="21"/>
              </w:rPr>
              <w:t>умение разрабатывать индивидуально-ориентированн ые образовательные проекты</w:t>
            </w:r>
          </w:p>
        </w:tc>
      </w:tr>
    </w:tbl>
    <w:p w:rsidR="0027049D" w:rsidRDefault="0027049D">
      <w:pPr>
        <w:framePr w:w="990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2462"/>
        <w:gridCol w:w="3091"/>
        <w:gridCol w:w="3782"/>
      </w:tblGrid>
      <w:tr w:rsidR="0027049D">
        <w:trPr>
          <w:trHeight w:hRule="exact" w:val="2774"/>
          <w:jc w:val="center"/>
        </w:trPr>
        <w:tc>
          <w:tcPr>
            <w:tcW w:w="566"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2462"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782" w:type="dxa"/>
            <w:tcBorders>
              <w:top w:val="single" w:sz="4" w:space="0" w:color="auto"/>
              <w:left w:val="single" w:sz="4" w:space="0" w:color="auto"/>
              <w:right w:val="single" w:sz="4" w:space="0" w:color="auto"/>
            </w:tcBorders>
            <w:shd w:val="clear" w:color="auto" w:fill="FFFFFF"/>
          </w:tcPr>
          <w:p w:rsidR="0027049D" w:rsidRDefault="0027049D">
            <w:pPr>
              <w:framePr w:w="9902" w:wrap="notBeside" w:vAnchor="text" w:hAnchor="text" w:xAlign="center" w:y="1"/>
              <w:rPr>
                <w:sz w:val="10"/>
                <w:szCs w:val="10"/>
              </w:rPr>
            </w:pPr>
          </w:p>
        </w:tc>
      </w:tr>
      <w:tr w:rsidR="0027049D">
        <w:trPr>
          <w:trHeight w:hRule="exact" w:val="5256"/>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1.2</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Интерес к внутреннему миру обучающихся</w:t>
            </w:r>
          </w:p>
        </w:tc>
        <w:tc>
          <w:tcPr>
            <w:tcW w:w="3091"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78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75"/>
              </w:numPr>
              <w:shd w:val="clear" w:color="auto" w:fill="auto"/>
              <w:tabs>
                <w:tab w:val="left" w:pos="197"/>
              </w:tabs>
              <w:jc w:val="left"/>
            </w:pPr>
            <w:r>
              <w:rPr>
                <w:rStyle w:val="21"/>
              </w:rPr>
              <w:t>Умение составить устную и письменную характеристику обучающегося, отражающую разные аспекты его внутреннего мира;</w:t>
            </w:r>
          </w:p>
          <w:p w:rsidR="0027049D" w:rsidRDefault="00117E5E">
            <w:pPr>
              <w:pStyle w:val="20"/>
              <w:framePr w:w="9902" w:wrap="notBeside" w:vAnchor="text" w:hAnchor="text" w:xAlign="center" w:y="1"/>
              <w:numPr>
                <w:ilvl w:val="0"/>
                <w:numId w:val="175"/>
              </w:numPr>
              <w:shd w:val="clear" w:color="auto" w:fill="auto"/>
              <w:tabs>
                <w:tab w:val="left" w:pos="115"/>
              </w:tabs>
              <w:jc w:val="left"/>
            </w:pPr>
            <w:r>
              <w:rPr>
                <w:rStyle w:val="21"/>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27049D" w:rsidRDefault="00117E5E">
            <w:pPr>
              <w:pStyle w:val="20"/>
              <w:framePr w:w="9902" w:wrap="notBeside" w:vAnchor="text" w:hAnchor="text" w:xAlign="center" w:y="1"/>
              <w:numPr>
                <w:ilvl w:val="0"/>
                <w:numId w:val="175"/>
              </w:numPr>
              <w:shd w:val="clear" w:color="auto" w:fill="auto"/>
              <w:tabs>
                <w:tab w:val="left" w:pos="110"/>
              </w:tabs>
              <w:jc w:val="left"/>
            </w:pPr>
            <w:r>
              <w:rPr>
                <w:rStyle w:val="21"/>
              </w:rPr>
              <w:t>умение построить индивидуализированную образовательную программу;</w:t>
            </w:r>
          </w:p>
          <w:p w:rsidR="0027049D" w:rsidRDefault="00117E5E">
            <w:pPr>
              <w:pStyle w:val="20"/>
              <w:framePr w:w="9902" w:wrap="notBeside" w:vAnchor="text" w:hAnchor="text" w:xAlign="center" w:y="1"/>
              <w:numPr>
                <w:ilvl w:val="0"/>
                <w:numId w:val="175"/>
              </w:numPr>
              <w:shd w:val="clear" w:color="auto" w:fill="auto"/>
              <w:tabs>
                <w:tab w:val="left" w:pos="110"/>
              </w:tabs>
              <w:jc w:val="left"/>
            </w:pPr>
            <w:r>
              <w:rPr>
                <w:rStyle w:val="21"/>
              </w:rPr>
              <w:t>умение показать личностный смысл обучения с учётом индивидуальных характеристик внутреннего мира</w:t>
            </w:r>
          </w:p>
        </w:tc>
      </w:tr>
      <w:tr w:rsidR="0027049D">
        <w:trPr>
          <w:trHeight w:hRule="exact" w:val="4426"/>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1.3</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Открытость к принятию других позиций, точек зрения (неидеоло</w:t>
            </w:r>
            <w:r>
              <w:rPr>
                <w:rStyle w:val="21"/>
              </w:rPr>
              <w:softHyphen/>
              <w:t>гизированное мышление педагога)</w:t>
            </w: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76"/>
              </w:numPr>
              <w:shd w:val="clear" w:color="auto" w:fill="auto"/>
              <w:tabs>
                <w:tab w:val="left" w:pos="178"/>
              </w:tabs>
              <w:jc w:val="left"/>
            </w:pPr>
            <w:r>
              <w:rPr>
                <w:rStyle w:val="21"/>
              </w:rPr>
              <w:t>Убеждённость, что истина может быть не одна;</w:t>
            </w:r>
          </w:p>
          <w:p w:rsidR="0027049D" w:rsidRDefault="00117E5E">
            <w:pPr>
              <w:pStyle w:val="20"/>
              <w:framePr w:w="9902" w:wrap="notBeside" w:vAnchor="text" w:hAnchor="text" w:xAlign="center" w:y="1"/>
              <w:numPr>
                <w:ilvl w:val="0"/>
                <w:numId w:val="176"/>
              </w:numPr>
              <w:shd w:val="clear" w:color="auto" w:fill="auto"/>
              <w:tabs>
                <w:tab w:val="left" w:pos="139"/>
              </w:tabs>
              <w:jc w:val="left"/>
            </w:pPr>
            <w:r>
              <w:rPr>
                <w:rStyle w:val="21"/>
              </w:rPr>
              <w:t>интерес к мнениям и позициям других;</w:t>
            </w:r>
          </w:p>
          <w:p w:rsidR="0027049D" w:rsidRDefault="00117E5E">
            <w:pPr>
              <w:pStyle w:val="20"/>
              <w:framePr w:w="9902" w:wrap="notBeside" w:vAnchor="text" w:hAnchor="text" w:xAlign="center" w:y="1"/>
              <w:numPr>
                <w:ilvl w:val="0"/>
                <w:numId w:val="176"/>
              </w:numPr>
              <w:shd w:val="clear" w:color="auto" w:fill="auto"/>
              <w:tabs>
                <w:tab w:val="left" w:pos="115"/>
              </w:tabs>
              <w:jc w:val="left"/>
            </w:pPr>
            <w:r>
              <w:rPr>
                <w:rStyle w:val="21"/>
              </w:rPr>
              <w:t>учёт других точек зрения в процессе оценивания обучающихся</w:t>
            </w:r>
          </w:p>
        </w:tc>
      </w:tr>
      <w:tr w:rsidR="0027049D">
        <w:trPr>
          <w:trHeight w:hRule="exact" w:val="1949"/>
          <w:jc w:val="center"/>
        </w:trPr>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1.4</w:t>
            </w:r>
          </w:p>
        </w:tc>
        <w:tc>
          <w:tcPr>
            <w:tcW w:w="2462"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Общая культура</w:t>
            </w:r>
          </w:p>
        </w:tc>
        <w:tc>
          <w:tcPr>
            <w:tcW w:w="309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Определяет характер и стиль педагогической деятельности. Заключается в знаниях педагога об основных формах материальной и духовной жизни человека.</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77"/>
              </w:numPr>
              <w:shd w:val="clear" w:color="auto" w:fill="auto"/>
              <w:tabs>
                <w:tab w:val="left" w:pos="158"/>
              </w:tabs>
              <w:jc w:val="left"/>
            </w:pPr>
            <w:r>
              <w:rPr>
                <w:rStyle w:val="21"/>
              </w:rPr>
              <w:t>Ориентация в основных сферах материальной и духовной жизни;</w:t>
            </w:r>
          </w:p>
          <w:p w:rsidR="0027049D" w:rsidRDefault="00117E5E">
            <w:pPr>
              <w:pStyle w:val="20"/>
              <w:framePr w:w="9902" w:wrap="notBeside" w:vAnchor="text" w:hAnchor="text" w:xAlign="center" w:y="1"/>
              <w:numPr>
                <w:ilvl w:val="0"/>
                <w:numId w:val="177"/>
              </w:numPr>
              <w:shd w:val="clear" w:color="auto" w:fill="auto"/>
              <w:tabs>
                <w:tab w:val="left" w:pos="130"/>
              </w:tabs>
              <w:jc w:val="left"/>
            </w:pPr>
            <w:r>
              <w:rPr>
                <w:rStyle w:val="21"/>
              </w:rPr>
              <w:t>знание материальных и духовных интересов молодёжи;</w:t>
            </w:r>
          </w:p>
          <w:p w:rsidR="0027049D" w:rsidRDefault="00117E5E">
            <w:pPr>
              <w:pStyle w:val="20"/>
              <w:framePr w:w="9902" w:wrap="notBeside" w:vAnchor="text" w:hAnchor="text" w:xAlign="center" w:y="1"/>
              <w:numPr>
                <w:ilvl w:val="0"/>
                <w:numId w:val="177"/>
              </w:numPr>
              <w:shd w:val="clear" w:color="auto" w:fill="auto"/>
              <w:tabs>
                <w:tab w:val="left" w:pos="144"/>
              </w:tabs>
              <w:jc w:val="left"/>
            </w:pPr>
            <w:r>
              <w:rPr>
                <w:rStyle w:val="21"/>
              </w:rPr>
              <w:t>возможность продемонстрировать свои достижения;</w:t>
            </w:r>
          </w:p>
        </w:tc>
      </w:tr>
    </w:tbl>
    <w:p w:rsidR="0027049D" w:rsidRDefault="0027049D">
      <w:pPr>
        <w:framePr w:w="990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2462"/>
        <w:gridCol w:w="3091"/>
        <w:gridCol w:w="3782"/>
      </w:tblGrid>
      <w:tr w:rsidR="0027049D">
        <w:trPr>
          <w:trHeight w:hRule="exact" w:val="1397"/>
          <w:jc w:val="center"/>
        </w:trPr>
        <w:tc>
          <w:tcPr>
            <w:tcW w:w="566"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2462"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Во многом определяет успешность</w:t>
            </w:r>
          </w:p>
          <w:p w:rsidR="0027049D" w:rsidRDefault="00117E5E">
            <w:pPr>
              <w:pStyle w:val="20"/>
              <w:framePr w:w="9902" w:wrap="notBeside" w:vAnchor="text" w:hAnchor="text" w:xAlign="center" w:y="1"/>
              <w:shd w:val="clear" w:color="auto" w:fill="auto"/>
              <w:jc w:val="left"/>
            </w:pPr>
            <w:r>
              <w:rPr>
                <w:rStyle w:val="21"/>
              </w:rPr>
              <w:t>педагогического общения, позицию педагога в глазах обучающихся</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78" w:lineRule="exact"/>
              <w:jc w:val="left"/>
            </w:pPr>
            <w:r>
              <w:rPr>
                <w:rStyle w:val="21"/>
              </w:rPr>
              <w:t>- руководство кружками и секциями</w:t>
            </w:r>
          </w:p>
        </w:tc>
      </w:tr>
      <w:tr w:rsidR="0027049D">
        <w:trPr>
          <w:trHeight w:hRule="exact" w:val="2491"/>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1.5</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Эмоциональная</w:t>
            </w:r>
          </w:p>
          <w:p w:rsidR="0027049D" w:rsidRDefault="00117E5E">
            <w:pPr>
              <w:pStyle w:val="20"/>
              <w:framePr w:w="9902" w:wrap="notBeside" w:vAnchor="text" w:hAnchor="text" w:xAlign="center" w:y="1"/>
              <w:shd w:val="clear" w:color="auto" w:fill="auto"/>
              <w:spacing w:before="60" w:line="240" w:lineRule="exact"/>
              <w:jc w:val="left"/>
            </w:pPr>
            <w:r>
              <w:rPr>
                <w:rStyle w:val="21"/>
              </w:rPr>
              <w:t>устойчивость</w:t>
            </w:r>
          </w:p>
        </w:tc>
        <w:tc>
          <w:tcPr>
            <w:tcW w:w="3091"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78"/>
              </w:numPr>
              <w:shd w:val="clear" w:color="auto" w:fill="auto"/>
              <w:tabs>
                <w:tab w:val="left" w:pos="125"/>
              </w:tabs>
              <w:jc w:val="left"/>
            </w:pPr>
            <w:r>
              <w:rPr>
                <w:rStyle w:val="21"/>
              </w:rPr>
              <w:t>В трудных ситуациях педагог сохраняет спокойствие;</w:t>
            </w:r>
          </w:p>
          <w:p w:rsidR="0027049D" w:rsidRDefault="00117E5E">
            <w:pPr>
              <w:pStyle w:val="20"/>
              <w:framePr w:w="9902" w:wrap="notBeside" w:vAnchor="text" w:hAnchor="text" w:xAlign="center" w:y="1"/>
              <w:numPr>
                <w:ilvl w:val="0"/>
                <w:numId w:val="178"/>
              </w:numPr>
              <w:shd w:val="clear" w:color="auto" w:fill="auto"/>
              <w:tabs>
                <w:tab w:val="left" w:pos="134"/>
              </w:tabs>
              <w:jc w:val="left"/>
            </w:pPr>
            <w:r>
              <w:rPr>
                <w:rStyle w:val="21"/>
              </w:rPr>
              <w:t>эмоциональный конфликт не влияет на объективность оценки;</w:t>
            </w:r>
          </w:p>
          <w:p w:rsidR="0027049D" w:rsidRDefault="00117E5E">
            <w:pPr>
              <w:pStyle w:val="20"/>
              <w:framePr w:w="9902" w:wrap="notBeside" w:vAnchor="text" w:hAnchor="text" w:xAlign="center" w:y="1"/>
              <w:numPr>
                <w:ilvl w:val="0"/>
                <w:numId w:val="178"/>
              </w:numPr>
              <w:shd w:val="clear" w:color="auto" w:fill="auto"/>
              <w:tabs>
                <w:tab w:val="left" w:pos="144"/>
              </w:tabs>
              <w:jc w:val="left"/>
            </w:pPr>
            <w:r>
              <w:rPr>
                <w:rStyle w:val="21"/>
              </w:rPr>
              <w:t>не стремится избежать эмоционал ьно-напряжённ ых ситуаций</w:t>
            </w:r>
          </w:p>
        </w:tc>
      </w:tr>
      <w:tr w:rsidR="0027049D">
        <w:trPr>
          <w:trHeight w:hRule="exact" w:val="3322"/>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1.6</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Позитивная направленность на педагогическую деятельность. Уверенность в себе</w:t>
            </w:r>
          </w:p>
        </w:tc>
        <w:tc>
          <w:tcPr>
            <w:tcW w:w="3091"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w:t>
            </w:r>
          </w:p>
          <w:p w:rsidR="0027049D" w:rsidRDefault="00117E5E">
            <w:pPr>
              <w:pStyle w:val="20"/>
              <w:framePr w:w="9902" w:wrap="notBeside" w:vAnchor="text" w:hAnchor="text" w:xAlign="center" w:y="1"/>
              <w:shd w:val="clear" w:color="auto" w:fill="auto"/>
              <w:jc w:val="left"/>
            </w:pPr>
            <w:r>
              <w:rPr>
                <w:rStyle w:val="21"/>
              </w:rPr>
              <w:t>Определяет позитивную направленность на педагогическую деятельность</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79"/>
              </w:numPr>
              <w:shd w:val="clear" w:color="auto" w:fill="auto"/>
              <w:tabs>
                <w:tab w:val="left" w:pos="149"/>
              </w:tabs>
              <w:jc w:val="left"/>
            </w:pPr>
            <w:r>
              <w:rPr>
                <w:rStyle w:val="21"/>
              </w:rPr>
              <w:t>Осознание целей и ценностей педагогической деятельности;</w:t>
            </w:r>
          </w:p>
          <w:p w:rsidR="0027049D" w:rsidRDefault="00117E5E">
            <w:pPr>
              <w:pStyle w:val="20"/>
              <w:framePr w:w="9902" w:wrap="notBeside" w:vAnchor="text" w:hAnchor="text" w:xAlign="center" w:y="1"/>
              <w:numPr>
                <w:ilvl w:val="0"/>
                <w:numId w:val="179"/>
              </w:numPr>
              <w:shd w:val="clear" w:color="auto" w:fill="auto"/>
              <w:tabs>
                <w:tab w:val="left" w:pos="134"/>
              </w:tabs>
            </w:pPr>
            <w:r>
              <w:rPr>
                <w:rStyle w:val="21"/>
              </w:rPr>
              <w:t>позитивное настроение;</w:t>
            </w:r>
          </w:p>
          <w:p w:rsidR="0027049D" w:rsidRDefault="00117E5E">
            <w:pPr>
              <w:pStyle w:val="20"/>
              <w:framePr w:w="9902" w:wrap="notBeside" w:vAnchor="text" w:hAnchor="text" w:xAlign="center" w:y="1"/>
              <w:numPr>
                <w:ilvl w:val="0"/>
                <w:numId w:val="179"/>
              </w:numPr>
              <w:shd w:val="clear" w:color="auto" w:fill="auto"/>
              <w:tabs>
                <w:tab w:val="left" w:pos="134"/>
              </w:tabs>
            </w:pPr>
            <w:r>
              <w:rPr>
                <w:rStyle w:val="21"/>
              </w:rPr>
              <w:t>желание работать;</w:t>
            </w:r>
          </w:p>
          <w:p w:rsidR="0027049D" w:rsidRDefault="00117E5E">
            <w:pPr>
              <w:pStyle w:val="20"/>
              <w:framePr w:w="9902" w:wrap="notBeside" w:vAnchor="text" w:hAnchor="text" w:xAlign="center" w:y="1"/>
              <w:numPr>
                <w:ilvl w:val="0"/>
                <w:numId w:val="179"/>
              </w:numPr>
              <w:shd w:val="clear" w:color="auto" w:fill="auto"/>
              <w:tabs>
                <w:tab w:val="left" w:pos="139"/>
              </w:tabs>
              <w:jc w:val="left"/>
            </w:pPr>
            <w:r>
              <w:rPr>
                <w:rStyle w:val="21"/>
              </w:rPr>
              <w:t>высокая профессиональная самооценка</w:t>
            </w:r>
          </w:p>
        </w:tc>
      </w:tr>
      <w:tr w:rsidR="0027049D">
        <w:trPr>
          <w:trHeight w:hRule="exact" w:val="288"/>
          <w:jc w:val="center"/>
        </w:trPr>
        <w:tc>
          <w:tcPr>
            <w:tcW w:w="9901"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center"/>
            </w:pPr>
            <w:r>
              <w:rPr>
                <w:rStyle w:val="21"/>
              </w:rPr>
              <w:t>II. Постановка целей и задач педагогической деятельности</w:t>
            </w:r>
          </w:p>
        </w:tc>
      </w:tr>
      <w:tr w:rsidR="0027049D">
        <w:trPr>
          <w:trHeight w:hRule="exact" w:val="3322"/>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2.1</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Умение перевести тему урока в педагогическую задачу</w:t>
            </w: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Основная компетенция, обеспечивающая эффективное целеполагание в учебном процессе. Обеспечивает реализацию субъект</w:t>
            </w:r>
            <w:r>
              <w:rPr>
                <w:rStyle w:val="21"/>
              </w:rPr>
              <w:softHyphen/>
              <w:t>субъектного подхода, ставит обучающегося в позицию субъекта деятельности, лежит в основе формирования творческой личности</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80"/>
              </w:numPr>
              <w:shd w:val="clear" w:color="auto" w:fill="auto"/>
              <w:tabs>
                <w:tab w:val="left" w:pos="139"/>
              </w:tabs>
              <w:jc w:val="left"/>
            </w:pPr>
            <w:r>
              <w:rPr>
                <w:rStyle w:val="21"/>
              </w:rPr>
              <w:t>Знание образовательных стандартов и реализующих их программ;</w:t>
            </w:r>
          </w:p>
          <w:p w:rsidR="0027049D" w:rsidRDefault="00117E5E">
            <w:pPr>
              <w:pStyle w:val="20"/>
              <w:framePr w:w="9902" w:wrap="notBeside" w:vAnchor="text" w:hAnchor="text" w:xAlign="center" w:y="1"/>
              <w:numPr>
                <w:ilvl w:val="0"/>
                <w:numId w:val="180"/>
              </w:numPr>
              <w:shd w:val="clear" w:color="auto" w:fill="auto"/>
              <w:tabs>
                <w:tab w:val="left" w:pos="144"/>
              </w:tabs>
              <w:jc w:val="left"/>
            </w:pPr>
            <w:r>
              <w:rPr>
                <w:rStyle w:val="21"/>
              </w:rPr>
              <w:t>осознание нетождественности темы урока и цели урока;</w:t>
            </w:r>
          </w:p>
          <w:p w:rsidR="0027049D" w:rsidRDefault="00117E5E">
            <w:pPr>
              <w:pStyle w:val="20"/>
              <w:framePr w:w="9902" w:wrap="notBeside" w:vAnchor="text" w:hAnchor="text" w:xAlign="center" w:y="1"/>
              <w:numPr>
                <w:ilvl w:val="0"/>
                <w:numId w:val="180"/>
              </w:numPr>
              <w:shd w:val="clear" w:color="auto" w:fill="auto"/>
              <w:tabs>
                <w:tab w:val="left" w:pos="139"/>
              </w:tabs>
              <w:jc w:val="left"/>
            </w:pPr>
            <w:r>
              <w:rPr>
                <w:rStyle w:val="21"/>
              </w:rPr>
              <w:t>владение конкретным набором способов перевода темы в задачу</w:t>
            </w:r>
          </w:p>
        </w:tc>
      </w:tr>
      <w:tr w:rsidR="0027049D">
        <w:trPr>
          <w:trHeight w:hRule="exact" w:val="2496"/>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2.2</w:t>
            </w:r>
          </w:p>
        </w:tc>
        <w:tc>
          <w:tcPr>
            <w:tcW w:w="2462"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Умение ставить педагогические цели и задачи сообразно возрастным и индивидуал ьн ым особенностям обучающихся</w:t>
            </w:r>
          </w:p>
        </w:tc>
        <w:tc>
          <w:tcPr>
            <w:tcW w:w="3091"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81"/>
              </w:numPr>
              <w:shd w:val="clear" w:color="auto" w:fill="auto"/>
              <w:tabs>
                <w:tab w:val="left" w:pos="134"/>
              </w:tabs>
              <w:jc w:val="left"/>
            </w:pPr>
            <w:r>
              <w:rPr>
                <w:rStyle w:val="21"/>
              </w:rPr>
              <w:t>Знание возрастных особенностей обучающихся;</w:t>
            </w:r>
          </w:p>
          <w:p w:rsidR="0027049D" w:rsidRDefault="00117E5E">
            <w:pPr>
              <w:pStyle w:val="20"/>
              <w:framePr w:w="9902" w:wrap="notBeside" w:vAnchor="text" w:hAnchor="text" w:xAlign="center" w:y="1"/>
              <w:numPr>
                <w:ilvl w:val="0"/>
                <w:numId w:val="181"/>
              </w:numPr>
              <w:shd w:val="clear" w:color="auto" w:fill="auto"/>
              <w:tabs>
                <w:tab w:val="left" w:pos="139"/>
              </w:tabs>
              <w:jc w:val="left"/>
            </w:pPr>
            <w:r>
              <w:rPr>
                <w:rStyle w:val="21"/>
              </w:rPr>
              <w:t>владение методами перевода цели в учебную задачу на конкретном возрасте</w:t>
            </w:r>
          </w:p>
        </w:tc>
      </w:tr>
      <w:tr w:rsidR="0027049D">
        <w:trPr>
          <w:trHeight w:hRule="exact" w:val="283"/>
          <w:jc w:val="center"/>
        </w:trPr>
        <w:tc>
          <w:tcPr>
            <w:tcW w:w="9901"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center"/>
            </w:pPr>
            <w:r>
              <w:rPr>
                <w:rStyle w:val="21"/>
              </w:rPr>
              <w:t>III. Мотивация учебной деятельности</w:t>
            </w:r>
          </w:p>
        </w:tc>
      </w:tr>
      <w:tr w:rsidR="0027049D">
        <w:trPr>
          <w:trHeight w:hRule="exact" w:val="571"/>
          <w:jc w:val="center"/>
        </w:trPr>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3.1</w:t>
            </w:r>
          </w:p>
        </w:tc>
        <w:tc>
          <w:tcPr>
            <w:tcW w:w="2462"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Умение обеспечить успех в деятельности</w:t>
            </w:r>
          </w:p>
        </w:tc>
        <w:tc>
          <w:tcPr>
            <w:tcW w:w="3091"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Компетентност ь, позволяющая</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 Знание возможностей конкретных учеников;</w:t>
            </w:r>
          </w:p>
        </w:tc>
      </w:tr>
    </w:tbl>
    <w:p w:rsidR="0027049D" w:rsidRDefault="0027049D">
      <w:pPr>
        <w:framePr w:w="990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66"/>
        <w:gridCol w:w="2467"/>
        <w:gridCol w:w="3086"/>
        <w:gridCol w:w="3782"/>
      </w:tblGrid>
      <w:tr w:rsidR="0027049D">
        <w:trPr>
          <w:trHeight w:hRule="exact" w:val="1670"/>
          <w:jc w:val="center"/>
        </w:trPr>
        <w:tc>
          <w:tcPr>
            <w:tcW w:w="566"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2467"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3086"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обучающемуся поверить в свои силы, утвердить себя в глазах окружающих, один из главных способов обеспечить позитивную мотивацию учения</w:t>
            </w:r>
          </w:p>
        </w:tc>
        <w:tc>
          <w:tcPr>
            <w:tcW w:w="378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82"/>
              </w:numPr>
              <w:shd w:val="clear" w:color="auto" w:fill="auto"/>
              <w:tabs>
                <w:tab w:val="left" w:pos="163"/>
              </w:tabs>
              <w:jc w:val="left"/>
            </w:pPr>
            <w:r>
              <w:rPr>
                <w:rStyle w:val="21"/>
              </w:rPr>
              <w:t>постановка учебных задач в соответствии с возможностями ученика;</w:t>
            </w:r>
          </w:p>
          <w:p w:rsidR="0027049D" w:rsidRDefault="00117E5E">
            <w:pPr>
              <w:pStyle w:val="20"/>
              <w:framePr w:w="9902" w:wrap="notBeside" w:vAnchor="text" w:hAnchor="text" w:xAlign="center" w:y="1"/>
              <w:numPr>
                <w:ilvl w:val="0"/>
                <w:numId w:val="182"/>
              </w:numPr>
              <w:shd w:val="clear" w:color="auto" w:fill="auto"/>
              <w:tabs>
                <w:tab w:val="left" w:pos="139"/>
              </w:tabs>
              <w:jc w:val="left"/>
            </w:pPr>
            <w:r>
              <w:rPr>
                <w:rStyle w:val="21"/>
              </w:rPr>
              <w:t>демонстрация успехов обучающихся родителям, одноклассникам</w:t>
            </w:r>
          </w:p>
        </w:tc>
      </w:tr>
      <w:tr w:rsidR="0027049D">
        <w:trPr>
          <w:trHeight w:hRule="exact" w:val="2770"/>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3.2</w:t>
            </w:r>
          </w:p>
        </w:tc>
        <w:tc>
          <w:tcPr>
            <w:tcW w:w="2467"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Компетентность в</w:t>
            </w:r>
          </w:p>
          <w:p w:rsidR="0027049D" w:rsidRDefault="00117E5E">
            <w:pPr>
              <w:pStyle w:val="20"/>
              <w:framePr w:w="9902" w:wrap="notBeside" w:vAnchor="text" w:hAnchor="text" w:xAlign="center" w:y="1"/>
              <w:shd w:val="clear" w:color="auto" w:fill="auto"/>
              <w:jc w:val="left"/>
            </w:pPr>
            <w:r>
              <w:rPr>
                <w:rStyle w:val="21"/>
              </w:rPr>
              <w:t>педагогическом</w:t>
            </w:r>
          </w:p>
          <w:p w:rsidR="0027049D" w:rsidRDefault="00117E5E">
            <w:pPr>
              <w:pStyle w:val="20"/>
              <w:framePr w:w="9902" w:wrap="notBeside" w:vAnchor="text" w:hAnchor="text" w:xAlign="center" w:y="1"/>
              <w:shd w:val="clear" w:color="auto" w:fill="auto"/>
              <w:jc w:val="left"/>
            </w:pPr>
            <w:r>
              <w:rPr>
                <w:rStyle w:val="21"/>
              </w:rPr>
              <w:t>оценивании</w:t>
            </w:r>
          </w:p>
        </w:tc>
        <w:tc>
          <w:tcPr>
            <w:tcW w:w="3086"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782"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numPr>
                <w:ilvl w:val="0"/>
                <w:numId w:val="183"/>
              </w:numPr>
              <w:shd w:val="clear" w:color="auto" w:fill="auto"/>
              <w:tabs>
                <w:tab w:val="left" w:pos="139"/>
              </w:tabs>
              <w:jc w:val="left"/>
            </w:pPr>
            <w:r>
              <w:rPr>
                <w:rStyle w:val="21"/>
              </w:rPr>
              <w:t>Знание многообразия педагогических оценок;</w:t>
            </w:r>
          </w:p>
          <w:p w:rsidR="0027049D" w:rsidRDefault="00117E5E">
            <w:pPr>
              <w:pStyle w:val="20"/>
              <w:framePr w:w="9902" w:wrap="notBeside" w:vAnchor="text" w:hAnchor="text" w:xAlign="center" w:y="1"/>
              <w:numPr>
                <w:ilvl w:val="0"/>
                <w:numId w:val="183"/>
              </w:numPr>
              <w:shd w:val="clear" w:color="auto" w:fill="auto"/>
              <w:tabs>
                <w:tab w:val="left" w:pos="130"/>
              </w:tabs>
              <w:jc w:val="left"/>
            </w:pPr>
            <w:r>
              <w:rPr>
                <w:rStyle w:val="21"/>
              </w:rPr>
              <w:t>знакомство с литературой по данному вопросу;</w:t>
            </w:r>
          </w:p>
          <w:p w:rsidR="0027049D" w:rsidRDefault="00117E5E">
            <w:pPr>
              <w:pStyle w:val="20"/>
              <w:framePr w:w="9902" w:wrap="notBeside" w:vAnchor="text" w:hAnchor="text" w:xAlign="center" w:y="1"/>
              <w:numPr>
                <w:ilvl w:val="0"/>
                <w:numId w:val="183"/>
              </w:numPr>
              <w:shd w:val="clear" w:color="auto" w:fill="auto"/>
              <w:tabs>
                <w:tab w:val="left" w:pos="139"/>
              </w:tabs>
              <w:jc w:val="left"/>
            </w:pPr>
            <w:r>
              <w:rPr>
                <w:rStyle w:val="21"/>
              </w:rPr>
              <w:t>владение различными методами оценивания и их применение</w:t>
            </w:r>
          </w:p>
        </w:tc>
      </w:tr>
      <w:tr w:rsidR="0027049D">
        <w:trPr>
          <w:trHeight w:hRule="exact" w:val="1666"/>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3.3</w:t>
            </w:r>
          </w:p>
        </w:tc>
        <w:tc>
          <w:tcPr>
            <w:tcW w:w="2467"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Умение превращать учебную задачу в личностнозначимую</w:t>
            </w:r>
          </w:p>
        </w:tc>
        <w:tc>
          <w:tcPr>
            <w:tcW w:w="308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Это одна из важнейших компетентностей, обеспечивающих мотивацию учебной деятельности</w:t>
            </w:r>
          </w:p>
        </w:tc>
        <w:tc>
          <w:tcPr>
            <w:tcW w:w="378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84"/>
              </w:numPr>
              <w:shd w:val="clear" w:color="auto" w:fill="auto"/>
              <w:tabs>
                <w:tab w:val="left" w:pos="134"/>
              </w:tabs>
              <w:jc w:val="left"/>
            </w:pPr>
            <w:r>
              <w:rPr>
                <w:rStyle w:val="21"/>
              </w:rPr>
              <w:t>Знание интересов обучающихся, их внутреннего мира;</w:t>
            </w:r>
          </w:p>
          <w:p w:rsidR="0027049D" w:rsidRDefault="00117E5E">
            <w:pPr>
              <w:pStyle w:val="20"/>
              <w:framePr w:w="9902" w:wrap="notBeside" w:vAnchor="text" w:hAnchor="text" w:xAlign="center" w:y="1"/>
              <w:numPr>
                <w:ilvl w:val="0"/>
                <w:numId w:val="184"/>
              </w:numPr>
              <w:shd w:val="clear" w:color="auto" w:fill="auto"/>
              <w:tabs>
                <w:tab w:val="left" w:pos="139"/>
              </w:tabs>
            </w:pPr>
            <w:r>
              <w:rPr>
                <w:rStyle w:val="21"/>
              </w:rPr>
              <w:t>ориентация в культуре;</w:t>
            </w:r>
          </w:p>
          <w:p w:rsidR="0027049D" w:rsidRDefault="00117E5E">
            <w:pPr>
              <w:pStyle w:val="20"/>
              <w:framePr w:w="9902" w:wrap="notBeside" w:vAnchor="text" w:hAnchor="text" w:xAlign="center" w:y="1"/>
              <w:numPr>
                <w:ilvl w:val="0"/>
                <w:numId w:val="184"/>
              </w:numPr>
              <w:shd w:val="clear" w:color="auto" w:fill="auto"/>
              <w:tabs>
                <w:tab w:val="left" w:pos="130"/>
              </w:tabs>
              <w:jc w:val="left"/>
            </w:pPr>
            <w:r>
              <w:rPr>
                <w:rStyle w:val="21"/>
              </w:rPr>
              <w:t>умение показать роль и значение изучаемого материала в реализации личных планов</w:t>
            </w:r>
          </w:p>
        </w:tc>
      </w:tr>
      <w:tr w:rsidR="0027049D">
        <w:trPr>
          <w:trHeight w:hRule="exact" w:val="288"/>
          <w:jc w:val="center"/>
        </w:trPr>
        <w:tc>
          <w:tcPr>
            <w:tcW w:w="3033" w:type="dxa"/>
            <w:gridSpan w:val="2"/>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right"/>
            </w:pPr>
            <w:r>
              <w:t>/</w:t>
            </w:r>
          </w:p>
        </w:tc>
        <w:tc>
          <w:tcPr>
            <w:tcW w:w="6868" w:type="dxa"/>
            <w:gridSpan w:val="2"/>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left"/>
            </w:pPr>
            <w:r>
              <w:rPr>
                <w:rStyle w:val="21"/>
              </w:rPr>
              <w:t>V. Информационная компетентность</w:t>
            </w:r>
          </w:p>
        </w:tc>
      </w:tr>
      <w:tr w:rsidR="0027049D">
        <w:trPr>
          <w:trHeight w:hRule="exact" w:val="3595"/>
          <w:jc w:val="center"/>
        </w:trPr>
        <w:tc>
          <w:tcPr>
            <w:tcW w:w="56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4.1</w:t>
            </w:r>
          </w:p>
        </w:tc>
        <w:tc>
          <w:tcPr>
            <w:tcW w:w="2467"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Компетентность в</w:t>
            </w:r>
          </w:p>
          <w:p w:rsidR="0027049D" w:rsidRDefault="00117E5E">
            <w:pPr>
              <w:pStyle w:val="20"/>
              <w:framePr w:w="9902" w:wrap="notBeside" w:vAnchor="text" w:hAnchor="text" w:xAlign="center" w:y="1"/>
              <w:shd w:val="clear" w:color="auto" w:fill="auto"/>
              <w:jc w:val="left"/>
            </w:pPr>
            <w:r>
              <w:rPr>
                <w:rStyle w:val="21"/>
              </w:rPr>
              <w:t>предмете</w:t>
            </w:r>
          </w:p>
          <w:p w:rsidR="0027049D" w:rsidRDefault="00117E5E">
            <w:pPr>
              <w:pStyle w:val="20"/>
              <w:framePr w:w="9902" w:wrap="notBeside" w:vAnchor="text" w:hAnchor="text" w:xAlign="center" w:y="1"/>
              <w:shd w:val="clear" w:color="auto" w:fill="auto"/>
              <w:jc w:val="left"/>
            </w:pPr>
            <w:r>
              <w:rPr>
                <w:rStyle w:val="21"/>
              </w:rPr>
              <w:t>преподавания</w:t>
            </w:r>
          </w:p>
        </w:tc>
        <w:tc>
          <w:tcPr>
            <w:tcW w:w="3086"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Глубокое знание предмета преподавания, сочетающееся с общей культурой педагога. Сочетание</w:t>
            </w:r>
          </w:p>
          <w:p w:rsidR="0027049D" w:rsidRDefault="00117E5E">
            <w:pPr>
              <w:pStyle w:val="20"/>
              <w:framePr w:w="9902" w:wrap="notBeside" w:vAnchor="text" w:hAnchor="text" w:xAlign="center" w:y="1"/>
              <w:shd w:val="clear" w:color="auto" w:fill="auto"/>
              <w:jc w:val="left"/>
            </w:pPr>
            <w:r>
              <w:rPr>
                <w:rStyle w:val="21"/>
              </w:rPr>
              <w:t>теоретического знания с видением его</w:t>
            </w:r>
          </w:p>
          <w:p w:rsidR="0027049D" w:rsidRDefault="00117E5E">
            <w:pPr>
              <w:pStyle w:val="20"/>
              <w:framePr w:w="9902" w:wrap="notBeside" w:vAnchor="text" w:hAnchor="text" w:xAlign="center" w:y="1"/>
              <w:shd w:val="clear" w:color="auto" w:fill="auto"/>
              <w:jc w:val="left"/>
            </w:pPr>
            <w:r>
              <w:rPr>
                <w:rStyle w:val="21"/>
              </w:rPr>
              <w:t>практического применения, что является предпосылкой установления личностной значимости учения</w:t>
            </w:r>
          </w:p>
        </w:tc>
        <w:tc>
          <w:tcPr>
            <w:tcW w:w="378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85"/>
              </w:numPr>
              <w:shd w:val="clear" w:color="auto" w:fill="auto"/>
              <w:tabs>
                <w:tab w:val="left" w:pos="139"/>
              </w:tabs>
              <w:jc w:val="left"/>
            </w:pPr>
            <w:r>
              <w:rPr>
                <w:rStyle w:val="21"/>
              </w:rPr>
              <w:t>Знание генезиса формирования предметного знания (история, персоналии, для решения каких проблем разрабатывалось);</w:t>
            </w:r>
          </w:p>
          <w:p w:rsidR="0027049D" w:rsidRDefault="00117E5E">
            <w:pPr>
              <w:pStyle w:val="20"/>
              <w:framePr w:w="9902" w:wrap="notBeside" w:vAnchor="text" w:hAnchor="text" w:xAlign="center" w:y="1"/>
              <w:numPr>
                <w:ilvl w:val="0"/>
                <w:numId w:val="185"/>
              </w:numPr>
              <w:shd w:val="clear" w:color="auto" w:fill="auto"/>
              <w:tabs>
                <w:tab w:val="left" w:pos="144"/>
              </w:tabs>
              <w:jc w:val="left"/>
            </w:pPr>
            <w:r>
              <w:rPr>
                <w:rStyle w:val="21"/>
              </w:rPr>
              <w:t>возможности применения получаемых знаний для объяснения социальных и природных явлений;</w:t>
            </w:r>
          </w:p>
          <w:p w:rsidR="0027049D" w:rsidRDefault="00117E5E">
            <w:pPr>
              <w:pStyle w:val="20"/>
              <w:framePr w:w="9902" w:wrap="notBeside" w:vAnchor="text" w:hAnchor="text" w:xAlign="center" w:y="1"/>
              <w:numPr>
                <w:ilvl w:val="0"/>
                <w:numId w:val="185"/>
              </w:numPr>
              <w:shd w:val="clear" w:color="auto" w:fill="auto"/>
              <w:tabs>
                <w:tab w:val="left" w:pos="158"/>
              </w:tabs>
              <w:jc w:val="left"/>
            </w:pPr>
            <w:r>
              <w:rPr>
                <w:rStyle w:val="21"/>
              </w:rPr>
              <w:t>владение методами решения различных задач;</w:t>
            </w:r>
          </w:p>
          <w:p w:rsidR="0027049D" w:rsidRDefault="00117E5E">
            <w:pPr>
              <w:pStyle w:val="20"/>
              <w:framePr w:w="9902" w:wrap="notBeside" w:vAnchor="text" w:hAnchor="text" w:xAlign="center" w:y="1"/>
              <w:numPr>
                <w:ilvl w:val="0"/>
                <w:numId w:val="185"/>
              </w:numPr>
              <w:shd w:val="clear" w:color="auto" w:fill="auto"/>
              <w:tabs>
                <w:tab w:val="left" w:pos="158"/>
              </w:tabs>
              <w:jc w:val="left"/>
            </w:pPr>
            <w:r>
              <w:rPr>
                <w:rStyle w:val="21"/>
              </w:rPr>
              <w:t>свободное решение задач ЕГЭ, олимпиад: региональных, российских, международных</w:t>
            </w:r>
          </w:p>
        </w:tc>
      </w:tr>
      <w:tr w:rsidR="0027049D">
        <w:trPr>
          <w:trHeight w:hRule="exact" w:val="4162"/>
          <w:jc w:val="center"/>
        </w:trPr>
        <w:tc>
          <w:tcPr>
            <w:tcW w:w="566"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4.2</w:t>
            </w:r>
          </w:p>
        </w:tc>
        <w:tc>
          <w:tcPr>
            <w:tcW w:w="2467"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Компетентность в</w:t>
            </w:r>
          </w:p>
          <w:p w:rsidR="0027049D" w:rsidRDefault="00117E5E">
            <w:pPr>
              <w:pStyle w:val="20"/>
              <w:framePr w:w="9902" w:wrap="notBeside" w:vAnchor="text" w:hAnchor="text" w:xAlign="center" w:y="1"/>
              <w:shd w:val="clear" w:color="auto" w:fill="auto"/>
              <w:jc w:val="left"/>
            </w:pPr>
            <w:r>
              <w:rPr>
                <w:rStyle w:val="21"/>
              </w:rPr>
              <w:t>методах</w:t>
            </w:r>
          </w:p>
          <w:p w:rsidR="0027049D" w:rsidRDefault="00117E5E">
            <w:pPr>
              <w:pStyle w:val="20"/>
              <w:framePr w:w="9902" w:wrap="notBeside" w:vAnchor="text" w:hAnchor="text" w:xAlign="center" w:y="1"/>
              <w:shd w:val="clear" w:color="auto" w:fill="auto"/>
              <w:jc w:val="left"/>
            </w:pPr>
            <w:r>
              <w:rPr>
                <w:rStyle w:val="21"/>
              </w:rPr>
              <w:t>преподавания</w:t>
            </w:r>
          </w:p>
        </w:tc>
        <w:tc>
          <w:tcPr>
            <w:tcW w:w="3086"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numPr>
                <w:ilvl w:val="0"/>
                <w:numId w:val="186"/>
              </w:numPr>
              <w:shd w:val="clear" w:color="auto" w:fill="auto"/>
              <w:tabs>
                <w:tab w:val="left" w:pos="149"/>
              </w:tabs>
              <w:jc w:val="left"/>
            </w:pPr>
            <w:r>
              <w:rPr>
                <w:rStyle w:val="21"/>
              </w:rPr>
              <w:t>Знание нормативных методов и методик;</w:t>
            </w:r>
          </w:p>
          <w:p w:rsidR="0027049D" w:rsidRDefault="00117E5E">
            <w:pPr>
              <w:pStyle w:val="20"/>
              <w:framePr w:w="9902" w:wrap="notBeside" w:vAnchor="text" w:hAnchor="text" w:xAlign="center" w:y="1"/>
              <w:numPr>
                <w:ilvl w:val="0"/>
                <w:numId w:val="186"/>
              </w:numPr>
              <w:shd w:val="clear" w:color="auto" w:fill="auto"/>
              <w:tabs>
                <w:tab w:val="left" w:pos="139"/>
              </w:tabs>
              <w:jc w:val="left"/>
            </w:pPr>
            <w:r>
              <w:rPr>
                <w:rStyle w:val="21"/>
              </w:rPr>
              <w:t>демонстрация личностно ориентированных методов образования;</w:t>
            </w:r>
          </w:p>
          <w:p w:rsidR="0027049D" w:rsidRDefault="00117E5E">
            <w:pPr>
              <w:pStyle w:val="20"/>
              <w:framePr w:w="9902" w:wrap="notBeside" w:vAnchor="text" w:hAnchor="text" w:xAlign="center" w:y="1"/>
              <w:numPr>
                <w:ilvl w:val="0"/>
                <w:numId w:val="186"/>
              </w:numPr>
              <w:shd w:val="clear" w:color="auto" w:fill="auto"/>
              <w:tabs>
                <w:tab w:val="left" w:pos="154"/>
              </w:tabs>
              <w:jc w:val="left"/>
            </w:pPr>
            <w:r>
              <w:rPr>
                <w:rStyle w:val="21"/>
              </w:rPr>
              <w:t>наличие своих находок и методов, авторской школы;</w:t>
            </w:r>
          </w:p>
          <w:p w:rsidR="0027049D" w:rsidRDefault="00117E5E">
            <w:pPr>
              <w:pStyle w:val="20"/>
              <w:framePr w:w="9902" w:wrap="notBeside" w:vAnchor="text" w:hAnchor="text" w:xAlign="center" w:y="1"/>
              <w:numPr>
                <w:ilvl w:val="0"/>
                <w:numId w:val="186"/>
              </w:numPr>
              <w:shd w:val="clear" w:color="auto" w:fill="auto"/>
              <w:tabs>
                <w:tab w:val="left" w:pos="130"/>
              </w:tabs>
              <w:jc w:val="left"/>
            </w:pPr>
            <w:r>
              <w:rPr>
                <w:rStyle w:val="21"/>
              </w:rPr>
              <w:t>знание современных достижений в области методики обучения, в том числе использование новых информационных технологий;</w:t>
            </w:r>
          </w:p>
          <w:p w:rsidR="0027049D" w:rsidRDefault="00117E5E">
            <w:pPr>
              <w:pStyle w:val="20"/>
              <w:framePr w:w="9902" w:wrap="notBeside" w:vAnchor="text" w:hAnchor="text" w:xAlign="center" w:y="1"/>
              <w:numPr>
                <w:ilvl w:val="0"/>
                <w:numId w:val="186"/>
              </w:numPr>
              <w:shd w:val="clear" w:color="auto" w:fill="auto"/>
              <w:tabs>
                <w:tab w:val="left" w:pos="144"/>
              </w:tabs>
              <w:jc w:val="left"/>
            </w:pPr>
            <w:r>
              <w:rPr>
                <w:rStyle w:val="21"/>
              </w:rPr>
              <w:t>использование в учебном процессе современных методов обучения</w:t>
            </w:r>
          </w:p>
        </w:tc>
      </w:tr>
    </w:tbl>
    <w:p w:rsidR="0027049D" w:rsidRDefault="0027049D">
      <w:pPr>
        <w:framePr w:w="990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414"/>
        <w:gridCol w:w="3086"/>
        <w:gridCol w:w="3739"/>
      </w:tblGrid>
      <w:tr w:rsidR="0027049D">
        <w:trPr>
          <w:trHeight w:hRule="exact" w:val="845"/>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п/п</w:t>
            </w:r>
          </w:p>
        </w:tc>
        <w:tc>
          <w:tcPr>
            <w:tcW w:w="2414" w:type="dxa"/>
            <w:tcBorders>
              <w:top w:val="single" w:sz="4" w:space="0" w:color="auto"/>
              <w:lef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center"/>
            </w:pPr>
            <w:r>
              <w:rPr>
                <w:rStyle w:val="21"/>
              </w:rPr>
              <w:t>Базовые</w:t>
            </w:r>
          </w:p>
          <w:p w:rsidR="0027049D" w:rsidRDefault="00117E5E">
            <w:pPr>
              <w:pStyle w:val="20"/>
              <w:framePr w:w="9869" w:wrap="notBeside" w:vAnchor="text" w:hAnchor="text" w:xAlign="center" w:y="1"/>
              <w:shd w:val="clear" w:color="auto" w:fill="auto"/>
              <w:jc w:val="center"/>
            </w:pPr>
            <w:r>
              <w:rPr>
                <w:rStyle w:val="21"/>
              </w:rPr>
              <w:t>компетентности</w:t>
            </w:r>
          </w:p>
          <w:p w:rsidR="0027049D" w:rsidRDefault="00117E5E">
            <w:pPr>
              <w:pStyle w:val="20"/>
              <w:framePr w:w="9869" w:wrap="notBeside" w:vAnchor="text" w:hAnchor="text" w:xAlign="center" w:y="1"/>
              <w:shd w:val="clear" w:color="auto" w:fill="auto"/>
              <w:jc w:val="center"/>
            </w:pPr>
            <w:r>
              <w:rPr>
                <w:rStyle w:val="21"/>
              </w:rPr>
              <w:t>педагога</w:t>
            </w:r>
          </w:p>
        </w:tc>
        <w:tc>
          <w:tcPr>
            <w:tcW w:w="3086" w:type="dxa"/>
            <w:tcBorders>
              <w:top w:val="single" w:sz="4" w:space="0" w:color="auto"/>
              <w:lef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spacing w:after="60" w:line="240" w:lineRule="exact"/>
              <w:jc w:val="center"/>
            </w:pPr>
            <w:r>
              <w:rPr>
                <w:rStyle w:val="21"/>
              </w:rPr>
              <w:t>Характеристики</w:t>
            </w:r>
          </w:p>
          <w:p w:rsidR="0027049D" w:rsidRDefault="00117E5E">
            <w:pPr>
              <w:pStyle w:val="20"/>
              <w:framePr w:w="9869" w:wrap="notBeside" w:vAnchor="text" w:hAnchor="text" w:xAlign="center" w:y="1"/>
              <w:shd w:val="clear" w:color="auto" w:fill="auto"/>
              <w:spacing w:before="60" w:line="240" w:lineRule="exact"/>
              <w:jc w:val="center"/>
            </w:pPr>
            <w:r>
              <w:rPr>
                <w:rStyle w:val="21"/>
              </w:rPr>
              <w:t>компетентностей</w:t>
            </w:r>
          </w:p>
        </w:tc>
        <w:tc>
          <w:tcPr>
            <w:tcW w:w="373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spacing w:line="278" w:lineRule="exact"/>
              <w:ind w:right="840"/>
              <w:jc w:val="right"/>
            </w:pPr>
            <w:r>
              <w:rPr>
                <w:rStyle w:val="21"/>
              </w:rPr>
              <w:t>Показатели оценки компетентности</w:t>
            </w:r>
          </w:p>
        </w:tc>
      </w:tr>
      <w:tr w:rsidR="0027049D">
        <w:trPr>
          <w:trHeight w:hRule="exact" w:val="6355"/>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4.3</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w:t>
            </w:r>
          </w:p>
          <w:p w:rsidR="0027049D" w:rsidRDefault="00117E5E">
            <w:pPr>
              <w:pStyle w:val="20"/>
              <w:framePr w:w="9869" w:wrap="notBeside" w:vAnchor="text" w:hAnchor="text" w:xAlign="center" w:y="1"/>
              <w:shd w:val="clear" w:color="auto" w:fill="auto"/>
              <w:jc w:val="left"/>
            </w:pPr>
            <w:r>
              <w:rPr>
                <w:rStyle w:val="21"/>
              </w:rPr>
              <w:t>субъективных</w:t>
            </w:r>
          </w:p>
          <w:p w:rsidR="0027049D" w:rsidRDefault="00117E5E">
            <w:pPr>
              <w:pStyle w:val="20"/>
              <w:framePr w:w="9869" w:wrap="notBeside" w:vAnchor="text" w:hAnchor="text" w:xAlign="center" w:y="1"/>
              <w:shd w:val="clear" w:color="auto" w:fill="auto"/>
              <w:jc w:val="left"/>
            </w:pPr>
            <w:r>
              <w:rPr>
                <w:rStyle w:val="21"/>
              </w:rPr>
              <w:t>условиях</w:t>
            </w:r>
          </w:p>
          <w:p w:rsidR="0027049D" w:rsidRDefault="00117E5E">
            <w:pPr>
              <w:pStyle w:val="20"/>
              <w:framePr w:w="9869" w:wrap="notBeside" w:vAnchor="text" w:hAnchor="text" w:xAlign="center" w:y="1"/>
              <w:shd w:val="clear" w:color="auto" w:fill="auto"/>
              <w:jc w:val="left"/>
            </w:pPr>
            <w:r>
              <w:rPr>
                <w:rStyle w:val="21"/>
              </w:rPr>
              <w:t>деятельности</w:t>
            </w:r>
          </w:p>
          <w:p w:rsidR="0027049D" w:rsidRDefault="00117E5E">
            <w:pPr>
              <w:pStyle w:val="20"/>
              <w:framePr w:w="9869" w:wrap="notBeside" w:vAnchor="text" w:hAnchor="text" w:xAlign="center" w:y="1"/>
              <w:shd w:val="clear" w:color="auto" w:fill="auto"/>
              <w:jc w:val="left"/>
            </w:pPr>
            <w:r>
              <w:rPr>
                <w:rStyle w:val="21"/>
              </w:rPr>
              <w:t>(знание учеников и</w:t>
            </w:r>
          </w:p>
          <w:p w:rsidR="0027049D" w:rsidRDefault="00117E5E">
            <w:pPr>
              <w:pStyle w:val="20"/>
              <w:framePr w:w="9869" w:wrap="notBeside" w:vAnchor="text" w:hAnchor="text" w:xAlign="center" w:y="1"/>
              <w:shd w:val="clear" w:color="auto" w:fill="auto"/>
              <w:jc w:val="left"/>
            </w:pPr>
            <w:r>
              <w:rPr>
                <w:rStyle w:val="21"/>
              </w:rPr>
              <w:t>учебных</w:t>
            </w:r>
          </w:p>
          <w:p w:rsidR="0027049D" w:rsidRDefault="00117E5E">
            <w:pPr>
              <w:pStyle w:val="20"/>
              <w:framePr w:w="9869" w:wrap="notBeside" w:vAnchor="text" w:hAnchor="text" w:xAlign="center" w:y="1"/>
              <w:shd w:val="clear" w:color="auto" w:fill="auto"/>
              <w:jc w:val="left"/>
            </w:pPr>
            <w:r>
              <w:rPr>
                <w:rStyle w:val="21"/>
              </w:rPr>
              <w:t>коллективов)</w:t>
            </w: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Позволяет осуществить индивидуальный подход к 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73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87"/>
              </w:numPr>
              <w:shd w:val="clear" w:color="auto" w:fill="auto"/>
              <w:tabs>
                <w:tab w:val="left" w:pos="149"/>
              </w:tabs>
              <w:jc w:val="left"/>
            </w:pPr>
            <w:r>
              <w:rPr>
                <w:rStyle w:val="21"/>
              </w:rPr>
              <w:t>Знание теоретического материала по психологии, характеризующего индивидуальные особенности обучающихся;</w:t>
            </w:r>
          </w:p>
          <w:p w:rsidR="0027049D" w:rsidRDefault="00117E5E">
            <w:pPr>
              <w:pStyle w:val="20"/>
              <w:framePr w:w="9869" w:wrap="notBeside" w:vAnchor="text" w:hAnchor="text" w:xAlign="center" w:y="1"/>
              <w:numPr>
                <w:ilvl w:val="0"/>
                <w:numId w:val="187"/>
              </w:numPr>
              <w:shd w:val="clear" w:color="auto" w:fill="auto"/>
              <w:tabs>
                <w:tab w:val="left" w:pos="139"/>
              </w:tabs>
              <w:jc w:val="left"/>
            </w:pPr>
            <w:r>
              <w:rPr>
                <w:rStyle w:val="21"/>
              </w:rPr>
              <w:t>владение методами диагностики индивидуальных особенностей (возможно, со школьным психологом);</w:t>
            </w:r>
          </w:p>
          <w:p w:rsidR="0027049D" w:rsidRDefault="00117E5E">
            <w:pPr>
              <w:pStyle w:val="20"/>
              <w:framePr w:w="9869" w:wrap="notBeside" w:vAnchor="text" w:hAnchor="text" w:xAlign="center" w:y="1"/>
              <w:numPr>
                <w:ilvl w:val="0"/>
                <w:numId w:val="187"/>
              </w:numPr>
              <w:shd w:val="clear" w:color="auto" w:fill="auto"/>
              <w:tabs>
                <w:tab w:val="left" w:pos="168"/>
              </w:tabs>
              <w:jc w:val="left"/>
            </w:pPr>
            <w:r>
              <w:rPr>
                <w:rStyle w:val="21"/>
              </w:rPr>
              <w:t>использование знаний по психологии в организации учебного процесса;</w:t>
            </w:r>
          </w:p>
          <w:p w:rsidR="0027049D" w:rsidRDefault="00117E5E">
            <w:pPr>
              <w:pStyle w:val="20"/>
              <w:framePr w:w="9869" w:wrap="notBeside" w:vAnchor="text" w:hAnchor="text" w:xAlign="center" w:y="1"/>
              <w:numPr>
                <w:ilvl w:val="0"/>
                <w:numId w:val="187"/>
              </w:numPr>
              <w:shd w:val="clear" w:color="auto" w:fill="auto"/>
              <w:tabs>
                <w:tab w:val="left" w:pos="115"/>
              </w:tabs>
              <w:jc w:val="left"/>
            </w:pPr>
            <w:r>
              <w:rPr>
                <w:rStyle w:val="21"/>
              </w:rPr>
              <w:t>разработка индивидуальных проектов на основе личных характеристик обучающихся;</w:t>
            </w:r>
          </w:p>
          <w:p w:rsidR="0027049D" w:rsidRDefault="00117E5E">
            <w:pPr>
              <w:pStyle w:val="20"/>
              <w:framePr w:w="9869" w:wrap="notBeside" w:vAnchor="text" w:hAnchor="text" w:xAlign="center" w:y="1"/>
              <w:numPr>
                <w:ilvl w:val="0"/>
                <w:numId w:val="187"/>
              </w:numPr>
              <w:shd w:val="clear" w:color="auto" w:fill="auto"/>
              <w:tabs>
                <w:tab w:val="left" w:pos="139"/>
              </w:tabs>
              <w:jc w:val="left"/>
            </w:pPr>
            <w:r>
              <w:rPr>
                <w:rStyle w:val="21"/>
              </w:rPr>
              <w:t>владение методами социометрии;</w:t>
            </w:r>
          </w:p>
          <w:p w:rsidR="0027049D" w:rsidRDefault="00117E5E">
            <w:pPr>
              <w:pStyle w:val="20"/>
              <w:framePr w:w="9869" w:wrap="notBeside" w:vAnchor="text" w:hAnchor="text" w:xAlign="center" w:y="1"/>
              <w:numPr>
                <w:ilvl w:val="0"/>
                <w:numId w:val="187"/>
              </w:numPr>
              <w:shd w:val="clear" w:color="auto" w:fill="auto"/>
              <w:tabs>
                <w:tab w:val="left" w:pos="115"/>
              </w:tabs>
              <w:jc w:val="left"/>
            </w:pPr>
            <w:r>
              <w:rPr>
                <w:rStyle w:val="21"/>
              </w:rPr>
              <w:t>учёт особенностей учебных коллективов в педагогическом процессе;</w:t>
            </w:r>
          </w:p>
          <w:p w:rsidR="0027049D" w:rsidRDefault="00117E5E">
            <w:pPr>
              <w:pStyle w:val="20"/>
              <w:framePr w:w="9869" w:wrap="notBeside" w:vAnchor="text" w:hAnchor="text" w:xAlign="center" w:y="1"/>
              <w:numPr>
                <w:ilvl w:val="0"/>
                <w:numId w:val="187"/>
              </w:numPr>
              <w:shd w:val="clear" w:color="auto" w:fill="auto"/>
              <w:tabs>
                <w:tab w:val="left" w:pos="130"/>
              </w:tabs>
              <w:jc w:val="left"/>
            </w:pPr>
            <w:r>
              <w:rPr>
                <w:rStyle w:val="21"/>
              </w:rPr>
              <w:t>знание (рефлексия) своих индивидуальных особенностей и их учёт в своей деятельности</w:t>
            </w:r>
          </w:p>
        </w:tc>
      </w:tr>
      <w:tr w:rsidR="0027049D">
        <w:trPr>
          <w:trHeight w:hRule="exact" w:val="4426"/>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4.4</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Умение вести самостоятельный поиск информации</w:t>
            </w: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numPr>
                <w:ilvl w:val="0"/>
                <w:numId w:val="188"/>
              </w:numPr>
              <w:shd w:val="clear" w:color="auto" w:fill="auto"/>
              <w:tabs>
                <w:tab w:val="left" w:pos="144"/>
              </w:tabs>
              <w:jc w:val="left"/>
            </w:pPr>
            <w:r>
              <w:rPr>
                <w:rStyle w:val="21"/>
              </w:rPr>
              <w:t>Профессиональная любознательность;</w:t>
            </w:r>
          </w:p>
          <w:p w:rsidR="0027049D" w:rsidRDefault="00117E5E">
            <w:pPr>
              <w:pStyle w:val="20"/>
              <w:framePr w:w="9869" w:wrap="notBeside" w:vAnchor="text" w:hAnchor="text" w:xAlign="center" w:y="1"/>
              <w:numPr>
                <w:ilvl w:val="0"/>
                <w:numId w:val="188"/>
              </w:numPr>
              <w:shd w:val="clear" w:color="auto" w:fill="auto"/>
              <w:tabs>
                <w:tab w:val="left" w:pos="144"/>
              </w:tabs>
              <w:jc w:val="left"/>
            </w:pPr>
            <w:r>
              <w:rPr>
                <w:rStyle w:val="21"/>
              </w:rPr>
              <w:t>умение пользоваться различными информационно</w:t>
            </w:r>
            <w:r>
              <w:rPr>
                <w:rStyle w:val="21"/>
              </w:rPr>
              <w:softHyphen/>
              <w:t>поисковыми технологиями;</w:t>
            </w:r>
          </w:p>
          <w:p w:rsidR="0027049D" w:rsidRDefault="00117E5E">
            <w:pPr>
              <w:pStyle w:val="20"/>
              <w:framePr w:w="9869" w:wrap="notBeside" w:vAnchor="text" w:hAnchor="text" w:xAlign="center" w:y="1"/>
              <w:numPr>
                <w:ilvl w:val="0"/>
                <w:numId w:val="188"/>
              </w:numPr>
              <w:shd w:val="clear" w:color="auto" w:fill="auto"/>
              <w:tabs>
                <w:tab w:val="left" w:pos="139"/>
              </w:tabs>
              <w:jc w:val="left"/>
            </w:pPr>
            <w:r>
              <w:rPr>
                <w:rStyle w:val="21"/>
              </w:rPr>
              <w:t>использование различных баз данных в образовательной деятельности</w:t>
            </w:r>
          </w:p>
        </w:tc>
      </w:tr>
      <w:tr w:rsidR="0027049D">
        <w:trPr>
          <w:trHeight w:hRule="exact" w:val="288"/>
          <w:jc w:val="center"/>
        </w:trPr>
        <w:tc>
          <w:tcPr>
            <w:tcW w:w="9868"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spacing w:line="240" w:lineRule="exact"/>
              <w:ind w:left="200"/>
              <w:jc w:val="left"/>
            </w:pPr>
            <w:r>
              <w:rPr>
                <w:rStyle w:val="21"/>
              </w:rPr>
              <w:t>V. Разработка программ педагогической деятельности и принятие педагогических решений</w:t>
            </w:r>
          </w:p>
        </w:tc>
      </w:tr>
      <w:tr w:rsidR="0027049D">
        <w:trPr>
          <w:trHeight w:hRule="exact" w:val="1397"/>
          <w:jc w:val="center"/>
        </w:trPr>
        <w:tc>
          <w:tcPr>
            <w:tcW w:w="629"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5.1</w:t>
            </w:r>
          </w:p>
        </w:tc>
        <w:tc>
          <w:tcPr>
            <w:tcW w:w="2414"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Умение разработать образовательную программу, выбрать учебники и учебные</w:t>
            </w:r>
          </w:p>
        </w:tc>
        <w:tc>
          <w:tcPr>
            <w:tcW w:w="308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Умение разработать образовательную программу является базовым в системе профессиональных</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89"/>
              </w:numPr>
              <w:shd w:val="clear" w:color="auto" w:fill="auto"/>
              <w:tabs>
                <w:tab w:val="left" w:pos="139"/>
              </w:tabs>
              <w:jc w:val="left"/>
            </w:pPr>
            <w:r>
              <w:rPr>
                <w:rStyle w:val="21"/>
              </w:rPr>
              <w:t>Знание образовательных стандартов и примерных программ;</w:t>
            </w:r>
          </w:p>
          <w:p w:rsidR="0027049D" w:rsidRDefault="00117E5E">
            <w:pPr>
              <w:pStyle w:val="20"/>
              <w:framePr w:w="9869" w:wrap="notBeside" w:vAnchor="text" w:hAnchor="text" w:xAlign="center" w:y="1"/>
              <w:numPr>
                <w:ilvl w:val="0"/>
                <w:numId w:val="189"/>
              </w:numPr>
              <w:shd w:val="clear" w:color="auto" w:fill="auto"/>
              <w:tabs>
                <w:tab w:val="left" w:pos="158"/>
              </w:tabs>
              <w:jc w:val="left"/>
            </w:pPr>
            <w:r>
              <w:rPr>
                <w:rStyle w:val="21"/>
              </w:rPr>
              <w:t>наличие персонально разработанных образовательных</w:t>
            </w:r>
          </w:p>
        </w:tc>
      </w:tr>
    </w:tbl>
    <w:p w:rsidR="0027049D" w:rsidRDefault="0027049D">
      <w:pPr>
        <w:framePr w:w="986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414"/>
        <w:gridCol w:w="3086"/>
        <w:gridCol w:w="3739"/>
      </w:tblGrid>
      <w:tr w:rsidR="0027049D">
        <w:trPr>
          <w:trHeight w:hRule="exact" w:val="12432"/>
          <w:jc w:val="center"/>
        </w:trPr>
        <w:tc>
          <w:tcPr>
            <w:tcW w:w="629" w:type="dxa"/>
            <w:tcBorders>
              <w:top w:val="single" w:sz="4" w:space="0" w:color="auto"/>
              <w:left w:val="single" w:sz="4" w:space="0" w:color="auto"/>
            </w:tcBorders>
            <w:shd w:val="clear" w:color="auto" w:fill="FFFFFF"/>
          </w:tcPr>
          <w:p w:rsidR="0027049D" w:rsidRDefault="0027049D">
            <w:pPr>
              <w:framePr w:w="9869"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комплекты</w:t>
            </w:r>
          </w:p>
        </w:tc>
        <w:tc>
          <w:tcPr>
            <w:tcW w:w="3086" w:type="dxa"/>
            <w:tcBorders>
              <w:top w:val="single" w:sz="4" w:space="0" w:color="auto"/>
              <w:lef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компетенций.</w:t>
            </w:r>
          </w:p>
          <w:p w:rsidR="0027049D" w:rsidRDefault="00117E5E">
            <w:pPr>
              <w:pStyle w:val="20"/>
              <w:framePr w:w="9869" w:wrap="notBeside" w:vAnchor="text" w:hAnchor="text" w:xAlign="center" w:y="1"/>
              <w:shd w:val="clear" w:color="auto" w:fill="auto"/>
              <w:jc w:val="left"/>
            </w:pPr>
            <w:r>
              <w:rPr>
                <w:rStyle w:val="21"/>
              </w:rPr>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образовательную деятельность. Образовательные программы выступают средствами</w:t>
            </w:r>
          </w:p>
          <w:p w:rsidR="0027049D" w:rsidRDefault="00117E5E">
            <w:pPr>
              <w:pStyle w:val="20"/>
              <w:framePr w:w="9869" w:wrap="notBeside" w:vAnchor="text" w:hAnchor="text" w:xAlign="center" w:y="1"/>
              <w:shd w:val="clear" w:color="auto" w:fill="auto"/>
              <w:jc w:val="left"/>
            </w:pPr>
            <w:r>
              <w:rPr>
                <w:rStyle w:val="21"/>
              </w:rPr>
              <w:t>целенаправленного влияния на развитие обучающихся. Компетентность в разработке</w:t>
            </w:r>
          </w:p>
          <w:p w:rsidR="0027049D" w:rsidRDefault="00117E5E">
            <w:pPr>
              <w:pStyle w:val="20"/>
              <w:framePr w:w="9869" w:wrap="notBeside" w:vAnchor="text" w:hAnchor="text" w:xAlign="center" w:y="1"/>
              <w:shd w:val="clear" w:color="auto" w:fill="auto"/>
              <w:jc w:val="left"/>
            </w:pPr>
            <w:r>
              <w:rPr>
                <w:rStyle w:val="21"/>
              </w:rPr>
              <w:t>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программ:</w:t>
            </w:r>
          </w:p>
          <w:p w:rsidR="0027049D" w:rsidRDefault="00117E5E">
            <w:pPr>
              <w:pStyle w:val="20"/>
              <w:framePr w:w="9869" w:wrap="notBeside" w:vAnchor="text" w:hAnchor="text" w:xAlign="center" w:y="1"/>
              <w:shd w:val="clear" w:color="auto" w:fill="auto"/>
              <w:jc w:val="left"/>
            </w:pPr>
            <w:r>
              <w:rPr>
                <w:rStyle w:val="21"/>
              </w:rPr>
              <w:t>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27049D" w:rsidRDefault="00117E5E">
            <w:pPr>
              <w:pStyle w:val="20"/>
              <w:framePr w:w="9869" w:wrap="notBeside" w:vAnchor="text" w:hAnchor="text" w:xAlign="center" w:y="1"/>
              <w:numPr>
                <w:ilvl w:val="0"/>
                <w:numId w:val="190"/>
              </w:numPr>
              <w:shd w:val="clear" w:color="auto" w:fill="auto"/>
              <w:tabs>
                <w:tab w:val="left" w:pos="139"/>
              </w:tabs>
              <w:jc w:val="left"/>
            </w:pPr>
            <w:r>
              <w:rPr>
                <w:rStyle w:val="21"/>
              </w:rPr>
              <w:t>обоснованность используемых образовательных программ;</w:t>
            </w:r>
          </w:p>
          <w:p w:rsidR="0027049D" w:rsidRDefault="00117E5E">
            <w:pPr>
              <w:pStyle w:val="20"/>
              <w:framePr w:w="9869" w:wrap="notBeside" w:vAnchor="text" w:hAnchor="text" w:xAlign="center" w:y="1"/>
              <w:numPr>
                <w:ilvl w:val="0"/>
                <w:numId w:val="190"/>
              </w:numPr>
              <w:shd w:val="clear" w:color="auto" w:fill="auto"/>
              <w:tabs>
                <w:tab w:val="left" w:pos="144"/>
              </w:tabs>
              <w:jc w:val="left"/>
            </w:pPr>
            <w:r>
              <w:rPr>
                <w:rStyle w:val="21"/>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27049D" w:rsidRDefault="00117E5E">
            <w:pPr>
              <w:pStyle w:val="20"/>
              <w:framePr w:w="9869" w:wrap="notBeside" w:vAnchor="text" w:hAnchor="text" w:xAlign="center" w:y="1"/>
              <w:numPr>
                <w:ilvl w:val="0"/>
                <w:numId w:val="190"/>
              </w:numPr>
              <w:shd w:val="clear" w:color="auto" w:fill="auto"/>
              <w:tabs>
                <w:tab w:val="left" w:pos="144"/>
              </w:tabs>
              <w:jc w:val="left"/>
            </w:pPr>
            <w:r>
              <w:rPr>
                <w:rStyle w:val="21"/>
              </w:rPr>
              <w:t>участие работодателей в разработке образовательной программы;</w:t>
            </w:r>
          </w:p>
          <w:p w:rsidR="0027049D" w:rsidRDefault="00117E5E">
            <w:pPr>
              <w:pStyle w:val="20"/>
              <w:framePr w:w="9869" w:wrap="notBeside" w:vAnchor="text" w:hAnchor="text" w:xAlign="center" w:y="1"/>
              <w:numPr>
                <w:ilvl w:val="0"/>
                <w:numId w:val="190"/>
              </w:numPr>
              <w:shd w:val="clear" w:color="auto" w:fill="auto"/>
              <w:tabs>
                <w:tab w:val="left" w:pos="158"/>
              </w:tabs>
              <w:jc w:val="left"/>
            </w:pPr>
            <w:r>
              <w:rPr>
                <w:rStyle w:val="21"/>
              </w:rPr>
              <w:t>знание учебников и учебно</w:t>
            </w:r>
            <w:r>
              <w:rPr>
                <w:rStyle w:val="21"/>
              </w:rPr>
              <w:softHyphen/>
              <w:t>методических комплектов, используемых в образовательных учреждениях, рекомендованных органом управления образованием;</w:t>
            </w:r>
          </w:p>
          <w:p w:rsidR="0027049D" w:rsidRDefault="00117E5E">
            <w:pPr>
              <w:pStyle w:val="20"/>
              <w:framePr w:w="9869" w:wrap="notBeside" w:vAnchor="text" w:hAnchor="text" w:xAlign="center" w:y="1"/>
              <w:numPr>
                <w:ilvl w:val="0"/>
                <w:numId w:val="190"/>
              </w:numPr>
              <w:shd w:val="clear" w:color="auto" w:fill="auto"/>
              <w:tabs>
                <w:tab w:val="left" w:pos="168"/>
              </w:tabs>
              <w:jc w:val="left"/>
            </w:pPr>
            <w:r>
              <w:rPr>
                <w:rStyle w:val="21"/>
              </w:rPr>
              <w:t>обоснованность выбора учебников и учебно-методических комплектов, используемых педагогом</w:t>
            </w:r>
          </w:p>
        </w:tc>
      </w:tr>
      <w:tr w:rsidR="0027049D">
        <w:trPr>
          <w:trHeight w:hRule="exact" w:val="1954"/>
          <w:jc w:val="center"/>
        </w:trPr>
        <w:tc>
          <w:tcPr>
            <w:tcW w:w="629"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5.2</w:t>
            </w:r>
          </w:p>
        </w:tc>
        <w:tc>
          <w:tcPr>
            <w:tcW w:w="2414"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Умение принимать решения в различных педагогических ситуациях</w:t>
            </w:r>
          </w:p>
        </w:tc>
        <w:tc>
          <w:tcPr>
            <w:tcW w:w="308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Педагогу приходится постоянно принимать решения:</w:t>
            </w:r>
          </w:p>
          <w:p w:rsidR="0027049D" w:rsidRDefault="00117E5E">
            <w:pPr>
              <w:pStyle w:val="20"/>
              <w:framePr w:w="9869" w:wrap="notBeside" w:vAnchor="text" w:hAnchor="text" w:xAlign="center" w:y="1"/>
              <w:numPr>
                <w:ilvl w:val="0"/>
                <w:numId w:val="191"/>
              </w:numPr>
              <w:shd w:val="clear" w:color="auto" w:fill="auto"/>
              <w:tabs>
                <w:tab w:val="left" w:pos="139"/>
              </w:tabs>
              <w:jc w:val="left"/>
            </w:pPr>
            <w:r>
              <w:rPr>
                <w:rStyle w:val="21"/>
              </w:rPr>
              <w:t>как установить дисциплину;</w:t>
            </w:r>
          </w:p>
          <w:p w:rsidR="0027049D" w:rsidRDefault="00117E5E">
            <w:pPr>
              <w:pStyle w:val="20"/>
              <w:framePr w:w="9869" w:wrap="notBeside" w:vAnchor="text" w:hAnchor="text" w:xAlign="center" w:y="1"/>
              <w:numPr>
                <w:ilvl w:val="0"/>
                <w:numId w:val="191"/>
              </w:numPr>
              <w:shd w:val="clear" w:color="auto" w:fill="auto"/>
              <w:tabs>
                <w:tab w:val="left" w:pos="144"/>
              </w:tabs>
              <w:jc w:val="left"/>
            </w:pPr>
            <w:r>
              <w:rPr>
                <w:rStyle w:val="21"/>
              </w:rPr>
              <w:t>как мотивировать академическую</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92"/>
              </w:numPr>
              <w:shd w:val="clear" w:color="auto" w:fill="auto"/>
              <w:tabs>
                <w:tab w:val="left" w:pos="139"/>
              </w:tabs>
              <w:jc w:val="left"/>
            </w:pPr>
            <w:r>
              <w:rPr>
                <w:rStyle w:val="21"/>
              </w:rPr>
              <w:t>Знание типичных педагогических ситуаций, требующих участия педагога для своего решения;</w:t>
            </w:r>
          </w:p>
          <w:p w:rsidR="0027049D" w:rsidRDefault="00117E5E">
            <w:pPr>
              <w:pStyle w:val="20"/>
              <w:framePr w:w="9869" w:wrap="notBeside" w:vAnchor="text" w:hAnchor="text" w:xAlign="center" w:y="1"/>
              <w:numPr>
                <w:ilvl w:val="0"/>
                <w:numId w:val="192"/>
              </w:numPr>
              <w:shd w:val="clear" w:color="auto" w:fill="auto"/>
              <w:tabs>
                <w:tab w:val="left" w:pos="158"/>
              </w:tabs>
              <w:jc w:val="left"/>
            </w:pPr>
            <w:r>
              <w:rPr>
                <w:rStyle w:val="21"/>
              </w:rPr>
              <w:t>владение набором решающих правил, используемых для различных ситуаций;</w:t>
            </w:r>
          </w:p>
        </w:tc>
      </w:tr>
    </w:tbl>
    <w:p w:rsidR="0027049D" w:rsidRDefault="0027049D">
      <w:pPr>
        <w:framePr w:w="986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414"/>
        <w:gridCol w:w="3086"/>
        <w:gridCol w:w="3739"/>
      </w:tblGrid>
      <w:tr w:rsidR="0027049D">
        <w:trPr>
          <w:trHeight w:hRule="exact" w:val="4430"/>
          <w:jc w:val="center"/>
        </w:trPr>
        <w:tc>
          <w:tcPr>
            <w:tcW w:w="629" w:type="dxa"/>
            <w:tcBorders>
              <w:top w:val="single" w:sz="4" w:space="0" w:color="auto"/>
              <w:left w:val="single" w:sz="4" w:space="0" w:color="auto"/>
            </w:tcBorders>
            <w:shd w:val="clear" w:color="auto" w:fill="FFFFFF"/>
          </w:tcPr>
          <w:p w:rsidR="0027049D" w:rsidRDefault="0027049D">
            <w:pPr>
              <w:framePr w:w="9869"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27049D" w:rsidRDefault="0027049D">
            <w:pPr>
              <w:framePr w:w="9869" w:wrap="notBeside" w:vAnchor="text" w:hAnchor="text" w:xAlign="center" w:y="1"/>
              <w:rPr>
                <w:sz w:val="10"/>
                <w:szCs w:val="10"/>
              </w:rPr>
            </w:pP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активность;</w:t>
            </w:r>
          </w:p>
          <w:p w:rsidR="0027049D" w:rsidRDefault="00117E5E">
            <w:pPr>
              <w:pStyle w:val="20"/>
              <w:framePr w:w="9869" w:wrap="notBeside" w:vAnchor="text" w:hAnchor="text" w:xAlign="center" w:y="1"/>
              <w:numPr>
                <w:ilvl w:val="0"/>
                <w:numId w:val="193"/>
              </w:numPr>
              <w:shd w:val="clear" w:color="auto" w:fill="auto"/>
              <w:tabs>
                <w:tab w:val="left" w:pos="139"/>
              </w:tabs>
              <w:jc w:val="left"/>
            </w:pPr>
            <w:r>
              <w:rPr>
                <w:rStyle w:val="21"/>
              </w:rPr>
              <w:t>как вызвать интерес у конкретного ученика;</w:t>
            </w:r>
          </w:p>
          <w:p w:rsidR="0027049D" w:rsidRDefault="00117E5E">
            <w:pPr>
              <w:pStyle w:val="20"/>
              <w:framePr w:w="9869" w:wrap="notBeside" w:vAnchor="text" w:hAnchor="text" w:xAlign="center" w:y="1"/>
              <w:numPr>
                <w:ilvl w:val="0"/>
                <w:numId w:val="193"/>
              </w:numPr>
              <w:shd w:val="clear" w:color="auto" w:fill="auto"/>
              <w:tabs>
                <w:tab w:val="left" w:pos="154"/>
              </w:tabs>
              <w:jc w:val="left"/>
            </w:pPr>
            <w:r>
              <w:rPr>
                <w:rStyle w:val="21"/>
              </w:rPr>
              <w:t>как обеспечить понимание и т. д. Разрешение педагогических проблем составляет суть педагогической деятельности.</w:t>
            </w:r>
          </w:p>
          <w:p w:rsidR="0027049D" w:rsidRDefault="00117E5E">
            <w:pPr>
              <w:pStyle w:val="20"/>
              <w:framePr w:w="9869" w:wrap="notBeside" w:vAnchor="text" w:hAnchor="text" w:xAlign="center" w:y="1"/>
              <w:shd w:val="clear" w:color="auto" w:fill="auto"/>
              <w:jc w:val="left"/>
            </w:pPr>
            <w:r>
              <w:rPr>
                <w:rStyle w:val="21"/>
              </w:rPr>
              <w:t>При решении проблем могут применяться как стандартные решения (решающие правила), так и творческие (креативные) или интуитивные</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numPr>
                <w:ilvl w:val="0"/>
                <w:numId w:val="194"/>
              </w:numPr>
              <w:shd w:val="clear" w:color="auto" w:fill="auto"/>
              <w:tabs>
                <w:tab w:val="left" w:pos="173"/>
              </w:tabs>
              <w:jc w:val="left"/>
            </w:pPr>
            <w:r>
              <w:rPr>
                <w:rStyle w:val="21"/>
              </w:rPr>
              <w:t>владение критерием предпочтительности при выборе того или иного решающего правила;</w:t>
            </w:r>
          </w:p>
          <w:p w:rsidR="0027049D" w:rsidRDefault="00117E5E">
            <w:pPr>
              <w:pStyle w:val="20"/>
              <w:framePr w:w="9869" w:wrap="notBeside" w:vAnchor="text" w:hAnchor="text" w:xAlign="center" w:y="1"/>
              <w:numPr>
                <w:ilvl w:val="0"/>
                <w:numId w:val="194"/>
              </w:numPr>
              <w:shd w:val="clear" w:color="auto" w:fill="auto"/>
              <w:tabs>
                <w:tab w:val="left" w:pos="130"/>
              </w:tabs>
              <w:jc w:val="left"/>
            </w:pPr>
            <w:r>
              <w:rPr>
                <w:rStyle w:val="21"/>
              </w:rPr>
              <w:t>знание критериев достижения цели;</w:t>
            </w:r>
          </w:p>
          <w:p w:rsidR="0027049D" w:rsidRDefault="00117E5E">
            <w:pPr>
              <w:pStyle w:val="20"/>
              <w:framePr w:w="9869" w:wrap="notBeside" w:vAnchor="text" w:hAnchor="text" w:xAlign="center" w:y="1"/>
              <w:numPr>
                <w:ilvl w:val="0"/>
                <w:numId w:val="194"/>
              </w:numPr>
              <w:shd w:val="clear" w:color="auto" w:fill="auto"/>
              <w:tabs>
                <w:tab w:val="left" w:pos="130"/>
              </w:tabs>
              <w:jc w:val="left"/>
            </w:pPr>
            <w:r>
              <w:rPr>
                <w:rStyle w:val="21"/>
              </w:rPr>
              <w:t>знание нетипичных конфликтных ситуаций;</w:t>
            </w:r>
          </w:p>
          <w:p w:rsidR="0027049D" w:rsidRDefault="00117E5E">
            <w:pPr>
              <w:pStyle w:val="20"/>
              <w:framePr w:w="9869" w:wrap="notBeside" w:vAnchor="text" w:hAnchor="text" w:xAlign="center" w:y="1"/>
              <w:numPr>
                <w:ilvl w:val="0"/>
                <w:numId w:val="194"/>
              </w:numPr>
              <w:shd w:val="clear" w:color="auto" w:fill="auto"/>
              <w:tabs>
                <w:tab w:val="left" w:pos="134"/>
              </w:tabs>
              <w:jc w:val="left"/>
            </w:pPr>
            <w:r>
              <w:rPr>
                <w:rStyle w:val="21"/>
              </w:rPr>
              <w:t>примеры разрешения конкретных педагогических ситуаций;</w:t>
            </w:r>
          </w:p>
          <w:p w:rsidR="0027049D" w:rsidRDefault="00117E5E">
            <w:pPr>
              <w:pStyle w:val="20"/>
              <w:framePr w:w="9869" w:wrap="notBeside" w:vAnchor="text" w:hAnchor="text" w:xAlign="center" w:y="1"/>
              <w:numPr>
                <w:ilvl w:val="0"/>
                <w:numId w:val="194"/>
              </w:numPr>
              <w:shd w:val="clear" w:color="auto" w:fill="auto"/>
              <w:tabs>
                <w:tab w:val="left" w:pos="120"/>
              </w:tabs>
              <w:jc w:val="left"/>
            </w:pPr>
            <w:r>
              <w:rPr>
                <w:rStyle w:val="21"/>
              </w:rPr>
              <w:t>развитость педагогического мышления</w:t>
            </w:r>
          </w:p>
        </w:tc>
      </w:tr>
      <w:tr w:rsidR="0027049D">
        <w:trPr>
          <w:trHeight w:hRule="exact" w:val="288"/>
          <w:jc w:val="center"/>
        </w:trPr>
        <w:tc>
          <w:tcPr>
            <w:tcW w:w="9868" w:type="dxa"/>
            <w:gridSpan w:val="4"/>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spacing w:line="240" w:lineRule="exact"/>
              <w:jc w:val="center"/>
            </w:pPr>
            <w:r>
              <w:rPr>
                <w:rStyle w:val="21"/>
              </w:rPr>
              <w:t>VI. Компетенции в организации учебной деятельности</w:t>
            </w:r>
          </w:p>
        </w:tc>
      </w:tr>
      <w:tr w:rsidR="0027049D">
        <w:trPr>
          <w:trHeight w:hRule="exact" w:val="4699"/>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6.1</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 установлении субъект-субъектных отношений</w:t>
            </w:r>
          </w:p>
        </w:tc>
        <w:tc>
          <w:tcPr>
            <w:tcW w:w="3086" w:type="dxa"/>
            <w:tcBorders>
              <w:top w:val="single" w:sz="4" w:space="0" w:color="auto"/>
              <w:lef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образовательных отношений, готовность вступать в помогающие отношения, позитивный настрой педагога</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numPr>
                <w:ilvl w:val="0"/>
                <w:numId w:val="195"/>
              </w:numPr>
              <w:shd w:val="clear" w:color="auto" w:fill="auto"/>
              <w:tabs>
                <w:tab w:val="left" w:pos="134"/>
              </w:tabs>
            </w:pPr>
            <w:r>
              <w:rPr>
                <w:rStyle w:val="21"/>
              </w:rPr>
              <w:t>Знание обучающихся;</w:t>
            </w:r>
          </w:p>
          <w:p w:rsidR="0027049D" w:rsidRDefault="00117E5E">
            <w:pPr>
              <w:pStyle w:val="20"/>
              <w:framePr w:w="9869" w:wrap="notBeside" w:vAnchor="text" w:hAnchor="text" w:xAlign="center" w:y="1"/>
              <w:numPr>
                <w:ilvl w:val="0"/>
                <w:numId w:val="195"/>
              </w:numPr>
              <w:shd w:val="clear" w:color="auto" w:fill="auto"/>
              <w:tabs>
                <w:tab w:val="left" w:pos="139"/>
              </w:tabs>
              <w:jc w:val="left"/>
            </w:pPr>
            <w:r>
              <w:rPr>
                <w:rStyle w:val="21"/>
              </w:rPr>
              <w:t>компетентность в целеполагании;</w:t>
            </w:r>
          </w:p>
          <w:p w:rsidR="0027049D" w:rsidRDefault="00117E5E">
            <w:pPr>
              <w:pStyle w:val="20"/>
              <w:framePr w:w="9869" w:wrap="notBeside" w:vAnchor="text" w:hAnchor="text" w:xAlign="center" w:y="1"/>
              <w:numPr>
                <w:ilvl w:val="0"/>
                <w:numId w:val="195"/>
              </w:numPr>
              <w:shd w:val="clear" w:color="auto" w:fill="auto"/>
              <w:tabs>
                <w:tab w:val="left" w:pos="134"/>
              </w:tabs>
            </w:pPr>
            <w:r>
              <w:rPr>
                <w:rStyle w:val="21"/>
              </w:rPr>
              <w:t>предметная компетентность;</w:t>
            </w:r>
          </w:p>
          <w:p w:rsidR="0027049D" w:rsidRDefault="00117E5E">
            <w:pPr>
              <w:pStyle w:val="20"/>
              <w:framePr w:w="9869" w:wrap="notBeside" w:vAnchor="text" w:hAnchor="text" w:xAlign="center" w:y="1"/>
              <w:numPr>
                <w:ilvl w:val="0"/>
                <w:numId w:val="195"/>
              </w:numPr>
              <w:shd w:val="clear" w:color="auto" w:fill="auto"/>
              <w:tabs>
                <w:tab w:val="left" w:pos="125"/>
              </w:tabs>
              <w:jc w:val="left"/>
            </w:pPr>
            <w:r>
              <w:rPr>
                <w:rStyle w:val="21"/>
              </w:rPr>
              <w:t>методическая компетентность;</w:t>
            </w:r>
          </w:p>
          <w:p w:rsidR="0027049D" w:rsidRDefault="00117E5E">
            <w:pPr>
              <w:pStyle w:val="20"/>
              <w:framePr w:w="9869" w:wrap="notBeside" w:vAnchor="text" w:hAnchor="text" w:xAlign="center" w:y="1"/>
              <w:numPr>
                <w:ilvl w:val="0"/>
                <w:numId w:val="195"/>
              </w:numPr>
              <w:shd w:val="clear" w:color="auto" w:fill="auto"/>
              <w:tabs>
                <w:tab w:val="left" w:pos="134"/>
              </w:tabs>
            </w:pPr>
            <w:r>
              <w:rPr>
                <w:rStyle w:val="21"/>
              </w:rPr>
              <w:t>готовность к сотрудничеству</w:t>
            </w:r>
          </w:p>
        </w:tc>
      </w:tr>
      <w:tr w:rsidR="0027049D">
        <w:trPr>
          <w:trHeight w:hRule="exact" w:val="3322"/>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6.2</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w:t>
            </w:r>
          </w:p>
          <w:p w:rsidR="0027049D" w:rsidRDefault="00117E5E">
            <w:pPr>
              <w:pStyle w:val="20"/>
              <w:framePr w:w="9869" w:wrap="notBeside" w:vAnchor="text" w:hAnchor="text" w:xAlign="center" w:y="1"/>
              <w:shd w:val="clear" w:color="auto" w:fill="auto"/>
              <w:jc w:val="left"/>
            </w:pPr>
            <w:r>
              <w:rPr>
                <w:rStyle w:val="21"/>
              </w:rPr>
              <w:t>обеспечении</w:t>
            </w:r>
          </w:p>
          <w:p w:rsidR="0027049D" w:rsidRDefault="00117E5E">
            <w:pPr>
              <w:pStyle w:val="20"/>
              <w:framePr w:w="9869" w:wrap="notBeside" w:vAnchor="text" w:hAnchor="text" w:xAlign="center" w:y="1"/>
              <w:shd w:val="clear" w:color="auto" w:fill="auto"/>
              <w:jc w:val="left"/>
            </w:pPr>
            <w:r>
              <w:rPr>
                <w:rStyle w:val="21"/>
              </w:rPr>
              <w:t>понимания</w:t>
            </w:r>
          </w:p>
          <w:p w:rsidR="0027049D" w:rsidRDefault="00117E5E">
            <w:pPr>
              <w:pStyle w:val="20"/>
              <w:framePr w:w="9869" w:wrap="notBeside" w:vAnchor="text" w:hAnchor="text" w:xAlign="center" w:y="1"/>
              <w:shd w:val="clear" w:color="auto" w:fill="auto"/>
              <w:jc w:val="left"/>
            </w:pPr>
            <w:r>
              <w:rPr>
                <w:rStyle w:val="21"/>
              </w:rPr>
              <w:t>педагогической</w:t>
            </w:r>
          </w:p>
          <w:p w:rsidR="0027049D" w:rsidRDefault="00117E5E">
            <w:pPr>
              <w:pStyle w:val="20"/>
              <w:framePr w:w="9869" w:wrap="notBeside" w:vAnchor="text" w:hAnchor="text" w:xAlign="center" w:y="1"/>
              <w:shd w:val="clear" w:color="auto" w:fill="auto"/>
              <w:jc w:val="left"/>
            </w:pPr>
            <w:r>
              <w:rPr>
                <w:rStyle w:val="21"/>
              </w:rPr>
              <w:t>задачи и способах</w:t>
            </w:r>
          </w:p>
          <w:p w:rsidR="0027049D" w:rsidRDefault="00117E5E">
            <w:pPr>
              <w:pStyle w:val="20"/>
              <w:framePr w:w="9869" w:wrap="notBeside" w:vAnchor="text" w:hAnchor="text" w:xAlign="center" w:y="1"/>
              <w:shd w:val="clear" w:color="auto" w:fill="auto"/>
              <w:jc w:val="left"/>
            </w:pPr>
            <w:r>
              <w:rPr>
                <w:rStyle w:val="21"/>
              </w:rPr>
              <w:t>деятельности</w:t>
            </w: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73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96"/>
              </w:numPr>
              <w:shd w:val="clear" w:color="auto" w:fill="auto"/>
              <w:tabs>
                <w:tab w:val="left" w:pos="139"/>
              </w:tabs>
              <w:jc w:val="left"/>
            </w:pPr>
            <w:r>
              <w:rPr>
                <w:rStyle w:val="21"/>
              </w:rPr>
              <w:t>Знание того, что знают и понимают ученики;</w:t>
            </w:r>
          </w:p>
          <w:p w:rsidR="0027049D" w:rsidRDefault="00117E5E">
            <w:pPr>
              <w:pStyle w:val="20"/>
              <w:framePr w:w="9869" w:wrap="notBeside" w:vAnchor="text" w:hAnchor="text" w:xAlign="center" w:y="1"/>
              <w:numPr>
                <w:ilvl w:val="0"/>
                <w:numId w:val="196"/>
              </w:numPr>
              <w:shd w:val="clear" w:color="auto" w:fill="auto"/>
              <w:tabs>
                <w:tab w:val="left" w:pos="154"/>
              </w:tabs>
              <w:jc w:val="left"/>
            </w:pPr>
            <w:r>
              <w:rPr>
                <w:rStyle w:val="21"/>
              </w:rPr>
              <w:t>свободное владение изучаемым материалом;</w:t>
            </w:r>
          </w:p>
          <w:p w:rsidR="0027049D" w:rsidRDefault="00117E5E">
            <w:pPr>
              <w:pStyle w:val="20"/>
              <w:framePr w:w="9869" w:wrap="notBeside" w:vAnchor="text" w:hAnchor="text" w:xAlign="center" w:y="1"/>
              <w:numPr>
                <w:ilvl w:val="0"/>
                <w:numId w:val="196"/>
              </w:numPr>
              <w:shd w:val="clear" w:color="auto" w:fill="auto"/>
              <w:tabs>
                <w:tab w:val="left" w:pos="168"/>
              </w:tabs>
              <w:jc w:val="left"/>
            </w:pPr>
            <w:r>
              <w:rPr>
                <w:rStyle w:val="21"/>
              </w:rPr>
              <w:t>осознанное включение нового учебного материала в систему освоенных знаний обучающихся;</w:t>
            </w:r>
          </w:p>
          <w:p w:rsidR="0027049D" w:rsidRDefault="00117E5E">
            <w:pPr>
              <w:pStyle w:val="20"/>
              <w:framePr w:w="9869" w:wrap="notBeside" w:vAnchor="text" w:hAnchor="text" w:xAlign="center" w:y="1"/>
              <w:numPr>
                <w:ilvl w:val="0"/>
                <w:numId w:val="196"/>
              </w:numPr>
              <w:shd w:val="clear" w:color="auto" w:fill="auto"/>
              <w:tabs>
                <w:tab w:val="left" w:pos="154"/>
              </w:tabs>
              <w:jc w:val="left"/>
            </w:pPr>
            <w:r>
              <w:rPr>
                <w:rStyle w:val="21"/>
              </w:rPr>
              <w:t>демонстрация практического применения изучаемого материала;</w:t>
            </w:r>
          </w:p>
          <w:p w:rsidR="0027049D" w:rsidRDefault="00117E5E">
            <w:pPr>
              <w:pStyle w:val="20"/>
              <w:framePr w:w="9869" w:wrap="notBeside" w:vAnchor="text" w:hAnchor="text" w:xAlign="center" w:y="1"/>
              <w:numPr>
                <w:ilvl w:val="0"/>
                <w:numId w:val="196"/>
              </w:numPr>
              <w:shd w:val="clear" w:color="auto" w:fill="auto"/>
              <w:tabs>
                <w:tab w:val="left" w:pos="139"/>
              </w:tabs>
              <w:jc w:val="left"/>
            </w:pPr>
            <w:r>
              <w:rPr>
                <w:rStyle w:val="21"/>
              </w:rPr>
              <w:t>опора на чувственное восприятие</w:t>
            </w:r>
          </w:p>
        </w:tc>
      </w:tr>
      <w:tr w:rsidR="0027049D">
        <w:trPr>
          <w:trHeight w:hRule="exact" w:val="1675"/>
          <w:jc w:val="center"/>
        </w:trPr>
        <w:tc>
          <w:tcPr>
            <w:tcW w:w="629"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6.3</w:t>
            </w:r>
          </w:p>
        </w:tc>
        <w:tc>
          <w:tcPr>
            <w:tcW w:w="2414"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w:t>
            </w:r>
          </w:p>
          <w:p w:rsidR="0027049D" w:rsidRDefault="00117E5E">
            <w:pPr>
              <w:pStyle w:val="20"/>
              <w:framePr w:w="9869" w:wrap="notBeside" w:vAnchor="text" w:hAnchor="text" w:xAlign="center" w:y="1"/>
              <w:shd w:val="clear" w:color="auto" w:fill="auto"/>
              <w:jc w:val="left"/>
            </w:pPr>
            <w:r>
              <w:rPr>
                <w:rStyle w:val="21"/>
              </w:rPr>
              <w:t>педагогическом</w:t>
            </w:r>
          </w:p>
          <w:p w:rsidR="0027049D" w:rsidRDefault="00117E5E">
            <w:pPr>
              <w:pStyle w:val="20"/>
              <w:framePr w:w="9869" w:wrap="notBeside" w:vAnchor="text" w:hAnchor="text" w:xAlign="center" w:y="1"/>
              <w:shd w:val="clear" w:color="auto" w:fill="auto"/>
              <w:jc w:val="left"/>
            </w:pPr>
            <w:r>
              <w:rPr>
                <w:rStyle w:val="21"/>
              </w:rPr>
              <w:t>оценивании</w:t>
            </w:r>
          </w:p>
        </w:tc>
        <w:tc>
          <w:tcPr>
            <w:tcW w:w="3086"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Обеспечивает процессы стимулирования учебной активности, создаёт условия для формирования самооценки, определяет процессы формирования</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97"/>
              </w:numPr>
              <w:shd w:val="clear" w:color="auto" w:fill="auto"/>
              <w:tabs>
                <w:tab w:val="left" w:pos="134"/>
              </w:tabs>
              <w:jc w:val="left"/>
            </w:pPr>
            <w:r>
              <w:rPr>
                <w:rStyle w:val="21"/>
              </w:rPr>
              <w:t>Знание функций педагогической оценки;</w:t>
            </w:r>
          </w:p>
          <w:p w:rsidR="0027049D" w:rsidRDefault="00117E5E">
            <w:pPr>
              <w:pStyle w:val="20"/>
              <w:framePr w:w="9869" w:wrap="notBeside" w:vAnchor="text" w:hAnchor="text" w:xAlign="center" w:y="1"/>
              <w:numPr>
                <w:ilvl w:val="0"/>
                <w:numId w:val="197"/>
              </w:numPr>
              <w:shd w:val="clear" w:color="auto" w:fill="auto"/>
              <w:tabs>
                <w:tab w:val="left" w:pos="130"/>
              </w:tabs>
              <w:jc w:val="left"/>
            </w:pPr>
            <w:r>
              <w:rPr>
                <w:rStyle w:val="21"/>
              </w:rPr>
              <w:t>знание видов педагогической оценки;</w:t>
            </w:r>
          </w:p>
          <w:p w:rsidR="0027049D" w:rsidRDefault="00117E5E">
            <w:pPr>
              <w:pStyle w:val="20"/>
              <w:framePr w:w="9869" w:wrap="notBeside" w:vAnchor="text" w:hAnchor="text" w:xAlign="center" w:y="1"/>
              <w:numPr>
                <w:ilvl w:val="0"/>
                <w:numId w:val="197"/>
              </w:numPr>
              <w:shd w:val="clear" w:color="auto" w:fill="auto"/>
              <w:tabs>
                <w:tab w:val="left" w:pos="130"/>
              </w:tabs>
              <w:jc w:val="left"/>
            </w:pPr>
            <w:r>
              <w:rPr>
                <w:rStyle w:val="21"/>
              </w:rPr>
              <w:t>знание того, что подлежит оцениванию в педагогической</w:t>
            </w:r>
          </w:p>
        </w:tc>
      </w:tr>
    </w:tbl>
    <w:p w:rsidR="0027049D" w:rsidRDefault="0027049D">
      <w:pPr>
        <w:framePr w:w="9869"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414"/>
        <w:gridCol w:w="3086"/>
        <w:gridCol w:w="3739"/>
      </w:tblGrid>
      <w:tr w:rsidR="0027049D">
        <w:trPr>
          <w:trHeight w:hRule="exact" w:val="3605"/>
          <w:jc w:val="center"/>
        </w:trPr>
        <w:tc>
          <w:tcPr>
            <w:tcW w:w="629" w:type="dxa"/>
            <w:tcBorders>
              <w:top w:val="single" w:sz="4" w:space="0" w:color="auto"/>
              <w:left w:val="single" w:sz="4" w:space="0" w:color="auto"/>
            </w:tcBorders>
            <w:shd w:val="clear" w:color="auto" w:fill="FFFFFF"/>
          </w:tcPr>
          <w:p w:rsidR="0027049D" w:rsidRDefault="0027049D">
            <w:pPr>
              <w:framePr w:w="9869" w:wrap="notBeside" w:vAnchor="text" w:hAnchor="text" w:xAlign="center" w:y="1"/>
              <w:rPr>
                <w:sz w:val="10"/>
                <w:szCs w:val="10"/>
              </w:rPr>
            </w:pPr>
          </w:p>
        </w:tc>
        <w:tc>
          <w:tcPr>
            <w:tcW w:w="2414" w:type="dxa"/>
            <w:tcBorders>
              <w:top w:val="single" w:sz="4" w:space="0" w:color="auto"/>
              <w:left w:val="single" w:sz="4" w:space="0" w:color="auto"/>
            </w:tcBorders>
            <w:shd w:val="clear" w:color="auto" w:fill="FFFFFF"/>
          </w:tcPr>
          <w:p w:rsidR="0027049D" w:rsidRDefault="0027049D">
            <w:pPr>
              <w:framePr w:w="9869" w:wrap="notBeside" w:vAnchor="text" w:hAnchor="text" w:xAlign="center" w:y="1"/>
              <w:rPr>
                <w:sz w:val="10"/>
                <w:szCs w:val="10"/>
              </w:rPr>
            </w:pPr>
          </w:p>
        </w:tc>
        <w:tc>
          <w:tcPr>
            <w:tcW w:w="3086" w:type="dxa"/>
            <w:tcBorders>
              <w:top w:val="single" w:sz="4" w:space="0" w:color="auto"/>
              <w:lef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деятельности;</w:t>
            </w:r>
          </w:p>
          <w:p w:rsidR="0027049D" w:rsidRDefault="00117E5E">
            <w:pPr>
              <w:pStyle w:val="20"/>
              <w:framePr w:w="9869" w:wrap="notBeside" w:vAnchor="text" w:hAnchor="text" w:xAlign="center" w:y="1"/>
              <w:numPr>
                <w:ilvl w:val="0"/>
                <w:numId w:val="198"/>
              </w:numPr>
              <w:shd w:val="clear" w:color="auto" w:fill="auto"/>
              <w:tabs>
                <w:tab w:val="left" w:pos="144"/>
              </w:tabs>
              <w:jc w:val="left"/>
            </w:pPr>
            <w:r>
              <w:rPr>
                <w:rStyle w:val="21"/>
              </w:rPr>
              <w:t>владение методами педагогического оценивания;</w:t>
            </w:r>
          </w:p>
          <w:p w:rsidR="0027049D" w:rsidRDefault="00117E5E">
            <w:pPr>
              <w:pStyle w:val="20"/>
              <w:framePr w:w="9869" w:wrap="notBeside" w:vAnchor="text" w:hAnchor="text" w:xAlign="center" w:y="1"/>
              <w:numPr>
                <w:ilvl w:val="0"/>
                <w:numId w:val="198"/>
              </w:numPr>
              <w:shd w:val="clear" w:color="auto" w:fill="auto"/>
              <w:tabs>
                <w:tab w:val="left" w:pos="115"/>
              </w:tabs>
              <w:jc w:val="left"/>
            </w:pPr>
            <w:r>
              <w:rPr>
                <w:rStyle w:val="21"/>
              </w:rPr>
              <w:t>умение продемонстрировать эти методы на конкретных примерах;</w:t>
            </w:r>
          </w:p>
          <w:p w:rsidR="0027049D" w:rsidRDefault="00117E5E">
            <w:pPr>
              <w:pStyle w:val="20"/>
              <w:framePr w:w="9869" w:wrap="notBeside" w:vAnchor="text" w:hAnchor="text" w:xAlign="center" w:y="1"/>
              <w:numPr>
                <w:ilvl w:val="0"/>
                <w:numId w:val="198"/>
              </w:numPr>
              <w:shd w:val="clear" w:color="auto" w:fill="auto"/>
              <w:tabs>
                <w:tab w:val="left" w:pos="115"/>
              </w:tabs>
              <w:jc w:val="left"/>
            </w:pPr>
            <w:r>
              <w:rPr>
                <w:rStyle w:val="21"/>
              </w:rPr>
              <w:t>умение перейти от педагогического оценивания к самооценке</w:t>
            </w:r>
          </w:p>
        </w:tc>
      </w:tr>
      <w:tr w:rsidR="0027049D">
        <w:trPr>
          <w:trHeight w:hRule="exact" w:val="5803"/>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6.4</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 организации информационной основы</w:t>
            </w:r>
          </w:p>
          <w:p w:rsidR="0027049D" w:rsidRDefault="00117E5E">
            <w:pPr>
              <w:pStyle w:val="20"/>
              <w:framePr w:w="9869" w:wrap="notBeside" w:vAnchor="text" w:hAnchor="text" w:xAlign="center" w:y="1"/>
              <w:shd w:val="clear" w:color="auto" w:fill="auto"/>
              <w:jc w:val="left"/>
            </w:pPr>
            <w:r>
              <w:rPr>
                <w:rStyle w:val="21"/>
              </w:rPr>
              <w:t>деятельности</w:t>
            </w:r>
          </w:p>
          <w:p w:rsidR="0027049D" w:rsidRDefault="00117E5E">
            <w:pPr>
              <w:pStyle w:val="20"/>
              <w:framePr w:w="9869" w:wrap="notBeside" w:vAnchor="text" w:hAnchor="text" w:xAlign="center" w:y="1"/>
              <w:shd w:val="clear" w:color="auto" w:fill="auto"/>
              <w:jc w:val="left"/>
            </w:pPr>
            <w:r>
              <w:rPr>
                <w:rStyle w:val="21"/>
              </w:rPr>
              <w:t>обучающегося</w:t>
            </w: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73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199"/>
              </w:numPr>
              <w:shd w:val="clear" w:color="auto" w:fill="auto"/>
              <w:tabs>
                <w:tab w:val="left" w:pos="158"/>
              </w:tabs>
              <w:jc w:val="left"/>
            </w:pPr>
            <w:r>
              <w:rPr>
                <w:rStyle w:val="21"/>
              </w:rPr>
              <w:t>Свободное владение учебным материалом;</w:t>
            </w:r>
          </w:p>
          <w:p w:rsidR="0027049D" w:rsidRDefault="00117E5E">
            <w:pPr>
              <w:pStyle w:val="20"/>
              <w:framePr w:w="9869" w:wrap="notBeside" w:vAnchor="text" w:hAnchor="text" w:xAlign="center" w:y="1"/>
              <w:numPr>
                <w:ilvl w:val="0"/>
                <w:numId w:val="199"/>
              </w:numPr>
              <w:shd w:val="clear" w:color="auto" w:fill="auto"/>
              <w:tabs>
                <w:tab w:val="left" w:pos="134"/>
              </w:tabs>
              <w:jc w:val="left"/>
            </w:pPr>
            <w:r>
              <w:rPr>
                <w:rStyle w:val="21"/>
              </w:rPr>
              <w:t>знание типичных трудностей при изучении конкретных тем;</w:t>
            </w:r>
          </w:p>
          <w:p w:rsidR="0027049D" w:rsidRDefault="00117E5E">
            <w:pPr>
              <w:pStyle w:val="20"/>
              <w:framePr w:w="9869" w:wrap="notBeside" w:vAnchor="text" w:hAnchor="text" w:xAlign="center" w:y="1"/>
              <w:numPr>
                <w:ilvl w:val="0"/>
                <w:numId w:val="199"/>
              </w:numPr>
              <w:shd w:val="clear" w:color="auto" w:fill="auto"/>
              <w:tabs>
                <w:tab w:val="left" w:pos="168"/>
              </w:tabs>
              <w:jc w:val="left"/>
            </w:pPr>
            <w:r>
              <w:rPr>
                <w:rStyle w:val="21"/>
              </w:rPr>
              <w:t>способность дать дополнительную информацию или организовать поиск дополнительной информации, необходимой для решения учебной задачи;</w:t>
            </w:r>
          </w:p>
          <w:p w:rsidR="0027049D" w:rsidRDefault="00117E5E">
            <w:pPr>
              <w:pStyle w:val="20"/>
              <w:framePr w:w="9869" w:wrap="notBeside" w:vAnchor="text" w:hAnchor="text" w:xAlign="center" w:y="1"/>
              <w:numPr>
                <w:ilvl w:val="0"/>
                <w:numId w:val="199"/>
              </w:numPr>
              <w:shd w:val="clear" w:color="auto" w:fill="auto"/>
              <w:tabs>
                <w:tab w:val="left" w:pos="144"/>
              </w:tabs>
              <w:jc w:val="left"/>
            </w:pPr>
            <w:r>
              <w:rPr>
                <w:rStyle w:val="21"/>
              </w:rPr>
              <w:t>умение выявить уровень развития обучающихся;</w:t>
            </w:r>
          </w:p>
          <w:p w:rsidR="0027049D" w:rsidRDefault="00117E5E">
            <w:pPr>
              <w:pStyle w:val="20"/>
              <w:framePr w:w="9869" w:wrap="notBeside" w:vAnchor="text" w:hAnchor="text" w:xAlign="center" w:y="1"/>
              <w:numPr>
                <w:ilvl w:val="0"/>
                <w:numId w:val="199"/>
              </w:numPr>
              <w:shd w:val="clear" w:color="auto" w:fill="auto"/>
              <w:tabs>
                <w:tab w:val="left" w:pos="139"/>
              </w:tabs>
              <w:jc w:val="left"/>
            </w:pPr>
            <w:r>
              <w:rPr>
                <w:rStyle w:val="21"/>
              </w:rPr>
              <w:t>владение методами объективного контроля и оценивания;</w:t>
            </w:r>
          </w:p>
          <w:p w:rsidR="0027049D" w:rsidRDefault="00117E5E">
            <w:pPr>
              <w:pStyle w:val="20"/>
              <w:framePr w:w="9869" w:wrap="notBeside" w:vAnchor="text" w:hAnchor="text" w:xAlign="center" w:y="1"/>
              <w:numPr>
                <w:ilvl w:val="0"/>
                <w:numId w:val="199"/>
              </w:numPr>
              <w:shd w:val="clear" w:color="auto" w:fill="auto"/>
              <w:tabs>
                <w:tab w:val="left" w:pos="139"/>
              </w:tabs>
              <w:jc w:val="left"/>
            </w:pPr>
            <w:r>
              <w:rPr>
                <w:rStyle w:val="21"/>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7049D">
        <w:trPr>
          <w:trHeight w:hRule="exact" w:val="3322"/>
          <w:jc w:val="center"/>
        </w:trPr>
        <w:tc>
          <w:tcPr>
            <w:tcW w:w="629"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6.5</w:t>
            </w:r>
          </w:p>
        </w:tc>
        <w:tc>
          <w:tcPr>
            <w:tcW w:w="2414"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 использовании современных средств и систем организации учебной деятельности</w:t>
            </w:r>
          </w:p>
        </w:tc>
        <w:tc>
          <w:tcPr>
            <w:tcW w:w="3086" w:type="dxa"/>
            <w:tcBorders>
              <w:top w:val="single" w:sz="4" w:space="0" w:color="auto"/>
              <w:left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Обеспечивает эффективность учебной деятельности</w:t>
            </w:r>
          </w:p>
        </w:tc>
        <w:tc>
          <w:tcPr>
            <w:tcW w:w="3739" w:type="dxa"/>
            <w:tcBorders>
              <w:top w:val="single" w:sz="4" w:space="0" w:color="auto"/>
              <w:left w:val="single" w:sz="4" w:space="0" w:color="auto"/>
              <w:right w:val="single" w:sz="4" w:space="0" w:color="auto"/>
            </w:tcBorders>
            <w:shd w:val="clear" w:color="auto" w:fill="FFFFFF"/>
          </w:tcPr>
          <w:p w:rsidR="0027049D" w:rsidRDefault="00117E5E">
            <w:pPr>
              <w:pStyle w:val="20"/>
              <w:framePr w:w="9869" w:wrap="notBeside" w:vAnchor="text" w:hAnchor="text" w:xAlign="center" w:y="1"/>
              <w:numPr>
                <w:ilvl w:val="0"/>
                <w:numId w:val="200"/>
              </w:numPr>
              <w:shd w:val="clear" w:color="auto" w:fill="auto"/>
              <w:tabs>
                <w:tab w:val="left" w:pos="149"/>
              </w:tabs>
              <w:jc w:val="left"/>
            </w:pPr>
            <w:r>
              <w:rPr>
                <w:rStyle w:val="21"/>
              </w:rPr>
              <w:t>Знание современных средств и методов построения образовательной деятельности;</w:t>
            </w:r>
          </w:p>
          <w:p w:rsidR="0027049D" w:rsidRDefault="00117E5E">
            <w:pPr>
              <w:pStyle w:val="20"/>
              <w:framePr w:w="9869" w:wrap="notBeside" w:vAnchor="text" w:hAnchor="text" w:xAlign="center" w:y="1"/>
              <w:numPr>
                <w:ilvl w:val="0"/>
                <w:numId w:val="200"/>
              </w:numPr>
              <w:shd w:val="clear" w:color="auto" w:fill="auto"/>
              <w:tabs>
                <w:tab w:val="left" w:pos="125"/>
              </w:tabs>
              <w:jc w:val="left"/>
            </w:pPr>
            <w:r>
              <w:rPr>
                <w:rStyle w:val="21"/>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27049D" w:rsidRDefault="00117E5E">
            <w:pPr>
              <w:pStyle w:val="20"/>
              <w:framePr w:w="9869" w:wrap="notBeside" w:vAnchor="text" w:hAnchor="text" w:xAlign="center" w:y="1"/>
              <w:numPr>
                <w:ilvl w:val="0"/>
                <w:numId w:val="200"/>
              </w:numPr>
              <w:shd w:val="clear" w:color="auto" w:fill="auto"/>
              <w:tabs>
                <w:tab w:val="left" w:pos="125"/>
              </w:tabs>
              <w:jc w:val="left"/>
            </w:pPr>
            <w:r>
              <w:rPr>
                <w:rStyle w:val="21"/>
              </w:rPr>
              <w:t>умение обосновать выбранные методы и средства обучения</w:t>
            </w:r>
          </w:p>
        </w:tc>
      </w:tr>
      <w:tr w:rsidR="0027049D">
        <w:trPr>
          <w:trHeight w:hRule="exact" w:val="1675"/>
          <w:jc w:val="center"/>
        </w:trPr>
        <w:tc>
          <w:tcPr>
            <w:tcW w:w="629"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spacing w:line="240" w:lineRule="exact"/>
              <w:jc w:val="left"/>
            </w:pPr>
            <w:r>
              <w:rPr>
                <w:rStyle w:val="21"/>
              </w:rPr>
              <w:t>6.6</w:t>
            </w:r>
          </w:p>
        </w:tc>
        <w:tc>
          <w:tcPr>
            <w:tcW w:w="2414"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Компетентность в способах умственной деятельности</w:t>
            </w:r>
          </w:p>
        </w:tc>
        <w:tc>
          <w:tcPr>
            <w:tcW w:w="3086" w:type="dxa"/>
            <w:tcBorders>
              <w:top w:val="single" w:sz="4" w:space="0" w:color="auto"/>
              <w:left w:val="single" w:sz="4" w:space="0" w:color="auto"/>
              <w:bottom w:val="single" w:sz="4" w:space="0" w:color="auto"/>
            </w:tcBorders>
            <w:shd w:val="clear" w:color="auto" w:fill="FFFFFF"/>
          </w:tcPr>
          <w:p w:rsidR="0027049D" w:rsidRDefault="00117E5E">
            <w:pPr>
              <w:pStyle w:val="20"/>
              <w:framePr w:w="9869" w:wrap="notBeside" w:vAnchor="text" w:hAnchor="text" w:xAlign="center" w:y="1"/>
              <w:shd w:val="clear" w:color="auto" w:fill="auto"/>
              <w:jc w:val="left"/>
            </w:pPr>
            <w:r>
              <w:rPr>
                <w:rStyle w:val="21"/>
              </w:rPr>
              <w:t>Характеризует уровень владения педагогом и обучающимися системой интеллектуальных операций</w:t>
            </w: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numPr>
                <w:ilvl w:val="0"/>
                <w:numId w:val="201"/>
              </w:numPr>
              <w:shd w:val="clear" w:color="auto" w:fill="auto"/>
              <w:tabs>
                <w:tab w:val="left" w:pos="134"/>
              </w:tabs>
              <w:jc w:val="left"/>
            </w:pPr>
            <w:r>
              <w:rPr>
                <w:rStyle w:val="21"/>
              </w:rPr>
              <w:t>Знание системы интеллектуальных операций;</w:t>
            </w:r>
          </w:p>
          <w:p w:rsidR="0027049D" w:rsidRDefault="00117E5E">
            <w:pPr>
              <w:pStyle w:val="20"/>
              <w:framePr w:w="9869" w:wrap="notBeside" w:vAnchor="text" w:hAnchor="text" w:xAlign="center" w:y="1"/>
              <w:numPr>
                <w:ilvl w:val="0"/>
                <w:numId w:val="201"/>
              </w:numPr>
              <w:shd w:val="clear" w:color="auto" w:fill="auto"/>
              <w:tabs>
                <w:tab w:val="left" w:pos="139"/>
              </w:tabs>
              <w:jc w:val="left"/>
            </w:pPr>
            <w:r>
              <w:rPr>
                <w:rStyle w:val="21"/>
              </w:rPr>
              <w:t>владение интеллектуальными операциями;</w:t>
            </w:r>
          </w:p>
          <w:p w:rsidR="0027049D" w:rsidRDefault="00117E5E">
            <w:pPr>
              <w:pStyle w:val="20"/>
              <w:framePr w:w="9869" w:wrap="notBeside" w:vAnchor="text" w:hAnchor="text" w:xAlign="center" w:y="1"/>
              <w:numPr>
                <w:ilvl w:val="0"/>
                <w:numId w:val="201"/>
              </w:numPr>
              <w:shd w:val="clear" w:color="auto" w:fill="auto"/>
              <w:tabs>
                <w:tab w:val="left" w:pos="110"/>
              </w:tabs>
              <w:jc w:val="left"/>
            </w:pPr>
            <w:r>
              <w:rPr>
                <w:rStyle w:val="21"/>
              </w:rPr>
              <w:t>умение сформировать интеллектуальные операции у</w:t>
            </w:r>
          </w:p>
        </w:tc>
      </w:tr>
    </w:tbl>
    <w:p w:rsidR="0027049D" w:rsidRDefault="0027049D">
      <w:pPr>
        <w:framePr w:w="9869" w:wrap="notBeside" w:vAnchor="text" w:hAnchor="text" w:xAlign="center" w:y="1"/>
        <w:rPr>
          <w:sz w:val="2"/>
          <w:szCs w:val="2"/>
        </w:rPr>
      </w:pPr>
    </w:p>
    <w:p w:rsidR="0027049D" w:rsidRDefault="0027049D">
      <w:pPr>
        <w:rPr>
          <w:sz w:val="2"/>
          <w:szCs w:val="2"/>
        </w:rPr>
      </w:pPr>
    </w:p>
    <w:p w:rsidR="0027049D" w:rsidRDefault="0027049D">
      <w:pPr>
        <w:rPr>
          <w:sz w:val="2"/>
          <w:szCs w:val="2"/>
        </w:rPr>
        <w:sectPr w:rsidR="0027049D">
          <w:pgSz w:w="11900" w:h="16840"/>
          <w:pgMar w:top="693" w:right="532" w:bottom="908" w:left="1235"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414"/>
        <w:gridCol w:w="3086"/>
        <w:gridCol w:w="3739"/>
      </w:tblGrid>
      <w:tr w:rsidR="0027049D">
        <w:trPr>
          <w:trHeight w:hRule="exact" w:val="1406"/>
          <w:jc w:val="center"/>
        </w:trPr>
        <w:tc>
          <w:tcPr>
            <w:tcW w:w="629" w:type="dxa"/>
            <w:tcBorders>
              <w:top w:val="single" w:sz="4" w:space="0" w:color="auto"/>
              <w:left w:val="single" w:sz="4" w:space="0" w:color="auto"/>
              <w:bottom w:val="single" w:sz="4" w:space="0" w:color="auto"/>
            </w:tcBorders>
            <w:shd w:val="clear" w:color="auto" w:fill="FFFFFF"/>
          </w:tcPr>
          <w:p w:rsidR="0027049D" w:rsidRDefault="0027049D">
            <w:pPr>
              <w:framePr w:w="9869" w:wrap="notBeside" w:vAnchor="text" w:hAnchor="text" w:xAlign="center" w:y="1"/>
              <w:rPr>
                <w:sz w:val="10"/>
                <w:szCs w:val="10"/>
              </w:rPr>
            </w:pPr>
          </w:p>
        </w:tc>
        <w:tc>
          <w:tcPr>
            <w:tcW w:w="2414" w:type="dxa"/>
            <w:tcBorders>
              <w:top w:val="single" w:sz="4" w:space="0" w:color="auto"/>
              <w:left w:val="single" w:sz="4" w:space="0" w:color="auto"/>
              <w:bottom w:val="single" w:sz="4" w:space="0" w:color="auto"/>
            </w:tcBorders>
            <w:shd w:val="clear" w:color="auto" w:fill="FFFFFF"/>
          </w:tcPr>
          <w:p w:rsidR="0027049D" w:rsidRDefault="0027049D">
            <w:pPr>
              <w:framePr w:w="9869" w:wrap="notBeside" w:vAnchor="text" w:hAnchor="text" w:xAlign="center" w:y="1"/>
              <w:rPr>
                <w:sz w:val="10"/>
                <w:szCs w:val="10"/>
              </w:rPr>
            </w:pPr>
          </w:p>
        </w:tc>
        <w:tc>
          <w:tcPr>
            <w:tcW w:w="3086" w:type="dxa"/>
            <w:tcBorders>
              <w:top w:val="single" w:sz="4" w:space="0" w:color="auto"/>
              <w:left w:val="single" w:sz="4" w:space="0" w:color="auto"/>
              <w:bottom w:val="single" w:sz="4" w:space="0" w:color="auto"/>
            </w:tcBorders>
            <w:shd w:val="clear" w:color="auto" w:fill="FFFFFF"/>
          </w:tcPr>
          <w:p w:rsidR="0027049D" w:rsidRDefault="0027049D">
            <w:pPr>
              <w:framePr w:w="9869" w:wrap="notBeside" w:vAnchor="text" w:hAnchor="text" w:xAlign="center" w:y="1"/>
              <w:rPr>
                <w:sz w:val="10"/>
                <w:szCs w:val="10"/>
              </w:rPr>
            </w:pPr>
          </w:p>
        </w:tc>
        <w:tc>
          <w:tcPr>
            <w:tcW w:w="3739"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9869" w:wrap="notBeside" w:vAnchor="text" w:hAnchor="text" w:xAlign="center" w:y="1"/>
              <w:shd w:val="clear" w:color="auto" w:fill="auto"/>
              <w:jc w:val="left"/>
            </w:pPr>
            <w:r>
              <w:rPr>
                <w:rStyle w:val="21"/>
              </w:rPr>
              <w:t>учеников;</w:t>
            </w:r>
          </w:p>
          <w:p w:rsidR="0027049D" w:rsidRDefault="00117E5E">
            <w:pPr>
              <w:pStyle w:val="20"/>
              <w:framePr w:w="9869" w:wrap="notBeside" w:vAnchor="text" w:hAnchor="text" w:xAlign="center" w:y="1"/>
              <w:shd w:val="clear" w:color="auto" w:fill="auto"/>
              <w:jc w:val="left"/>
            </w:pPr>
            <w:r>
              <w:t xml:space="preserve">- </w:t>
            </w:r>
            <w:r>
              <w:rPr>
                <w:rStyle w:val="21"/>
              </w:rPr>
              <w:t>умение организовать использование интеллектуальных операций, адекватных решаемой задаче</w:t>
            </w:r>
          </w:p>
        </w:tc>
      </w:tr>
    </w:tbl>
    <w:p w:rsidR="0027049D" w:rsidRDefault="0027049D">
      <w:pPr>
        <w:framePr w:w="9869" w:wrap="notBeside" w:vAnchor="text" w:hAnchor="text" w:xAlign="center" w:y="1"/>
        <w:rPr>
          <w:sz w:val="2"/>
          <w:szCs w:val="2"/>
        </w:rPr>
      </w:pPr>
    </w:p>
    <w:p w:rsidR="0027049D" w:rsidRDefault="0027049D">
      <w:pPr>
        <w:rPr>
          <w:sz w:val="2"/>
          <w:szCs w:val="2"/>
        </w:rPr>
      </w:pPr>
    </w:p>
    <w:p w:rsidR="0027049D" w:rsidRDefault="00117E5E">
      <w:pPr>
        <w:pStyle w:val="50"/>
        <w:numPr>
          <w:ilvl w:val="0"/>
          <w:numId w:val="202"/>
        </w:numPr>
        <w:shd w:val="clear" w:color="auto" w:fill="auto"/>
        <w:tabs>
          <w:tab w:val="left" w:pos="802"/>
        </w:tabs>
        <w:spacing w:before="516" w:after="201" w:line="240" w:lineRule="exact"/>
        <w:ind w:firstLine="0"/>
      </w:pPr>
      <w:r>
        <w:t>Финансовое обеспечение реализации основной образовательной программы</w:t>
      </w:r>
    </w:p>
    <w:p w:rsidR="0027049D" w:rsidRDefault="00117E5E">
      <w:pPr>
        <w:pStyle w:val="50"/>
        <w:shd w:val="clear" w:color="auto" w:fill="auto"/>
        <w:ind w:firstLine="920"/>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27049D" w:rsidRDefault="00117E5E">
      <w:pPr>
        <w:pStyle w:val="50"/>
        <w:shd w:val="clear" w:color="auto" w:fill="auto"/>
        <w:ind w:firstLine="920"/>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7049D" w:rsidRDefault="00117E5E">
      <w:pPr>
        <w:pStyle w:val="50"/>
        <w:shd w:val="clear" w:color="auto" w:fill="auto"/>
        <w:ind w:firstLine="820"/>
      </w:pPr>
      <w: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27049D" w:rsidRDefault="00117E5E">
      <w:pPr>
        <w:pStyle w:val="50"/>
        <w:shd w:val="clear" w:color="auto" w:fill="auto"/>
        <w:spacing w:after="236"/>
        <w:ind w:firstLine="820"/>
      </w:pPr>
      <w:r>
        <w:t>Обеспечение государственных гарантий реализации прав на получение общедоступного и бесплатного основного общего образования в МБОУ ШИ№3 осуществляется в соответствии с нормативами, определяемыми органами государственной власти субъектов Российской Федерации.</w:t>
      </w:r>
    </w:p>
    <w:p w:rsidR="0027049D" w:rsidRDefault="00117E5E">
      <w:pPr>
        <w:pStyle w:val="50"/>
        <w:shd w:val="clear" w:color="auto" w:fill="auto"/>
        <w:spacing w:line="278" w:lineRule="exact"/>
        <w:ind w:firstLine="920"/>
      </w:pPr>
      <w: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7049D" w:rsidRDefault="00117E5E">
      <w:pPr>
        <w:pStyle w:val="50"/>
        <w:numPr>
          <w:ilvl w:val="0"/>
          <w:numId w:val="203"/>
        </w:numPr>
        <w:shd w:val="clear" w:color="auto" w:fill="auto"/>
        <w:tabs>
          <w:tab w:val="left" w:pos="1086"/>
        </w:tabs>
        <w:spacing w:line="278" w:lineRule="exact"/>
        <w:ind w:firstLine="920"/>
      </w:pPr>
      <w:r>
        <w:t>расходы на оплату труда работников, реализующих образовательную программу начального общего образования;</w:t>
      </w:r>
    </w:p>
    <w:p w:rsidR="0027049D" w:rsidRDefault="00117E5E">
      <w:pPr>
        <w:pStyle w:val="50"/>
        <w:numPr>
          <w:ilvl w:val="0"/>
          <w:numId w:val="203"/>
        </w:numPr>
        <w:shd w:val="clear" w:color="auto" w:fill="auto"/>
        <w:tabs>
          <w:tab w:val="left" w:pos="1086"/>
        </w:tabs>
        <w:spacing w:line="278" w:lineRule="exact"/>
        <w:ind w:firstLine="920"/>
      </w:pPr>
      <w:r>
        <w:t>расходы на приобретение учебников и учебных пособий, средств обучения, игр, игрушек;</w:t>
      </w:r>
    </w:p>
    <w:p w:rsidR="0027049D" w:rsidRDefault="00117E5E">
      <w:pPr>
        <w:pStyle w:val="50"/>
        <w:numPr>
          <w:ilvl w:val="0"/>
          <w:numId w:val="203"/>
        </w:numPr>
        <w:shd w:val="clear" w:color="auto" w:fill="auto"/>
        <w:tabs>
          <w:tab w:val="left" w:pos="1086"/>
        </w:tabs>
        <w:spacing w:line="278" w:lineRule="exact"/>
        <w:ind w:firstLine="920"/>
      </w:pPr>
      <w:r>
        <w:t>прочие расходы (за исключением расходов на содержание зданий и оплату коммунальных услуг, осуществляемых из местных бюджетов).</w:t>
      </w:r>
    </w:p>
    <w:p w:rsidR="0027049D" w:rsidRDefault="00117E5E">
      <w:pPr>
        <w:pStyle w:val="50"/>
        <w:shd w:val="clear" w:color="auto" w:fill="auto"/>
        <w:spacing w:line="278" w:lineRule="exact"/>
        <w:ind w:firstLine="920"/>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7049D" w:rsidRDefault="00117E5E">
      <w:pPr>
        <w:pStyle w:val="50"/>
        <w:shd w:val="clear" w:color="auto" w:fill="auto"/>
        <w:spacing w:line="278" w:lineRule="exact"/>
        <w:ind w:firstLine="920"/>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w:t>
      </w:r>
    </w:p>
    <w:p w:rsidR="0027049D" w:rsidRDefault="00117E5E">
      <w:pPr>
        <w:pStyle w:val="20"/>
        <w:shd w:val="clear" w:color="auto" w:fill="auto"/>
        <w:spacing w:line="278" w:lineRule="exact"/>
        <w:jc w:val="right"/>
        <w:sectPr w:rsidR="0027049D">
          <w:footerReference w:type="default" r:id="rId52"/>
          <w:pgSz w:w="11900" w:h="16840"/>
          <w:pgMar w:top="1094" w:right="535" w:bottom="984" w:left="1213" w:header="0" w:footer="3" w:gutter="0"/>
          <w:cols w:space="720"/>
          <w:noEndnote/>
          <w:titlePg/>
          <w:docGrid w:linePitch="360"/>
        </w:sectPr>
      </w:pPr>
      <w:r>
        <w:t>327</w:t>
      </w:r>
    </w:p>
    <w:p w:rsidR="0027049D" w:rsidRDefault="00117E5E">
      <w:pPr>
        <w:pStyle w:val="50"/>
        <w:shd w:val="clear" w:color="auto" w:fill="auto"/>
        <w:ind w:firstLine="0"/>
      </w:pPr>
      <w:r>
        <w:t>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7049D" w:rsidRDefault="00117E5E">
      <w:pPr>
        <w:pStyle w:val="50"/>
        <w:shd w:val="clear" w:color="auto" w:fill="auto"/>
        <w:ind w:firstLine="920"/>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7049D" w:rsidRDefault="00117E5E">
      <w:pPr>
        <w:pStyle w:val="50"/>
        <w:shd w:val="clear" w:color="auto" w:fill="auto"/>
        <w:ind w:firstLine="920"/>
      </w:pPr>
      <w:r>
        <w:t>Реализация подхода нормативного финансирования в расчете на одного обучающегося осуществляется на трех следующих уровнях:</w:t>
      </w:r>
    </w:p>
    <w:p w:rsidR="0027049D" w:rsidRDefault="00117E5E">
      <w:pPr>
        <w:pStyle w:val="50"/>
        <w:numPr>
          <w:ilvl w:val="0"/>
          <w:numId w:val="203"/>
        </w:numPr>
        <w:shd w:val="clear" w:color="auto" w:fill="auto"/>
        <w:tabs>
          <w:tab w:val="left" w:pos="1143"/>
        </w:tabs>
        <w:spacing w:line="278" w:lineRule="exact"/>
        <w:ind w:firstLine="920"/>
      </w:pPr>
      <w:r>
        <w:t>межбюджетные отношения (бюджет субъекта Российской Федерации - местный бюджет);</w:t>
      </w:r>
    </w:p>
    <w:p w:rsidR="0027049D" w:rsidRDefault="00117E5E">
      <w:pPr>
        <w:pStyle w:val="50"/>
        <w:numPr>
          <w:ilvl w:val="0"/>
          <w:numId w:val="203"/>
        </w:numPr>
        <w:shd w:val="clear" w:color="auto" w:fill="auto"/>
        <w:tabs>
          <w:tab w:val="left" w:pos="1143"/>
        </w:tabs>
        <w:spacing w:line="278" w:lineRule="exact"/>
        <w:ind w:firstLine="920"/>
      </w:pPr>
      <w:r>
        <w:t>внутрибюджетные отношения (местный бюджет - муниципальная общеобразовательная организация);</w:t>
      </w:r>
    </w:p>
    <w:p w:rsidR="0027049D" w:rsidRDefault="00117E5E">
      <w:pPr>
        <w:pStyle w:val="50"/>
        <w:numPr>
          <w:ilvl w:val="0"/>
          <w:numId w:val="203"/>
        </w:numPr>
        <w:shd w:val="clear" w:color="auto" w:fill="auto"/>
        <w:tabs>
          <w:tab w:val="left" w:pos="1146"/>
        </w:tabs>
        <w:spacing w:line="278" w:lineRule="exact"/>
        <w:ind w:firstLine="920"/>
      </w:pPr>
      <w:r>
        <w:t>общеобразовательная организация.</w:t>
      </w:r>
    </w:p>
    <w:p w:rsidR="0027049D" w:rsidRDefault="00117E5E">
      <w:pPr>
        <w:pStyle w:val="50"/>
        <w:shd w:val="clear" w:color="auto" w:fill="auto"/>
        <w:spacing w:line="278" w:lineRule="exact"/>
        <w:ind w:firstLine="920"/>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7049D" w:rsidRDefault="00117E5E">
      <w:pPr>
        <w:pStyle w:val="50"/>
        <w:numPr>
          <w:ilvl w:val="0"/>
          <w:numId w:val="203"/>
        </w:numPr>
        <w:shd w:val="clear" w:color="auto" w:fill="auto"/>
        <w:tabs>
          <w:tab w:val="left" w:pos="1143"/>
        </w:tabs>
        <w:spacing w:line="278" w:lineRule="exact"/>
        <w:ind w:firstLine="920"/>
      </w:pPr>
      <w: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7049D" w:rsidRDefault="00117E5E">
      <w:pPr>
        <w:pStyle w:val="50"/>
        <w:numPr>
          <w:ilvl w:val="0"/>
          <w:numId w:val="203"/>
        </w:numPr>
        <w:shd w:val="clear" w:color="auto" w:fill="auto"/>
        <w:tabs>
          <w:tab w:val="left" w:pos="1143"/>
        </w:tabs>
        <w:spacing w:line="278" w:lineRule="exact"/>
        <w:ind w:firstLine="920"/>
      </w:pPr>
      <w: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27049D" w:rsidRDefault="00117E5E">
      <w:pPr>
        <w:pStyle w:val="50"/>
        <w:shd w:val="clear" w:color="auto" w:fill="auto"/>
        <w:spacing w:after="244" w:line="278" w:lineRule="exact"/>
        <w:ind w:firstLine="920"/>
      </w:pPr>
      <w:r>
        <w:t>МБОУ ШИ №3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7049D" w:rsidRDefault="00117E5E">
      <w:pPr>
        <w:pStyle w:val="50"/>
        <w:shd w:val="clear" w:color="auto" w:fill="auto"/>
        <w:ind w:firstLine="920"/>
      </w:pPr>
      <w: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27049D" w:rsidRDefault="00117E5E">
      <w:pPr>
        <w:pStyle w:val="50"/>
        <w:shd w:val="clear" w:color="auto" w:fill="auto"/>
        <w:ind w:firstLine="92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РБ, на территории которой расположено МБОУ ШИ №3 .</w:t>
      </w:r>
    </w:p>
    <w:p w:rsidR="0027049D" w:rsidRDefault="00117E5E">
      <w:pPr>
        <w:pStyle w:val="50"/>
        <w:shd w:val="clear" w:color="auto" w:fill="auto"/>
        <w:ind w:firstLine="920"/>
      </w:pPr>
      <w: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7049D" w:rsidRDefault="00117E5E">
      <w:pPr>
        <w:pStyle w:val="50"/>
        <w:shd w:val="clear" w:color="auto" w:fill="auto"/>
        <w:ind w:firstLine="920"/>
      </w:pPr>
      <w:r>
        <w:t>Формирование фонда оплаты труда МБОУ ШИ №3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7049D" w:rsidRDefault="00117E5E">
      <w:pPr>
        <w:pStyle w:val="50"/>
        <w:shd w:val="clear" w:color="auto" w:fill="auto"/>
        <w:ind w:firstLine="920"/>
      </w:pPr>
      <w:r>
        <w:t>Справочно: в соответствии с установленным порядком финансирования оплаты труда работников образовательных организаций:</w:t>
      </w:r>
    </w:p>
    <w:p w:rsidR="0027049D" w:rsidRDefault="00117E5E">
      <w:pPr>
        <w:pStyle w:val="50"/>
        <w:numPr>
          <w:ilvl w:val="0"/>
          <w:numId w:val="203"/>
        </w:numPr>
        <w:shd w:val="clear" w:color="auto" w:fill="auto"/>
        <w:tabs>
          <w:tab w:val="left" w:pos="1147"/>
        </w:tabs>
        <w:ind w:firstLine="920"/>
      </w:pPr>
      <w: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 ьно;</w:t>
      </w:r>
    </w:p>
    <w:p w:rsidR="0027049D" w:rsidRDefault="00117E5E">
      <w:pPr>
        <w:pStyle w:val="50"/>
        <w:numPr>
          <w:ilvl w:val="0"/>
          <w:numId w:val="203"/>
        </w:numPr>
        <w:shd w:val="clear" w:color="auto" w:fill="auto"/>
        <w:tabs>
          <w:tab w:val="left" w:pos="1147"/>
        </w:tabs>
        <w:spacing w:line="278" w:lineRule="exact"/>
        <w:ind w:firstLine="920"/>
      </w:pPr>
      <w:r>
        <w:t>базовая часть фонда оплаты труда обеспечивает гарантированную заработную плату работников;</w:t>
      </w:r>
    </w:p>
    <w:p w:rsidR="0027049D" w:rsidRDefault="00117E5E">
      <w:pPr>
        <w:pStyle w:val="50"/>
        <w:numPr>
          <w:ilvl w:val="0"/>
          <w:numId w:val="203"/>
        </w:numPr>
        <w:shd w:val="clear" w:color="auto" w:fill="auto"/>
        <w:tabs>
          <w:tab w:val="left" w:pos="1147"/>
        </w:tabs>
        <w:spacing w:line="278" w:lineRule="exact"/>
        <w:ind w:firstLine="920"/>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7049D" w:rsidRDefault="00117E5E">
      <w:pPr>
        <w:pStyle w:val="50"/>
        <w:numPr>
          <w:ilvl w:val="0"/>
          <w:numId w:val="203"/>
        </w:numPr>
        <w:shd w:val="clear" w:color="auto" w:fill="auto"/>
        <w:tabs>
          <w:tab w:val="left" w:pos="1147"/>
        </w:tabs>
        <w:spacing w:line="278" w:lineRule="exact"/>
        <w:ind w:firstLine="920"/>
      </w:pPr>
      <w:r>
        <w:t>базовая часть фонда оплаты труда для педагогического персонала, осуществляющего учебную деятельность, состоит из общей и специальной частей;</w:t>
      </w:r>
    </w:p>
    <w:p w:rsidR="0027049D" w:rsidRDefault="00117E5E">
      <w:pPr>
        <w:pStyle w:val="50"/>
        <w:numPr>
          <w:ilvl w:val="0"/>
          <w:numId w:val="203"/>
        </w:numPr>
        <w:shd w:val="clear" w:color="auto" w:fill="auto"/>
        <w:tabs>
          <w:tab w:val="left" w:pos="1147"/>
        </w:tabs>
        <w:spacing w:line="278" w:lineRule="exact"/>
        <w:ind w:firstLine="920"/>
      </w:pPr>
      <w:r>
        <w:t>общая часть фонда оплаты труда обеспечивает гарантированную оплату труда педагогического работника.</w:t>
      </w:r>
    </w:p>
    <w:p w:rsidR="0027049D" w:rsidRDefault="00117E5E">
      <w:pPr>
        <w:pStyle w:val="50"/>
        <w:shd w:val="clear" w:color="auto" w:fill="auto"/>
        <w:spacing w:line="278" w:lineRule="exact"/>
        <w:ind w:firstLine="92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7049D" w:rsidRDefault="00117E5E">
      <w:pPr>
        <w:pStyle w:val="50"/>
        <w:shd w:val="clear" w:color="auto" w:fill="auto"/>
        <w:spacing w:line="278" w:lineRule="exact"/>
        <w:ind w:firstLine="920"/>
      </w:pPr>
      <w:r>
        <w:t>Образовательная организация самостоятельно определяет:</w:t>
      </w:r>
    </w:p>
    <w:p w:rsidR="0027049D" w:rsidRDefault="00117E5E">
      <w:pPr>
        <w:pStyle w:val="50"/>
        <w:numPr>
          <w:ilvl w:val="0"/>
          <w:numId w:val="203"/>
        </w:numPr>
        <w:shd w:val="clear" w:color="auto" w:fill="auto"/>
        <w:tabs>
          <w:tab w:val="left" w:pos="1147"/>
        </w:tabs>
        <w:spacing w:line="278" w:lineRule="exact"/>
        <w:ind w:firstLine="920"/>
      </w:pPr>
      <w:r>
        <w:t>соотношение базовой и стимулирующей части фонда оплаты труда;</w:t>
      </w:r>
    </w:p>
    <w:p w:rsidR="0027049D" w:rsidRDefault="00117E5E">
      <w:pPr>
        <w:pStyle w:val="50"/>
        <w:numPr>
          <w:ilvl w:val="0"/>
          <w:numId w:val="203"/>
        </w:numPr>
        <w:shd w:val="clear" w:color="auto" w:fill="auto"/>
        <w:tabs>
          <w:tab w:val="left" w:pos="1147"/>
        </w:tabs>
        <w:spacing w:line="278" w:lineRule="exact"/>
        <w:ind w:firstLine="920"/>
      </w:pPr>
      <w:r>
        <w:t>соотношение фонда оплаты труда руководящего, педагогического, инженерно</w:t>
      </w:r>
      <w:r>
        <w:softHyphen/>
        <w:t>технического, административно-хозяйственного, производственного, учебно-вспомогательного и иного персонала;</w:t>
      </w:r>
    </w:p>
    <w:p w:rsidR="0027049D" w:rsidRDefault="00117E5E">
      <w:pPr>
        <w:pStyle w:val="50"/>
        <w:numPr>
          <w:ilvl w:val="0"/>
          <w:numId w:val="203"/>
        </w:numPr>
        <w:shd w:val="clear" w:color="auto" w:fill="auto"/>
        <w:tabs>
          <w:tab w:val="left" w:pos="1147"/>
        </w:tabs>
        <w:spacing w:line="278" w:lineRule="exact"/>
        <w:ind w:firstLine="920"/>
      </w:pPr>
      <w:r>
        <w:t>соотношение общей и специальной частей внутри базовой части фонда оплаты</w:t>
      </w:r>
    </w:p>
    <w:p w:rsidR="0027049D" w:rsidRDefault="00117E5E">
      <w:pPr>
        <w:pStyle w:val="50"/>
        <w:shd w:val="clear" w:color="auto" w:fill="auto"/>
        <w:spacing w:line="278" w:lineRule="exact"/>
        <w:ind w:firstLine="0"/>
        <w:jc w:val="left"/>
      </w:pPr>
      <w:r>
        <w:t>труда;</w:t>
      </w:r>
    </w:p>
    <w:p w:rsidR="0027049D" w:rsidRDefault="00117E5E">
      <w:pPr>
        <w:pStyle w:val="50"/>
        <w:numPr>
          <w:ilvl w:val="0"/>
          <w:numId w:val="203"/>
        </w:numPr>
        <w:shd w:val="clear" w:color="auto" w:fill="auto"/>
        <w:tabs>
          <w:tab w:val="left" w:pos="1147"/>
        </w:tabs>
        <w:spacing w:line="278" w:lineRule="exact"/>
        <w:ind w:firstLine="920"/>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7049D" w:rsidRDefault="00117E5E">
      <w:pPr>
        <w:pStyle w:val="50"/>
        <w:shd w:val="clear" w:color="auto" w:fill="auto"/>
        <w:spacing w:line="278" w:lineRule="exact"/>
        <w:ind w:firstLine="920"/>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7049D" w:rsidRDefault="00117E5E">
      <w:pPr>
        <w:pStyle w:val="50"/>
        <w:shd w:val="clear" w:color="auto" w:fill="auto"/>
        <w:spacing w:line="278" w:lineRule="exact"/>
        <w:ind w:firstLine="920"/>
      </w:pPr>
      <w:r>
        <w:t>Для обеспечения требований ФГОС на основе проведенного анализа материально</w:t>
      </w:r>
      <w:r>
        <w:softHyphen/>
        <w:t>технических условий реализации образовательной программы начального общего образования образовательная организация:</w:t>
      </w:r>
    </w:p>
    <w:p w:rsidR="0027049D" w:rsidRDefault="00117E5E">
      <w:pPr>
        <w:pStyle w:val="50"/>
        <w:numPr>
          <w:ilvl w:val="0"/>
          <w:numId w:val="204"/>
        </w:numPr>
        <w:shd w:val="clear" w:color="auto" w:fill="auto"/>
        <w:tabs>
          <w:tab w:val="left" w:pos="1228"/>
        </w:tabs>
        <w:spacing w:line="278" w:lineRule="exact"/>
        <w:ind w:firstLine="920"/>
      </w:pPr>
      <w:r>
        <w:t>проводит экономический расчет стоимости обеспечения требований ФГОС;</w:t>
      </w:r>
    </w:p>
    <w:p w:rsidR="0027049D" w:rsidRDefault="00117E5E">
      <w:pPr>
        <w:pStyle w:val="50"/>
        <w:numPr>
          <w:ilvl w:val="0"/>
          <w:numId w:val="204"/>
        </w:numPr>
        <w:shd w:val="clear" w:color="auto" w:fill="auto"/>
        <w:tabs>
          <w:tab w:val="left" w:pos="1217"/>
        </w:tabs>
        <w:ind w:firstLine="880"/>
      </w:pPr>
      <w: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27049D" w:rsidRDefault="00117E5E">
      <w:pPr>
        <w:pStyle w:val="50"/>
        <w:numPr>
          <w:ilvl w:val="0"/>
          <w:numId w:val="204"/>
        </w:numPr>
        <w:shd w:val="clear" w:color="auto" w:fill="auto"/>
        <w:tabs>
          <w:tab w:val="left" w:pos="1217"/>
        </w:tabs>
        <w:ind w:firstLine="880"/>
      </w:pPr>
      <w:r>
        <w:t>определяет величину затрат на обеспечение требований к условиям реализации образовательной программы начального общего образования;</w:t>
      </w:r>
    </w:p>
    <w:p w:rsidR="0027049D" w:rsidRDefault="00117E5E">
      <w:pPr>
        <w:pStyle w:val="50"/>
        <w:numPr>
          <w:ilvl w:val="0"/>
          <w:numId w:val="204"/>
        </w:numPr>
        <w:shd w:val="clear" w:color="auto" w:fill="auto"/>
        <w:tabs>
          <w:tab w:val="left" w:pos="1217"/>
        </w:tabs>
        <w:ind w:firstLine="880"/>
      </w:pPr>
      <w:r>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27049D" w:rsidRDefault="00117E5E">
      <w:pPr>
        <w:pStyle w:val="50"/>
        <w:numPr>
          <w:ilvl w:val="0"/>
          <w:numId w:val="204"/>
        </w:numPr>
        <w:shd w:val="clear" w:color="auto" w:fill="auto"/>
        <w:tabs>
          <w:tab w:val="left" w:pos="1217"/>
        </w:tabs>
        <w:ind w:firstLine="880"/>
      </w:pPr>
      <w: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7049D" w:rsidRDefault="00117E5E">
      <w:pPr>
        <w:pStyle w:val="50"/>
        <w:numPr>
          <w:ilvl w:val="0"/>
          <w:numId w:val="203"/>
        </w:numPr>
        <w:shd w:val="clear" w:color="auto" w:fill="auto"/>
        <w:tabs>
          <w:tab w:val="left" w:pos="1111"/>
        </w:tabs>
        <w:ind w:firstLine="880"/>
      </w:pPr>
      <w: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ОО, а также на базе МБОУ дополнительного образования детей ЦДЮТТ «Гефест»;</w:t>
      </w:r>
    </w:p>
    <w:p w:rsidR="0027049D" w:rsidRDefault="00117E5E">
      <w:pPr>
        <w:pStyle w:val="50"/>
        <w:numPr>
          <w:ilvl w:val="0"/>
          <w:numId w:val="203"/>
        </w:numPr>
        <w:shd w:val="clear" w:color="auto" w:fill="auto"/>
        <w:tabs>
          <w:tab w:val="left" w:pos="1111"/>
        </w:tabs>
        <w:ind w:firstLine="880"/>
      </w:pPr>
      <w: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7049D" w:rsidRDefault="00117E5E">
      <w:pPr>
        <w:pStyle w:val="20"/>
        <w:shd w:val="clear" w:color="auto" w:fill="auto"/>
        <w:ind w:firstLine="880"/>
      </w:pPr>
      <w: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7049D" w:rsidRDefault="00117E5E">
      <w:pPr>
        <w:pStyle w:val="20"/>
        <w:shd w:val="clear" w:color="auto" w:fill="auto"/>
        <w:spacing w:after="240"/>
        <w:ind w:firstLine="880"/>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7049D" w:rsidRDefault="00117E5E">
      <w:pPr>
        <w:pStyle w:val="20"/>
        <w:shd w:val="clear" w:color="auto" w:fill="auto"/>
        <w:ind w:firstLine="880"/>
      </w:pPr>
      <w:r>
        <w:t>Определение нормативных затрат на оказание государственной услуги</w:t>
      </w:r>
    </w:p>
    <w:p w:rsidR="0027049D" w:rsidRDefault="00117E5E">
      <w:pPr>
        <w:pStyle w:val="20"/>
        <w:shd w:val="clear" w:color="auto" w:fill="auto"/>
        <w:ind w:firstLine="880"/>
      </w:pPr>
      <w:r>
        <w:t>Нормативные затраты на оказание /-той государственной услуги на соответствующий финансовый год определяются по формуле:</w:t>
      </w:r>
    </w:p>
    <w:p w:rsidR="0027049D" w:rsidRDefault="00117E5E">
      <w:pPr>
        <w:pStyle w:val="130"/>
        <w:shd w:val="clear" w:color="auto" w:fill="auto"/>
        <w:spacing w:line="240" w:lineRule="exact"/>
        <w:ind w:left="4560"/>
      </w:pPr>
      <w:r>
        <w:rPr>
          <w:rStyle w:val="1312pt"/>
          <w:i/>
          <w:iCs/>
          <w:vertAlign w:val="superscript"/>
        </w:rPr>
        <w:t>Р</w:t>
      </w:r>
      <w:r>
        <w:rPr>
          <w:rStyle w:val="1312pt"/>
          <w:i/>
          <w:iCs/>
        </w:rPr>
        <w:t xml:space="preserve"> </w:t>
      </w:r>
      <w:r>
        <w:t>гу</w:t>
      </w:r>
      <w:r>
        <w:rPr>
          <w:rStyle w:val="1312pt"/>
          <w:i/>
          <w:iCs/>
        </w:rPr>
        <w:t xml:space="preserve">= </w:t>
      </w:r>
      <w:r>
        <w:rPr>
          <w:rStyle w:val="1312pt"/>
          <w:i/>
          <w:iCs/>
          <w:vertAlign w:val="superscript"/>
          <w:lang w:val="en-US" w:eastAsia="en-US" w:bidi="en-US"/>
        </w:rPr>
        <w:t>N</w:t>
      </w:r>
      <w:r>
        <w:t xml:space="preserve">очр </w:t>
      </w:r>
      <w:r w:rsidRPr="00E14994">
        <w:rPr>
          <w:lang w:eastAsia="en-US" w:bidi="en-US"/>
        </w:rPr>
        <w:t>*</w:t>
      </w:r>
      <w:r>
        <w:rPr>
          <w:lang w:val="en-US" w:eastAsia="en-US" w:bidi="en-US"/>
        </w:rPr>
        <w:t>ki</w:t>
      </w:r>
      <w:r w:rsidRPr="00E14994">
        <w:rPr>
          <w:rStyle w:val="1312pt"/>
          <w:i/>
          <w:iCs/>
          <w:lang w:eastAsia="en-US" w:bidi="en-US"/>
        </w:rPr>
        <w:t>,</w:t>
      </w:r>
      <w:r w:rsidRPr="00E14994">
        <w:rPr>
          <w:rStyle w:val="1312pt0"/>
          <w:lang w:eastAsia="en-US" w:bidi="en-US"/>
        </w:rPr>
        <w:t xml:space="preserve"> </w:t>
      </w:r>
      <w:r>
        <w:rPr>
          <w:rStyle w:val="1312pt0"/>
          <w:vertAlign w:val="superscript"/>
        </w:rPr>
        <w:t>где</w:t>
      </w:r>
      <w:r>
        <w:rPr>
          <w:rStyle w:val="1312pt0"/>
        </w:rPr>
        <w:t>:</w:t>
      </w:r>
    </w:p>
    <w:p w:rsidR="0027049D" w:rsidRDefault="00117E5E">
      <w:pPr>
        <w:pStyle w:val="20"/>
        <w:shd w:val="clear" w:color="auto" w:fill="auto"/>
        <w:ind w:firstLine="880"/>
      </w:pPr>
      <w:r>
        <w:rPr>
          <w:rStyle w:val="21"/>
        </w:rPr>
        <w:t>Р</w:t>
      </w:r>
      <w:r>
        <w:rPr>
          <w:rStyle w:val="275pt"/>
          <w:vertAlign w:val="subscript"/>
        </w:rPr>
        <w:t>гу</w:t>
      </w:r>
      <w:r>
        <w:rPr>
          <w:rStyle w:val="21"/>
        </w:rPr>
        <w:t>-</w:t>
      </w:r>
      <w:r>
        <w:t xml:space="preserve"> нормативные затраты на оказание </w:t>
      </w:r>
      <w:r>
        <w:rPr>
          <w:lang w:val="en-US" w:eastAsia="en-US" w:bidi="en-US"/>
        </w:rPr>
        <w:t>i</w:t>
      </w:r>
      <w:r>
        <w:t>-той государственной услугина соответствующий финансовый год;</w:t>
      </w:r>
    </w:p>
    <w:p w:rsidR="0027049D" w:rsidRDefault="00117E5E">
      <w:pPr>
        <w:pStyle w:val="20"/>
        <w:shd w:val="clear" w:color="auto" w:fill="auto"/>
        <w:ind w:firstLine="880"/>
      </w:pPr>
      <w:r>
        <w:t>^</w:t>
      </w:r>
      <w:r>
        <w:rPr>
          <w:vertAlign w:val="subscript"/>
        </w:rPr>
        <w:t>очр</w:t>
      </w:r>
      <w:r>
        <w:t xml:space="preserve">-нормативные затраты на оказание единицы </w:t>
      </w:r>
      <w:r>
        <w:rPr>
          <w:lang w:val="en-US" w:eastAsia="en-US" w:bidi="en-US"/>
        </w:rPr>
        <w:t>i</w:t>
      </w:r>
      <w:r>
        <w:t>-той государственной услуги образовательной организации на соответствующий финансовый год;</w:t>
      </w:r>
    </w:p>
    <w:p w:rsidR="0027049D" w:rsidRDefault="00117E5E">
      <w:pPr>
        <w:pStyle w:val="20"/>
        <w:shd w:val="clear" w:color="auto" w:fill="auto"/>
        <w:ind w:firstLine="880"/>
      </w:pPr>
      <w:r>
        <w:t xml:space="preserve">к- объем </w:t>
      </w:r>
      <w:r>
        <w:rPr>
          <w:lang w:val="en-US" w:eastAsia="en-US" w:bidi="en-US"/>
        </w:rPr>
        <w:t>i</w:t>
      </w:r>
      <w:r>
        <w:t>-той государственной услуги в соответствии с государственным (муниципальным) заданием.</w:t>
      </w:r>
    </w:p>
    <w:p w:rsidR="0027049D" w:rsidRDefault="00117E5E">
      <w:pPr>
        <w:pStyle w:val="20"/>
        <w:shd w:val="clear" w:color="auto" w:fill="auto"/>
        <w:ind w:firstLine="880"/>
      </w:pPr>
      <w:r>
        <w:t xml:space="preserve">Нормативные затраты на оказание единицы </w:t>
      </w:r>
      <w:r>
        <w:rPr>
          <w:lang w:val="en-US" w:eastAsia="en-US" w:bidi="en-US"/>
        </w:rPr>
        <w:t>i</w:t>
      </w:r>
      <w:r>
        <w:t>-той государственной услуги образовательной организации на соответствующий финансовый год определяются по формуле:</w:t>
      </w:r>
    </w:p>
    <w:p w:rsidR="0027049D" w:rsidRDefault="00117E5E">
      <w:pPr>
        <w:pStyle w:val="130"/>
        <w:shd w:val="clear" w:color="auto" w:fill="auto"/>
        <w:spacing w:line="240" w:lineRule="exact"/>
        <w:ind w:left="4560"/>
      </w:pPr>
      <w:r>
        <w:rPr>
          <w:rStyle w:val="1312pt"/>
          <w:i/>
          <w:iCs/>
          <w:vertAlign w:val="superscript"/>
          <w:lang w:val="en-US" w:eastAsia="en-US" w:bidi="en-US"/>
        </w:rPr>
        <w:t>N</w:t>
      </w:r>
      <w:r>
        <w:t>очр=</w:t>
      </w:r>
      <w:r>
        <w:rPr>
          <w:rStyle w:val="1312pt"/>
          <w:i/>
          <w:iCs/>
        </w:rPr>
        <w:t xml:space="preserve">У </w:t>
      </w:r>
      <w:r>
        <w:t>гу+</w:t>
      </w:r>
      <w:r>
        <w:rPr>
          <w:rStyle w:val="1312pt"/>
          <w:i/>
          <w:iCs/>
        </w:rPr>
        <w:t>^</w:t>
      </w:r>
      <w:r>
        <w:t>он</w:t>
      </w:r>
      <w:r>
        <w:rPr>
          <w:rStyle w:val="1312pt"/>
          <w:i/>
          <w:iCs/>
        </w:rPr>
        <w:t>,</w:t>
      </w:r>
      <w:r>
        <w:rPr>
          <w:rStyle w:val="1312pt0"/>
        </w:rPr>
        <w:t xml:space="preserve"> </w:t>
      </w:r>
      <w:r>
        <w:rPr>
          <w:rStyle w:val="1312pt0"/>
          <w:vertAlign w:val="superscript"/>
        </w:rPr>
        <w:t>где</w:t>
      </w:r>
    </w:p>
    <w:p w:rsidR="0027049D" w:rsidRDefault="00117E5E">
      <w:pPr>
        <w:pStyle w:val="20"/>
        <w:shd w:val="clear" w:color="auto" w:fill="auto"/>
        <w:ind w:firstLine="880"/>
      </w:pPr>
      <w:r>
        <w:rPr>
          <w:rStyle w:val="21"/>
        </w:rPr>
        <w:t>Д</w:t>
      </w:r>
      <w:r>
        <w:rPr>
          <w:rStyle w:val="275pt"/>
          <w:vertAlign w:val="subscript"/>
        </w:rPr>
        <w:t>очр</w:t>
      </w:r>
      <w:r>
        <w:rPr>
          <w:rStyle w:val="275pt0"/>
        </w:rPr>
        <w:t xml:space="preserve"> </w:t>
      </w:r>
      <w:r>
        <w:t xml:space="preserve">- нормативные затраты на оказание единицы </w:t>
      </w:r>
      <w:r>
        <w:rPr>
          <w:lang w:val="en-US" w:eastAsia="en-US" w:bidi="en-US"/>
        </w:rPr>
        <w:t>i</w:t>
      </w:r>
      <w:r>
        <w:t>-той государственной услуги образовательной организации на соответствующий финансовый год;</w:t>
      </w:r>
    </w:p>
    <w:p w:rsidR="0027049D" w:rsidRDefault="00117E5E">
      <w:pPr>
        <w:pStyle w:val="20"/>
        <w:shd w:val="clear" w:color="auto" w:fill="auto"/>
        <w:ind w:firstLine="880"/>
      </w:pPr>
      <w:r>
        <w:rPr>
          <w:lang w:val="en-US" w:eastAsia="en-US" w:bidi="en-US"/>
        </w:rPr>
        <w:t>Ny</w:t>
      </w:r>
      <w:r>
        <w:t>-нормативные затраты, непосредственно связанные с оказанием государственной</w:t>
      </w:r>
    </w:p>
    <w:p w:rsidR="0027049D" w:rsidRDefault="00117E5E">
      <w:pPr>
        <w:pStyle w:val="20"/>
        <w:shd w:val="clear" w:color="auto" w:fill="auto"/>
        <w:jc w:val="left"/>
      </w:pPr>
      <w:r>
        <w:t>услуги;</w:t>
      </w:r>
    </w:p>
    <w:p w:rsidR="0027049D" w:rsidRDefault="00117E5E">
      <w:pPr>
        <w:pStyle w:val="20"/>
        <w:shd w:val="clear" w:color="auto" w:fill="auto"/>
        <w:ind w:firstLine="880"/>
      </w:pPr>
      <w:r>
        <w:rPr>
          <w:rStyle w:val="21"/>
        </w:rPr>
        <w:t>Ы</w:t>
      </w:r>
      <w:r>
        <w:rPr>
          <w:rStyle w:val="275pt"/>
          <w:vertAlign w:val="subscript"/>
        </w:rPr>
        <w:t>он</w:t>
      </w:r>
      <w:r>
        <w:rPr>
          <w:rStyle w:val="21"/>
        </w:rPr>
        <w:t>-</w:t>
      </w:r>
      <w:r>
        <w:t xml:space="preserve"> нормативные затраты на общехозяйственные нужды.</w:t>
      </w:r>
    </w:p>
    <w:p w:rsidR="0027049D" w:rsidRDefault="00117E5E">
      <w:pPr>
        <w:pStyle w:val="20"/>
        <w:shd w:val="clear" w:color="auto" w:fill="auto"/>
        <w:ind w:firstLine="880"/>
      </w:pPr>
      <w:r>
        <w:t>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27049D" w:rsidRDefault="00117E5E">
      <w:pPr>
        <w:pStyle w:val="140"/>
        <w:shd w:val="clear" w:color="auto" w:fill="auto"/>
        <w:spacing w:line="240" w:lineRule="exact"/>
        <w:ind w:left="4560"/>
      </w:pPr>
      <w:r>
        <w:rPr>
          <w:rStyle w:val="1412pt"/>
          <w:i/>
          <w:iCs/>
        </w:rPr>
        <w:t>^</w:t>
      </w:r>
      <w:r>
        <w:t>гу</w:t>
      </w:r>
      <w:r>
        <w:rPr>
          <w:rStyle w:val="1412pt"/>
          <w:i/>
          <w:iCs/>
        </w:rPr>
        <w:t>=^</w:t>
      </w:r>
      <w:r>
        <w:t xml:space="preserve">отгу </w:t>
      </w:r>
      <w:r w:rsidRPr="00E14994">
        <w:rPr>
          <w:lang w:eastAsia="en-US" w:bidi="en-US"/>
        </w:rPr>
        <w:t>+</w:t>
      </w:r>
      <w:r>
        <w:rPr>
          <w:rStyle w:val="1412pt"/>
          <w:i/>
          <w:iCs/>
          <w:vertAlign w:val="superscript"/>
          <w:lang w:val="en-US" w:eastAsia="en-US" w:bidi="en-US"/>
        </w:rPr>
        <w:t>N</w:t>
      </w:r>
      <w:r>
        <w:rPr>
          <w:lang w:val="en-US" w:eastAsia="en-US" w:bidi="en-US"/>
        </w:rPr>
        <w:t>yp</w:t>
      </w:r>
      <w:r w:rsidRPr="00E14994">
        <w:rPr>
          <w:rStyle w:val="1412pt"/>
          <w:i/>
          <w:iCs/>
          <w:lang w:eastAsia="en-US" w:bidi="en-US"/>
        </w:rPr>
        <w:t>&gt;</w:t>
      </w:r>
      <w:r w:rsidRPr="00E14994">
        <w:rPr>
          <w:rStyle w:val="1412pt0"/>
          <w:lang w:eastAsia="en-US" w:bidi="en-US"/>
        </w:rPr>
        <w:t xml:space="preserve"> </w:t>
      </w:r>
      <w:r>
        <w:rPr>
          <w:rStyle w:val="1412pt0"/>
          <w:vertAlign w:val="superscript"/>
        </w:rPr>
        <w:t>где</w:t>
      </w:r>
    </w:p>
    <w:p w:rsidR="0027049D" w:rsidRDefault="00117E5E">
      <w:pPr>
        <w:pStyle w:val="20"/>
        <w:shd w:val="clear" w:color="auto" w:fill="auto"/>
        <w:tabs>
          <w:tab w:val="left" w:pos="1701"/>
        </w:tabs>
        <w:spacing w:line="269" w:lineRule="exact"/>
        <w:ind w:firstLine="880"/>
      </w:pPr>
      <w:r>
        <w:rPr>
          <w:rStyle w:val="21"/>
        </w:rPr>
        <w:t>Ы</w:t>
      </w:r>
      <w:r>
        <w:rPr>
          <w:rStyle w:val="275pt"/>
        </w:rPr>
        <w:t>гу</w:t>
      </w:r>
      <w:r>
        <w:rPr>
          <w:rStyle w:val="21"/>
        </w:rPr>
        <w:t>-</w:t>
      </w:r>
      <w:r>
        <w:tab/>
        <w:t>нормативные затраты, непосредственно связанные с оказанием</w:t>
      </w:r>
    </w:p>
    <w:p w:rsidR="0027049D" w:rsidRDefault="00117E5E">
      <w:pPr>
        <w:pStyle w:val="20"/>
        <w:shd w:val="clear" w:color="auto" w:fill="auto"/>
        <w:spacing w:line="269" w:lineRule="exact"/>
        <w:jc w:val="left"/>
      </w:pPr>
      <w:r>
        <w:t>государственной услуги на соответствующий финансовый год;</w:t>
      </w:r>
      <w:r>
        <w:br w:type="page"/>
      </w:r>
    </w:p>
    <w:p w:rsidR="0027049D" w:rsidRDefault="00117E5E">
      <w:pPr>
        <w:pStyle w:val="20"/>
        <w:shd w:val="clear" w:color="auto" w:fill="auto"/>
        <w:ind w:firstLine="880"/>
      </w:pPr>
      <w:r>
        <w:rPr>
          <w:rStyle w:val="21"/>
          <w:lang w:val="en-US" w:eastAsia="en-US" w:bidi="en-US"/>
        </w:rPr>
        <w:t>N</w:t>
      </w:r>
      <w:r>
        <w:rPr>
          <w:rStyle w:val="275pt"/>
          <w:vertAlign w:val="subscript"/>
          <w:lang w:val="en-US" w:eastAsia="en-US" w:bidi="en-US"/>
        </w:rPr>
        <w:t>om</w:t>
      </w:r>
      <w:r>
        <w:rPr>
          <w:rStyle w:val="275pt"/>
          <w:vertAlign w:val="subscript"/>
        </w:rPr>
        <w:t>гу</w:t>
      </w:r>
      <w:r>
        <w:rPr>
          <w:rStyle w:val="21"/>
        </w:rPr>
        <w:t>-</w:t>
      </w:r>
      <w:r>
        <w:t xml:space="preserve">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услуги;</w:t>
      </w:r>
    </w:p>
    <w:p w:rsidR="0027049D" w:rsidRDefault="00117E5E">
      <w:pPr>
        <w:pStyle w:val="20"/>
        <w:shd w:val="clear" w:color="auto" w:fill="auto"/>
        <w:ind w:firstLine="880"/>
      </w:pPr>
      <w:r>
        <w:rPr>
          <w:rStyle w:val="21"/>
          <w:lang w:val="en-US" w:eastAsia="en-US" w:bidi="en-US"/>
        </w:rPr>
        <w:t>N</w:t>
      </w:r>
      <w:r>
        <w:rPr>
          <w:rStyle w:val="275pt"/>
          <w:vertAlign w:val="subscript"/>
          <w:lang w:val="en-US" w:eastAsia="en-US" w:bidi="en-US"/>
        </w:rPr>
        <w:t>yp</w:t>
      </w:r>
      <w:r w:rsidRPr="00E14994">
        <w:rPr>
          <w:rStyle w:val="21"/>
          <w:lang w:eastAsia="en-US" w:bidi="en-US"/>
        </w:rPr>
        <w:t>-</w:t>
      </w:r>
      <w:r w:rsidRPr="00E14994">
        <w:rPr>
          <w:lang w:eastAsia="en-US" w:bidi="en-US"/>
        </w:rPr>
        <w:t xml:space="preserve"> </w:t>
      </w:r>
      <w:r>
        <w:t>нормативные затраты на расходные материалы в соответствии со стандартами качества оказания услуги.</w:t>
      </w:r>
    </w:p>
    <w:p w:rsidR="0027049D" w:rsidRDefault="00117E5E">
      <w:pPr>
        <w:pStyle w:val="20"/>
        <w:shd w:val="clear" w:color="auto" w:fill="auto"/>
        <w:tabs>
          <w:tab w:val="left" w:pos="3776"/>
        </w:tabs>
        <w:ind w:firstLine="880"/>
      </w:pPr>
      <w: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w:t>
      </w:r>
      <w:r>
        <w:tab/>
        <w:t>оказании соответствующей государственной услуги</w:t>
      </w:r>
    </w:p>
    <w:p w:rsidR="0027049D" w:rsidRDefault="00117E5E">
      <w:pPr>
        <w:pStyle w:val="20"/>
        <w:shd w:val="clear" w:color="auto" w:fill="auto"/>
      </w:pPr>
      <w:r>
        <w:t>(вспомогательный, технический, административно-управленческий и т. п. персонал не учитывается).</w:t>
      </w:r>
    </w:p>
    <w:p w:rsidR="0027049D" w:rsidRDefault="00117E5E">
      <w:pPr>
        <w:pStyle w:val="20"/>
        <w:shd w:val="clear" w:color="auto" w:fill="auto"/>
        <w:ind w:firstLine="880"/>
      </w:pPr>
      <w: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27049D" w:rsidRDefault="00117E5E">
      <w:pPr>
        <w:pStyle w:val="20"/>
        <w:shd w:val="clear" w:color="auto" w:fill="auto"/>
        <w:tabs>
          <w:tab w:val="left" w:pos="3776"/>
        </w:tabs>
        <w:ind w:firstLine="880"/>
      </w:pPr>
      <w:r>
        <w:t>Нормативные затраты</w:t>
      </w:r>
      <w:r>
        <w:tab/>
        <w:t>на расходные материалы в соответствии со</w:t>
      </w:r>
    </w:p>
    <w:p w:rsidR="0027049D" w:rsidRDefault="00117E5E">
      <w:pPr>
        <w:pStyle w:val="20"/>
        <w:shd w:val="clear" w:color="auto" w:fill="auto"/>
      </w:pPr>
      <w:r>
        <w:t>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27049D" w:rsidRDefault="00117E5E">
      <w:pPr>
        <w:pStyle w:val="20"/>
        <w:shd w:val="clear" w:color="auto" w:fill="auto"/>
        <w:ind w:firstLine="880"/>
      </w:pP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27049D" w:rsidRDefault="00117E5E">
      <w:pPr>
        <w:pStyle w:val="20"/>
        <w:shd w:val="clear" w:color="auto" w:fill="auto"/>
        <w:ind w:firstLine="880"/>
      </w:pPr>
      <w:r>
        <w:t>реализация образовательных программ начального общего образования может определяться по формуле:</w:t>
      </w:r>
    </w:p>
    <w:p w:rsidR="0027049D" w:rsidRDefault="00117E5E">
      <w:pPr>
        <w:pStyle w:val="50"/>
        <w:shd w:val="clear" w:color="auto" w:fill="auto"/>
        <w:spacing w:after="180"/>
        <w:ind w:left="3620" w:firstLine="0"/>
        <w:jc w:val="left"/>
      </w:pPr>
      <w:r>
        <w:rPr>
          <w:lang w:val="en-US" w:eastAsia="en-US" w:bidi="en-US"/>
        </w:rPr>
        <w:t>N</w:t>
      </w:r>
      <w:r>
        <w:rPr>
          <w:rStyle w:val="575pt"/>
          <w:i/>
          <w:iCs/>
          <w:vertAlign w:val="subscript"/>
        </w:rPr>
        <w:t>omzy</w:t>
      </w:r>
      <w:r w:rsidRPr="00E14994">
        <w:rPr>
          <w:rStyle w:val="575pt"/>
          <w:i/>
          <w:iCs/>
          <w:lang w:val="ru-RU"/>
        </w:rPr>
        <w:t xml:space="preserve"> </w:t>
      </w:r>
      <w:r>
        <w:t xml:space="preserve">= </w:t>
      </w:r>
      <w:r>
        <w:rPr>
          <w:lang w:val="en-US" w:eastAsia="en-US" w:bidi="en-US"/>
        </w:rPr>
        <w:t>W</w:t>
      </w:r>
      <w:r>
        <w:rPr>
          <w:rStyle w:val="575pt"/>
          <w:i/>
          <w:iCs/>
        </w:rPr>
        <w:t>er</w:t>
      </w:r>
      <w:r w:rsidRPr="00E14994">
        <w:rPr>
          <w:rStyle w:val="575pt"/>
          <w:i/>
          <w:iCs/>
          <w:lang w:val="ru-RU"/>
        </w:rPr>
        <w:t xml:space="preserve"> </w:t>
      </w:r>
      <w:r>
        <w:t>х 12 х К</w:t>
      </w:r>
      <w:r>
        <w:rPr>
          <w:vertAlign w:val="superscript"/>
        </w:rPr>
        <w:t>1</w:t>
      </w:r>
      <w:r>
        <w:rPr>
          <w:rStyle w:val="52"/>
        </w:rPr>
        <w:t xml:space="preserve"> х </w:t>
      </w:r>
      <w:r>
        <w:t>К</w:t>
      </w:r>
      <w:r>
        <w:rPr>
          <w:vertAlign w:val="superscript"/>
        </w:rPr>
        <w:t>2</w:t>
      </w:r>
      <w:r>
        <w:rPr>
          <w:rStyle w:val="52"/>
        </w:rPr>
        <w:t xml:space="preserve"> х </w:t>
      </w:r>
      <w:r>
        <w:rPr>
          <w:rStyle w:val="58"/>
          <w:i/>
          <w:iCs/>
        </w:rPr>
        <w:t>к</w:t>
      </w:r>
      <w:r>
        <w:rPr>
          <w:rStyle w:val="52"/>
          <w:vertAlign w:val="superscript"/>
        </w:rPr>
        <w:t>3</w:t>
      </w:r>
      <w:r>
        <w:rPr>
          <w:rStyle w:val="52"/>
        </w:rPr>
        <w:t>, где:</w:t>
      </w:r>
    </w:p>
    <w:p w:rsidR="0027049D" w:rsidRDefault="004C4A87">
      <w:pPr>
        <w:pStyle w:val="20"/>
        <w:shd w:val="clear" w:color="auto" w:fill="auto"/>
        <w:ind w:firstLine="1060"/>
        <w:sectPr w:rsidR="0027049D">
          <w:pgSz w:w="11900" w:h="16840"/>
          <w:pgMar w:top="1133" w:right="528" w:bottom="1297" w:left="1220" w:header="0" w:footer="3" w:gutter="0"/>
          <w:cols w:space="720"/>
          <w:noEndnote/>
          <w:docGrid w:linePitch="360"/>
        </w:sectPr>
      </w:pPr>
      <w:r>
        <w:pict>
          <v:shape id="_x0000_s1072" type="#_x0000_t202" style="position:absolute;left:0;text-align:left;margin-left:-1.7pt;margin-top:-268.25pt;width:510.7pt;height:256.45pt;z-index:-251640832;mso-wrap-distance-left:5pt;mso-wrap-distance-right:5pt;mso-position-horizontal-relative:margin" filled="f" stroked="f">
            <v:textbox style="mso-fit-shape-to-text:t" inset="0,0,0,0">
              <w:txbxContent>
                <w:p w:rsidR="007D0036" w:rsidRDefault="007D0036">
                  <w:pPr>
                    <w:pStyle w:val="20"/>
                    <w:shd w:val="clear" w:color="auto" w:fill="auto"/>
                    <w:ind w:firstLine="940"/>
                  </w:pPr>
                  <w:r>
                    <w:rPr>
                      <w:rStyle w:val="2Exact"/>
                    </w:rPr>
                    <w:t>Д^у-нормативные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7D0036" w:rsidRDefault="007D0036">
                  <w:pPr>
                    <w:pStyle w:val="20"/>
                    <w:shd w:val="clear" w:color="auto" w:fill="auto"/>
                    <w:ind w:firstLine="940"/>
                  </w:pPr>
                  <w:r>
                    <w:rPr>
                      <w:rStyle w:val="2Exact6"/>
                    </w:rPr>
                    <w:t>W</w:t>
                  </w:r>
                  <w:r>
                    <w:rPr>
                      <w:rStyle w:val="2Exact6"/>
                      <w:vertAlign w:val="subscript"/>
                    </w:rPr>
                    <w:t>er</w:t>
                  </w:r>
                  <w:r w:rsidRPr="00E14994">
                    <w:rPr>
                      <w:rStyle w:val="2Exact6"/>
                      <w:lang w:val="ru-RU"/>
                    </w:rPr>
                    <w:t>-</w:t>
                  </w:r>
                  <w:r w:rsidRPr="00E14994">
                    <w:rPr>
                      <w:rStyle w:val="2Exact"/>
                      <w:lang w:eastAsia="en-US" w:bidi="en-US"/>
                    </w:rPr>
                    <w:t xml:space="preserve"> </w:t>
                  </w:r>
                  <w:r>
                    <w:rPr>
                      <w:rStyle w:val="2Exact"/>
                    </w:rPr>
                    <w:t>среднемесячная заработная плата в экономике соответствующего региона в предшествующем году, руб. /мес.;</w:t>
                  </w:r>
                </w:p>
                <w:p w:rsidR="007D0036" w:rsidRDefault="007D0036">
                  <w:pPr>
                    <w:pStyle w:val="20"/>
                    <w:shd w:val="clear" w:color="auto" w:fill="auto"/>
                    <w:ind w:firstLine="940"/>
                  </w:pPr>
                  <w:r>
                    <w:rPr>
                      <w:rStyle w:val="2Exact6"/>
                      <w:lang w:val="ru-RU" w:eastAsia="ru-RU" w:bidi="ru-RU"/>
                    </w:rPr>
                    <w:t>12 -</w:t>
                  </w:r>
                  <w:r>
                    <w:rPr>
                      <w:rStyle w:val="2Exact"/>
                    </w:rPr>
                    <w:t xml:space="preserve"> количество месяцев в году;</w:t>
                  </w:r>
                </w:p>
                <w:p w:rsidR="007D0036" w:rsidRDefault="007D0036">
                  <w:pPr>
                    <w:pStyle w:val="20"/>
                    <w:shd w:val="clear" w:color="auto" w:fill="auto"/>
                    <w:ind w:firstLine="940"/>
                  </w:pPr>
                  <w:r>
                    <w:rPr>
                      <w:rStyle w:val="2Exact6"/>
                    </w:rPr>
                    <w:t>K</w:t>
                  </w:r>
                  <w:r w:rsidRPr="00E14994">
                    <w:rPr>
                      <w:rStyle w:val="2Exact6"/>
                      <w:vertAlign w:val="superscript"/>
                      <w:lang w:val="ru-RU"/>
                    </w:rPr>
                    <w:t>1</w:t>
                  </w:r>
                  <w:r w:rsidRPr="00E14994">
                    <w:rPr>
                      <w:rStyle w:val="2Exact6"/>
                      <w:lang w:val="ru-RU"/>
                    </w:rPr>
                    <w:t xml:space="preserve"> </w:t>
                  </w:r>
                  <w:r>
                    <w:rPr>
                      <w:rStyle w:val="2Exact6"/>
                      <w:lang w:val="ru-RU" w:eastAsia="ru-RU" w:bidi="ru-RU"/>
                    </w:rPr>
                    <w:t>-</w:t>
                  </w:r>
                  <w:r>
                    <w:rPr>
                      <w:rStyle w:val="2Exact"/>
                    </w:rPr>
                    <w:t xml:space="preserve"> коэффициент, учитывающий специфику образовательной программы или категорию обучающихся (при их наличии);</w:t>
                  </w:r>
                </w:p>
                <w:p w:rsidR="007D0036" w:rsidRDefault="007D0036">
                  <w:pPr>
                    <w:pStyle w:val="20"/>
                    <w:shd w:val="clear" w:color="auto" w:fill="auto"/>
                    <w:ind w:firstLine="940"/>
                  </w:pPr>
                  <w:r>
                    <w:rPr>
                      <w:rStyle w:val="2Exact6"/>
                    </w:rPr>
                    <w:t>K</w:t>
                  </w:r>
                  <w:r w:rsidRPr="00E14994">
                    <w:rPr>
                      <w:rStyle w:val="2Exact6"/>
                      <w:vertAlign w:val="superscript"/>
                      <w:lang w:val="ru-RU"/>
                    </w:rPr>
                    <w:t>2</w:t>
                  </w:r>
                  <w:r w:rsidRPr="00E14994">
                    <w:rPr>
                      <w:rStyle w:val="2Exact6"/>
                      <w:lang w:val="ru-RU"/>
                    </w:rPr>
                    <w:t>-</w:t>
                  </w:r>
                  <w:r w:rsidRPr="00E14994">
                    <w:rPr>
                      <w:rStyle w:val="2Exact"/>
                      <w:lang w:eastAsia="en-US" w:bidi="en-US"/>
                    </w:rPr>
                    <w:t xml:space="preserve"> </w:t>
                  </w:r>
                  <w:r>
                    <w:rPr>
                      <w:rStyle w:val="2Exact"/>
                    </w:rPr>
                    <w:t>коэффициент страховых взносов на выплаты по оплате труда. Значение коэффициента - 1,302;</w:t>
                  </w:r>
                </w:p>
                <w:p w:rsidR="007D0036" w:rsidRDefault="007D0036">
                  <w:pPr>
                    <w:pStyle w:val="20"/>
                    <w:shd w:val="clear" w:color="auto" w:fill="auto"/>
                    <w:ind w:firstLine="940"/>
                  </w:pPr>
                  <w:r>
                    <w:rPr>
                      <w:rStyle w:val="2Exact6"/>
                    </w:rPr>
                    <w:t>K</w:t>
                  </w:r>
                  <w:r w:rsidRPr="00E14994">
                    <w:rPr>
                      <w:rStyle w:val="2Exact6"/>
                      <w:lang w:val="ru-RU"/>
                    </w:rPr>
                    <w:t xml:space="preserve"> </w:t>
                  </w:r>
                  <w:r>
                    <w:rPr>
                      <w:rStyle w:val="2Exact6"/>
                      <w:lang w:val="ru-RU" w:eastAsia="ru-RU" w:bidi="ru-RU"/>
                    </w:rPr>
                    <w:t>-</w:t>
                  </w:r>
                  <w:r>
                    <w:rPr>
                      <w:rStyle w:val="2Exact"/>
                    </w:rPr>
                    <w:t xml:space="preserve">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D0036" w:rsidRDefault="007D0036">
                  <w:pPr>
                    <w:pStyle w:val="20"/>
                    <w:shd w:val="clear" w:color="auto" w:fill="auto"/>
                    <w:ind w:firstLine="940"/>
                  </w:pPr>
                  <w:r>
                    <w:rPr>
                      <w:rStyle w:val="2Exact"/>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Pr>
                      <w:rStyle w:val="2Exact"/>
                      <w:lang w:val="en-US" w:eastAsia="en-US" w:bidi="en-US"/>
                    </w:rPr>
                    <w:t>i</w:t>
                  </w:r>
                  <w:r>
                    <w:rPr>
                      <w:rStyle w:val="2Exact"/>
                    </w:rPr>
                    <w:t>-той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D0036" w:rsidRPr="00E14994" w:rsidRDefault="007D0036">
                  <w:pPr>
                    <w:pStyle w:val="15"/>
                    <w:shd w:val="clear" w:color="auto" w:fill="auto"/>
                    <w:tabs>
                      <w:tab w:val="left" w:pos="4176"/>
                    </w:tabs>
                    <w:spacing w:line="180" w:lineRule="exact"/>
                    <w:ind w:left="3120"/>
                    <w:rPr>
                      <w:lang w:val="ru-RU"/>
                    </w:rPr>
                  </w:pPr>
                  <w:r>
                    <w:t>N</w:t>
                  </w:r>
                  <w:r w:rsidRPr="00E14994">
                    <w:rPr>
                      <w:lang w:val="ru-RU"/>
                    </w:rPr>
                    <w:t xml:space="preserve"> </w:t>
                  </w:r>
                  <w:r>
                    <w:rPr>
                      <w:lang w:val="ru-RU" w:eastAsia="ru-RU" w:bidi="ru-RU"/>
                    </w:rPr>
                    <w:t xml:space="preserve">= </w:t>
                  </w:r>
                  <w:r>
                    <w:t>N</w:t>
                  </w:r>
                  <w:r w:rsidRPr="00E14994">
                    <w:rPr>
                      <w:lang w:val="ru-RU"/>
                    </w:rPr>
                    <w:tab/>
                  </w:r>
                  <w:r>
                    <w:rPr>
                      <w:lang w:val="ru-RU" w:eastAsia="ru-RU" w:bidi="ru-RU"/>
                    </w:rPr>
                    <w:t xml:space="preserve">+ </w:t>
                  </w:r>
                  <w:r>
                    <w:rPr>
                      <w:rStyle w:val="15Consolas9pt0pt200Exact"/>
                    </w:rPr>
                    <w:t>N</w:t>
                  </w:r>
                  <w:r w:rsidRPr="00E14994">
                    <w:rPr>
                      <w:lang w:val="ru-RU"/>
                    </w:rPr>
                    <w:t xml:space="preserve"> </w:t>
                  </w:r>
                  <w:r>
                    <w:rPr>
                      <w:lang w:val="ru-RU" w:eastAsia="ru-RU" w:bidi="ru-RU"/>
                    </w:rPr>
                    <w:t xml:space="preserve">+ </w:t>
                  </w:r>
                  <w:r>
                    <w:rPr>
                      <w:rStyle w:val="15Consolas9pt0pt200Exact"/>
                    </w:rPr>
                    <w:t>N</w:t>
                  </w:r>
                  <w:r w:rsidRPr="00E14994">
                    <w:rPr>
                      <w:lang w:val="ru-RU"/>
                    </w:rPr>
                    <w:t xml:space="preserve"> </w:t>
                  </w:r>
                  <w:r>
                    <w:rPr>
                      <w:lang w:val="ru-RU" w:eastAsia="ru-RU" w:bidi="ru-RU"/>
                    </w:rPr>
                    <w:t xml:space="preserve">+ </w:t>
                  </w:r>
                  <w:r>
                    <w:rPr>
                      <w:rStyle w:val="15Consolas9pt0pt200Exact"/>
                    </w:rPr>
                    <w:t>N</w:t>
                  </w:r>
                  <w:r w:rsidRPr="00E14994">
                    <w:rPr>
                      <w:lang w:val="ru-RU"/>
                    </w:rPr>
                    <w:t xml:space="preserve"> </w:t>
                  </w:r>
                  <w:r>
                    <w:rPr>
                      <w:lang w:val="ru-RU" w:eastAsia="ru-RU" w:bidi="ru-RU"/>
                    </w:rPr>
                    <w:t xml:space="preserve">+ </w:t>
                  </w:r>
                  <w:r>
                    <w:rPr>
                      <w:rStyle w:val="15Consolas9pt0pt200Exact"/>
                    </w:rPr>
                    <w:t>N</w:t>
                  </w:r>
                  <w:r w:rsidRPr="00E14994">
                    <w:rPr>
                      <w:lang w:val="ru-RU"/>
                    </w:rPr>
                    <w:t xml:space="preserve"> </w:t>
                  </w:r>
                  <w:r>
                    <w:rPr>
                      <w:lang w:val="ru-RU" w:eastAsia="ru-RU" w:bidi="ru-RU"/>
                    </w:rPr>
                    <w:t xml:space="preserve">+ </w:t>
                  </w:r>
                  <w:r>
                    <w:rPr>
                      <w:rStyle w:val="15Consolas9pt0pt200Exact"/>
                    </w:rPr>
                    <w:t>N</w:t>
                  </w:r>
                  <w:r w:rsidRPr="00E14994">
                    <w:rPr>
                      <w:rStyle w:val="15Consolas9pt0pt200Exact"/>
                      <w:lang w:val="ru-RU"/>
                    </w:rPr>
                    <w:t xml:space="preserve"> +</w:t>
                  </w:r>
                  <w:r>
                    <w:rPr>
                      <w:rStyle w:val="15Consolas9pt0pt200Exact"/>
                    </w:rPr>
                    <w:t>N</w:t>
                  </w:r>
                </w:p>
                <w:p w:rsidR="007D0036" w:rsidRDefault="007D0036">
                  <w:pPr>
                    <w:pStyle w:val="16"/>
                    <w:shd w:val="clear" w:color="auto" w:fill="auto"/>
                    <w:spacing w:line="240" w:lineRule="exact"/>
                    <w:ind w:left="3280"/>
                  </w:pPr>
                  <w:r>
                    <w:t xml:space="preserve">он отпп ком ни ди св тр пр </w:t>
                  </w:r>
                  <w:r>
                    <w:rPr>
                      <w:rStyle w:val="1612pt100Exact"/>
                    </w:rPr>
                    <w:t>где</w:t>
                  </w:r>
                </w:p>
              </w:txbxContent>
            </v:textbox>
            <w10:wrap type="topAndBottom" anchorx="margin"/>
          </v:shape>
        </w:pict>
      </w:r>
      <w:r w:rsidR="00117E5E">
        <w:rPr>
          <w:vertAlign w:val="superscript"/>
        </w:rPr>
        <w:t>отпп</w:t>
      </w:r>
      <w:r w:rsidR="00117E5E">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w:t>
      </w:r>
    </w:p>
    <w:p w:rsidR="0027049D" w:rsidRDefault="00117E5E">
      <w:pPr>
        <w:pStyle w:val="20"/>
        <w:shd w:val="clear" w:color="auto" w:fill="auto"/>
        <w:spacing w:after="124" w:line="278" w:lineRule="exact"/>
      </w:pPr>
      <w:r>
        <w:t>прочего персонала, не принимающего непосредственного участия в оказании государственной услуги);</w:t>
      </w:r>
    </w:p>
    <w:p w:rsidR="0027049D" w:rsidRDefault="004C4A87">
      <w:pPr>
        <w:pStyle w:val="20"/>
        <w:shd w:val="clear" w:color="auto" w:fill="auto"/>
        <w:spacing w:after="120"/>
      </w:pPr>
      <w:r>
        <w:pict>
          <v:shape id="_x0000_s1073" type="#_x0000_t202" style="position:absolute;left:0;text-align:left;margin-left:42.7pt;margin-top:-5.2pt;width:17.3pt;height:10.65pt;z-index:-251639808;mso-wrap-distance-left:5pt;mso-wrap-distance-right:16.8pt;mso-wrap-distance-bottom:2.7pt;mso-position-horizontal-relative:margin" filled="f" stroked="f">
            <v:textbox style="mso-fit-shape-to-text:t" inset="0,0,0,0">
              <w:txbxContent>
                <w:p w:rsidR="007D0036" w:rsidRDefault="007D0036">
                  <w:pPr>
                    <w:pStyle w:val="15"/>
                    <w:shd w:val="clear" w:color="auto" w:fill="auto"/>
                    <w:spacing w:line="160" w:lineRule="exact"/>
                    <w:jc w:val="left"/>
                  </w:pPr>
                  <w:r>
                    <w:t>N</w:t>
                  </w:r>
                </w:p>
              </w:txbxContent>
            </v:textbox>
            <w10:wrap type="square" side="right" anchorx="margin"/>
          </v:shape>
        </w:pict>
      </w:r>
      <w:r w:rsidR="00117E5E">
        <w:t>- нормативные затраты на коммунальные услуги (за исключением нормативных затрат, отнесенных к нормативным затратам на содержание имущества);</w:t>
      </w:r>
    </w:p>
    <w:p w:rsidR="0027049D" w:rsidRDefault="00117E5E">
      <w:pPr>
        <w:pStyle w:val="20"/>
        <w:shd w:val="clear" w:color="auto" w:fill="auto"/>
        <w:tabs>
          <w:tab w:val="left" w:pos="1545"/>
        </w:tabs>
        <w:ind w:firstLine="940"/>
      </w:pPr>
      <w:r>
        <w:rPr>
          <w:vertAlign w:val="superscript"/>
          <w:lang w:val="en-US" w:eastAsia="en-US" w:bidi="en-US"/>
        </w:rPr>
        <w:t>N</w:t>
      </w:r>
      <w:r w:rsidRPr="00E14994">
        <w:rPr>
          <w:lang w:eastAsia="en-US" w:bidi="en-US"/>
        </w:rPr>
        <w:t>™</w:t>
      </w:r>
      <w:r w:rsidRPr="00E14994">
        <w:rPr>
          <w:lang w:eastAsia="en-US" w:bidi="en-US"/>
        </w:rPr>
        <w:tab/>
      </w:r>
      <w:r>
        <w:t>- нормативные затраты на содержание объектов недвижимого имущества,</w:t>
      </w:r>
    </w:p>
    <w:p w:rsidR="0027049D" w:rsidRDefault="00117E5E">
      <w:pPr>
        <w:pStyle w:val="20"/>
        <w:shd w:val="clear" w:color="auto" w:fill="auto"/>
        <w:spacing w:after="120"/>
      </w:pPr>
      <w: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7049D" w:rsidRDefault="00117E5E">
      <w:pPr>
        <w:pStyle w:val="20"/>
        <w:shd w:val="clear" w:color="auto" w:fill="auto"/>
        <w:spacing w:after="147"/>
        <w:ind w:firstLine="940"/>
      </w:pPr>
      <w:r>
        <w:rPr>
          <w:vertAlign w:val="superscript"/>
          <w:lang w:val="en-US" w:eastAsia="en-US" w:bidi="en-US"/>
        </w:rPr>
        <w:t>N</w:t>
      </w:r>
      <w:r w:rsidRPr="00E14994">
        <w:rPr>
          <w:lang w:eastAsia="en-US" w:bidi="en-US"/>
        </w:rPr>
        <w:t xml:space="preserve">^ </w:t>
      </w:r>
      <w: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7049D" w:rsidRDefault="004C4A87">
      <w:pPr>
        <w:pStyle w:val="20"/>
        <w:shd w:val="clear" w:color="auto" w:fill="auto"/>
        <w:spacing w:after="108" w:line="240" w:lineRule="exact"/>
      </w:pPr>
      <w:r>
        <w:pict>
          <v:shape id="_x0000_s1074" type="#_x0000_t202" style="position:absolute;left:0;text-align:left;margin-left:42.7pt;margin-top:-4.95pt;width:17.3pt;height:10.15pt;z-index:-251638784;mso-wrap-distance-left:5pt;mso-wrap-distance-right:6pt;mso-wrap-distance-bottom:22.4pt;mso-position-horizontal-relative:margin" filled="f" stroked="f">
            <v:textbox style="mso-fit-shape-to-text:t" inset="0,0,0,0">
              <w:txbxContent>
                <w:p w:rsidR="007D0036" w:rsidRDefault="007D0036">
                  <w:pPr>
                    <w:pStyle w:val="15"/>
                    <w:shd w:val="clear" w:color="auto" w:fill="auto"/>
                    <w:spacing w:line="160" w:lineRule="exact"/>
                    <w:jc w:val="left"/>
                  </w:pPr>
                  <w:r>
                    <w:t>N</w:t>
                  </w:r>
                </w:p>
              </w:txbxContent>
            </v:textbox>
            <w10:wrap type="square" side="right" anchorx="margin"/>
          </v:shape>
        </w:pict>
      </w:r>
      <w:r>
        <w:pict>
          <v:shape id="_x0000_s1075" type="#_x0000_t202" style="position:absolute;left:0;text-align:left;margin-left:42.7pt;margin-top:15.7pt;width:17.3pt;height:9.2pt;z-index:-251637760;mso-wrap-distance-left:5pt;mso-wrap-distance-top:20.25pt;mso-wrap-distance-right:6pt;mso-wrap-distance-bottom:2.7pt;mso-position-horizontal-relative:margin" filled="f" stroked="f">
            <v:textbox style="mso-fit-shape-to-text:t" inset="0,0,0,0">
              <w:txbxContent>
                <w:p w:rsidR="007D0036" w:rsidRDefault="007D0036">
                  <w:pPr>
                    <w:pStyle w:val="15"/>
                    <w:shd w:val="clear" w:color="auto" w:fill="auto"/>
                    <w:spacing w:line="160" w:lineRule="exact"/>
                    <w:jc w:val="left"/>
                  </w:pPr>
                  <w:r>
                    <w:t>N„,</w:t>
                  </w:r>
                </w:p>
              </w:txbxContent>
            </v:textbox>
            <w10:wrap type="square" side="right" anchorx="margin"/>
          </v:shape>
        </w:pict>
      </w:r>
      <w:r w:rsidR="00117E5E">
        <w:t>- нормативные затраты на приобретение услуг связи;</w:t>
      </w:r>
    </w:p>
    <w:p w:rsidR="0027049D" w:rsidRDefault="00117E5E">
      <w:pPr>
        <w:pStyle w:val="20"/>
        <w:shd w:val="clear" w:color="auto" w:fill="auto"/>
        <w:spacing w:after="86" w:line="240" w:lineRule="exact"/>
      </w:pPr>
      <w:r>
        <w:t>нормативные затраты на приобретение транспортных услуг;</w:t>
      </w:r>
    </w:p>
    <w:p w:rsidR="0027049D" w:rsidRDefault="00117E5E">
      <w:pPr>
        <w:pStyle w:val="20"/>
        <w:shd w:val="clear" w:color="auto" w:fill="auto"/>
        <w:ind w:left="1340"/>
        <w:jc w:val="left"/>
      </w:pPr>
      <w:r>
        <w:t>- прочие нормативные затраты на общехозяйственные нужды.</w:t>
      </w:r>
    </w:p>
    <w:p w:rsidR="0027049D" w:rsidRDefault="00117E5E">
      <w:pPr>
        <w:pStyle w:val="20"/>
        <w:shd w:val="clear" w:color="auto" w:fill="auto"/>
        <w:ind w:firstLine="940"/>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27049D" w:rsidRDefault="00117E5E">
      <w:pPr>
        <w:pStyle w:val="20"/>
        <w:shd w:val="clear" w:color="auto" w:fill="auto"/>
        <w:ind w:firstLine="940"/>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7049D" w:rsidRDefault="00117E5E">
      <w:pPr>
        <w:pStyle w:val="20"/>
        <w:numPr>
          <w:ilvl w:val="0"/>
          <w:numId w:val="205"/>
        </w:numPr>
        <w:shd w:val="clear" w:color="auto" w:fill="auto"/>
        <w:tabs>
          <w:tab w:val="left" w:pos="1198"/>
        </w:tabs>
        <w:ind w:firstLine="940"/>
      </w:pPr>
      <w: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7049D" w:rsidRDefault="00117E5E">
      <w:pPr>
        <w:pStyle w:val="20"/>
        <w:numPr>
          <w:ilvl w:val="0"/>
          <w:numId w:val="205"/>
        </w:numPr>
        <w:shd w:val="clear" w:color="auto" w:fill="auto"/>
        <w:tabs>
          <w:tab w:val="left" w:pos="1289"/>
        </w:tabs>
        <w:ind w:firstLine="940"/>
      </w:pPr>
      <w:r>
        <w:t>нормативные затраты на горячее водоснабжение;</w:t>
      </w:r>
    </w:p>
    <w:p w:rsidR="0027049D" w:rsidRDefault="00117E5E">
      <w:pPr>
        <w:pStyle w:val="20"/>
        <w:numPr>
          <w:ilvl w:val="0"/>
          <w:numId w:val="205"/>
        </w:numPr>
        <w:shd w:val="clear" w:color="auto" w:fill="auto"/>
        <w:tabs>
          <w:tab w:val="left" w:pos="1289"/>
        </w:tabs>
        <w:ind w:firstLine="940"/>
      </w:pPr>
      <w:r>
        <w:t>нормативные затраты на потребление электрической энергии;</w:t>
      </w:r>
    </w:p>
    <w:p w:rsidR="0027049D" w:rsidRDefault="00117E5E">
      <w:pPr>
        <w:pStyle w:val="20"/>
        <w:numPr>
          <w:ilvl w:val="0"/>
          <w:numId w:val="205"/>
        </w:numPr>
        <w:shd w:val="clear" w:color="auto" w:fill="auto"/>
        <w:tabs>
          <w:tab w:val="left" w:pos="1198"/>
        </w:tabs>
        <w:ind w:firstLine="940"/>
      </w:pPr>
      <w: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7049D" w:rsidRDefault="00117E5E">
      <w:pPr>
        <w:pStyle w:val="20"/>
        <w:shd w:val="clear" w:color="auto" w:fill="auto"/>
        <w:ind w:firstLine="940"/>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7049D" w:rsidRDefault="00117E5E">
      <w:pPr>
        <w:pStyle w:val="20"/>
        <w:shd w:val="clear" w:color="auto" w:fill="auto"/>
        <w:ind w:firstLine="940"/>
      </w:pPr>
      <w:r>
        <w:t>Нормативные затраты на содержание недвижимого имущества включают в себя:</w:t>
      </w:r>
    </w:p>
    <w:p w:rsidR="0027049D" w:rsidRDefault="00117E5E">
      <w:pPr>
        <w:pStyle w:val="20"/>
        <w:numPr>
          <w:ilvl w:val="0"/>
          <w:numId w:val="203"/>
        </w:numPr>
        <w:shd w:val="clear" w:color="auto" w:fill="auto"/>
        <w:tabs>
          <w:tab w:val="left" w:pos="1188"/>
          <w:tab w:val="left" w:pos="2730"/>
          <w:tab w:val="left" w:pos="3690"/>
          <w:tab w:val="left" w:pos="4233"/>
          <w:tab w:val="left" w:pos="5918"/>
          <w:tab w:val="left" w:pos="7005"/>
          <w:tab w:val="left" w:pos="8270"/>
          <w:tab w:val="left" w:pos="9954"/>
        </w:tabs>
        <w:spacing w:line="283" w:lineRule="exact"/>
        <w:ind w:firstLine="940"/>
      </w:pPr>
      <w:r>
        <w:t>нормативные</w:t>
      </w:r>
      <w:r>
        <w:tab/>
        <w:t>затраты</w:t>
      </w:r>
      <w:r>
        <w:tab/>
        <w:t>на</w:t>
      </w:r>
      <w:r>
        <w:tab/>
        <w:t>эксплуатацию</w:t>
      </w:r>
      <w:r>
        <w:tab/>
        <w:t>системы</w:t>
      </w:r>
      <w:r>
        <w:tab/>
        <w:t>охранной</w:t>
      </w:r>
      <w:r>
        <w:tab/>
        <w:t>сигнализации</w:t>
      </w:r>
      <w:r>
        <w:tab/>
        <w:t>и</w:t>
      </w:r>
    </w:p>
    <w:p w:rsidR="0027049D" w:rsidRDefault="00117E5E">
      <w:pPr>
        <w:pStyle w:val="20"/>
        <w:shd w:val="clear" w:color="auto" w:fill="auto"/>
        <w:spacing w:line="283" w:lineRule="exact"/>
      </w:pPr>
      <w:r>
        <w:t>противопожарной безопасности;</w:t>
      </w:r>
    </w:p>
    <w:p w:rsidR="0027049D" w:rsidRDefault="00117E5E">
      <w:pPr>
        <w:pStyle w:val="20"/>
        <w:numPr>
          <w:ilvl w:val="0"/>
          <w:numId w:val="203"/>
        </w:numPr>
        <w:shd w:val="clear" w:color="auto" w:fill="auto"/>
        <w:tabs>
          <w:tab w:val="left" w:pos="1188"/>
        </w:tabs>
        <w:spacing w:line="283" w:lineRule="exact"/>
        <w:ind w:firstLine="940"/>
      </w:pPr>
      <w:r>
        <w:t>нормативные затраты на аренду недвижимого имущества;</w:t>
      </w:r>
    </w:p>
    <w:p w:rsidR="0027049D" w:rsidRDefault="00117E5E">
      <w:pPr>
        <w:pStyle w:val="20"/>
        <w:numPr>
          <w:ilvl w:val="0"/>
          <w:numId w:val="203"/>
        </w:numPr>
        <w:shd w:val="clear" w:color="auto" w:fill="auto"/>
        <w:tabs>
          <w:tab w:val="left" w:pos="1104"/>
        </w:tabs>
        <w:spacing w:line="283" w:lineRule="exact"/>
        <w:ind w:firstLine="940"/>
      </w:pPr>
      <w:r>
        <w:t>нормативные затраты на проведение текущего ремонта объектов недвижимого имущества;</w:t>
      </w:r>
    </w:p>
    <w:p w:rsidR="0027049D" w:rsidRDefault="00117E5E">
      <w:pPr>
        <w:pStyle w:val="20"/>
        <w:numPr>
          <w:ilvl w:val="0"/>
          <w:numId w:val="203"/>
        </w:numPr>
        <w:shd w:val="clear" w:color="auto" w:fill="auto"/>
        <w:tabs>
          <w:tab w:val="left" w:pos="1112"/>
        </w:tabs>
        <w:ind w:firstLine="940"/>
      </w:pPr>
      <w:r>
        <w:t>нормативные затраты на содержание прилегающих территорий в соответствии с утвержденными санитарными правилами и нормами;</w:t>
      </w:r>
    </w:p>
    <w:p w:rsidR="0027049D" w:rsidRDefault="00117E5E">
      <w:pPr>
        <w:pStyle w:val="20"/>
        <w:numPr>
          <w:ilvl w:val="0"/>
          <w:numId w:val="203"/>
        </w:numPr>
        <w:shd w:val="clear" w:color="auto" w:fill="auto"/>
        <w:tabs>
          <w:tab w:val="left" w:pos="1188"/>
        </w:tabs>
        <w:spacing w:line="278" w:lineRule="exact"/>
        <w:ind w:firstLine="940"/>
      </w:pPr>
      <w:r>
        <w:t>прочие нормативные затраты на содержание недвижимого имущества.</w:t>
      </w:r>
    </w:p>
    <w:p w:rsidR="0027049D" w:rsidRDefault="00117E5E">
      <w:pPr>
        <w:pStyle w:val="20"/>
        <w:shd w:val="clear" w:color="auto" w:fill="auto"/>
        <w:tabs>
          <w:tab w:val="left" w:pos="2730"/>
          <w:tab w:val="left" w:pos="3690"/>
          <w:tab w:val="left" w:pos="4233"/>
          <w:tab w:val="left" w:pos="5918"/>
          <w:tab w:val="left" w:pos="7002"/>
          <w:tab w:val="left" w:pos="8270"/>
          <w:tab w:val="left" w:pos="9954"/>
        </w:tabs>
        <w:spacing w:line="278" w:lineRule="exact"/>
        <w:ind w:firstLine="940"/>
      </w:pPr>
      <w:r>
        <w:t>Нормативные</w:t>
      </w:r>
      <w:r>
        <w:tab/>
        <w:t>затраты</w:t>
      </w:r>
      <w:r>
        <w:tab/>
        <w:t>на</w:t>
      </w:r>
      <w:r>
        <w:tab/>
        <w:t>эксплуатацию</w:t>
      </w:r>
      <w:r>
        <w:tab/>
        <w:t>систем</w:t>
      </w:r>
      <w:r>
        <w:tab/>
        <w:t>охранной</w:t>
      </w:r>
      <w:r>
        <w:tab/>
        <w:t>сигнализации</w:t>
      </w:r>
      <w:r>
        <w:tab/>
        <w:t>и</w:t>
      </w:r>
    </w:p>
    <w:p w:rsidR="0027049D" w:rsidRDefault="00117E5E">
      <w:pPr>
        <w:pStyle w:val="20"/>
        <w:shd w:val="clear" w:color="auto" w:fill="auto"/>
        <w:spacing w:line="278" w:lineRule="exact"/>
      </w:pPr>
      <w:r>
        <w:t>противопожарной безопасности устанавливаются таким образом, чтобы обеспечивать покрытие</w:t>
      </w:r>
    </w:p>
    <w:p w:rsidR="0027049D" w:rsidRDefault="00117E5E">
      <w:pPr>
        <w:pStyle w:val="20"/>
        <w:shd w:val="clear" w:color="auto" w:fill="auto"/>
        <w:spacing w:line="278" w:lineRule="exact"/>
        <w:jc w:val="right"/>
        <w:sectPr w:rsidR="0027049D">
          <w:footerReference w:type="default" r:id="rId53"/>
          <w:pgSz w:w="11900" w:h="16840"/>
          <w:pgMar w:top="1152" w:right="492" w:bottom="1013" w:left="1194" w:header="0" w:footer="3" w:gutter="0"/>
          <w:cols w:space="720"/>
          <w:noEndnote/>
          <w:titlePg/>
          <w:docGrid w:linePitch="360"/>
        </w:sectPr>
      </w:pPr>
      <w:r>
        <w:t>332</w:t>
      </w:r>
    </w:p>
    <w:p w:rsidR="0027049D" w:rsidRDefault="00117E5E">
      <w:pPr>
        <w:pStyle w:val="20"/>
        <w:shd w:val="clear" w:color="auto" w:fill="auto"/>
      </w:pPr>
      <w:r>
        <w:t>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7049D" w:rsidRDefault="00117E5E">
      <w:pPr>
        <w:pStyle w:val="20"/>
        <w:shd w:val="clear" w:color="auto" w:fill="auto"/>
        <w:spacing w:after="267"/>
        <w:ind w:firstLine="900"/>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7049D" w:rsidRDefault="00117E5E">
      <w:pPr>
        <w:pStyle w:val="50"/>
        <w:numPr>
          <w:ilvl w:val="0"/>
          <w:numId w:val="202"/>
        </w:numPr>
        <w:shd w:val="clear" w:color="auto" w:fill="auto"/>
        <w:tabs>
          <w:tab w:val="left" w:pos="701"/>
        </w:tabs>
        <w:spacing w:after="201" w:line="240" w:lineRule="exact"/>
        <w:ind w:firstLine="0"/>
      </w:pPr>
      <w:r>
        <w:t>Материально-технические условия реализации основной образовательной программы</w:t>
      </w:r>
    </w:p>
    <w:p w:rsidR="0027049D" w:rsidRDefault="00117E5E">
      <w:pPr>
        <w:pStyle w:val="50"/>
        <w:shd w:val="clear" w:color="auto" w:fill="auto"/>
        <w:ind w:firstLine="900"/>
      </w:pPr>
      <w:r>
        <w:t>Материально-техническая база МБОУ ШИ№3 приведена в соответствие с задачами по обеспечению реализации основной образовательной программы школы и созданию соответствующей образовательной и социальной среды.</w:t>
      </w:r>
    </w:p>
    <w:p w:rsidR="0027049D" w:rsidRDefault="00117E5E">
      <w:pPr>
        <w:pStyle w:val="50"/>
        <w:shd w:val="clear" w:color="auto" w:fill="auto"/>
        <w:ind w:firstLine="900"/>
      </w:pPr>
      <w:r>
        <w:t>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27049D" w:rsidRDefault="00117E5E">
      <w:pPr>
        <w:pStyle w:val="50"/>
        <w:numPr>
          <w:ilvl w:val="0"/>
          <w:numId w:val="206"/>
        </w:numPr>
        <w:shd w:val="clear" w:color="auto" w:fill="auto"/>
        <w:tabs>
          <w:tab w:val="left" w:pos="1448"/>
        </w:tabs>
        <w:ind w:firstLine="900"/>
      </w:pPr>
      <w: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27049D" w:rsidRDefault="00117E5E">
      <w:pPr>
        <w:pStyle w:val="50"/>
        <w:numPr>
          <w:ilvl w:val="0"/>
          <w:numId w:val="206"/>
        </w:numPr>
        <w:shd w:val="clear" w:color="auto" w:fill="auto"/>
        <w:tabs>
          <w:tab w:val="left" w:pos="1448"/>
        </w:tabs>
        <w:ind w:firstLine="900"/>
      </w:pPr>
      <w:r>
        <w:t>перечни рекомендуемой учебной литературы и цифровых образовательных ресурсов;</w:t>
      </w:r>
    </w:p>
    <w:p w:rsidR="0027049D" w:rsidRDefault="00117E5E">
      <w:pPr>
        <w:pStyle w:val="50"/>
        <w:numPr>
          <w:ilvl w:val="0"/>
          <w:numId w:val="206"/>
        </w:numPr>
        <w:shd w:val="clear" w:color="auto" w:fill="auto"/>
        <w:tabs>
          <w:tab w:val="left" w:pos="1448"/>
        </w:tabs>
        <w:ind w:firstLine="900"/>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27049D" w:rsidRDefault="00117E5E">
      <w:pPr>
        <w:pStyle w:val="50"/>
        <w:shd w:val="clear" w:color="auto" w:fill="auto"/>
        <w:ind w:firstLine="900"/>
      </w:pPr>
      <w:r>
        <w:t>В соответствии с требованиями ФГОС НОО в МБОУ ШИ №3 реализующей основную образовательную программу начального общего образования оборудованы:</w:t>
      </w:r>
    </w:p>
    <w:p w:rsidR="0027049D" w:rsidRDefault="00117E5E">
      <w:pPr>
        <w:pStyle w:val="50"/>
        <w:numPr>
          <w:ilvl w:val="0"/>
          <w:numId w:val="203"/>
        </w:numPr>
        <w:shd w:val="clear" w:color="auto" w:fill="auto"/>
        <w:tabs>
          <w:tab w:val="left" w:pos="1031"/>
        </w:tabs>
        <w:spacing w:after="97"/>
        <w:ind w:firstLine="780"/>
      </w:pPr>
      <w:r>
        <w:t>учебные кабинеты с рабочими местами обучающихся и педагогических работников;</w:t>
      </w:r>
    </w:p>
    <w:p w:rsidR="0027049D" w:rsidRDefault="00117E5E">
      <w:pPr>
        <w:pStyle w:val="50"/>
        <w:numPr>
          <w:ilvl w:val="0"/>
          <w:numId w:val="203"/>
        </w:numPr>
        <w:shd w:val="clear" w:color="auto" w:fill="auto"/>
        <w:tabs>
          <w:tab w:val="left" w:pos="1031"/>
        </w:tabs>
        <w:spacing w:line="302" w:lineRule="exact"/>
        <w:ind w:firstLine="780"/>
      </w:pPr>
      <w:r>
        <w:t>необходимая для реализации учебной и внеурочной деятельности мастерская;</w:t>
      </w:r>
    </w:p>
    <w:p w:rsidR="0027049D" w:rsidRDefault="00117E5E">
      <w:pPr>
        <w:pStyle w:val="50"/>
        <w:numPr>
          <w:ilvl w:val="0"/>
          <w:numId w:val="203"/>
        </w:numPr>
        <w:shd w:val="clear" w:color="auto" w:fill="auto"/>
        <w:tabs>
          <w:tab w:val="left" w:pos="1031"/>
        </w:tabs>
        <w:spacing w:line="302" w:lineRule="exact"/>
        <w:ind w:firstLine="780"/>
      </w:pPr>
      <w:r>
        <w:t>библиотека с рабочей зоной, читальным залом, медиатекой;</w:t>
      </w:r>
    </w:p>
    <w:p w:rsidR="0027049D" w:rsidRDefault="00117E5E">
      <w:pPr>
        <w:pStyle w:val="50"/>
        <w:numPr>
          <w:ilvl w:val="0"/>
          <w:numId w:val="203"/>
        </w:numPr>
        <w:shd w:val="clear" w:color="auto" w:fill="auto"/>
        <w:tabs>
          <w:tab w:val="left" w:pos="1031"/>
        </w:tabs>
        <w:spacing w:line="302" w:lineRule="exact"/>
        <w:ind w:firstLine="780"/>
      </w:pPr>
      <w:r>
        <w:t>актовый зал;</w:t>
      </w:r>
    </w:p>
    <w:p w:rsidR="0027049D" w:rsidRDefault="00117E5E">
      <w:pPr>
        <w:pStyle w:val="50"/>
        <w:numPr>
          <w:ilvl w:val="0"/>
          <w:numId w:val="203"/>
        </w:numPr>
        <w:shd w:val="clear" w:color="auto" w:fill="auto"/>
        <w:tabs>
          <w:tab w:val="left" w:pos="1031"/>
        </w:tabs>
        <w:ind w:firstLine="780"/>
      </w:pPr>
      <w:r>
        <w:t>спортивный зал, оснащенный игровым, спортивным оборудованием и инвентарем; спортивная площадка, футбольное поле, беговые дорожки, баскетбольная и волейбольная площадки;</w:t>
      </w:r>
    </w:p>
    <w:p w:rsidR="0027049D" w:rsidRDefault="00117E5E">
      <w:pPr>
        <w:pStyle w:val="50"/>
        <w:numPr>
          <w:ilvl w:val="0"/>
          <w:numId w:val="203"/>
        </w:numPr>
        <w:shd w:val="clear" w:color="auto" w:fill="auto"/>
        <w:tabs>
          <w:tab w:val="left" w:pos="1448"/>
        </w:tabs>
        <w:ind w:firstLine="780"/>
      </w:pPr>
      <w:r>
        <w:t>Столовая, работающая на сырье и полуфабрикатах на 140 посадочных мест.</w:t>
      </w:r>
    </w:p>
    <w:p w:rsidR="0027049D" w:rsidRDefault="00117E5E">
      <w:pPr>
        <w:pStyle w:val="50"/>
        <w:shd w:val="clear" w:color="auto" w:fill="auto"/>
        <w:ind w:firstLine="780"/>
      </w:pPr>
      <w:r>
        <w:t>Столовая включает кухню, овощной цех, мясной цех, мучной цех, моечную, кладовые,</w:t>
      </w:r>
    </w:p>
    <w:p w:rsidR="0027049D" w:rsidRDefault="00117E5E">
      <w:pPr>
        <w:pStyle w:val="50"/>
        <w:shd w:val="clear" w:color="auto" w:fill="auto"/>
        <w:ind w:firstLine="780"/>
      </w:pPr>
      <w:r>
        <w:t>холодильные камеры, обеденный зал. Питание осуществляет штатный персонал</w:t>
      </w:r>
    </w:p>
    <w:p w:rsidR="0027049D" w:rsidRDefault="00117E5E">
      <w:pPr>
        <w:pStyle w:val="50"/>
        <w:shd w:val="clear" w:color="auto" w:fill="auto"/>
        <w:ind w:firstLine="780"/>
      </w:pPr>
      <w:r>
        <w:t>учреждения.</w:t>
      </w:r>
    </w:p>
    <w:p w:rsidR="0027049D" w:rsidRDefault="00117E5E">
      <w:pPr>
        <w:pStyle w:val="50"/>
        <w:numPr>
          <w:ilvl w:val="0"/>
          <w:numId w:val="203"/>
        </w:numPr>
        <w:shd w:val="clear" w:color="auto" w:fill="auto"/>
        <w:tabs>
          <w:tab w:val="left" w:pos="1448"/>
        </w:tabs>
        <w:ind w:firstLine="780"/>
      </w:pPr>
      <w:r>
        <w:t>Медицинский кабинет, который включает в себя:</w:t>
      </w:r>
    </w:p>
    <w:p w:rsidR="0027049D" w:rsidRDefault="00117E5E">
      <w:pPr>
        <w:pStyle w:val="50"/>
        <w:shd w:val="clear" w:color="auto" w:fill="auto"/>
        <w:ind w:firstLine="780"/>
      </w:pPr>
      <w:r>
        <w:t>процедурный кабинет - 10,37м</w:t>
      </w:r>
      <w:r>
        <w:rPr>
          <w:vertAlign w:val="superscript"/>
        </w:rPr>
        <w:t>2</w:t>
      </w:r>
    </w:p>
    <w:p w:rsidR="0027049D" w:rsidRDefault="00117E5E">
      <w:pPr>
        <w:pStyle w:val="50"/>
        <w:shd w:val="clear" w:color="auto" w:fill="auto"/>
        <w:ind w:firstLine="780"/>
      </w:pPr>
      <w:r>
        <w:t>кабинет врача - 11,62 м</w:t>
      </w:r>
      <w:r>
        <w:rPr>
          <w:vertAlign w:val="superscript"/>
        </w:rPr>
        <w:t>2</w:t>
      </w:r>
    </w:p>
    <w:p w:rsidR="0027049D" w:rsidRDefault="00117E5E">
      <w:pPr>
        <w:pStyle w:val="50"/>
        <w:shd w:val="clear" w:color="auto" w:fill="auto"/>
        <w:spacing w:line="240" w:lineRule="exact"/>
        <w:ind w:left="2740" w:firstLine="0"/>
        <w:jc w:val="left"/>
      </w:pPr>
      <w:r>
        <w:rPr>
          <w:vertAlign w:val="subscript"/>
        </w:rPr>
        <w:t>2</w:t>
      </w:r>
    </w:p>
    <w:p w:rsidR="0027049D" w:rsidRDefault="00117E5E">
      <w:pPr>
        <w:pStyle w:val="50"/>
        <w:shd w:val="clear" w:color="auto" w:fill="auto"/>
        <w:spacing w:line="240" w:lineRule="exact"/>
        <w:ind w:firstLine="780"/>
      </w:pPr>
      <w:r>
        <w:t>изолятор -12,03 м</w:t>
      </w:r>
    </w:p>
    <w:p w:rsidR="0027049D" w:rsidRDefault="00117E5E">
      <w:pPr>
        <w:pStyle w:val="50"/>
        <w:shd w:val="clear" w:color="auto" w:fill="auto"/>
        <w:spacing w:line="240" w:lineRule="exact"/>
        <w:ind w:left="5200" w:firstLine="0"/>
        <w:jc w:val="left"/>
      </w:pPr>
      <w:r>
        <w:rPr>
          <w:vertAlign w:val="subscript"/>
        </w:rPr>
        <w:t>2</w:t>
      </w:r>
    </w:p>
    <w:p w:rsidR="0027049D" w:rsidRDefault="00117E5E">
      <w:pPr>
        <w:pStyle w:val="50"/>
        <w:shd w:val="clear" w:color="auto" w:fill="auto"/>
        <w:spacing w:line="278" w:lineRule="exact"/>
        <w:ind w:firstLine="780"/>
      </w:pPr>
      <w:r>
        <w:t>санитарно-гигиеническая комната - 9,54м</w:t>
      </w:r>
    </w:p>
    <w:p w:rsidR="0027049D" w:rsidRDefault="00117E5E">
      <w:pPr>
        <w:pStyle w:val="50"/>
        <w:shd w:val="clear" w:color="auto" w:fill="auto"/>
        <w:spacing w:line="278" w:lineRule="exact"/>
        <w:ind w:firstLine="480"/>
        <w:jc w:val="left"/>
      </w:pPr>
      <w:r>
        <w:t>Проводятся медицинские осмотры узкими специалистами, своевременная вакцинация обучающихся (воспитанников), педагогов:</w:t>
      </w:r>
    </w:p>
    <w:p w:rsidR="0027049D" w:rsidRDefault="00117E5E">
      <w:pPr>
        <w:pStyle w:val="50"/>
        <w:numPr>
          <w:ilvl w:val="0"/>
          <w:numId w:val="203"/>
        </w:numPr>
        <w:shd w:val="clear" w:color="auto" w:fill="auto"/>
        <w:tabs>
          <w:tab w:val="left" w:pos="1031"/>
        </w:tabs>
        <w:ind w:firstLine="780"/>
      </w:pPr>
      <w:r>
        <w:t>обслуживание обучающихся осуществляется медицинскими работниками Детской поликлиники № 4,</w:t>
      </w:r>
    </w:p>
    <w:p w:rsidR="0027049D" w:rsidRDefault="00117E5E">
      <w:pPr>
        <w:pStyle w:val="50"/>
        <w:numPr>
          <w:ilvl w:val="0"/>
          <w:numId w:val="203"/>
        </w:numPr>
        <w:shd w:val="clear" w:color="auto" w:fill="auto"/>
        <w:tabs>
          <w:tab w:val="left" w:pos="1031"/>
        </w:tabs>
        <w:ind w:firstLine="780"/>
      </w:pPr>
      <w:r>
        <w:t>Медицинское обслуживание сотрудников осуществляется медицинскими работниками поликлиники № 35. - за счет учредителя</w:t>
      </w:r>
    </w:p>
    <w:p w:rsidR="0027049D" w:rsidRDefault="00117E5E">
      <w:pPr>
        <w:pStyle w:val="50"/>
        <w:numPr>
          <w:ilvl w:val="0"/>
          <w:numId w:val="203"/>
        </w:numPr>
        <w:shd w:val="clear" w:color="auto" w:fill="auto"/>
        <w:tabs>
          <w:tab w:val="left" w:pos="1028"/>
        </w:tabs>
        <w:spacing w:line="278" w:lineRule="exact"/>
        <w:ind w:right="140" w:firstLine="780"/>
      </w:pPr>
      <w:r>
        <w:t>Логопедический кабинет, оснащенный необходимым оборудованием для организации учебного процесса с детьми с ограниченными возможностями здоровья;</w:t>
      </w:r>
    </w:p>
    <w:p w:rsidR="0027049D" w:rsidRDefault="00117E5E">
      <w:pPr>
        <w:pStyle w:val="50"/>
        <w:numPr>
          <w:ilvl w:val="0"/>
          <w:numId w:val="203"/>
        </w:numPr>
        <w:shd w:val="clear" w:color="auto" w:fill="auto"/>
        <w:tabs>
          <w:tab w:val="left" w:pos="1034"/>
        </w:tabs>
        <w:ind w:firstLine="780"/>
      </w:pPr>
      <w:r>
        <w:t>гардеробы, санузлы, места личной гигиены;</w:t>
      </w:r>
    </w:p>
    <w:p w:rsidR="0027049D" w:rsidRDefault="00117E5E">
      <w:pPr>
        <w:pStyle w:val="50"/>
        <w:shd w:val="clear" w:color="auto" w:fill="auto"/>
        <w:spacing w:after="87"/>
        <w:ind w:right="140" w:firstLine="780"/>
      </w:pPr>
      <w: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w:t>
      </w:r>
    </w:p>
    <w:p w:rsidR="0027049D" w:rsidRDefault="00117E5E">
      <w:pPr>
        <w:pStyle w:val="50"/>
        <w:shd w:val="clear" w:color="auto" w:fill="auto"/>
        <w:spacing w:after="108" w:line="240" w:lineRule="exact"/>
        <w:ind w:firstLine="0"/>
        <w:jc w:val="left"/>
      </w:pPr>
      <w:r>
        <w:t>программы в ОО осуществляется по следующей форме.</w:t>
      </w:r>
    </w:p>
    <w:p w:rsidR="0027049D" w:rsidRDefault="00117E5E">
      <w:pPr>
        <w:pStyle w:val="50"/>
        <w:shd w:val="clear" w:color="auto" w:fill="auto"/>
        <w:spacing w:line="240" w:lineRule="exact"/>
        <w:ind w:left="60" w:firstLine="0"/>
        <w:jc w:val="center"/>
      </w:pPr>
      <w:r>
        <w:t>Перечень компьютеров, имеющихся в МБОУ ШИ №3 г.Уфы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90"/>
        <w:gridCol w:w="1843"/>
        <w:gridCol w:w="1560"/>
        <w:gridCol w:w="1109"/>
      </w:tblGrid>
      <w:tr w:rsidR="0027049D">
        <w:trPr>
          <w:trHeight w:hRule="exact" w:val="1392"/>
          <w:jc w:val="center"/>
        </w:trPr>
        <w:tc>
          <w:tcPr>
            <w:tcW w:w="539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Тип техники</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Где установлен (кабинет информатики, администрация и т.д.)</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Кем</w:t>
            </w:r>
          </w:p>
          <w:p w:rsidR="0027049D" w:rsidRDefault="00117E5E">
            <w:pPr>
              <w:pStyle w:val="20"/>
              <w:framePr w:w="9902" w:wrap="notBeside" w:vAnchor="text" w:hAnchor="text" w:xAlign="center" w:y="1"/>
              <w:shd w:val="clear" w:color="auto" w:fill="auto"/>
              <w:jc w:val="left"/>
            </w:pPr>
            <w:r>
              <w:rPr>
                <w:rStyle w:val="21"/>
              </w:rPr>
              <w:t>используетс</w:t>
            </w:r>
          </w:p>
          <w:p w:rsidR="0027049D" w:rsidRDefault="00117E5E">
            <w:pPr>
              <w:pStyle w:val="20"/>
              <w:framePr w:w="9902" w:wrap="notBeside" w:vAnchor="text" w:hAnchor="text" w:xAlign="center" w:y="1"/>
              <w:shd w:val="clear" w:color="auto" w:fill="auto"/>
              <w:jc w:val="left"/>
            </w:pPr>
            <w:r>
              <w:rPr>
                <w:rStyle w:val="21"/>
              </w:rPr>
              <w:t>я</w:t>
            </w:r>
          </w:p>
          <w:p w:rsidR="0027049D" w:rsidRDefault="00117E5E">
            <w:pPr>
              <w:pStyle w:val="20"/>
              <w:framePr w:w="9902" w:wrap="notBeside" w:vAnchor="text" w:hAnchor="text" w:xAlign="center" w:y="1"/>
              <w:shd w:val="clear" w:color="auto" w:fill="auto"/>
              <w:jc w:val="left"/>
            </w:pPr>
            <w:r>
              <w:rPr>
                <w:rStyle w:val="21"/>
              </w:rPr>
              <w:t>(предметы)</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Год</w:t>
            </w:r>
          </w:p>
          <w:p w:rsidR="0027049D" w:rsidRDefault="00117E5E">
            <w:pPr>
              <w:pStyle w:val="20"/>
              <w:framePr w:w="9902" w:wrap="notBeside" w:vAnchor="text" w:hAnchor="text" w:xAlign="center" w:y="1"/>
              <w:shd w:val="clear" w:color="auto" w:fill="auto"/>
              <w:jc w:val="left"/>
            </w:pPr>
            <w:r>
              <w:rPr>
                <w:rStyle w:val="21"/>
              </w:rPr>
              <w:t>установ</w:t>
            </w:r>
          </w:p>
          <w:p w:rsidR="0027049D" w:rsidRDefault="00117E5E">
            <w:pPr>
              <w:pStyle w:val="20"/>
              <w:framePr w:w="9902" w:wrap="notBeside" w:vAnchor="text" w:hAnchor="text" w:xAlign="center" w:y="1"/>
              <w:shd w:val="clear" w:color="auto" w:fill="auto"/>
              <w:jc w:val="left"/>
            </w:pPr>
            <w:r>
              <w:rPr>
                <w:rStyle w:val="21"/>
              </w:rPr>
              <w:t>ки</w:t>
            </w:r>
          </w:p>
        </w:tc>
      </w:tr>
      <w:tr w:rsidR="0027049D">
        <w:trPr>
          <w:trHeight w:hRule="exact" w:val="1392"/>
          <w:jc w:val="center"/>
        </w:trPr>
        <w:tc>
          <w:tcPr>
            <w:tcW w:w="5390"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 xml:space="preserve">Системный блок </w:t>
            </w:r>
            <w:r>
              <w:rPr>
                <w:rStyle w:val="21"/>
                <w:lang w:val="en-US" w:eastAsia="en-US" w:bidi="en-US"/>
              </w:rPr>
              <w:t>PhenomIIX</w:t>
            </w:r>
            <w:r w:rsidRPr="00E14994">
              <w:rPr>
                <w:rStyle w:val="21"/>
                <w:lang w:eastAsia="en-US" w:bidi="en-US"/>
              </w:rPr>
              <w:t xml:space="preserve">2 </w:t>
            </w:r>
            <w:r>
              <w:rPr>
                <w:rStyle w:val="21"/>
              </w:rPr>
              <w:t xml:space="preserve">560 </w:t>
            </w:r>
            <w:r>
              <w:rPr>
                <w:rStyle w:val="21"/>
                <w:lang w:val="en-US" w:eastAsia="en-US" w:bidi="en-US"/>
              </w:rPr>
              <w:t>IntelCeleronG</w:t>
            </w:r>
            <w:r w:rsidRPr="00E14994">
              <w:rPr>
                <w:rStyle w:val="21"/>
                <w:lang w:eastAsia="en-US" w:bidi="en-US"/>
              </w:rPr>
              <w:t>440 1,6/</w:t>
            </w:r>
            <w:r>
              <w:rPr>
                <w:rStyle w:val="21"/>
                <w:lang w:val="en-US" w:eastAsia="en-US" w:bidi="en-US"/>
              </w:rPr>
              <w:t>ASUSP</w:t>
            </w:r>
            <w:r w:rsidRPr="00E14994">
              <w:rPr>
                <w:rStyle w:val="21"/>
                <w:lang w:eastAsia="en-US" w:bidi="en-US"/>
              </w:rPr>
              <w:t>8</w:t>
            </w:r>
            <w:r>
              <w:rPr>
                <w:rStyle w:val="21"/>
                <w:lang w:val="en-US" w:eastAsia="en-US" w:bidi="en-US"/>
              </w:rPr>
              <w:t>H</w:t>
            </w:r>
            <w:r w:rsidRPr="00E14994">
              <w:rPr>
                <w:rStyle w:val="21"/>
                <w:lang w:eastAsia="en-US" w:bidi="en-US"/>
              </w:rPr>
              <w:t>61-</w:t>
            </w:r>
            <w:r>
              <w:rPr>
                <w:rStyle w:val="21"/>
                <w:lang w:val="en-US" w:eastAsia="en-US" w:bidi="en-US"/>
              </w:rPr>
              <w:t>MLERev</w:t>
            </w:r>
            <w:r w:rsidRPr="00E14994">
              <w:rPr>
                <w:rStyle w:val="21"/>
                <w:lang w:eastAsia="en-US" w:bidi="en-US"/>
              </w:rPr>
              <w:t xml:space="preserve"> 3.0/</w:t>
            </w:r>
            <w:r>
              <w:rPr>
                <w:rStyle w:val="21"/>
                <w:lang w:val="en-US" w:eastAsia="en-US" w:bidi="en-US"/>
              </w:rPr>
              <w:t>DDRIIIDIMM</w:t>
            </w:r>
            <w:r w:rsidRPr="00E14994">
              <w:rPr>
                <w:rStyle w:val="21"/>
                <w:lang w:eastAsia="en-US" w:bidi="en-US"/>
              </w:rPr>
              <w:t xml:space="preserve"> 2 </w:t>
            </w:r>
            <w:r>
              <w:rPr>
                <w:rStyle w:val="21"/>
                <w:lang w:val="en-US" w:eastAsia="en-US" w:bidi="en-US"/>
              </w:rPr>
              <w:t>GB</w:t>
            </w:r>
            <w:r w:rsidRPr="00E14994">
              <w:rPr>
                <w:rStyle w:val="21"/>
                <w:lang w:eastAsia="en-US" w:bidi="en-US"/>
              </w:rPr>
              <w:t>/</w:t>
            </w:r>
            <w:r>
              <w:rPr>
                <w:rStyle w:val="21"/>
                <w:lang w:val="en-US" w:eastAsia="en-US" w:bidi="en-US"/>
              </w:rPr>
              <w:t>HDD</w:t>
            </w:r>
            <w:r w:rsidRPr="00E14994">
              <w:rPr>
                <w:rStyle w:val="21"/>
                <w:lang w:eastAsia="en-US" w:bidi="en-US"/>
              </w:rPr>
              <w:t xml:space="preserve"> 500 </w:t>
            </w:r>
            <w:r>
              <w:rPr>
                <w:rStyle w:val="21"/>
                <w:lang w:val="en-US" w:eastAsia="en-US" w:bidi="en-US"/>
              </w:rPr>
              <w:t>GBSATA</w:t>
            </w:r>
            <w:r w:rsidRPr="00E14994">
              <w:rPr>
                <w:rStyle w:val="21"/>
                <w:lang w:eastAsia="en-US" w:bidi="en-US"/>
              </w:rPr>
              <w:t>/</w:t>
            </w:r>
            <w:r>
              <w:rPr>
                <w:rStyle w:val="21"/>
                <w:lang w:val="en-US" w:eastAsia="en-US" w:bidi="en-US"/>
              </w:rPr>
              <w:t>DVDRAM</w:t>
            </w:r>
            <w:r w:rsidRPr="00E14994">
              <w:rPr>
                <w:rStyle w:val="21"/>
                <w:lang w:eastAsia="en-US" w:bidi="en-US"/>
              </w:rPr>
              <w:t>&amp;</w:t>
            </w:r>
            <w:r>
              <w:rPr>
                <w:rStyle w:val="21"/>
                <w:lang w:val="en-US" w:eastAsia="en-US" w:bidi="en-US"/>
              </w:rPr>
              <w:t>DVD</w:t>
            </w:r>
            <w:r w:rsidRPr="00E14994">
              <w:rPr>
                <w:rStyle w:val="21"/>
                <w:lang w:eastAsia="en-US" w:bidi="en-US"/>
              </w:rPr>
              <w:t>±</w:t>
            </w:r>
            <w:r>
              <w:rPr>
                <w:rStyle w:val="21"/>
                <w:lang w:val="en-US" w:eastAsia="en-US" w:bidi="en-US"/>
              </w:rPr>
              <w:t>R</w:t>
            </w:r>
            <w:r w:rsidRPr="00E14994">
              <w:rPr>
                <w:rStyle w:val="21"/>
                <w:lang w:eastAsia="en-US" w:bidi="en-US"/>
              </w:rPr>
              <w:t>/</w:t>
            </w:r>
            <w:r>
              <w:rPr>
                <w:rStyle w:val="21"/>
                <w:lang w:val="en-US" w:eastAsia="en-US" w:bidi="en-US"/>
              </w:rPr>
              <w:t>RW</w:t>
            </w:r>
            <w:r w:rsidRPr="00E14994">
              <w:rPr>
                <w:rStyle w:val="21"/>
                <w:lang w:eastAsia="en-US" w:bidi="en-US"/>
              </w:rPr>
              <w:t>&amp;</w:t>
            </w:r>
            <w:r>
              <w:rPr>
                <w:rStyle w:val="21"/>
                <w:lang w:val="en-US" w:eastAsia="en-US" w:bidi="en-US"/>
              </w:rPr>
              <w:t>CDRWOptiarcA</w:t>
            </w:r>
            <w:r w:rsidRPr="00E14994">
              <w:rPr>
                <w:rStyle w:val="21"/>
                <w:lang w:eastAsia="en-US" w:bidi="en-US"/>
              </w:rPr>
              <w:t xml:space="preserve"> </w:t>
            </w:r>
            <w:r>
              <w:rPr>
                <w:rStyle w:val="21"/>
                <w:lang w:val="en-US" w:eastAsia="en-US" w:bidi="en-US"/>
              </w:rPr>
              <w:t>D</w:t>
            </w:r>
            <w:r w:rsidRPr="00E14994">
              <w:rPr>
                <w:rStyle w:val="21"/>
                <w:lang w:eastAsia="en-US" w:bidi="en-US"/>
              </w:rPr>
              <w:t>-7280</w:t>
            </w:r>
            <w:r>
              <w:rPr>
                <w:rStyle w:val="21"/>
                <w:lang w:val="en-US" w:eastAsia="en-US" w:bidi="en-US"/>
              </w:rPr>
              <w:t>S</w:t>
            </w:r>
            <w:r w:rsidRPr="00E14994">
              <w:rPr>
                <w:rStyle w:val="21"/>
                <w:lang w:eastAsia="en-US" w:bidi="en-US"/>
              </w:rPr>
              <w:t xml:space="preserve"> (12 </w:t>
            </w:r>
            <w:r>
              <w:rPr>
                <w:rStyle w:val="21"/>
              </w:rPr>
              <w:t>шт)</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Кабинет</w:t>
            </w:r>
          </w:p>
          <w:p w:rsidR="0027049D" w:rsidRDefault="00117E5E">
            <w:pPr>
              <w:pStyle w:val="20"/>
              <w:framePr w:w="9902" w:wrap="notBeside" w:vAnchor="text" w:hAnchor="text" w:xAlign="center" w:y="1"/>
              <w:shd w:val="clear" w:color="auto" w:fill="auto"/>
              <w:spacing w:before="60" w:line="240" w:lineRule="exact"/>
              <w:jc w:val="left"/>
            </w:pPr>
            <w:r>
              <w:rPr>
                <w:rStyle w:val="21"/>
              </w:rPr>
              <w:t>информатика</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Информати</w:t>
            </w:r>
          </w:p>
          <w:p w:rsidR="0027049D" w:rsidRDefault="00117E5E">
            <w:pPr>
              <w:pStyle w:val="20"/>
              <w:framePr w:w="9902" w:wrap="notBeside" w:vAnchor="text" w:hAnchor="text" w:xAlign="center" w:y="1"/>
              <w:shd w:val="clear" w:color="auto" w:fill="auto"/>
              <w:jc w:val="left"/>
            </w:pPr>
            <w:r>
              <w:rPr>
                <w:rStyle w:val="21"/>
              </w:rPr>
              <w:t>ка,</w:t>
            </w:r>
          </w:p>
          <w:p w:rsidR="0027049D" w:rsidRDefault="00117E5E">
            <w:pPr>
              <w:pStyle w:val="20"/>
              <w:framePr w:w="9902" w:wrap="notBeside" w:vAnchor="text" w:hAnchor="text" w:xAlign="center" w:y="1"/>
              <w:shd w:val="clear" w:color="auto" w:fill="auto"/>
              <w:jc w:val="left"/>
            </w:pPr>
            <w:r>
              <w:rPr>
                <w:rStyle w:val="21"/>
              </w:rPr>
              <w:t>математик</w:t>
            </w:r>
          </w:p>
          <w:p w:rsidR="0027049D" w:rsidRDefault="00117E5E">
            <w:pPr>
              <w:pStyle w:val="20"/>
              <w:framePr w:w="9902" w:wrap="notBeside" w:vAnchor="text" w:hAnchor="text" w:xAlign="center" w:y="1"/>
              <w:shd w:val="clear" w:color="auto" w:fill="auto"/>
              <w:jc w:val="left"/>
            </w:pPr>
            <w:r>
              <w:rPr>
                <w:rStyle w:val="21"/>
              </w:rPr>
              <w:t>а</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1114"/>
          <w:jc w:val="center"/>
        </w:trPr>
        <w:tc>
          <w:tcPr>
            <w:tcW w:w="5390" w:type="dxa"/>
            <w:tcBorders>
              <w:top w:val="single" w:sz="4" w:space="0" w:color="auto"/>
              <w:left w:val="single" w:sz="4" w:space="0" w:color="auto"/>
            </w:tcBorders>
            <w:shd w:val="clear" w:color="auto" w:fill="FFFFFF"/>
          </w:tcPr>
          <w:p w:rsidR="0027049D" w:rsidRPr="00E14994" w:rsidRDefault="00117E5E">
            <w:pPr>
              <w:pStyle w:val="20"/>
              <w:framePr w:w="9902" w:wrap="notBeside" w:vAnchor="text" w:hAnchor="text" w:xAlign="center" w:y="1"/>
              <w:shd w:val="clear" w:color="auto" w:fill="auto"/>
              <w:spacing w:line="278" w:lineRule="exact"/>
              <w:jc w:val="left"/>
              <w:rPr>
                <w:lang w:val="en-US"/>
              </w:rPr>
            </w:pPr>
            <w:r>
              <w:rPr>
                <w:rStyle w:val="21"/>
              </w:rPr>
              <w:t>Монитор</w:t>
            </w:r>
            <w:r w:rsidRPr="00E14994">
              <w:rPr>
                <w:rStyle w:val="21"/>
                <w:lang w:val="en-US"/>
              </w:rPr>
              <w:t xml:space="preserve"> </w:t>
            </w:r>
            <w:r>
              <w:rPr>
                <w:rStyle w:val="21"/>
                <w:lang w:val="en-US" w:eastAsia="en-US" w:bidi="en-US"/>
              </w:rPr>
              <w:t>PHILIPS 196V3LAB, 18,5”Black(LED,LCD, WIDE,1366X768,5ms,170\160</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Кабинет</w:t>
            </w:r>
          </w:p>
          <w:p w:rsidR="0027049D" w:rsidRDefault="00117E5E">
            <w:pPr>
              <w:pStyle w:val="20"/>
              <w:framePr w:w="9902" w:wrap="notBeside" w:vAnchor="text" w:hAnchor="text" w:xAlign="center" w:y="1"/>
              <w:shd w:val="clear" w:color="auto" w:fill="auto"/>
              <w:spacing w:before="60" w:line="240" w:lineRule="exact"/>
              <w:jc w:val="left"/>
            </w:pPr>
            <w:r>
              <w:rPr>
                <w:rStyle w:val="21"/>
              </w:rPr>
              <w:t>информатика</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Информати</w:t>
            </w:r>
          </w:p>
          <w:p w:rsidR="0027049D" w:rsidRDefault="00117E5E">
            <w:pPr>
              <w:pStyle w:val="20"/>
              <w:framePr w:w="9902" w:wrap="notBeside" w:vAnchor="text" w:hAnchor="text" w:xAlign="center" w:y="1"/>
              <w:shd w:val="clear" w:color="auto" w:fill="auto"/>
              <w:jc w:val="left"/>
            </w:pPr>
            <w:r>
              <w:rPr>
                <w:rStyle w:val="21"/>
              </w:rPr>
              <w:t>ка,</w:t>
            </w:r>
          </w:p>
          <w:p w:rsidR="0027049D" w:rsidRDefault="00117E5E">
            <w:pPr>
              <w:pStyle w:val="20"/>
              <w:framePr w:w="9902" w:wrap="notBeside" w:vAnchor="text" w:hAnchor="text" w:xAlign="center" w:y="1"/>
              <w:shd w:val="clear" w:color="auto" w:fill="auto"/>
              <w:jc w:val="left"/>
            </w:pPr>
            <w:r>
              <w:rPr>
                <w:rStyle w:val="21"/>
              </w:rPr>
              <w:t>математик</w:t>
            </w:r>
          </w:p>
          <w:p w:rsidR="0027049D" w:rsidRDefault="00117E5E">
            <w:pPr>
              <w:pStyle w:val="20"/>
              <w:framePr w:w="9902" w:wrap="notBeside" w:vAnchor="text" w:hAnchor="text" w:xAlign="center" w:y="1"/>
              <w:shd w:val="clear" w:color="auto" w:fill="auto"/>
              <w:jc w:val="left"/>
            </w:pPr>
            <w:r>
              <w:rPr>
                <w:rStyle w:val="21"/>
              </w:rPr>
              <w:t>а</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1114"/>
          <w:jc w:val="center"/>
        </w:trPr>
        <w:tc>
          <w:tcPr>
            <w:tcW w:w="539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 xml:space="preserve">Мышь </w:t>
            </w:r>
            <w:r>
              <w:rPr>
                <w:rStyle w:val="21"/>
                <w:lang w:val="en-US" w:eastAsia="en-US" w:bidi="en-US"/>
              </w:rPr>
              <w:t xml:space="preserve">Genius (USB, 2) (12 </w:t>
            </w:r>
            <w:r>
              <w:rPr>
                <w:rStyle w:val="21"/>
              </w:rPr>
              <w:t>шт.)</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Кабинет</w:t>
            </w:r>
          </w:p>
          <w:p w:rsidR="0027049D" w:rsidRDefault="00117E5E">
            <w:pPr>
              <w:pStyle w:val="20"/>
              <w:framePr w:w="9902" w:wrap="notBeside" w:vAnchor="text" w:hAnchor="text" w:xAlign="center" w:y="1"/>
              <w:shd w:val="clear" w:color="auto" w:fill="auto"/>
              <w:spacing w:before="60" w:line="240" w:lineRule="exact"/>
              <w:jc w:val="left"/>
            </w:pPr>
            <w:r>
              <w:rPr>
                <w:rStyle w:val="21"/>
              </w:rPr>
              <w:t>информатика</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Информати</w:t>
            </w:r>
          </w:p>
          <w:p w:rsidR="0027049D" w:rsidRDefault="00117E5E">
            <w:pPr>
              <w:pStyle w:val="20"/>
              <w:framePr w:w="9902" w:wrap="notBeside" w:vAnchor="text" w:hAnchor="text" w:xAlign="center" w:y="1"/>
              <w:shd w:val="clear" w:color="auto" w:fill="auto"/>
              <w:jc w:val="left"/>
            </w:pPr>
            <w:r>
              <w:rPr>
                <w:rStyle w:val="21"/>
              </w:rPr>
              <w:t>ка,</w:t>
            </w:r>
          </w:p>
          <w:p w:rsidR="0027049D" w:rsidRDefault="00117E5E">
            <w:pPr>
              <w:pStyle w:val="20"/>
              <w:framePr w:w="9902" w:wrap="notBeside" w:vAnchor="text" w:hAnchor="text" w:xAlign="center" w:y="1"/>
              <w:shd w:val="clear" w:color="auto" w:fill="auto"/>
              <w:jc w:val="left"/>
            </w:pPr>
            <w:r>
              <w:rPr>
                <w:rStyle w:val="21"/>
              </w:rPr>
              <w:t>математик</w:t>
            </w:r>
          </w:p>
          <w:p w:rsidR="0027049D" w:rsidRDefault="00117E5E">
            <w:pPr>
              <w:pStyle w:val="20"/>
              <w:framePr w:w="9902" w:wrap="notBeside" w:vAnchor="text" w:hAnchor="text" w:xAlign="center" w:y="1"/>
              <w:shd w:val="clear" w:color="auto" w:fill="auto"/>
              <w:jc w:val="left"/>
            </w:pPr>
            <w:r>
              <w:rPr>
                <w:rStyle w:val="21"/>
              </w:rPr>
              <w:t>а</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1114"/>
          <w:jc w:val="center"/>
        </w:trPr>
        <w:tc>
          <w:tcPr>
            <w:tcW w:w="539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 xml:space="preserve">Клавиатура </w:t>
            </w:r>
            <w:r>
              <w:rPr>
                <w:rStyle w:val="21"/>
                <w:lang w:val="en-US" w:eastAsia="en-US" w:bidi="en-US"/>
              </w:rPr>
              <w:t xml:space="preserve">Genius KB (12 </w:t>
            </w:r>
            <w:r>
              <w:rPr>
                <w:rStyle w:val="21"/>
              </w:rPr>
              <w:t>шт.)</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Кабинет</w:t>
            </w:r>
          </w:p>
          <w:p w:rsidR="0027049D" w:rsidRDefault="00117E5E">
            <w:pPr>
              <w:pStyle w:val="20"/>
              <w:framePr w:w="9902" w:wrap="notBeside" w:vAnchor="text" w:hAnchor="text" w:xAlign="center" w:y="1"/>
              <w:shd w:val="clear" w:color="auto" w:fill="auto"/>
              <w:spacing w:before="60" w:line="240" w:lineRule="exact"/>
              <w:jc w:val="left"/>
            </w:pPr>
            <w:r>
              <w:rPr>
                <w:rStyle w:val="21"/>
              </w:rPr>
              <w:t>информатика</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Информати</w:t>
            </w:r>
          </w:p>
          <w:p w:rsidR="0027049D" w:rsidRDefault="00117E5E">
            <w:pPr>
              <w:pStyle w:val="20"/>
              <w:framePr w:w="9902" w:wrap="notBeside" w:vAnchor="text" w:hAnchor="text" w:xAlign="center" w:y="1"/>
              <w:shd w:val="clear" w:color="auto" w:fill="auto"/>
              <w:jc w:val="left"/>
            </w:pPr>
            <w:r>
              <w:rPr>
                <w:rStyle w:val="21"/>
              </w:rPr>
              <w:t>ка,</w:t>
            </w:r>
          </w:p>
          <w:p w:rsidR="0027049D" w:rsidRDefault="00117E5E">
            <w:pPr>
              <w:pStyle w:val="20"/>
              <w:framePr w:w="9902" w:wrap="notBeside" w:vAnchor="text" w:hAnchor="text" w:xAlign="center" w:y="1"/>
              <w:shd w:val="clear" w:color="auto" w:fill="auto"/>
              <w:jc w:val="left"/>
            </w:pPr>
            <w:r>
              <w:rPr>
                <w:rStyle w:val="21"/>
              </w:rPr>
              <w:t>математик</w:t>
            </w:r>
          </w:p>
          <w:p w:rsidR="0027049D" w:rsidRDefault="00117E5E">
            <w:pPr>
              <w:pStyle w:val="20"/>
              <w:framePr w:w="9902" w:wrap="notBeside" w:vAnchor="text" w:hAnchor="text" w:xAlign="center" w:y="1"/>
              <w:shd w:val="clear" w:color="auto" w:fill="auto"/>
              <w:jc w:val="left"/>
            </w:pPr>
            <w:r>
              <w:rPr>
                <w:rStyle w:val="21"/>
              </w:rPr>
              <w:t>а</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288"/>
          <w:jc w:val="center"/>
        </w:trPr>
        <w:tc>
          <w:tcPr>
            <w:tcW w:w="5390"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left"/>
            </w:pPr>
            <w:r>
              <w:rPr>
                <w:rStyle w:val="21"/>
              </w:rPr>
              <w:t>Проектор с доской</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left"/>
            </w:pPr>
            <w:r>
              <w:rPr>
                <w:rStyle w:val="21"/>
              </w:rPr>
              <w:t>В актовом зале</w:t>
            </w:r>
          </w:p>
        </w:tc>
        <w:tc>
          <w:tcPr>
            <w:tcW w:w="1560"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40" w:lineRule="exact"/>
              <w:jc w:val="left"/>
            </w:pPr>
            <w:r>
              <w:rPr>
                <w:rStyle w:val="21"/>
              </w:rPr>
              <w:t>2012</w:t>
            </w:r>
          </w:p>
        </w:tc>
      </w:tr>
      <w:tr w:rsidR="0027049D">
        <w:trPr>
          <w:trHeight w:hRule="exact" w:val="1387"/>
          <w:jc w:val="center"/>
        </w:trPr>
        <w:tc>
          <w:tcPr>
            <w:tcW w:w="539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 xml:space="preserve">Персональный ноутбук учителя </w:t>
            </w:r>
            <w:r>
              <w:rPr>
                <w:rStyle w:val="21"/>
                <w:lang w:val="en-US" w:eastAsia="en-US" w:bidi="en-US"/>
              </w:rPr>
              <w:t>HP</w:t>
            </w:r>
            <w:r w:rsidRPr="00E14994">
              <w:rPr>
                <w:rStyle w:val="21"/>
                <w:lang w:eastAsia="en-US" w:bidi="en-US"/>
              </w:rPr>
              <w:t xml:space="preserve"> </w:t>
            </w:r>
            <w:r>
              <w:rPr>
                <w:rStyle w:val="21"/>
                <w:lang w:val="en-US" w:eastAsia="en-US" w:bidi="en-US"/>
              </w:rPr>
              <w:t>ProBook</w:t>
            </w:r>
            <w:r w:rsidRPr="00E14994">
              <w:rPr>
                <w:rStyle w:val="21"/>
                <w:lang w:eastAsia="en-US" w:bidi="en-US"/>
              </w:rPr>
              <w:t xml:space="preserve"> 4545</w:t>
            </w:r>
            <w:r>
              <w:rPr>
                <w:rStyle w:val="21"/>
                <w:lang w:val="en-US" w:eastAsia="en-US" w:bidi="en-US"/>
              </w:rPr>
              <w:t>s</w:t>
            </w:r>
            <w:r w:rsidRPr="00E14994">
              <w:rPr>
                <w:rStyle w:val="21"/>
                <w:lang w:eastAsia="en-US" w:bidi="en-US"/>
              </w:rPr>
              <w:t xml:space="preserve"> </w:t>
            </w:r>
            <w:r>
              <w:rPr>
                <w:rStyle w:val="21"/>
              </w:rPr>
              <w:t xml:space="preserve">15.6" </w:t>
            </w:r>
            <w:r w:rsidRPr="00E14994">
              <w:rPr>
                <w:rStyle w:val="21"/>
                <w:lang w:eastAsia="en-US" w:bidi="en-US"/>
              </w:rPr>
              <w:t>1366</w:t>
            </w:r>
            <w:r>
              <w:rPr>
                <w:rStyle w:val="21"/>
                <w:lang w:val="en-US" w:eastAsia="en-US" w:bidi="en-US"/>
              </w:rPr>
              <w:t>x</w:t>
            </w:r>
            <w:r w:rsidRPr="00E14994">
              <w:rPr>
                <w:rStyle w:val="21"/>
                <w:lang w:eastAsia="en-US" w:bidi="en-US"/>
              </w:rPr>
              <w:t>768/</w:t>
            </w:r>
            <w:r>
              <w:rPr>
                <w:rStyle w:val="21"/>
                <w:lang w:val="en-US" w:eastAsia="en-US" w:bidi="en-US"/>
              </w:rPr>
              <w:t>AMDA</w:t>
            </w:r>
            <w:r w:rsidRPr="00E14994">
              <w:rPr>
                <w:rStyle w:val="21"/>
                <w:lang w:eastAsia="en-US" w:bidi="en-US"/>
              </w:rPr>
              <w:t>8 4500</w:t>
            </w:r>
            <w:r>
              <w:rPr>
                <w:rStyle w:val="21"/>
                <w:lang w:val="en-US" w:eastAsia="en-US" w:bidi="en-US"/>
              </w:rPr>
              <w:t>M</w:t>
            </w:r>
            <w:r w:rsidRPr="00E14994">
              <w:rPr>
                <w:rStyle w:val="21"/>
                <w:lang w:eastAsia="en-US" w:bidi="en-US"/>
              </w:rPr>
              <w:t>/4</w:t>
            </w:r>
            <w:r>
              <w:rPr>
                <w:rStyle w:val="21"/>
                <w:lang w:val="en-US" w:eastAsia="en-US" w:bidi="en-US"/>
              </w:rPr>
              <w:t>GB</w:t>
            </w:r>
            <w:r w:rsidRPr="00E14994">
              <w:rPr>
                <w:rStyle w:val="21"/>
                <w:lang w:eastAsia="en-US" w:bidi="en-US"/>
              </w:rPr>
              <w:t>/</w:t>
            </w:r>
            <w:r>
              <w:rPr>
                <w:rStyle w:val="21"/>
                <w:lang w:val="en-US" w:eastAsia="en-US" w:bidi="en-US"/>
              </w:rPr>
              <w:t>DVD</w:t>
            </w:r>
            <w:r w:rsidRPr="00E14994">
              <w:rPr>
                <w:rStyle w:val="21"/>
                <w:lang w:eastAsia="en-US" w:bidi="en-US"/>
              </w:rPr>
              <w:t>-</w:t>
            </w:r>
            <w:r>
              <w:rPr>
                <w:rStyle w:val="21"/>
                <w:lang w:val="en-US" w:eastAsia="en-US" w:bidi="en-US"/>
              </w:rPr>
              <w:t>RW</w:t>
            </w:r>
            <w:r w:rsidRPr="00E14994">
              <w:rPr>
                <w:rStyle w:val="21"/>
                <w:lang w:eastAsia="en-US" w:bidi="en-US"/>
              </w:rPr>
              <w:t>/</w:t>
            </w:r>
            <w:r>
              <w:rPr>
                <w:rStyle w:val="21"/>
                <w:lang w:val="en-US" w:eastAsia="en-US" w:bidi="en-US"/>
              </w:rPr>
              <w:t>WI</w:t>
            </w:r>
            <w:r w:rsidRPr="00E14994">
              <w:rPr>
                <w:rStyle w:val="21"/>
                <w:lang w:eastAsia="en-US" w:bidi="en-US"/>
              </w:rPr>
              <w:t>-</w:t>
            </w:r>
            <w:r>
              <w:rPr>
                <w:rStyle w:val="21"/>
                <w:lang w:val="en-US" w:eastAsia="en-US" w:bidi="en-US"/>
              </w:rPr>
              <w:t>FI</w:t>
            </w:r>
            <w:r w:rsidRPr="00E14994">
              <w:rPr>
                <w:rStyle w:val="21"/>
                <w:lang w:eastAsia="en-US" w:bidi="en-US"/>
              </w:rPr>
              <w:t>/</w:t>
            </w:r>
            <w:r>
              <w:rPr>
                <w:rStyle w:val="21"/>
                <w:lang w:val="en-US" w:eastAsia="en-US" w:bidi="en-US"/>
              </w:rPr>
              <w:t>BT</w:t>
            </w:r>
            <w:r w:rsidRPr="00E14994">
              <w:rPr>
                <w:rStyle w:val="21"/>
                <w:lang w:eastAsia="en-US" w:bidi="en-US"/>
              </w:rPr>
              <w:t>/</w:t>
            </w:r>
            <w:r>
              <w:rPr>
                <w:rStyle w:val="21"/>
                <w:lang w:val="en-US" w:eastAsia="en-US" w:bidi="en-US"/>
              </w:rPr>
              <w:t>CAM</w:t>
            </w:r>
            <w:r w:rsidRPr="00E14994">
              <w:rPr>
                <w:rStyle w:val="21"/>
                <w:lang w:eastAsia="en-US" w:bidi="en-US"/>
              </w:rPr>
              <w:t>/</w:t>
            </w:r>
            <w:r>
              <w:rPr>
                <w:rStyle w:val="21"/>
                <w:lang w:val="en-US" w:eastAsia="en-US" w:bidi="en-US"/>
              </w:rPr>
              <w:t>WIN</w:t>
            </w:r>
            <w:r w:rsidRPr="00E14994">
              <w:rPr>
                <w:rStyle w:val="21"/>
                <w:lang w:eastAsia="en-US" w:bidi="en-US"/>
              </w:rPr>
              <w:t xml:space="preserve"> 7 </w:t>
            </w:r>
            <w:r>
              <w:rPr>
                <w:rStyle w:val="21"/>
                <w:lang w:val="en-US" w:eastAsia="en-US" w:bidi="en-US"/>
              </w:rPr>
              <w:t>ProMSN</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Администраци</w:t>
            </w:r>
          </w:p>
          <w:p w:rsidR="0027049D" w:rsidRDefault="00117E5E">
            <w:pPr>
              <w:pStyle w:val="20"/>
              <w:framePr w:w="9902" w:wrap="notBeside" w:vAnchor="text" w:hAnchor="text" w:xAlign="center" w:y="1"/>
              <w:shd w:val="clear" w:color="auto" w:fill="auto"/>
              <w:jc w:val="left"/>
            </w:pPr>
            <w:r>
              <w:rPr>
                <w:rStyle w:val="21"/>
              </w:rPr>
              <w:t>я</w:t>
            </w:r>
          </w:p>
          <w:p w:rsidR="0027049D" w:rsidRDefault="00117E5E">
            <w:pPr>
              <w:pStyle w:val="20"/>
              <w:framePr w:w="9902" w:wrap="notBeside" w:vAnchor="text" w:hAnchor="text" w:xAlign="center" w:y="1"/>
              <w:shd w:val="clear" w:color="auto" w:fill="auto"/>
              <w:jc w:val="left"/>
            </w:pPr>
            <w:r>
              <w:rPr>
                <w:rStyle w:val="21"/>
              </w:rPr>
              <w:t>Кабинет</w:t>
            </w:r>
          </w:p>
          <w:p w:rsidR="0027049D" w:rsidRDefault="00117E5E">
            <w:pPr>
              <w:pStyle w:val="20"/>
              <w:framePr w:w="9902" w:wrap="notBeside" w:vAnchor="text" w:hAnchor="text" w:xAlign="center" w:y="1"/>
              <w:shd w:val="clear" w:color="auto" w:fill="auto"/>
              <w:jc w:val="left"/>
            </w:pPr>
            <w:r>
              <w:rPr>
                <w:rStyle w:val="21"/>
              </w:rPr>
              <w:t>школьного</w:t>
            </w:r>
          </w:p>
          <w:p w:rsidR="0027049D" w:rsidRDefault="00117E5E">
            <w:pPr>
              <w:pStyle w:val="20"/>
              <w:framePr w:w="9902" w:wrap="notBeside" w:vAnchor="text" w:hAnchor="text" w:xAlign="center" w:y="1"/>
              <w:shd w:val="clear" w:color="auto" w:fill="auto"/>
              <w:jc w:val="left"/>
            </w:pPr>
            <w:r>
              <w:rPr>
                <w:rStyle w:val="21"/>
              </w:rPr>
              <w:t>психолога</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78" w:lineRule="exact"/>
              <w:jc w:val="left"/>
            </w:pPr>
            <w:r>
              <w:rPr>
                <w:rStyle w:val="21"/>
              </w:rPr>
              <w:t>Предметы по УП</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2304"/>
          <w:jc w:val="center"/>
        </w:trPr>
        <w:tc>
          <w:tcPr>
            <w:tcW w:w="5390"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88" w:lineRule="exact"/>
              <w:ind w:left="260"/>
              <w:jc w:val="left"/>
            </w:pPr>
            <w:r>
              <w:rPr>
                <w:rStyle w:val="21"/>
              </w:rPr>
              <w:t>Интеракт. аппар-прогр. Комплекс:</w:t>
            </w:r>
          </w:p>
          <w:p w:rsidR="0027049D" w:rsidRDefault="00117E5E">
            <w:pPr>
              <w:pStyle w:val="20"/>
              <w:framePr w:w="9902" w:wrap="notBeside" w:vAnchor="text" w:hAnchor="text" w:xAlign="center" w:y="1"/>
              <w:numPr>
                <w:ilvl w:val="0"/>
                <w:numId w:val="207"/>
              </w:numPr>
              <w:shd w:val="clear" w:color="auto" w:fill="auto"/>
              <w:tabs>
                <w:tab w:val="left" w:pos="341"/>
              </w:tabs>
              <w:spacing w:line="288" w:lineRule="exact"/>
            </w:pPr>
            <w:r>
              <w:rPr>
                <w:rStyle w:val="21"/>
              </w:rPr>
              <w:t xml:space="preserve">Ноутбук </w:t>
            </w:r>
            <w:r>
              <w:rPr>
                <w:rStyle w:val="21"/>
                <w:lang w:val="en-US" w:eastAsia="en-US" w:bidi="en-US"/>
              </w:rPr>
              <w:t>HP probook</w:t>
            </w:r>
          </w:p>
          <w:p w:rsidR="0027049D" w:rsidRDefault="00117E5E">
            <w:pPr>
              <w:pStyle w:val="20"/>
              <w:framePr w:w="9902" w:wrap="notBeside" w:vAnchor="text" w:hAnchor="text" w:xAlign="center" w:y="1"/>
              <w:numPr>
                <w:ilvl w:val="0"/>
                <w:numId w:val="207"/>
              </w:numPr>
              <w:shd w:val="clear" w:color="auto" w:fill="auto"/>
              <w:tabs>
                <w:tab w:val="left" w:pos="346"/>
              </w:tabs>
              <w:spacing w:line="288" w:lineRule="exact"/>
            </w:pPr>
            <w:r>
              <w:rPr>
                <w:rStyle w:val="21"/>
              </w:rPr>
              <w:t xml:space="preserve">Проектoр </w:t>
            </w:r>
            <w:r>
              <w:rPr>
                <w:rStyle w:val="21"/>
                <w:lang w:val="en-US" w:eastAsia="en-US" w:bidi="en-US"/>
              </w:rPr>
              <w:t>BenQ MX819ST</w:t>
            </w:r>
          </w:p>
          <w:p w:rsidR="0027049D" w:rsidRDefault="00117E5E">
            <w:pPr>
              <w:pStyle w:val="20"/>
              <w:framePr w:w="9902" w:wrap="notBeside" w:vAnchor="text" w:hAnchor="text" w:xAlign="center" w:y="1"/>
              <w:numPr>
                <w:ilvl w:val="0"/>
                <w:numId w:val="207"/>
              </w:numPr>
              <w:shd w:val="clear" w:color="auto" w:fill="auto"/>
              <w:tabs>
                <w:tab w:val="left" w:pos="336"/>
              </w:tabs>
              <w:spacing w:line="288" w:lineRule="exact"/>
            </w:pPr>
            <w:r>
              <w:rPr>
                <w:rStyle w:val="21"/>
              </w:rPr>
              <w:t xml:space="preserve">Акустическая система </w:t>
            </w:r>
            <w:r>
              <w:rPr>
                <w:rStyle w:val="21"/>
                <w:lang w:val="en-US" w:eastAsia="en-US" w:bidi="en-US"/>
              </w:rPr>
              <w:t>SVEN SPS-610</w:t>
            </w:r>
          </w:p>
          <w:p w:rsidR="0027049D" w:rsidRDefault="00117E5E">
            <w:pPr>
              <w:pStyle w:val="20"/>
              <w:framePr w:w="9902" w:wrap="notBeside" w:vAnchor="text" w:hAnchor="text" w:xAlign="center" w:y="1"/>
              <w:numPr>
                <w:ilvl w:val="0"/>
                <w:numId w:val="207"/>
              </w:numPr>
              <w:shd w:val="clear" w:color="auto" w:fill="auto"/>
              <w:tabs>
                <w:tab w:val="left" w:pos="360"/>
              </w:tabs>
              <w:spacing w:line="288" w:lineRule="exact"/>
            </w:pPr>
            <w:r>
              <w:rPr>
                <w:rStyle w:val="21"/>
              </w:rPr>
              <w:t xml:space="preserve">Сетевой фильтр </w:t>
            </w:r>
            <w:r>
              <w:rPr>
                <w:rStyle w:val="21"/>
                <w:lang w:val="en-US" w:eastAsia="en-US" w:bidi="en-US"/>
              </w:rPr>
              <w:t>PC PET</w:t>
            </w:r>
          </w:p>
          <w:p w:rsidR="0027049D" w:rsidRDefault="00117E5E">
            <w:pPr>
              <w:pStyle w:val="20"/>
              <w:framePr w:w="9902" w:wrap="notBeside" w:vAnchor="text" w:hAnchor="text" w:xAlign="center" w:y="1"/>
              <w:numPr>
                <w:ilvl w:val="0"/>
                <w:numId w:val="207"/>
              </w:numPr>
              <w:shd w:val="clear" w:color="auto" w:fill="auto"/>
              <w:tabs>
                <w:tab w:val="left" w:pos="821"/>
              </w:tabs>
              <w:spacing w:line="288" w:lineRule="exact"/>
              <w:ind w:left="840" w:hanging="360"/>
              <w:jc w:val="left"/>
            </w:pPr>
            <w:r>
              <w:rPr>
                <w:rStyle w:val="21"/>
              </w:rPr>
              <w:t xml:space="preserve">Источник бесперебойного питания </w:t>
            </w:r>
            <w:r>
              <w:rPr>
                <w:rStyle w:val="21"/>
                <w:lang w:val="en-US" w:eastAsia="en-US" w:bidi="en-US"/>
              </w:rPr>
              <w:t xml:space="preserve">ipponbackoffice </w:t>
            </w:r>
            <w:r>
              <w:rPr>
                <w:rStyle w:val="21"/>
              </w:rPr>
              <w:t>1000</w:t>
            </w:r>
          </w:p>
          <w:p w:rsidR="0027049D" w:rsidRDefault="00117E5E">
            <w:pPr>
              <w:pStyle w:val="20"/>
              <w:framePr w:w="9902" w:wrap="notBeside" w:vAnchor="text" w:hAnchor="text" w:xAlign="center" w:y="1"/>
              <w:shd w:val="clear" w:color="auto" w:fill="auto"/>
              <w:spacing w:line="288" w:lineRule="exact"/>
              <w:jc w:val="left"/>
            </w:pPr>
            <w:r>
              <w:rPr>
                <w:rStyle w:val="21"/>
              </w:rPr>
              <w:t>( 3 комплектов)</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left"/>
            </w:pPr>
            <w:r>
              <w:rPr>
                <w:rStyle w:val="21"/>
              </w:rPr>
              <w:t>Кабинеты</w:t>
            </w:r>
          </w:p>
          <w:p w:rsidR="0027049D" w:rsidRDefault="00117E5E">
            <w:pPr>
              <w:pStyle w:val="20"/>
              <w:framePr w:w="9902" w:wrap="notBeside" w:vAnchor="text" w:hAnchor="text" w:xAlign="center" w:y="1"/>
              <w:shd w:val="clear" w:color="auto" w:fill="auto"/>
              <w:spacing w:before="60" w:line="240" w:lineRule="exact"/>
              <w:jc w:val="left"/>
            </w:pPr>
            <w:r>
              <w:rPr>
                <w:rStyle w:val="21"/>
              </w:rPr>
              <w:t>1,2а,2бкл</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left"/>
            </w:pPr>
            <w:r>
              <w:rPr>
                <w:rStyle w:val="21"/>
              </w:rPr>
              <w:t>Предметы по УП</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r w:rsidR="0027049D">
        <w:trPr>
          <w:trHeight w:hRule="exact" w:val="1176"/>
          <w:jc w:val="center"/>
        </w:trPr>
        <w:tc>
          <w:tcPr>
            <w:tcW w:w="5390"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spacing w:line="293" w:lineRule="exact"/>
              <w:ind w:left="260"/>
              <w:jc w:val="left"/>
            </w:pPr>
            <w:r>
              <w:rPr>
                <w:rStyle w:val="21"/>
              </w:rPr>
              <w:t>Интеракт .аппар-прогр. Комплекс:</w:t>
            </w:r>
          </w:p>
          <w:p w:rsidR="0027049D" w:rsidRDefault="00117E5E">
            <w:pPr>
              <w:pStyle w:val="20"/>
              <w:framePr w:w="9902" w:wrap="notBeside" w:vAnchor="text" w:hAnchor="text" w:xAlign="center" w:y="1"/>
              <w:numPr>
                <w:ilvl w:val="0"/>
                <w:numId w:val="208"/>
              </w:numPr>
              <w:shd w:val="clear" w:color="auto" w:fill="auto"/>
              <w:tabs>
                <w:tab w:val="left" w:pos="341"/>
              </w:tabs>
              <w:spacing w:line="293" w:lineRule="exact"/>
            </w:pPr>
            <w:r>
              <w:rPr>
                <w:rStyle w:val="21"/>
              </w:rPr>
              <w:t xml:space="preserve">Ноутбук </w:t>
            </w:r>
            <w:r>
              <w:rPr>
                <w:rStyle w:val="21"/>
                <w:lang w:val="en-US" w:eastAsia="en-US" w:bidi="en-US"/>
              </w:rPr>
              <w:t>HP</w:t>
            </w:r>
          </w:p>
          <w:p w:rsidR="0027049D" w:rsidRDefault="00117E5E">
            <w:pPr>
              <w:pStyle w:val="20"/>
              <w:framePr w:w="9902" w:wrap="notBeside" w:vAnchor="text" w:hAnchor="text" w:xAlign="center" w:y="1"/>
              <w:numPr>
                <w:ilvl w:val="0"/>
                <w:numId w:val="208"/>
              </w:numPr>
              <w:shd w:val="clear" w:color="auto" w:fill="auto"/>
              <w:tabs>
                <w:tab w:val="left" w:pos="341"/>
              </w:tabs>
              <w:spacing w:line="293" w:lineRule="exact"/>
            </w:pPr>
            <w:r>
              <w:rPr>
                <w:rStyle w:val="21"/>
              </w:rPr>
              <w:t>Интерактивная доска</w:t>
            </w:r>
          </w:p>
          <w:p w:rsidR="0027049D" w:rsidRDefault="00117E5E">
            <w:pPr>
              <w:pStyle w:val="20"/>
              <w:framePr w:w="9902" w:wrap="notBeside" w:vAnchor="text" w:hAnchor="text" w:xAlign="center" w:y="1"/>
              <w:numPr>
                <w:ilvl w:val="0"/>
                <w:numId w:val="208"/>
              </w:numPr>
              <w:shd w:val="clear" w:color="auto" w:fill="auto"/>
              <w:tabs>
                <w:tab w:val="left" w:pos="346"/>
              </w:tabs>
              <w:spacing w:line="293" w:lineRule="exact"/>
            </w:pPr>
            <w:r>
              <w:rPr>
                <w:rStyle w:val="21"/>
              </w:rPr>
              <w:t xml:space="preserve">Проектoр </w:t>
            </w:r>
            <w:r>
              <w:rPr>
                <w:rStyle w:val="21"/>
                <w:lang w:val="en-US" w:eastAsia="en-US" w:bidi="en-US"/>
              </w:rPr>
              <w:t>ViewSonic PJD</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after="60" w:line="240" w:lineRule="exact"/>
              <w:jc w:val="center"/>
            </w:pPr>
            <w:r>
              <w:rPr>
                <w:rStyle w:val="21"/>
              </w:rPr>
              <w:t>Кабинеты</w:t>
            </w:r>
          </w:p>
          <w:p w:rsidR="0027049D" w:rsidRDefault="00117E5E">
            <w:pPr>
              <w:pStyle w:val="20"/>
              <w:framePr w:w="9902" w:wrap="notBeside" w:vAnchor="text" w:hAnchor="text" w:xAlign="center" w:y="1"/>
              <w:shd w:val="clear" w:color="auto" w:fill="auto"/>
              <w:spacing w:before="60" w:line="240" w:lineRule="exact"/>
              <w:jc w:val="center"/>
            </w:pPr>
            <w:r>
              <w:rPr>
                <w:rStyle w:val="21"/>
              </w:rPr>
              <w:t>3а,4кл.</w:t>
            </w:r>
          </w:p>
        </w:tc>
        <w:tc>
          <w:tcPr>
            <w:tcW w:w="1560"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78" w:lineRule="exact"/>
              <w:jc w:val="left"/>
            </w:pPr>
            <w:r>
              <w:rPr>
                <w:rStyle w:val="21"/>
              </w:rPr>
              <w:t>Предметы по УП</w:t>
            </w: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2013</w:t>
            </w:r>
          </w:p>
        </w:tc>
      </w:tr>
    </w:tbl>
    <w:p w:rsidR="0027049D" w:rsidRDefault="0027049D">
      <w:pPr>
        <w:framePr w:w="9902"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90"/>
        <w:gridCol w:w="1843"/>
        <w:gridCol w:w="1560"/>
        <w:gridCol w:w="1109"/>
      </w:tblGrid>
      <w:tr w:rsidR="0027049D">
        <w:trPr>
          <w:trHeight w:hRule="exact" w:val="1171"/>
          <w:jc w:val="center"/>
        </w:trPr>
        <w:tc>
          <w:tcPr>
            <w:tcW w:w="5390"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numPr>
                <w:ilvl w:val="0"/>
                <w:numId w:val="209"/>
              </w:numPr>
              <w:shd w:val="clear" w:color="auto" w:fill="auto"/>
              <w:tabs>
                <w:tab w:val="left" w:pos="336"/>
              </w:tabs>
              <w:spacing w:after="60" w:line="240" w:lineRule="exact"/>
            </w:pPr>
            <w:r>
              <w:rPr>
                <w:rStyle w:val="21"/>
              </w:rPr>
              <w:t xml:space="preserve">Акустическая система </w:t>
            </w:r>
            <w:r>
              <w:rPr>
                <w:rStyle w:val="21"/>
                <w:lang w:val="en-US" w:eastAsia="en-US" w:bidi="en-US"/>
              </w:rPr>
              <w:t>SVEN SPS-610</w:t>
            </w:r>
          </w:p>
          <w:p w:rsidR="0027049D" w:rsidRDefault="00117E5E">
            <w:pPr>
              <w:pStyle w:val="20"/>
              <w:framePr w:w="9902" w:wrap="notBeside" w:vAnchor="text" w:hAnchor="text" w:xAlign="center" w:y="1"/>
              <w:numPr>
                <w:ilvl w:val="0"/>
                <w:numId w:val="209"/>
              </w:numPr>
              <w:shd w:val="clear" w:color="auto" w:fill="auto"/>
              <w:tabs>
                <w:tab w:val="left" w:pos="360"/>
              </w:tabs>
              <w:spacing w:before="60" w:after="60" w:line="240" w:lineRule="exact"/>
            </w:pPr>
            <w:r>
              <w:rPr>
                <w:rStyle w:val="21"/>
              </w:rPr>
              <w:t xml:space="preserve">Сетевой фильтр </w:t>
            </w:r>
            <w:r>
              <w:rPr>
                <w:rStyle w:val="21"/>
                <w:lang w:val="en-US" w:eastAsia="en-US" w:bidi="en-US"/>
              </w:rPr>
              <w:t>PC PET</w:t>
            </w:r>
          </w:p>
          <w:p w:rsidR="0027049D" w:rsidRDefault="00117E5E">
            <w:pPr>
              <w:pStyle w:val="20"/>
              <w:framePr w:w="9902" w:wrap="notBeside" w:vAnchor="text" w:hAnchor="text" w:xAlign="center" w:y="1"/>
              <w:numPr>
                <w:ilvl w:val="0"/>
                <w:numId w:val="209"/>
              </w:numPr>
              <w:shd w:val="clear" w:color="auto" w:fill="auto"/>
              <w:tabs>
                <w:tab w:val="left" w:pos="806"/>
              </w:tabs>
              <w:spacing w:before="60"/>
              <w:ind w:left="840" w:hanging="360"/>
              <w:jc w:val="left"/>
            </w:pPr>
            <w:r>
              <w:rPr>
                <w:rStyle w:val="21"/>
              </w:rPr>
              <w:t xml:space="preserve">Документ - камера </w:t>
            </w:r>
            <w:r>
              <w:rPr>
                <w:rStyle w:val="21"/>
                <w:lang w:val="en-US" w:eastAsia="en-US" w:bidi="en-US"/>
              </w:rPr>
              <w:t>AverVision</w:t>
            </w:r>
            <w:r w:rsidRPr="00E14994">
              <w:rPr>
                <w:rStyle w:val="21"/>
                <w:lang w:eastAsia="en-US" w:bidi="en-US"/>
              </w:rPr>
              <w:t xml:space="preserve"> </w:t>
            </w:r>
            <w:r>
              <w:rPr>
                <w:rStyle w:val="21"/>
                <w:lang w:val="en-US" w:eastAsia="en-US" w:bidi="en-US"/>
              </w:rPr>
              <w:t>U</w:t>
            </w:r>
            <w:r w:rsidRPr="00E14994">
              <w:rPr>
                <w:rStyle w:val="21"/>
                <w:lang w:eastAsia="en-US" w:bidi="en-US"/>
              </w:rPr>
              <w:t>15</w:t>
            </w:r>
            <w:r>
              <w:rPr>
                <w:rStyle w:val="21"/>
                <w:lang w:val="en-US" w:eastAsia="en-US" w:bidi="en-US"/>
              </w:rPr>
              <w:t>SE</w:t>
            </w:r>
            <w:r w:rsidRPr="00E14994">
              <w:rPr>
                <w:rStyle w:val="21"/>
                <w:lang w:eastAsia="en-US" w:bidi="en-US"/>
              </w:rPr>
              <w:t xml:space="preserve"> </w:t>
            </w:r>
            <w:r>
              <w:rPr>
                <w:rStyle w:val="21"/>
              </w:rPr>
              <w:t>( 2 комплекта)</w:t>
            </w:r>
          </w:p>
        </w:tc>
        <w:tc>
          <w:tcPr>
            <w:tcW w:w="1843"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27049D" w:rsidRDefault="0027049D">
            <w:pPr>
              <w:framePr w:w="9902" w:wrap="notBeside" w:vAnchor="text" w:hAnchor="text" w:xAlign="center" w:y="1"/>
              <w:rPr>
                <w:sz w:val="10"/>
                <w:szCs w:val="10"/>
              </w:rPr>
            </w:pPr>
          </w:p>
        </w:tc>
        <w:tc>
          <w:tcPr>
            <w:tcW w:w="1109" w:type="dxa"/>
            <w:tcBorders>
              <w:top w:val="single" w:sz="4" w:space="0" w:color="auto"/>
              <w:left w:val="single" w:sz="4" w:space="0" w:color="auto"/>
              <w:right w:val="single" w:sz="4" w:space="0" w:color="auto"/>
            </w:tcBorders>
            <w:shd w:val="clear" w:color="auto" w:fill="FFFFFF"/>
          </w:tcPr>
          <w:p w:rsidR="0027049D" w:rsidRDefault="0027049D">
            <w:pPr>
              <w:framePr w:w="9902" w:wrap="notBeside" w:vAnchor="text" w:hAnchor="text" w:xAlign="center" w:y="1"/>
              <w:rPr>
                <w:sz w:val="10"/>
                <w:szCs w:val="10"/>
              </w:rPr>
            </w:pPr>
          </w:p>
        </w:tc>
      </w:tr>
      <w:tr w:rsidR="0027049D">
        <w:trPr>
          <w:trHeight w:hRule="exact" w:val="835"/>
          <w:jc w:val="center"/>
        </w:trPr>
        <w:tc>
          <w:tcPr>
            <w:tcW w:w="5390" w:type="dxa"/>
            <w:tcBorders>
              <w:top w:val="single" w:sz="4" w:space="0" w:color="auto"/>
              <w:left w:val="single" w:sz="4" w:space="0" w:color="auto"/>
            </w:tcBorders>
            <w:shd w:val="clear" w:color="auto" w:fill="FFFFFF"/>
            <w:vAlign w:val="bottom"/>
          </w:tcPr>
          <w:p w:rsidR="0027049D" w:rsidRDefault="00117E5E">
            <w:pPr>
              <w:pStyle w:val="20"/>
              <w:framePr w:w="9902" w:wrap="notBeside" w:vAnchor="text" w:hAnchor="text" w:xAlign="center" w:y="1"/>
              <w:shd w:val="clear" w:color="auto" w:fill="auto"/>
              <w:jc w:val="left"/>
            </w:pPr>
            <w:r>
              <w:rPr>
                <w:rStyle w:val="21"/>
              </w:rPr>
              <w:t xml:space="preserve">Ноутбук </w:t>
            </w:r>
            <w:r>
              <w:rPr>
                <w:rStyle w:val="21"/>
                <w:lang w:val="en-US" w:eastAsia="en-US" w:bidi="en-US"/>
              </w:rPr>
              <w:t>LenovoIdeaPadG</w:t>
            </w:r>
            <w:r w:rsidRPr="00E14994">
              <w:rPr>
                <w:rStyle w:val="21"/>
                <w:lang w:eastAsia="en-US" w:bidi="en-US"/>
              </w:rPr>
              <w:t>500</w:t>
            </w:r>
          </w:p>
          <w:p w:rsidR="0027049D" w:rsidRDefault="00117E5E">
            <w:pPr>
              <w:pStyle w:val="20"/>
              <w:framePr w:w="9902" w:wrap="notBeside" w:vAnchor="text" w:hAnchor="text" w:xAlign="center" w:y="1"/>
              <w:shd w:val="clear" w:color="auto" w:fill="auto"/>
              <w:jc w:val="left"/>
            </w:pPr>
            <w:r w:rsidRPr="00E14994">
              <w:rPr>
                <w:rStyle w:val="21"/>
                <w:lang w:eastAsia="en-US" w:bidi="en-US"/>
              </w:rPr>
              <w:t>2020</w:t>
            </w:r>
            <w:r>
              <w:rPr>
                <w:rStyle w:val="21"/>
                <w:lang w:val="en-US" w:eastAsia="en-US" w:bidi="en-US"/>
              </w:rPr>
              <w:t>M</w:t>
            </w:r>
            <w:r w:rsidRPr="00E14994">
              <w:rPr>
                <w:rStyle w:val="21"/>
                <w:lang w:eastAsia="en-US" w:bidi="en-US"/>
              </w:rPr>
              <w:t>/2</w:t>
            </w:r>
            <w:r>
              <w:rPr>
                <w:rStyle w:val="21"/>
                <w:lang w:val="en-US" w:eastAsia="en-US" w:bidi="en-US"/>
              </w:rPr>
              <w:t>Gb</w:t>
            </w:r>
            <w:r w:rsidRPr="00E14994">
              <w:rPr>
                <w:rStyle w:val="21"/>
                <w:lang w:eastAsia="en-US" w:bidi="en-US"/>
              </w:rPr>
              <w:t>/320/</w:t>
            </w:r>
            <w:r>
              <w:rPr>
                <w:rStyle w:val="21"/>
                <w:lang w:val="en-US" w:eastAsia="en-US" w:bidi="en-US"/>
              </w:rPr>
              <w:t>DVD</w:t>
            </w:r>
            <w:r w:rsidRPr="00E14994">
              <w:rPr>
                <w:rStyle w:val="21"/>
                <w:lang w:eastAsia="en-US" w:bidi="en-US"/>
              </w:rPr>
              <w:t>-</w:t>
            </w:r>
            <w:r>
              <w:rPr>
                <w:rStyle w:val="21"/>
                <w:lang w:val="en-US" w:eastAsia="en-US" w:bidi="en-US"/>
              </w:rPr>
              <w:t>RW</w:t>
            </w:r>
            <w:r w:rsidRPr="00E14994">
              <w:rPr>
                <w:rStyle w:val="21"/>
                <w:lang w:eastAsia="en-US" w:bidi="en-US"/>
              </w:rPr>
              <w:t>/</w:t>
            </w:r>
            <w:r>
              <w:rPr>
                <w:rStyle w:val="21"/>
                <w:lang w:val="en-US" w:eastAsia="en-US" w:bidi="en-US"/>
              </w:rPr>
              <w:t>Wi</w:t>
            </w:r>
            <w:r w:rsidRPr="00E14994">
              <w:rPr>
                <w:rStyle w:val="21"/>
                <w:lang w:eastAsia="en-US" w:bidi="en-US"/>
              </w:rPr>
              <w:t>-</w:t>
            </w:r>
            <w:r>
              <w:rPr>
                <w:rStyle w:val="21"/>
                <w:lang w:val="en-US" w:eastAsia="en-US" w:bidi="en-US"/>
              </w:rPr>
              <w:t>Fi</w:t>
            </w:r>
            <w:r w:rsidRPr="00E14994">
              <w:rPr>
                <w:rStyle w:val="21"/>
                <w:lang w:eastAsia="en-US" w:bidi="en-US"/>
              </w:rPr>
              <w:t>/</w:t>
            </w:r>
            <w:r>
              <w:rPr>
                <w:rStyle w:val="21"/>
                <w:lang w:val="en-US" w:eastAsia="en-US" w:bidi="en-US"/>
              </w:rPr>
              <w:t>BT</w:t>
            </w:r>
            <w:r w:rsidRPr="00E14994">
              <w:rPr>
                <w:rStyle w:val="21"/>
                <w:lang w:eastAsia="en-US" w:bidi="en-US"/>
              </w:rPr>
              <w:t>/</w:t>
            </w:r>
            <w:r>
              <w:rPr>
                <w:rStyle w:val="21"/>
                <w:lang w:val="en-US" w:eastAsia="en-US" w:bidi="en-US"/>
              </w:rPr>
              <w:t>Cam</w:t>
            </w:r>
            <w:r w:rsidRPr="00E14994">
              <w:rPr>
                <w:rStyle w:val="21"/>
                <w:lang w:eastAsia="en-US" w:bidi="en-US"/>
              </w:rPr>
              <w:t>/</w:t>
            </w:r>
            <w:r>
              <w:rPr>
                <w:rStyle w:val="21"/>
                <w:lang w:val="en-US" w:eastAsia="en-US" w:bidi="en-US"/>
              </w:rPr>
              <w:t>Win</w:t>
            </w:r>
            <w:r w:rsidRPr="00E14994">
              <w:rPr>
                <w:rStyle w:val="21"/>
                <w:lang w:eastAsia="en-US" w:bidi="en-US"/>
              </w:rPr>
              <w:t>8/15.6</w:t>
            </w:r>
          </w:p>
          <w:p w:rsidR="0027049D" w:rsidRDefault="00117E5E">
            <w:pPr>
              <w:pStyle w:val="20"/>
              <w:framePr w:w="9902" w:wrap="notBeside" w:vAnchor="text" w:hAnchor="text" w:xAlign="center" w:y="1"/>
              <w:shd w:val="clear" w:color="auto" w:fill="auto"/>
              <w:jc w:val="left"/>
            </w:pPr>
            <w:r>
              <w:rPr>
                <w:rStyle w:val="21"/>
              </w:rPr>
              <w:t>(1шт)</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after="120" w:line="240" w:lineRule="exact"/>
              <w:jc w:val="left"/>
            </w:pPr>
            <w:r>
              <w:rPr>
                <w:rStyle w:val="21"/>
              </w:rPr>
              <w:t>Администраци</w:t>
            </w:r>
          </w:p>
          <w:p w:rsidR="0027049D" w:rsidRDefault="00117E5E">
            <w:pPr>
              <w:pStyle w:val="20"/>
              <w:framePr w:w="9902" w:wrap="notBeside" w:vAnchor="text" w:hAnchor="text" w:xAlign="center" w:y="1"/>
              <w:shd w:val="clear" w:color="auto" w:fill="auto"/>
              <w:spacing w:before="120" w:line="240" w:lineRule="exact"/>
              <w:jc w:val="center"/>
            </w:pPr>
            <w:r>
              <w:rPr>
                <w:rStyle w:val="21"/>
              </w:rPr>
              <w:t>я</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78" w:lineRule="exact"/>
              <w:jc w:val="center"/>
            </w:pPr>
            <w:r>
              <w:rPr>
                <w:rStyle w:val="21"/>
              </w:rPr>
              <w:t>Предметы по УП</w:t>
            </w:r>
          </w:p>
        </w:tc>
        <w:tc>
          <w:tcPr>
            <w:tcW w:w="1109" w:type="dxa"/>
            <w:tcBorders>
              <w:top w:val="single" w:sz="4" w:space="0" w:color="auto"/>
              <w:left w:val="single" w:sz="4" w:space="0" w:color="auto"/>
              <w:right w:val="single" w:sz="4" w:space="0" w:color="auto"/>
            </w:tcBorders>
            <w:shd w:val="clear" w:color="auto" w:fill="FFFFFF"/>
          </w:tcPr>
          <w:p w:rsidR="0027049D" w:rsidRDefault="0027049D">
            <w:pPr>
              <w:framePr w:w="9902" w:wrap="notBeside" w:vAnchor="text" w:hAnchor="text" w:xAlign="center" w:y="1"/>
              <w:rPr>
                <w:sz w:val="10"/>
                <w:szCs w:val="10"/>
              </w:rPr>
            </w:pPr>
          </w:p>
        </w:tc>
      </w:tr>
      <w:tr w:rsidR="0027049D">
        <w:trPr>
          <w:trHeight w:hRule="exact" w:val="840"/>
          <w:jc w:val="center"/>
        </w:trPr>
        <w:tc>
          <w:tcPr>
            <w:tcW w:w="5390" w:type="dxa"/>
            <w:tcBorders>
              <w:top w:val="single" w:sz="4" w:space="0" w:color="auto"/>
              <w:left w:val="single" w:sz="4" w:space="0" w:color="auto"/>
            </w:tcBorders>
            <w:shd w:val="clear" w:color="auto" w:fill="FFFFFF"/>
            <w:vAlign w:val="bottom"/>
          </w:tcPr>
          <w:p w:rsidR="0027049D" w:rsidRPr="00E14994" w:rsidRDefault="00117E5E">
            <w:pPr>
              <w:pStyle w:val="20"/>
              <w:framePr w:w="9902" w:wrap="notBeside" w:vAnchor="text" w:hAnchor="text" w:xAlign="center" w:y="1"/>
              <w:shd w:val="clear" w:color="auto" w:fill="auto"/>
              <w:jc w:val="left"/>
              <w:rPr>
                <w:lang w:val="en-US"/>
              </w:rPr>
            </w:pPr>
            <w:r>
              <w:rPr>
                <w:rStyle w:val="21"/>
              </w:rPr>
              <w:t>Ноутбук</w:t>
            </w:r>
            <w:r w:rsidRPr="00E14994">
              <w:rPr>
                <w:rStyle w:val="21"/>
                <w:lang w:val="en-US"/>
              </w:rPr>
              <w:t xml:space="preserve"> </w:t>
            </w:r>
            <w:r>
              <w:rPr>
                <w:rStyle w:val="21"/>
                <w:lang w:val="en-US" w:eastAsia="en-US" w:bidi="en-US"/>
              </w:rPr>
              <w:t xml:space="preserve">Acer PackardBell TE 69HW- 29552G32Mnsk Celeron DC2955U/2Gb/320/DVD- RW/Wi-Fi/Win8/15.6 (3 </w:t>
            </w:r>
            <w:r>
              <w:rPr>
                <w:rStyle w:val="21"/>
              </w:rPr>
              <w:t>шт</w:t>
            </w:r>
            <w:r w:rsidRPr="00E14994">
              <w:rPr>
                <w:rStyle w:val="21"/>
                <w:lang w:val="en-US"/>
              </w:rPr>
              <w:t>.)</w:t>
            </w:r>
          </w:p>
        </w:tc>
        <w:tc>
          <w:tcPr>
            <w:tcW w:w="1843"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center"/>
            </w:pPr>
            <w:r>
              <w:rPr>
                <w:rStyle w:val="21"/>
              </w:rPr>
              <w:t>Кабинеты</w:t>
            </w:r>
          </w:p>
        </w:tc>
        <w:tc>
          <w:tcPr>
            <w:tcW w:w="1560" w:type="dxa"/>
            <w:tcBorders>
              <w:top w:val="single" w:sz="4" w:space="0" w:color="auto"/>
              <w:left w:val="single" w:sz="4" w:space="0" w:color="auto"/>
            </w:tcBorders>
            <w:shd w:val="clear" w:color="auto" w:fill="FFFFFF"/>
          </w:tcPr>
          <w:p w:rsidR="0027049D" w:rsidRDefault="00117E5E">
            <w:pPr>
              <w:pStyle w:val="20"/>
              <w:framePr w:w="9902" w:wrap="notBeside" w:vAnchor="text" w:hAnchor="text" w:xAlign="center" w:y="1"/>
              <w:shd w:val="clear" w:color="auto" w:fill="auto"/>
              <w:jc w:val="center"/>
            </w:pPr>
            <w:r>
              <w:rPr>
                <w:rStyle w:val="21"/>
              </w:rPr>
              <w:t>Предметы по УП</w:t>
            </w:r>
          </w:p>
        </w:tc>
        <w:tc>
          <w:tcPr>
            <w:tcW w:w="1109" w:type="dxa"/>
            <w:tcBorders>
              <w:top w:val="single" w:sz="4" w:space="0" w:color="auto"/>
              <w:left w:val="single" w:sz="4" w:space="0" w:color="auto"/>
              <w:right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2014</w:t>
            </w:r>
          </w:p>
        </w:tc>
      </w:tr>
      <w:tr w:rsidR="0027049D">
        <w:trPr>
          <w:trHeight w:hRule="exact" w:val="571"/>
          <w:jc w:val="center"/>
        </w:trPr>
        <w:tc>
          <w:tcPr>
            <w:tcW w:w="5390"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line="240" w:lineRule="exact"/>
              <w:jc w:val="left"/>
            </w:pPr>
            <w:r>
              <w:rPr>
                <w:rStyle w:val="21"/>
              </w:rPr>
              <w:t xml:space="preserve">Ноутбук </w:t>
            </w:r>
            <w:r>
              <w:rPr>
                <w:rStyle w:val="21"/>
                <w:lang w:val="en-US" w:eastAsia="en-US" w:bidi="en-US"/>
              </w:rPr>
              <w:t xml:space="preserve">Emachines 1 </w:t>
            </w:r>
            <w:r>
              <w:rPr>
                <w:rStyle w:val="21"/>
              </w:rPr>
              <w:t>шт</w:t>
            </w:r>
          </w:p>
        </w:tc>
        <w:tc>
          <w:tcPr>
            <w:tcW w:w="1843" w:type="dxa"/>
            <w:tcBorders>
              <w:top w:val="single" w:sz="4" w:space="0" w:color="auto"/>
              <w:left w:val="single" w:sz="4" w:space="0" w:color="auto"/>
              <w:bottom w:val="single" w:sz="4" w:space="0" w:color="auto"/>
            </w:tcBorders>
            <w:shd w:val="clear" w:color="auto" w:fill="FFFFFF"/>
          </w:tcPr>
          <w:p w:rsidR="0027049D" w:rsidRDefault="00117E5E">
            <w:pPr>
              <w:pStyle w:val="20"/>
              <w:framePr w:w="9902" w:wrap="notBeside" w:vAnchor="text" w:hAnchor="text" w:xAlign="center" w:y="1"/>
              <w:shd w:val="clear" w:color="auto" w:fill="auto"/>
              <w:spacing w:after="120" w:line="240" w:lineRule="exact"/>
              <w:jc w:val="left"/>
            </w:pPr>
            <w:r>
              <w:rPr>
                <w:rStyle w:val="21"/>
              </w:rPr>
              <w:t>Администраци</w:t>
            </w:r>
          </w:p>
          <w:p w:rsidR="0027049D" w:rsidRDefault="00117E5E">
            <w:pPr>
              <w:pStyle w:val="20"/>
              <w:framePr w:w="9902" w:wrap="notBeside" w:vAnchor="text" w:hAnchor="text" w:xAlign="center" w:y="1"/>
              <w:shd w:val="clear" w:color="auto" w:fill="auto"/>
              <w:spacing w:before="120" w:line="240" w:lineRule="exact"/>
              <w:jc w:val="center"/>
            </w:pPr>
            <w:r>
              <w:rPr>
                <w:rStyle w:val="21"/>
              </w:rPr>
              <w:t>я</w:t>
            </w:r>
          </w:p>
        </w:tc>
        <w:tc>
          <w:tcPr>
            <w:tcW w:w="1560" w:type="dxa"/>
            <w:tcBorders>
              <w:top w:val="single" w:sz="4" w:space="0" w:color="auto"/>
              <w:left w:val="single" w:sz="4" w:space="0" w:color="auto"/>
              <w:bottom w:val="single" w:sz="4" w:space="0" w:color="auto"/>
            </w:tcBorders>
            <w:shd w:val="clear" w:color="auto" w:fill="FFFFFF"/>
          </w:tcPr>
          <w:p w:rsidR="0027049D" w:rsidRDefault="0027049D">
            <w:pPr>
              <w:framePr w:w="9902" w:wrap="notBeside" w:vAnchor="text" w:hAnchor="text" w:xAlign="center" w:y="1"/>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902" w:wrap="notBeside" w:vAnchor="text" w:hAnchor="text" w:xAlign="center" w:y="1"/>
              <w:rPr>
                <w:sz w:val="10"/>
                <w:szCs w:val="10"/>
              </w:rPr>
            </w:pPr>
          </w:p>
        </w:tc>
      </w:tr>
    </w:tbl>
    <w:p w:rsidR="0027049D" w:rsidRDefault="0027049D">
      <w:pPr>
        <w:framePr w:w="9902" w:wrap="notBeside" w:vAnchor="text" w:hAnchor="text" w:xAlign="center" w:y="1"/>
        <w:rPr>
          <w:sz w:val="2"/>
          <w:szCs w:val="2"/>
        </w:rPr>
      </w:pPr>
    </w:p>
    <w:p w:rsidR="0027049D" w:rsidRDefault="0027049D">
      <w:pPr>
        <w:spacing w:line="540" w:lineRule="exact"/>
      </w:pPr>
    </w:p>
    <w:p w:rsidR="0027049D" w:rsidRDefault="00117E5E">
      <w:pPr>
        <w:pStyle w:val="2d"/>
        <w:framePr w:w="9936" w:wrap="notBeside" w:vAnchor="text" w:hAnchor="text" w:xAlign="center" w:y="1"/>
        <w:shd w:val="clear" w:color="auto" w:fill="auto"/>
        <w:spacing w:line="240" w:lineRule="exact"/>
        <w:jc w:val="left"/>
      </w:pPr>
      <w:r>
        <w:t>Компьютерные программы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3"/>
        <w:gridCol w:w="2458"/>
        <w:gridCol w:w="1843"/>
        <w:gridCol w:w="2702"/>
      </w:tblGrid>
      <w:tr w:rsidR="0027049D">
        <w:trPr>
          <w:trHeight w:hRule="exact" w:val="566"/>
          <w:jc w:val="center"/>
        </w:trPr>
        <w:tc>
          <w:tcPr>
            <w:tcW w:w="2933"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40"/>
              <w:jc w:val="left"/>
            </w:pPr>
            <w:r>
              <w:rPr>
                <w:rStyle w:val="21"/>
              </w:rPr>
              <w:t>Вид программы</w:t>
            </w:r>
          </w:p>
        </w:tc>
        <w:tc>
          <w:tcPr>
            <w:tcW w:w="2458"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after="120" w:line="240" w:lineRule="exact"/>
              <w:ind w:left="220"/>
              <w:jc w:val="left"/>
            </w:pPr>
            <w:r>
              <w:rPr>
                <w:rStyle w:val="21"/>
              </w:rPr>
              <w:t>Наименование</w:t>
            </w:r>
          </w:p>
          <w:p w:rsidR="0027049D" w:rsidRDefault="00117E5E">
            <w:pPr>
              <w:pStyle w:val="20"/>
              <w:framePr w:w="9936" w:wrap="notBeside" w:vAnchor="text" w:hAnchor="text" w:xAlign="center" w:y="1"/>
              <w:shd w:val="clear" w:color="auto" w:fill="auto"/>
              <w:spacing w:before="120" w:line="240" w:lineRule="exact"/>
              <w:ind w:left="220"/>
              <w:jc w:val="left"/>
            </w:pPr>
            <w:r>
              <w:rPr>
                <w:rStyle w:val="21"/>
              </w:rPr>
              <w:t>программы</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after="60" w:line="240" w:lineRule="exact"/>
              <w:ind w:left="220"/>
              <w:jc w:val="left"/>
            </w:pPr>
            <w:r>
              <w:rPr>
                <w:rStyle w:val="21"/>
              </w:rPr>
              <w:t>Кем</w:t>
            </w:r>
          </w:p>
          <w:p w:rsidR="0027049D" w:rsidRDefault="00117E5E">
            <w:pPr>
              <w:pStyle w:val="20"/>
              <w:framePr w:w="9936" w:wrap="notBeside" w:vAnchor="text" w:hAnchor="text" w:xAlign="center" w:y="1"/>
              <w:shd w:val="clear" w:color="auto" w:fill="auto"/>
              <w:spacing w:before="60" w:line="240" w:lineRule="exact"/>
              <w:ind w:left="220"/>
              <w:jc w:val="left"/>
            </w:pPr>
            <w:r>
              <w:rPr>
                <w:rStyle w:val="21"/>
              </w:rPr>
              <w:t>разработана</w:t>
            </w:r>
          </w:p>
        </w:tc>
        <w:tc>
          <w:tcPr>
            <w:tcW w:w="2702"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20"/>
              <w:jc w:val="left"/>
            </w:pPr>
            <w:r>
              <w:rPr>
                <w:rStyle w:val="21"/>
              </w:rPr>
              <w:t>Где применяется</w:t>
            </w:r>
          </w:p>
        </w:tc>
      </w:tr>
      <w:tr w:rsidR="0027049D">
        <w:trPr>
          <w:trHeight w:hRule="exact" w:val="562"/>
          <w:jc w:val="center"/>
        </w:trPr>
        <w:tc>
          <w:tcPr>
            <w:tcW w:w="2933"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40"/>
              <w:jc w:val="left"/>
            </w:pPr>
            <w:r>
              <w:rPr>
                <w:rStyle w:val="21"/>
              </w:rPr>
              <w:t>Операционная система</w:t>
            </w:r>
          </w:p>
        </w:tc>
        <w:tc>
          <w:tcPr>
            <w:tcW w:w="2458"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after="60" w:line="240" w:lineRule="exact"/>
              <w:ind w:left="220"/>
              <w:jc w:val="left"/>
            </w:pPr>
            <w:r>
              <w:rPr>
                <w:rStyle w:val="21"/>
                <w:lang w:val="en-US" w:eastAsia="en-US" w:bidi="en-US"/>
              </w:rPr>
              <w:t>MicrosoftWindowsХР</w:t>
            </w:r>
          </w:p>
          <w:p w:rsidR="0027049D" w:rsidRDefault="00117E5E">
            <w:pPr>
              <w:pStyle w:val="20"/>
              <w:framePr w:w="9936" w:wrap="notBeside" w:vAnchor="text" w:hAnchor="text" w:xAlign="center" w:y="1"/>
              <w:shd w:val="clear" w:color="auto" w:fill="auto"/>
              <w:spacing w:before="60" w:line="240" w:lineRule="exact"/>
              <w:ind w:left="220"/>
              <w:jc w:val="left"/>
            </w:pPr>
            <w:r>
              <w:rPr>
                <w:rStyle w:val="21"/>
                <w:lang w:val="en-US" w:eastAsia="en-US" w:bidi="en-US"/>
              </w:rPr>
              <w:t>Professional</w:t>
            </w:r>
          </w:p>
        </w:tc>
        <w:tc>
          <w:tcPr>
            <w:tcW w:w="1843"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20"/>
              <w:jc w:val="left"/>
            </w:pPr>
            <w:r>
              <w:rPr>
                <w:rStyle w:val="21"/>
                <w:lang w:val="en-US" w:eastAsia="en-US" w:bidi="en-US"/>
              </w:rPr>
              <w:t>Microsoft</w:t>
            </w:r>
          </w:p>
        </w:tc>
        <w:tc>
          <w:tcPr>
            <w:tcW w:w="2702"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Уч. деятельность, адм.</w:t>
            </w:r>
          </w:p>
        </w:tc>
      </w:tr>
      <w:tr w:rsidR="0027049D">
        <w:trPr>
          <w:trHeight w:hRule="exact" w:val="288"/>
          <w:jc w:val="center"/>
        </w:trPr>
        <w:tc>
          <w:tcPr>
            <w:tcW w:w="293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40"/>
              <w:jc w:val="left"/>
            </w:pPr>
            <w:r>
              <w:rPr>
                <w:rStyle w:val="21"/>
              </w:rPr>
              <w:t>Операционная система</w:t>
            </w:r>
          </w:p>
        </w:tc>
        <w:tc>
          <w:tcPr>
            <w:tcW w:w="2458"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20"/>
              <w:jc w:val="left"/>
            </w:pPr>
            <w:r>
              <w:rPr>
                <w:rStyle w:val="21"/>
                <w:lang w:val="en-US" w:eastAsia="en-US" w:bidi="en-US"/>
              </w:rPr>
              <w:t>Microsoft Window s7/8</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20"/>
              <w:jc w:val="left"/>
            </w:pPr>
            <w:r>
              <w:rPr>
                <w:rStyle w:val="21"/>
                <w:lang w:val="en-US" w:eastAsia="en-US" w:bidi="en-US"/>
              </w:rPr>
              <w:t>Microsoft</w:t>
            </w: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Уч. деятельность, адм.</w:t>
            </w:r>
          </w:p>
        </w:tc>
      </w:tr>
      <w:tr w:rsidR="0027049D">
        <w:trPr>
          <w:trHeight w:hRule="exact" w:val="283"/>
          <w:jc w:val="center"/>
        </w:trPr>
        <w:tc>
          <w:tcPr>
            <w:tcW w:w="293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40"/>
              <w:jc w:val="left"/>
            </w:pPr>
            <w:r>
              <w:rPr>
                <w:rStyle w:val="21"/>
              </w:rPr>
              <w:t>Офисные приложения</w:t>
            </w:r>
          </w:p>
        </w:tc>
        <w:tc>
          <w:tcPr>
            <w:tcW w:w="2458"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20"/>
              <w:jc w:val="left"/>
            </w:pPr>
            <w:r>
              <w:rPr>
                <w:rStyle w:val="21"/>
                <w:lang w:val="en-US" w:eastAsia="en-US" w:bidi="en-US"/>
              </w:rPr>
              <w:t>Microsoft Office 2010</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left="220"/>
              <w:jc w:val="left"/>
            </w:pPr>
            <w:r>
              <w:rPr>
                <w:rStyle w:val="21"/>
                <w:lang w:val="en-US" w:eastAsia="en-US" w:bidi="en-US"/>
              </w:rPr>
              <w:t>Microsoft</w:t>
            </w:r>
          </w:p>
        </w:tc>
        <w:tc>
          <w:tcPr>
            <w:tcW w:w="2702"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Уч. деятельность, адм.</w:t>
            </w:r>
          </w:p>
        </w:tc>
      </w:tr>
      <w:tr w:rsidR="0027049D">
        <w:trPr>
          <w:trHeight w:hRule="exact" w:val="562"/>
          <w:jc w:val="center"/>
        </w:trPr>
        <w:tc>
          <w:tcPr>
            <w:tcW w:w="2933" w:type="dxa"/>
            <w:tcBorders>
              <w:top w:val="single" w:sz="4" w:space="0" w:color="auto"/>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40"/>
              <w:jc w:val="left"/>
            </w:pPr>
            <w:r>
              <w:rPr>
                <w:rStyle w:val="21"/>
              </w:rPr>
              <w:t>Тестирующий комплекс</w:t>
            </w:r>
          </w:p>
        </w:tc>
        <w:tc>
          <w:tcPr>
            <w:tcW w:w="2458"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ind w:left="220"/>
              <w:jc w:val="left"/>
            </w:pPr>
            <w:r>
              <w:rPr>
                <w:rStyle w:val="21"/>
                <w:lang w:val="en-US" w:eastAsia="en-US" w:bidi="en-US"/>
              </w:rPr>
              <w:t xml:space="preserve">VOTUM 25 (2 </w:t>
            </w:r>
            <w:r>
              <w:rPr>
                <w:rStyle w:val="21"/>
              </w:rPr>
              <w:t>комплекта)</w:t>
            </w:r>
          </w:p>
        </w:tc>
        <w:tc>
          <w:tcPr>
            <w:tcW w:w="1843"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jc w:val="left"/>
            </w:pPr>
            <w:r>
              <w:rPr>
                <w:rStyle w:val="21"/>
              </w:rPr>
              <w:t xml:space="preserve">Компания </w:t>
            </w:r>
            <w:r>
              <w:rPr>
                <w:rStyle w:val="21"/>
                <w:lang w:val="en-US" w:eastAsia="en-US" w:bidi="en-US"/>
              </w:rPr>
              <w:t xml:space="preserve">«Votum </w:t>
            </w:r>
            <w:r>
              <w:rPr>
                <w:rStyle w:val="21"/>
              </w:rPr>
              <w:t>25»</w:t>
            </w:r>
          </w:p>
        </w:tc>
        <w:tc>
          <w:tcPr>
            <w:tcW w:w="2702" w:type="dxa"/>
            <w:tcBorders>
              <w:top w:val="single" w:sz="4" w:space="0" w:color="auto"/>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Уч. деятельность, адм.</w:t>
            </w:r>
          </w:p>
        </w:tc>
      </w:tr>
      <w:tr w:rsidR="0027049D">
        <w:trPr>
          <w:trHeight w:hRule="exact" w:val="3058"/>
          <w:jc w:val="center"/>
        </w:trPr>
        <w:tc>
          <w:tcPr>
            <w:tcW w:w="2933"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ind w:left="240"/>
              <w:jc w:val="left"/>
            </w:pPr>
            <w:r>
              <w:rPr>
                <w:rStyle w:val="21"/>
              </w:rPr>
              <w:t>Программа автоматического заполнения аттестата</w:t>
            </w:r>
          </w:p>
        </w:tc>
        <w:tc>
          <w:tcPr>
            <w:tcW w:w="2458" w:type="dxa"/>
            <w:tcBorders>
              <w:top w:val="single" w:sz="4" w:space="0" w:color="auto"/>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20"/>
              <w:jc w:val="left"/>
            </w:pPr>
            <w:r>
              <w:rPr>
                <w:rStyle w:val="21"/>
              </w:rPr>
              <w:t>Аттестат-СП</w:t>
            </w:r>
          </w:p>
        </w:tc>
        <w:tc>
          <w:tcPr>
            <w:tcW w:w="184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ind w:left="220"/>
              <w:jc w:val="left"/>
            </w:pPr>
            <w:r>
              <w:rPr>
                <w:rStyle w:val="21"/>
              </w:rPr>
              <w:t>руководитель</w:t>
            </w:r>
          </w:p>
          <w:p w:rsidR="0027049D" w:rsidRDefault="00117E5E">
            <w:pPr>
              <w:pStyle w:val="20"/>
              <w:framePr w:w="9936" w:wrap="notBeside" w:vAnchor="text" w:hAnchor="text" w:xAlign="center" w:y="1"/>
              <w:shd w:val="clear" w:color="auto" w:fill="auto"/>
              <w:ind w:left="220"/>
              <w:jc w:val="left"/>
            </w:pPr>
            <w:r>
              <w:rPr>
                <w:rStyle w:val="21"/>
              </w:rPr>
              <w:t>проекта</w:t>
            </w:r>
          </w:p>
          <w:p w:rsidR="0027049D" w:rsidRDefault="00117E5E">
            <w:pPr>
              <w:pStyle w:val="20"/>
              <w:framePr w:w="9936" w:wrap="notBeside" w:vAnchor="text" w:hAnchor="text" w:xAlign="center" w:y="1"/>
              <w:shd w:val="clear" w:color="auto" w:fill="auto"/>
              <w:ind w:left="220"/>
              <w:jc w:val="left"/>
            </w:pPr>
            <w:r>
              <w:rPr>
                <w:rStyle w:val="21"/>
              </w:rPr>
              <w:t>"Печатаем</w:t>
            </w:r>
          </w:p>
          <w:p w:rsidR="0027049D" w:rsidRDefault="00117E5E">
            <w:pPr>
              <w:pStyle w:val="20"/>
              <w:framePr w:w="9936" w:wrap="notBeside" w:vAnchor="text" w:hAnchor="text" w:xAlign="center" w:y="1"/>
              <w:shd w:val="clear" w:color="auto" w:fill="auto"/>
              <w:ind w:left="220"/>
              <w:jc w:val="left"/>
            </w:pPr>
            <w:r>
              <w:rPr>
                <w:rStyle w:val="21"/>
              </w:rPr>
              <w:t>аттестаты"</w:t>
            </w:r>
          </w:p>
          <w:p w:rsidR="0027049D" w:rsidRDefault="00117E5E">
            <w:pPr>
              <w:pStyle w:val="20"/>
              <w:framePr w:w="9936" w:wrap="notBeside" w:vAnchor="text" w:hAnchor="text" w:xAlign="center" w:y="1"/>
              <w:shd w:val="clear" w:color="auto" w:fill="auto"/>
              <w:ind w:left="220"/>
              <w:jc w:val="left"/>
            </w:pPr>
            <w:r>
              <w:rPr>
                <w:rStyle w:val="21"/>
              </w:rPr>
              <w:t>Плахотнюк</w:t>
            </w:r>
          </w:p>
          <w:p w:rsidR="0027049D" w:rsidRDefault="00117E5E">
            <w:pPr>
              <w:pStyle w:val="20"/>
              <w:framePr w:w="9936" w:wrap="notBeside" w:vAnchor="text" w:hAnchor="text" w:xAlign="center" w:y="1"/>
              <w:shd w:val="clear" w:color="auto" w:fill="auto"/>
              <w:ind w:left="220"/>
              <w:jc w:val="left"/>
            </w:pPr>
            <w:r>
              <w:rPr>
                <w:rStyle w:val="21"/>
              </w:rPr>
              <w:t>Сергей</w:t>
            </w:r>
          </w:p>
          <w:p w:rsidR="0027049D" w:rsidRDefault="00117E5E">
            <w:pPr>
              <w:pStyle w:val="20"/>
              <w:framePr w:w="9936" w:wrap="notBeside" w:vAnchor="text" w:hAnchor="text" w:xAlign="center" w:y="1"/>
              <w:shd w:val="clear" w:color="auto" w:fill="auto"/>
              <w:ind w:left="220"/>
              <w:jc w:val="left"/>
            </w:pPr>
            <w:r>
              <w:rPr>
                <w:rStyle w:val="21"/>
              </w:rPr>
              <w:t>Алексеевич,</w:t>
            </w:r>
          </w:p>
          <w:p w:rsidR="0027049D" w:rsidRDefault="00117E5E">
            <w:pPr>
              <w:pStyle w:val="20"/>
              <w:framePr w:w="9936" w:wrap="notBeside" w:vAnchor="text" w:hAnchor="text" w:xAlign="center" w:y="1"/>
              <w:shd w:val="clear" w:color="auto" w:fill="auto"/>
              <w:ind w:left="220"/>
              <w:jc w:val="left"/>
            </w:pPr>
            <w:r>
              <w:rPr>
                <w:rStyle w:val="21"/>
              </w:rPr>
              <w:t>кандидат</w:t>
            </w:r>
          </w:p>
          <w:p w:rsidR="0027049D" w:rsidRDefault="00117E5E">
            <w:pPr>
              <w:pStyle w:val="20"/>
              <w:framePr w:w="9936" w:wrap="notBeside" w:vAnchor="text" w:hAnchor="text" w:xAlign="center" w:y="1"/>
              <w:shd w:val="clear" w:color="auto" w:fill="auto"/>
              <w:ind w:left="220"/>
              <w:jc w:val="left"/>
            </w:pPr>
            <w:r>
              <w:rPr>
                <w:rStyle w:val="21"/>
              </w:rPr>
              <w:t>технических</w:t>
            </w:r>
          </w:p>
          <w:p w:rsidR="0027049D" w:rsidRDefault="00117E5E">
            <w:pPr>
              <w:pStyle w:val="20"/>
              <w:framePr w:w="9936" w:wrap="notBeside" w:vAnchor="text" w:hAnchor="text" w:xAlign="center" w:y="1"/>
              <w:shd w:val="clear" w:color="auto" w:fill="auto"/>
              <w:ind w:left="220"/>
              <w:jc w:val="left"/>
            </w:pPr>
            <w:r>
              <w:rPr>
                <w:rStyle w:val="21"/>
              </w:rPr>
              <w:t>наук,</w:t>
            </w:r>
          </w:p>
          <w:p w:rsidR="0027049D" w:rsidRDefault="00117E5E">
            <w:pPr>
              <w:pStyle w:val="20"/>
              <w:framePr w:w="9936" w:wrap="notBeside" w:vAnchor="text" w:hAnchor="text" w:xAlign="center" w:y="1"/>
              <w:shd w:val="clear" w:color="auto" w:fill="auto"/>
              <w:ind w:left="220"/>
              <w:jc w:val="left"/>
            </w:pPr>
            <w:r>
              <w:rPr>
                <w:rStyle w:val="21"/>
              </w:rPr>
              <w:t>г. Воронеж</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ind w:left="220"/>
              <w:jc w:val="left"/>
            </w:pPr>
            <w:r>
              <w:rPr>
                <w:rStyle w:val="21"/>
              </w:rPr>
              <w:t>Администрация</w:t>
            </w:r>
          </w:p>
        </w:tc>
      </w:tr>
    </w:tbl>
    <w:p w:rsidR="0027049D" w:rsidRDefault="0027049D">
      <w:pPr>
        <w:framePr w:w="9936"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516" w:line="240" w:lineRule="exact"/>
        <w:ind w:firstLine="0"/>
        <w:jc w:val="left"/>
        <w:sectPr w:rsidR="0027049D">
          <w:pgSz w:w="11900" w:h="16840"/>
          <w:pgMar w:top="1036" w:right="450" w:bottom="1209" w:left="1235" w:header="0" w:footer="3" w:gutter="0"/>
          <w:cols w:space="720"/>
          <w:noEndnote/>
          <w:docGrid w:linePitch="360"/>
        </w:sectPr>
      </w:pPr>
      <w:r>
        <w:t>Электронная почта</w:t>
      </w:r>
      <w:hyperlink r:id="rId54" w:history="1">
        <w:r>
          <w:rPr>
            <w:rStyle w:val="a3"/>
          </w:rPr>
          <w:t xml:space="preserve"> </w:t>
        </w:r>
        <w:r>
          <w:rPr>
            <w:rStyle w:val="a3"/>
            <w:lang w:val="en-US" w:eastAsia="en-US" w:bidi="en-US"/>
          </w:rPr>
          <w:t>ufasch</w:t>
        </w:r>
        <w:r w:rsidRPr="00E14994">
          <w:rPr>
            <w:rStyle w:val="a3"/>
            <w:lang w:eastAsia="en-US" w:bidi="en-US"/>
          </w:rPr>
          <w:t>3@</w:t>
        </w:r>
        <w:r>
          <w:rPr>
            <w:rStyle w:val="a3"/>
            <w:lang w:val="en-US" w:eastAsia="en-US" w:bidi="en-US"/>
          </w:rPr>
          <w:t>mail</w:t>
        </w:r>
        <w:r w:rsidRPr="00E14994">
          <w:rPr>
            <w:rStyle w:val="a3"/>
            <w:lang w:eastAsia="en-US" w:bidi="en-US"/>
          </w:rPr>
          <w:t>.</w:t>
        </w:r>
        <w:r>
          <w:rPr>
            <w:rStyle w:val="a3"/>
            <w:lang w:val="en-US" w:eastAsia="en-US" w:bidi="en-US"/>
          </w:rPr>
          <w:t>ru</w:t>
        </w:r>
      </w:hyperlink>
    </w:p>
    <w:tbl>
      <w:tblPr>
        <w:tblOverlap w:val="never"/>
        <w:tblW w:w="0" w:type="auto"/>
        <w:jc w:val="center"/>
        <w:tblLayout w:type="fixed"/>
        <w:tblCellMar>
          <w:left w:w="10" w:type="dxa"/>
          <w:right w:w="10" w:type="dxa"/>
        </w:tblCellMar>
        <w:tblLook w:val="0000" w:firstRow="0" w:lastRow="0" w:firstColumn="0" w:lastColumn="0" w:noHBand="0" w:noVBand="0"/>
      </w:tblPr>
      <w:tblGrid>
        <w:gridCol w:w="706"/>
        <w:gridCol w:w="6542"/>
        <w:gridCol w:w="1133"/>
        <w:gridCol w:w="998"/>
      </w:tblGrid>
      <w:tr w:rsidR="0027049D">
        <w:trPr>
          <w:trHeight w:hRule="exact" w:val="998"/>
          <w:jc w:val="center"/>
        </w:trPr>
        <w:tc>
          <w:tcPr>
            <w:tcW w:w="706"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after="60" w:line="240" w:lineRule="exact"/>
              <w:jc w:val="left"/>
            </w:pPr>
            <w:r>
              <w:rPr>
                <w:rStyle w:val="21"/>
              </w:rPr>
              <w:t>№</w:t>
            </w:r>
          </w:p>
          <w:p w:rsidR="0027049D" w:rsidRDefault="00117E5E">
            <w:pPr>
              <w:pStyle w:val="20"/>
              <w:framePr w:w="9379" w:wrap="notBeside" w:vAnchor="text" w:hAnchor="text" w:xAlign="center" w:y="1"/>
              <w:shd w:val="clear" w:color="auto" w:fill="auto"/>
              <w:spacing w:before="60" w:line="240" w:lineRule="exact"/>
              <w:jc w:val="left"/>
            </w:pPr>
            <w:r>
              <w:rPr>
                <w:rStyle w:val="21"/>
              </w:rPr>
              <w:t>п/п</w:t>
            </w:r>
          </w:p>
        </w:tc>
        <w:tc>
          <w:tcPr>
            <w:tcW w:w="654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Требования ФГОС, нормативных и локальных актов</w:t>
            </w:r>
          </w:p>
        </w:tc>
        <w:tc>
          <w:tcPr>
            <w:tcW w:w="1133"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pPr>
            <w:r>
              <w:rPr>
                <w:rStyle w:val="21"/>
              </w:rPr>
              <w:t>Имеются в наличии</w:t>
            </w:r>
          </w:p>
        </w:tc>
        <w:tc>
          <w:tcPr>
            <w:tcW w:w="998" w:type="dxa"/>
            <w:tcBorders>
              <w:top w:val="single" w:sz="4" w:space="0" w:color="auto"/>
              <w:left w:val="single" w:sz="4" w:space="0" w:color="auto"/>
              <w:right w:val="single" w:sz="4" w:space="0" w:color="auto"/>
            </w:tcBorders>
            <w:shd w:val="clear" w:color="auto" w:fill="FFFFFF"/>
          </w:tcPr>
          <w:p w:rsidR="0027049D" w:rsidRDefault="00117E5E">
            <w:pPr>
              <w:pStyle w:val="20"/>
              <w:framePr w:w="9379" w:wrap="notBeside" w:vAnchor="text" w:hAnchor="text" w:xAlign="center" w:y="1"/>
              <w:shd w:val="clear" w:color="auto" w:fill="auto"/>
              <w:spacing w:after="120" w:line="240" w:lineRule="exact"/>
              <w:jc w:val="left"/>
            </w:pPr>
            <w:r>
              <w:rPr>
                <w:rStyle w:val="21"/>
              </w:rPr>
              <w:t>Необход</w:t>
            </w:r>
          </w:p>
          <w:p w:rsidR="0027049D" w:rsidRDefault="00117E5E">
            <w:pPr>
              <w:pStyle w:val="20"/>
              <w:framePr w:w="9379" w:wrap="notBeside" w:vAnchor="text" w:hAnchor="text" w:xAlign="center" w:y="1"/>
              <w:shd w:val="clear" w:color="auto" w:fill="auto"/>
              <w:spacing w:before="120" w:line="240" w:lineRule="exact"/>
              <w:jc w:val="center"/>
            </w:pPr>
            <w:r>
              <w:rPr>
                <w:rStyle w:val="21"/>
              </w:rPr>
              <w:t>имо</w:t>
            </w:r>
          </w:p>
        </w:tc>
      </w:tr>
      <w:tr w:rsidR="0027049D">
        <w:trPr>
          <w:trHeight w:hRule="exact" w:val="984"/>
          <w:jc w:val="center"/>
        </w:trPr>
        <w:tc>
          <w:tcPr>
            <w:tcW w:w="706"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60"/>
              <w:jc w:val="left"/>
            </w:pPr>
            <w:r>
              <w:rPr>
                <w:rStyle w:val="21"/>
              </w:rPr>
              <w:t>1</w:t>
            </w:r>
          </w:p>
        </w:tc>
        <w:tc>
          <w:tcPr>
            <w:tcW w:w="654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78" w:lineRule="exact"/>
              <w:jc w:val="left"/>
            </w:pPr>
            <w:r>
              <w:rPr>
                <w:rStyle w:val="21"/>
              </w:rPr>
              <w:t>Учебные кабинеты с автоматизированными рабочими местами обучающихся и педагогических работников</w:t>
            </w:r>
          </w:p>
        </w:tc>
        <w:tc>
          <w:tcPr>
            <w:tcW w:w="1133"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998" w:type="dxa"/>
            <w:tcBorders>
              <w:top w:val="single" w:sz="4" w:space="0" w:color="auto"/>
              <w:left w:val="single" w:sz="4" w:space="0" w:color="auto"/>
              <w:righ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w:t>
            </w:r>
          </w:p>
        </w:tc>
      </w:tr>
      <w:tr w:rsidR="0027049D">
        <w:trPr>
          <w:trHeight w:hRule="exact" w:val="403"/>
          <w:jc w:val="center"/>
        </w:trPr>
        <w:tc>
          <w:tcPr>
            <w:tcW w:w="706" w:type="dxa"/>
            <w:tcBorders>
              <w:top w:val="single" w:sz="4" w:space="0" w:color="auto"/>
              <w:lef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40" w:lineRule="exact"/>
              <w:ind w:left="260"/>
              <w:jc w:val="left"/>
            </w:pPr>
            <w:r>
              <w:rPr>
                <w:rStyle w:val="21"/>
              </w:rPr>
              <w:t>2</w:t>
            </w:r>
          </w:p>
        </w:tc>
        <w:tc>
          <w:tcPr>
            <w:tcW w:w="654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Лекционные аудитории</w:t>
            </w:r>
          </w:p>
        </w:tc>
        <w:tc>
          <w:tcPr>
            <w:tcW w:w="1133"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w:t>
            </w:r>
          </w:p>
        </w:tc>
        <w:tc>
          <w:tcPr>
            <w:tcW w:w="9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40" w:lineRule="exact"/>
              <w:jc w:val="left"/>
            </w:pPr>
            <w:r>
              <w:rPr>
                <w:rStyle w:val="21"/>
              </w:rPr>
              <w:t>+</w:t>
            </w:r>
          </w:p>
        </w:tc>
      </w:tr>
      <w:tr w:rsidR="0027049D">
        <w:trPr>
          <w:trHeight w:hRule="exact" w:val="989"/>
          <w:jc w:val="center"/>
        </w:trPr>
        <w:tc>
          <w:tcPr>
            <w:tcW w:w="706"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60"/>
              <w:jc w:val="left"/>
            </w:pPr>
            <w:r>
              <w:rPr>
                <w:rStyle w:val="21"/>
              </w:rPr>
              <w:t>3</w:t>
            </w:r>
          </w:p>
        </w:tc>
        <w:tc>
          <w:tcPr>
            <w:tcW w:w="6542" w:type="dxa"/>
            <w:tcBorders>
              <w:top w:val="single" w:sz="4" w:space="0" w:color="auto"/>
              <w:left w:val="single" w:sz="4" w:space="0" w:color="auto"/>
            </w:tcBorders>
            <w:shd w:val="clear" w:color="auto" w:fill="FFFFFF"/>
          </w:tcPr>
          <w:p w:rsidR="0027049D" w:rsidRDefault="00117E5E">
            <w:pPr>
              <w:pStyle w:val="20"/>
              <w:framePr w:w="9379" w:wrap="notBeside" w:vAnchor="text" w:hAnchor="text" w:xAlign="center" w:y="1"/>
              <w:shd w:val="clear" w:color="auto" w:fill="auto"/>
              <w:jc w:val="left"/>
            </w:pPr>
            <w:r>
              <w:rPr>
                <w:rStyle w:val="21"/>
              </w:rPr>
              <w:t>Помещения для занятий учебно-исследовательской и проектной деятельностью, моделированием и техническим творчеством</w:t>
            </w:r>
          </w:p>
        </w:tc>
        <w:tc>
          <w:tcPr>
            <w:tcW w:w="1133" w:type="dxa"/>
            <w:tcBorders>
              <w:top w:val="single" w:sz="4" w:space="0" w:color="auto"/>
              <w:left w:val="single" w:sz="4" w:space="0" w:color="auto"/>
            </w:tcBorders>
            <w:shd w:val="clear" w:color="auto" w:fill="FFFFFF"/>
          </w:tcPr>
          <w:p w:rsidR="0027049D" w:rsidRDefault="0027049D">
            <w:pPr>
              <w:framePr w:w="9379" w:wrap="notBeside" w:vAnchor="text" w:hAnchor="text" w:xAlign="center" w:y="1"/>
              <w:rPr>
                <w:sz w:val="10"/>
                <w:szCs w:val="10"/>
              </w:rPr>
            </w:pPr>
          </w:p>
        </w:tc>
        <w:tc>
          <w:tcPr>
            <w:tcW w:w="998" w:type="dxa"/>
            <w:tcBorders>
              <w:top w:val="single" w:sz="4" w:space="0" w:color="auto"/>
              <w:left w:val="single" w:sz="4" w:space="0" w:color="auto"/>
              <w:righ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w:t>
            </w:r>
          </w:p>
        </w:tc>
      </w:tr>
      <w:tr w:rsidR="0027049D">
        <w:trPr>
          <w:trHeight w:hRule="exact" w:val="696"/>
          <w:jc w:val="center"/>
        </w:trPr>
        <w:tc>
          <w:tcPr>
            <w:tcW w:w="706"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ind w:left="260"/>
              <w:jc w:val="left"/>
            </w:pPr>
            <w:r>
              <w:rPr>
                <w:rStyle w:val="21"/>
              </w:rPr>
              <w:t>4</w:t>
            </w:r>
          </w:p>
        </w:tc>
        <w:tc>
          <w:tcPr>
            <w:tcW w:w="6542"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9" w:wrap="notBeside" w:vAnchor="text" w:hAnchor="text" w:xAlign="center" w:y="1"/>
              <w:shd w:val="clear" w:color="auto" w:fill="auto"/>
              <w:spacing w:line="278" w:lineRule="exact"/>
              <w:jc w:val="left"/>
            </w:pPr>
            <w:r>
              <w:rPr>
                <w:rStyle w:val="21"/>
              </w:rPr>
              <w:t>Необходимые для реализации учебной и внеурочной деятельности лаборатории и мастерские</w:t>
            </w:r>
          </w:p>
        </w:tc>
        <w:tc>
          <w:tcPr>
            <w:tcW w:w="1133" w:type="dxa"/>
            <w:tcBorders>
              <w:top w:val="single" w:sz="4" w:space="0" w:color="auto"/>
              <w:left w:val="single" w:sz="4" w:space="0" w:color="auto"/>
              <w:bottom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t>-</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379" w:wrap="notBeside" w:vAnchor="text" w:hAnchor="text" w:xAlign="center" w:y="1"/>
              <w:shd w:val="clear" w:color="auto" w:fill="auto"/>
              <w:spacing w:line="240" w:lineRule="exact"/>
              <w:jc w:val="left"/>
            </w:pPr>
            <w:r>
              <w:rPr>
                <w:rStyle w:val="21"/>
              </w:rPr>
              <w:t>+</w:t>
            </w:r>
          </w:p>
        </w:tc>
      </w:tr>
    </w:tbl>
    <w:p w:rsidR="0027049D" w:rsidRDefault="0027049D">
      <w:pPr>
        <w:framePr w:w="9379" w:wrap="notBeside" w:vAnchor="text" w:hAnchor="text" w:xAlign="center" w:y="1"/>
        <w:rPr>
          <w:sz w:val="2"/>
          <w:szCs w:val="2"/>
        </w:rPr>
      </w:pPr>
    </w:p>
    <w:p w:rsidR="0027049D" w:rsidRDefault="0027049D">
      <w:pPr>
        <w:spacing w:line="48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45"/>
        <w:gridCol w:w="5362"/>
        <w:gridCol w:w="1066"/>
        <w:gridCol w:w="1066"/>
      </w:tblGrid>
      <w:tr w:rsidR="0027049D">
        <w:trPr>
          <w:trHeight w:hRule="exact" w:val="322"/>
          <w:jc w:val="center"/>
        </w:trPr>
        <w:tc>
          <w:tcPr>
            <w:tcW w:w="2045"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ind w:left="160"/>
              <w:jc w:val="left"/>
            </w:pPr>
            <w:r>
              <w:rPr>
                <w:rStyle w:val="21"/>
              </w:rPr>
              <w:t>Компоненты</w:t>
            </w:r>
          </w:p>
        </w:tc>
        <w:tc>
          <w:tcPr>
            <w:tcW w:w="5362"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center"/>
            </w:pPr>
            <w:r>
              <w:rPr>
                <w:rStyle w:val="21"/>
              </w:rPr>
              <w:t>Необходимое оборудование и оснащение</w:t>
            </w:r>
          </w:p>
        </w:tc>
        <w:tc>
          <w:tcPr>
            <w:tcW w:w="1066"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Имеется</w:t>
            </w:r>
          </w:p>
        </w:tc>
        <w:tc>
          <w:tcPr>
            <w:tcW w:w="1066" w:type="dxa"/>
            <w:tcBorders>
              <w:top w:val="single" w:sz="4" w:space="0" w:color="auto"/>
              <w:left w:val="single" w:sz="4" w:space="0" w:color="auto"/>
              <w:righ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Необхо</w:t>
            </w:r>
          </w:p>
        </w:tc>
      </w:tr>
      <w:tr w:rsidR="0027049D">
        <w:trPr>
          <w:trHeight w:hRule="exact" w:val="672"/>
          <w:jc w:val="center"/>
        </w:trPr>
        <w:tc>
          <w:tcPr>
            <w:tcW w:w="2045" w:type="dxa"/>
            <w:tcBorders>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ind w:left="160"/>
              <w:jc w:val="left"/>
            </w:pPr>
            <w:r>
              <w:rPr>
                <w:rStyle w:val="21"/>
              </w:rPr>
              <w:t>оснащения</w:t>
            </w:r>
          </w:p>
        </w:tc>
        <w:tc>
          <w:tcPr>
            <w:tcW w:w="5362"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в наличии</w:t>
            </w:r>
          </w:p>
        </w:tc>
        <w:tc>
          <w:tcPr>
            <w:tcW w:w="1066" w:type="dxa"/>
            <w:tcBorders>
              <w:left w:val="single" w:sz="4" w:space="0" w:color="auto"/>
              <w:righ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димо</w:t>
            </w:r>
          </w:p>
        </w:tc>
      </w:tr>
      <w:tr w:rsidR="0027049D">
        <w:trPr>
          <w:trHeight w:hRule="exact" w:val="298"/>
          <w:jc w:val="center"/>
        </w:trPr>
        <w:tc>
          <w:tcPr>
            <w:tcW w:w="2045"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ind w:left="160"/>
              <w:jc w:val="left"/>
            </w:pPr>
            <w:r>
              <w:rPr>
                <w:rStyle w:val="21"/>
              </w:rPr>
              <w:t>1. Компоненты</w:t>
            </w:r>
          </w:p>
        </w:tc>
        <w:tc>
          <w:tcPr>
            <w:tcW w:w="5362"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1.1. Нормативные документы, программно-</w:t>
            </w:r>
          </w:p>
        </w:tc>
        <w:tc>
          <w:tcPr>
            <w:tcW w:w="1066" w:type="dxa"/>
            <w:tcBorders>
              <w:top w:val="single" w:sz="4" w:space="0" w:color="auto"/>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w:t>
            </w:r>
          </w:p>
        </w:tc>
        <w:tc>
          <w:tcPr>
            <w:tcW w:w="1066" w:type="dxa"/>
            <w:tcBorders>
              <w:top w:val="single" w:sz="4" w:space="0" w:color="auto"/>
              <w:left w:val="single" w:sz="4" w:space="0" w:color="auto"/>
              <w:right w:val="single" w:sz="4" w:space="0" w:color="auto"/>
            </w:tcBorders>
            <w:shd w:val="clear" w:color="auto" w:fill="FFFFFF"/>
          </w:tcPr>
          <w:p w:rsidR="0027049D" w:rsidRDefault="0027049D">
            <w:pPr>
              <w:framePr w:w="9538" w:wrap="notBeside" w:vAnchor="text" w:hAnchor="text" w:xAlign="center" w:y="1"/>
              <w:rPr>
                <w:sz w:val="10"/>
                <w:szCs w:val="10"/>
              </w:rPr>
            </w:pPr>
          </w:p>
        </w:tc>
      </w:tr>
      <w:tr w:rsidR="0027049D">
        <w:trPr>
          <w:trHeight w:hRule="exact" w:val="1646"/>
          <w:jc w:val="center"/>
        </w:trPr>
        <w:tc>
          <w:tcPr>
            <w:tcW w:w="2045" w:type="dxa"/>
            <w:tcBorders>
              <w:lef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394" w:lineRule="exact"/>
              <w:ind w:left="160"/>
              <w:jc w:val="left"/>
            </w:pPr>
            <w:r>
              <w:rPr>
                <w:rStyle w:val="21"/>
              </w:rPr>
              <w:t>оснащения</w:t>
            </w:r>
          </w:p>
          <w:p w:rsidR="0027049D" w:rsidRDefault="00117E5E">
            <w:pPr>
              <w:pStyle w:val="20"/>
              <w:framePr w:w="9538" w:wrap="notBeside" w:vAnchor="text" w:hAnchor="text" w:xAlign="center" w:y="1"/>
              <w:shd w:val="clear" w:color="auto" w:fill="auto"/>
              <w:spacing w:line="394" w:lineRule="exact"/>
              <w:ind w:left="160"/>
              <w:jc w:val="left"/>
            </w:pPr>
            <w:r>
              <w:rPr>
                <w:rStyle w:val="21"/>
              </w:rPr>
              <w:t>учебного</w:t>
            </w:r>
          </w:p>
          <w:p w:rsidR="0027049D" w:rsidRDefault="00117E5E">
            <w:pPr>
              <w:pStyle w:val="20"/>
              <w:framePr w:w="9538" w:wrap="notBeside" w:vAnchor="text" w:hAnchor="text" w:xAlign="center" w:y="1"/>
              <w:shd w:val="clear" w:color="auto" w:fill="auto"/>
              <w:spacing w:line="394" w:lineRule="exact"/>
              <w:ind w:left="160"/>
              <w:jc w:val="left"/>
            </w:pPr>
            <w:r>
              <w:rPr>
                <w:rStyle w:val="21"/>
              </w:rPr>
              <w:t>(предметного)</w:t>
            </w:r>
          </w:p>
          <w:p w:rsidR="0027049D" w:rsidRDefault="00117E5E">
            <w:pPr>
              <w:pStyle w:val="20"/>
              <w:framePr w:w="9538" w:wrap="notBeside" w:vAnchor="text" w:hAnchor="text" w:xAlign="center" w:y="1"/>
              <w:shd w:val="clear" w:color="auto" w:fill="auto"/>
              <w:spacing w:line="394" w:lineRule="exact"/>
              <w:ind w:left="160"/>
              <w:jc w:val="left"/>
            </w:pPr>
            <w:r>
              <w:rPr>
                <w:rStyle w:val="21"/>
              </w:rPr>
              <w:t>кабинета</w:t>
            </w:r>
          </w:p>
        </w:tc>
        <w:tc>
          <w:tcPr>
            <w:tcW w:w="5362" w:type="dxa"/>
            <w:tcBorders>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jc w:val="left"/>
            </w:pPr>
            <w:r>
              <w:rPr>
                <w:rStyle w:val="21"/>
              </w:rPr>
              <w:t>методическое обеспечение, локальные акты:</w:t>
            </w:r>
          </w:p>
        </w:tc>
        <w:tc>
          <w:tcPr>
            <w:tcW w:w="1066"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right w:val="single" w:sz="4" w:space="0" w:color="auto"/>
            </w:tcBorders>
            <w:shd w:val="clear" w:color="auto" w:fill="FFFFFF"/>
          </w:tcPr>
          <w:p w:rsidR="0027049D" w:rsidRDefault="0027049D">
            <w:pPr>
              <w:framePr w:w="9538" w:wrap="notBeside" w:vAnchor="text" w:hAnchor="text" w:xAlign="center" w:y="1"/>
              <w:rPr>
                <w:sz w:val="10"/>
                <w:szCs w:val="10"/>
              </w:rPr>
            </w:pPr>
          </w:p>
        </w:tc>
      </w:tr>
      <w:tr w:rsidR="0027049D">
        <w:trPr>
          <w:trHeight w:hRule="exact" w:val="398"/>
          <w:jc w:val="center"/>
        </w:trPr>
        <w:tc>
          <w:tcPr>
            <w:tcW w:w="2045" w:type="dxa"/>
            <w:tcBorders>
              <w:lef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ind w:left="160"/>
              <w:jc w:val="left"/>
            </w:pPr>
            <w:r>
              <w:rPr>
                <w:rStyle w:val="21"/>
              </w:rPr>
              <w:t>основной</w:t>
            </w:r>
          </w:p>
        </w:tc>
        <w:tc>
          <w:tcPr>
            <w:tcW w:w="5362"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right w:val="single" w:sz="4" w:space="0" w:color="auto"/>
            </w:tcBorders>
            <w:shd w:val="clear" w:color="auto" w:fill="FFFFFF"/>
          </w:tcPr>
          <w:p w:rsidR="0027049D" w:rsidRDefault="0027049D">
            <w:pPr>
              <w:framePr w:w="9538" w:wrap="notBeside" w:vAnchor="text" w:hAnchor="text" w:xAlign="center" w:y="1"/>
              <w:rPr>
                <w:sz w:val="10"/>
                <w:szCs w:val="10"/>
              </w:rPr>
            </w:pPr>
          </w:p>
        </w:tc>
      </w:tr>
      <w:tr w:rsidR="0027049D">
        <w:trPr>
          <w:trHeight w:hRule="exact" w:val="446"/>
          <w:jc w:val="center"/>
        </w:trPr>
        <w:tc>
          <w:tcPr>
            <w:tcW w:w="2045" w:type="dxa"/>
            <w:tcBorders>
              <w:lef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ind w:left="160"/>
              <w:jc w:val="left"/>
            </w:pPr>
            <w:r>
              <w:rPr>
                <w:rStyle w:val="21"/>
              </w:rPr>
              <w:t>школы</w:t>
            </w:r>
          </w:p>
        </w:tc>
        <w:tc>
          <w:tcPr>
            <w:tcW w:w="5362"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right w:val="single" w:sz="4" w:space="0" w:color="auto"/>
            </w:tcBorders>
            <w:shd w:val="clear" w:color="auto" w:fill="FFFFFF"/>
          </w:tcPr>
          <w:p w:rsidR="0027049D" w:rsidRDefault="0027049D">
            <w:pPr>
              <w:framePr w:w="9538" w:wrap="notBeside" w:vAnchor="text" w:hAnchor="text" w:xAlign="center" w:y="1"/>
              <w:rPr>
                <w:sz w:val="10"/>
                <w:szCs w:val="10"/>
              </w:rPr>
            </w:pPr>
          </w:p>
        </w:tc>
      </w:tr>
      <w:tr w:rsidR="0027049D">
        <w:trPr>
          <w:trHeight w:hRule="exact" w:val="730"/>
          <w:jc w:val="center"/>
        </w:trPr>
        <w:tc>
          <w:tcPr>
            <w:tcW w:w="2045" w:type="dxa"/>
            <w:tcBorders>
              <w:top w:val="single" w:sz="4" w:space="0" w:color="auto"/>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top w:val="single" w:sz="4" w:space="0" w:color="auto"/>
              <w:left w:val="single" w:sz="4" w:space="0" w:color="auto"/>
            </w:tcBorders>
            <w:shd w:val="clear" w:color="auto" w:fill="FFFFFF"/>
            <w:vAlign w:val="bottom"/>
          </w:tcPr>
          <w:p w:rsidR="0027049D" w:rsidRDefault="00117E5E">
            <w:pPr>
              <w:pStyle w:val="20"/>
              <w:framePr w:w="9538" w:wrap="notBeside" w:vAnchor="text" w:hAnchor="text" w:xAlign="center" w:y="1"/>
              <w:shd w:val="clear" w:color="auto" w:fill="auto"/>
              <w:spacing w:line="427" w:lineRule="exact"/>
              <w:jc w:val="left"/>
            </w:pPr>
            <w:r>
              <w:rPr>
                <w:rStyle w:val="21"/>
              </w:rPr>
              <w:t xml:space="preserve">1.2. Учебно-методические материалы: </w:t>
            </w:r>
            <w:r>
              <w:t xml:space="preserve">1.2.1. </w:t>
            </w:r>
            <w:r>
              <w:rPr>
                <w:rStyle w:val="21"/>
              </w:rPr>
              <w:t>УМК по предмету:</w:t>
            </w:r>
          </w:p>
        </w:tc>
        <w:tc>
          <w:tcPr>
            <w:tcW w:w="1066" w:type="dxa"/>
            <w:tcBorders>
              <w:top w:val="single" w:sz="4" w:space="0" w:color="auto"/>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vMerge w:val="restart"/>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538" w:wrap="notBeside" w:vAnchor="text" w:hAnchor="text" w:xAlign="center" w:y="1"/>
              <w:shd w:val="clear" w:color="auto" w:fill="auto"/>
              <w:spacing w:line="240" w:lineRule="exact"/>
              <w:jc w:val="left"/>
            </w:pPr>
            <w:r>
              <w:rPr>
                <w:rStyle w:val="21"/>
              </w:rPr>
              <w:t>+</w:t>
            </w:r>
          </w:p>
        </w:tc>
      </w:tr>
      <w:tr w:rsidR="0027049D">
        <w:trPr>
          <w:trHeight w:hRule="exact" w:val="288"/>
          <w:jc w:val="center"/>
        </w:trPr>
        <w:tc>
          <w:tcPr>
            <w:tcW w:w="2045"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left w:val="single" w:sz="4" w:space="0" w:color="auto"/>
            </w:tcBorders>
            <w:shd w:val="clear" w:color="auto" w:fill="FFFFFF"/>
          </w:tcPr>
          <w:p w:rsidR="0027049D" w:rsidRDefault="00117E5E">
            <w:pPr>
              <w:pStyle w:val="20"/>
              <w:framePr w:w="9538" w:wrap="notBeside" w:vAnchor="text" w:hAnchor="text" w:xAlign="center" w:y="1"/>
              <w:shd w:val="clear" w:color="auto" w:fill="auto"/>
              <w:spacing w:line="240" w:lineRule="exact"/>
              <w:ind w:left="680"/>
              <w:jc w:val="left"/>
            </w:pPr>
            <w:r>
              <w:rPr>
                <w:rStyle w:val="21"/>
              </w:rPr>
              <w:t>- ОДНК</w:t>
            </w:r>
          </w:p>
        </w:tc>
        <w:tc>
          <w:tcPr>
            <w:tcW w:w="1066"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vMerge/>
            <w:tcBorders>
              <w:left w:val="single" w:sz="4" w:space="0" w:color="auto"/>
              <w:right w:val="single" w:sz="4" w:space="0" w:color="auto"/>
            </w:tcBorders>
            <w:shd w:val="clear" w:color="auto" w:fill="FFFFFF"/>
            <w:vAlign w:val="bottom"/>
          </w:tcPr>
          <w:p w:rsidR="0027049D" w:rsidRDefault="0027049D">
            <w:pPr>
              <w:framePr w:w="9538" w:wrap="notBeside" w:vAnchor="text" w:hAnchor="text" w:xAlign="center" w:y="1"/>
            </w:pPr>
          </w:p>
        </w:tc>
      </w:tr>
      <w:tr w:rsidR="0027049D">
        <w:trPr>
          <w:trHeight w:hRule="exact" w:val="826"/>
          <w:jc w:val="center"/>
        </w:trPr>
        <w:tc>
          <w:tcPr>
            <w:tcW w:w="2045"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left w:val="single" w:sz="4" w:space="0" w:color="auto"/>
            </w:tcBorders>
            <w:shd w:val="clear" w:color="auto" w:fill="FFFFFF"/>
            <w:vAlign w:val="bottom"/>
          </w:tcPr>
          <w:p w:rsidR="0027049D" w:rsidRDefault="00117E5E">
            <w:pPr>
              <w:pStyle w:val="20"/>
              <w:framePr w:w="9538" w:wrap="notBeside" w:vAnchor="text" w:hAnchor="text" w:xAlign="center" w:y="1"/>
              <w:shd w:val="clear" w:color="auto" w:fill="auto"/>
              <w:jc w:val="left"/>
            </w:pPr>
            <w:r>
              <w:t xml:space="preserve">1.2.2. </w:t>
            </w:r>
            <w:r>
              <w:rPr>
                <w:rStyle w:val="21"/>
              </w:rPr>
              <w:t>Дидактические и раздаточные материалы по предмету:</w:t>
            </w:r>
          </w:p>
          <w:p w:rsidR="0027049D" w:rsidRDefault="00117E5E">
            <w:pPr>
              <w:pStyle w:val="20"/>
              <w:framePr w:w="9538" w:wrap="notBeside" w:vAnchor="text" w:hAnchor="text" w:xAlign="center" w:y="1"/>
              <w:shd w:val="clear" w:color="auto" w:fill="auto"/>
              <w:jc w:val="left"/>
            </w:pPr>
            <w:r>
              <w:rPr>
                <w:rStyle w:val="21"/>
              </w:rPr>
              <w:t>-по всем предметам</w:t>
            </w:r>
          </w:p>
        </w:tc>
        <w:tc>
          <w:tcPr>
            <w:tcW w:w="1066"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left w:val="single" w:sz="4" w:space="0" w:color="auto"/>
              <w:righ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jc w:val="left"/>
            </w:pPr>
            <w:r>
              <w:rPr>
                <w:rStyle w:val="21"/>
              </w:rPr>
              <w:t>+</w:t>
            </w:r>
          </w:p>
        </w:tc>
      </w:tr>
      <w:tr w:rsidR="0027049D">
        <w:trPr>
          <w:trHeight w:hRule="exact" w:val="893"/>
          <w:jc w:val="center"/>
        </w:trPr>
        <w:tc>
          <w:tcPr>
            <w:tcW w:w="2045"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top w:val="single" w:sz="4" w:space="0" w:color="auto"/>
              <w:left w:val="single" w:sz="4" w:space="0" w:color="auto"/>
            </w:tcBorders>
            <w:shd w:val="clear" w:color="auto" w:fill="FFFFFF"/>
            <w:vAlign w:val="bottom"/>
          </w:tcPr>
          <w:p w:rsidR="0027049D" w:rsidRDefault="00117E5E">
            <w:pPr>
              <w:pStyle w:val="20"/>
              <w:framePr w:w="9538" w:wrap="notBeside" w:vAnchor="text" w:hAnchor="text" w:xAlign="center" w:y="1"/>
              <w:shd w:val="clear" w:color="auto" w:fill="auto"/>
              <w:jc w:val="left"/>
            </w:pPr>
            <w:r>
              <w:t xml:space="preserve">1.2.3. </w:t>
            </w:r>
            <w:r>
              <w:rPr>
                <w:rStyle w:val="21"/>
              </w:rPr>
              <w:t>Аудиозаписи, слайды по содержанию учебного предмета:</w:t>
            </w:r>
          </w:p>
          <w:p w:rsidR="0027049D" w:rsidRDefault="00117E5E">
            <w:pPr>
              <w:pStyle w:val="20"/>
              <w:framePr w:w="9538" w:wrap="notBeside" w:vAnchor="text" w:hAnchor="text" w:xAlign="center" w:y="1"/>
              <w:shd w:val="clear" w:color="auto" w:fill="auto"/>
              <w:jc w:val="left"/>
            </w:pPr>
            <w:r>
              <w:rPr>
                <w:rStyle w:val="21"/>
              </w:rPr>
              <w:t>- по всем предметам</w:t>
            </w:r>
          </w:p>
        </w:tc>
        <w:tc>
          <w:tcPr>
            <w:tcW w:w="1066" w:type="dxa"/>
            <w:tcBorders>
              <w:top w:val="single" w:sz="4" w:space="0" w:color="auto"/>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jc w:val="left"/>
            </w:pPr>
            <w:r>
              <w:rPr>
                <w:rStyle w:val="21"/>
              </w:rPr>
              <w:t>+</w:t>
            </w:r>
          </w:p>
        </w:tc>
      </w:tr>
      <w:tr w:rsidR="0027049D">
        <w:trPr>
          <w:trHeight w:hRule="exact" w:val="830"/>
          <w:jc w:val="center"/>
        </w:trPr>
        <w:tc>
          <w:tcPr>
            <w:tcW w:w="2045" w:type="dxa"/>
            <w:tcBorders>
              <w:left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left w:val="single" w:sz="4" w:space="0" w:color="auto"/>
            </w:tcBorders>
            <w:shd w:val="clear" w:color="auto" w:fill="FFFFFF"/>
            <w:vAlign w:val="bottom"/>
          </w:tcPr>
          <w:p w:rsidR="0027049D" w:rsidRDefault="00117E5E">
            <w:pPr>
              <w:pStyle w:val="20"/>
              <w:framePr w:w="9538" w:wrap="notBeside" w:vAnchor="text" w:hAnchor="text" w:xAlign="center" w:y="1"/>
              <w:shd w:val="clear" w:color="auto" w:fill="auto"/>
            </w:pPr>
            <w:r>
              <w:t xml:space="preserve">1.2.4. </w:t>
            </w:r>
            <w:r>
              <w:rPr>
                <w:rStyle w:val="21"/>
              </w:rPr>
              <w:t>ТСО, компьютерные, информационно</w:t>
            </w:r>
            <w:r>
              <w:rPr>
                <w:rStyle w:val="21"/>
              </w:rPr>
              <w:softHyphen/>
              <w:t>коммуникационные средства:</w:t>
            </w:r>
          </w:p>
          <w:p w:rsidR="0027049D" w:rsidRDefault="00117E5E">
            <w:pPr>
              <w:pStyle w:val="20"/>
              <w:framePr w:w="9538" w:wrap="notBeside" w:vAnchor="text" w:hAnchor="text" w:xAlign="center" w:y="1"/>
              <w:shd w:val="clear" w:color="auto" w:fill="auto"/>
            </w:pPr>
            <w:r>
              <w:rPr>
                <w:rStyle w:val="21"/>
              </w:rPr>
              <w:t>- по всем предметам</w:t>
            </w:r>
          </w:p>
        </w:tc>
        <w:tc>
          <w:tcPr>
            <w:tcW w:w="1066" w:type="dxa"/>
            <w:tcBorders>
              <w:lef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jc w:val="left"/>
            </w:pPr>
            <w:r>
              <w:rPr>
                <w:rStyle w:val="21"/>
              </w:rPr>
              <w:t>+</w:t>
            </w:r>
          </w:p>
        </w:tc>
        <w:tc>
          <w:tcPr>
            <w:tcW w:w="1066" w:type="dxa"/>
            <w:tcBorders>
              <w:left w:val="single" w:sz="4" w:space="0" w:color="auto"/>
              <w:right w:val="single" w:sz="4" w:space="0" w:color="auto"/>
            </w:tcBorders>
            <w:shd w:val="clear" w:color="auto" w:fill="FFFFFF"/>
          </w:tcPr>
          <w:p w:rsidR="0027049D" w:rsidRDefault="0027049D">
            <w:pPr>
              <w:framePr w:w="9538" w:wrap="notBeside" w:vAnchor="text" w:hAnchor="text" w:xAlign="center" w:y="1"/>
              <w:rPr>
                <w:sz w:val="10"/>
                <w:szCs w:val="10"/>
              </w:rPr>
            </w:pPr>
          </w:p>
        </w:tc>
      </w:tr>
      <w:tr w:rsidR="0027049D">
        <w:trPr>
          <w:trHeight w:hRule="exact" w:val="1123"/>
          <w:jc w:val="center"/>
        </w:trPr>
        <w:tc>
          <w:tcPr>
            <w:tcW w:w="2045" w:type="dxa"/>
            <w:tcBorders>
              <w:left w:val="single" w:sz="4" w:space="0" w:color="auto"/>
              <w:bottom w:val="single" w:sz="4" w:space="0" w:color="auto"/>
            </w:tcBorders>
            <w:shd w:val="clear" w:color="auto" w:fill="FFFFFF"/>
          </w:tcPr>
          <w:p w:rsidR="0027049D" w:rsidRDefault="0027049D">
            <w:pPr>
              <w:framePr w:w="9538" w:wrap="notBeside" w:vAnchor="text" w:hAnchor="text" w:xAlign="center" w:y="1"/>
              <w:rPr>
                <w:sz w:val="10"/>
                <w:szCs w:val="10"/>
              </w:rPr>
            </w:pPr>
          </w:p>
        </w:tc>
        <w:tc>
          <w:tcPr>
            <w:tcW w:w="5362" w:type="dxa"/>
            <w:tcBorders>
              <w:top w:val="single" w:sz="4" w:space="0" w:color="auto"/>
              <w:left w:val="single" w:sz="4" w:space="0" w:color="auto"/>
              <w:bottom w:val="single" w:sz="4" w:space="0" w:color="auto"/>
            </w:tcBorders>
            <w:shd w:val="clear" w:color="auto" w:fill="FFFFFF"/>
          </w:tcPr>
          <w:p w:rsidR="0027049D" w:rsidRDefault="00117E5E">
            <w:pPr>
              <w:pStyle w:val="20"/>
              <w:framePr w:w="9538" w:wrap="notBeside" w:vAnchor="text" w:hAnchor="text" w:xAlign="center" w:y="1"/>
              <w:shd w:val="clear" w:color="auto" w:fill="auto"/>
              <w:spacing w:line="398" w:lineRule="exact"/>
              <w:jc w:val="left"/>
            </w:pPr>
            <w:r>
              <w:rPr>
                <w:rStyle w:val="21"/>
              </w:rPr>
              <w:t>1.2.5. Учебно-практическое оборудование: -физическая культура</w:t>
            </w:r>
          </w:p>
        </w:tc>
        <w:tc>
          <w:tcPr>
            <w:tcW w:w="1066" w:type="dxa"/>
            <w:tcBorders>
              <w:top w:val="single" w:sz="4" w:space="0" w:color="auto"/>
              <w:left w:val="single" w:sz="4" w:space="0" w:color="auto"/>
              <w:bottom w:val="single" w:sz="4" w:space="0" w:color="auto"/>
            </w:tcBorders>
            <w:shd w:val="clear" w:color="auto" w:fill="FFFFFF"/>
          </w:tcPr>
          <w:p w:rsidR="0027049D" w:rsidRDefault="0027049D">
            <w:pPr>
              <w:framePr w:w="9538" w:wrap="notBeside" w:vAnchor="text" w:hAnchor="text" w:xAlign="center" w:y="1"/>
              <w:rPr>
                <w:sz w:val="10"/>
                <w:szCs w:val="10"/>
              </w:rPr>
            </w:pP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538" w:wrap="notBeside" w:vAnchor="text" w:hAnchor="text" w:xAlign="center" w:y="1"/>
              <w:shd w:val="clear" w:color="auto" w:fill="auto"/>
              <w:spacing w:line="240" w:lineRule="exact"/>
              <w:jc w:val="left"/>
            </w:pPr>
            <w:r>
              <w:rPr>
                <w:rStyle w:val="21"/>
              </w:rPr>
              <w:t>+</w:t>
            </w:r>
          </w:p>
        </w:tc>
      </w:tr>
    </w:tbl>
    <w:p w:rsidR="0027049D" w:rsidRDefault="0027049D">
      <w:pPr>
        <w:framePr w:w="9538" w:wrap="notBeside" w:vAnchor="text" w:hAnchor="text" w:xAlign="center" w:y="1"/>
        <w:rPr>
          <w:sz w:val="2"/>
          <w:szCs w:val="2"/>
        </w:rPr>
      </w:pPr>
    </w:p>
    <w:p w:rsidR="0027049D" w:rsidRDefault="0027049D">
      <w:pPr>
        <w:rPr>
          <w:sz w:val="2"/>
          <w:szCs w:val="2"/>
        </w:rPr>
      </w:pPr>
    </w:p>
    <w:p w:rsidR="0027049D" w:rsidRDefault="0027049D">
      <w:pPr>
        <w:rPr>
          <w:sz w:val="2"/>
          <w:szCs w:val="2"/>
        </w:rPr>
        <w:sectPr w:rsidR="0027049D">
          <w:footerReference w:type="default" r:id="rId55"/>
          <w:headerReference w:type="first" r:id="rId56"/>
          <w:footerReference w:type="first" r:id="rId57"/>
          <w:pgSz w:w="11900" w:h="16840"/>
          <w:pgMar w:top="2321" w:right="416" w:bottom="1260" w:left="1309" w:header="0" w:footer="3" w:gutter="0"/>
          <w:cols w:space="720"/>
          <w:noEndnote/>
          <w:titlePg/>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54"/>
        <w:gridCol w:w="5357"/>
        <w:gridCol w:w="1046"/>
        <w:gridCol w:w="1051"/>
      </w:tblGrid>
      <w:tr w:rsidR="0027049D">
        <w:trPr>
          <w:trHeight w:hRule="exact" w:val="667"/>
          <w:jc w:val="center"/>
        </w:trPr>
        <w:tc>
          <w:tcPr>
            <w:tcW w:w="1954" w:type="dxa"/>
            <w:vMerge w:val="restart"/>
            <w:tcBorders>
              <w:top w:val="single" w:sz="4" w:space="0" w:color="auto"/>
              <w:left w:val="single" w:sz="4" w:space="0" w:color="auto"/>
            </w:tcBorders>
            <w:shd w:val="clear" w:color="auto" w:fill="FFFFFF"/>
          </w:tcPr>
          <w:p w:rsidR="0027049D" w:rsidRDefault="0027049D">
            <w:pPr>
              <w:framePr w:w="9408" w:wrap="notBeside" w:vAnchor="text" w:hAnchor="text" w:xAlign="center" w:y="1"/>
              <w:rPr>
                <w:sz w:val="10"/>
                <w:szCs w:val="10"/>
              </w:rPr>
            </w:pPr>
          </w:p>
        </w:tc>
        <w:tc>
          <w:tcPr>
            <w:tcW w:w="5357" w:type="dxa"/>
            <w:tcBorders>
              <w:top w:val="single" w:sz="4" w:space="0" w:color="auto"/>
              <w:left w:val="single" w:sz="4" w:space="0" w:color="auto"/>
            </w:tcBorders>
            <w:shd w:val="clear" w:color="auto" w:fill="FFFFFF"/>
          </w:tcPr>
          <w:p w:rsidR="0027049D" w:rsidRDefault="0027049D">
            <w:pPr>
              <w:framePr w:w="9408"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27049D" w:rsidRDefault="0027049D">
            <w:pPr>
              <w:framePr w:w="9408" w:wrap="notBeside" w:vAnchor="text" w:hAnchor="text" w:xAlign="center" w:y="1"/>
              <w:rPr>
                <w:sz w:val="10"/>
                <w:szCs w:val="10"/>
              </w:rPr>
            </w:pP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r w:rsidR="0027049D">
        <w:trPr>
          <w:trHeight w:hRule="exact" w:val="806"/>
          <w:jc w:val="center"/>
        </w:trPr>
        <w:tc>
          <w:tcPr>
            <w:tcW w:w="1954" w:type="dxa"/>
            <w:vMerge/>
            <w:tcBorders>
              <w:left w:val="single" w:sz="4" w:space="0" w:color="auto"/>
            </w:tcBorders>
            <w:shd w:val="clear" w:color="auto" w:fill="FFFFFF"/>
          </w:tcPr>
          <w:p w:rsidR="0027049D" w:rsidRDefault="0027049D">
            <w:pPr>
              <w:framePr w:w="9408" w:wrap="notBeside" w:vAnchor="text" w:hAnchor="text" w:xAlign="center" w:y="1"/>
            </w:pPr>
          </w:p>
        </w:tc>
        <w:tc>
          <w:tcPr>
            <w:tcW w:w="5357" w:type="dxa"/>
            <w:tcBorders>
              <w:top w:val="single" w:sz="4" w:space="0" w:color="auto"/>
              <w:left w:val="single" w:sz="4" w:space="0" w:color="auto"/>
            </w:tcBorders>
            <w:shd w:val="clear" w:color="auto" w:fill="FFFFFF"/>
          </w:tcPr>
          <w:p w:rsidR="0027049D" w:rsidRDefault="00117E5E">
            <w:pPr>
              <w:pStyle w:val="20"/>
              <w:framePr w:w="9408" w:wrap="notBeside" w:vAnchor="text" w:hAnchor="text" w:xAlign="center" w:y="1"/>
              <w:shd w:val="clear" w:color="auto" w:fill="auto"/>
              <w:spacing w:after="180" w:line="240" w:lineRule="exact"/>
              <w:jc w:val="left"/>
            </w:pPr>
            <w:r>
              <w:rPr>
                <w:rStyle w:val="21"/>
              </w:rPr>
              <w:t>1.2.6. Оборудование (мебель):</w:t>
            </w:r>
          </w:p>
          <w:p w:rsidR="0027049D" w:rsidRDefault="00117E5E">
            <w:pPr>
              <w:pStyle w:val="20"/>
              <w:framePr w:w="9408" w:wrap="notBeside" w:vAnchor="text" w:hAnchor="text" w:xAlign="center" w:y="1"/>
              <w:shd w:val="clear" w:color="auto" w:fill="auto"/>
              <w:spacing w:before="180" w:line="240" w:lineRule="exact"/>
              <w:jc w:val="left"/>
            </w:pPr>
            <w:r>
              <w:rPr>
                <w:rStyle w:val="21"/>
              </w:rPr>
              <w:t>- во все кабинеты с 1по 4 класс.</w:t>
            </w:r>
          </w:p>
        </w:tc>
        <w:tc>
          <w:tcPr>
            <w:tcW w:w="1046" w:type="dxa"/>
            <w:tcBorders>
              <w:top w:val="single" w:sz="4" w:space="0" w:color="auto"/>
              <w:left w:val="single" w:sz="4" w:space="0" w:color="auto"/>
            </w:tcBorders>
            <w:shd w:val="clear" w:color="auto" w:fill="FFFFFF"/>
            <w:vAlign w:val="center"/>
          </w:tcPr>
          <w:p w:rsidR="0027049D" w:rsidRDefault="00117E5E">
            <w:pPr>
              <w:pStyle w:val="20"/>
              <w:framePr w:w="9408" w:wrap="notBeside" w:vAnchor="text" w:hAnchor="text" w:xAlign="center" w:y="1"/>
              <w:shd w:val="clear" w:color="auto" w:fill="auto"/>
              <w:spacing w:line="240" w:lineRule="exact"/>
              <w:jc w:val="left"/>
            </w:pPr>
            <w:r>
              <w:rPr>
                <w:rStyle w:val="21"/>
              </w:rPr>
              <w:t>+</w:t>
            </w: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r w:rsidR="0027049D">
        <w:trPr>
          <w:trHeight w:hRule="exact" w:val="336"/>
          <w:jc w:val="center"/>
        </w:trPr>
        <w:tc>
          <w:tcPr>
            <w:tcW w:w="1954" w:type="dxa"/>
            <w:tcBorders>
              <w:top w:val="single" w:sz="4" w:space="0" w:color="auto"/>
              <w:left w:val="single" w:sz="4" w:space="0" w:color="auto"/>
            </w:tcBorders>
            <w:shd w:val="clear" w:color="auto" w:fill="FFFFFF"/>
            <w:vAlign w:val="center"/>
          </w:tcPr>
          <w:p w:rsidR="0027049D" w:rsidRDefault="00117E5E">
            <w:pPr>
              <w:pStyle w:val="20"/>
              <w:framePr w:w="9408" w:wrap="notBeside" w:vAnchor="text" w:hAnchor="text" w:xAlign="center" w:y="1"/>
              <w:shd w:val="clear" w:color="auto" w:fill="auto"/>
              <w:spacing w:line="240" w:lineRule="exact"/>
              <w:jc w:val="left"/>
            </w:pPr>
            <w:r>
              <w:rPr>
                <w:rStyle w:val="21"/>
              </w:rPr>
              <w:t>2. Компоненты</w:t>
            </w:r>
          </w:p>
        </w:tc>
        <w:tc>
          <w:tcPr>
            <w:tcW w:w="5357" w:type="dxa"/>
            <w:tcBorders>
              <w:top w:val="single" w:sz="4" w:space="0" w:color="auto"/>
              <w:left w:val="single" w:sz="4" w:space="0" w:color="auto"/>
            </w:tcBorders>
            <w:shd w:val="clear" w:color="auto" w:fill="FFFFFF"/>
            <w:vAlign w:val="center"/>
          </w:tcPr>
          <w:p w:rsidR="0027049D" w:rsidRDefault="00117E5E">
            <w:pPr>
              <w:pStyle w:val="20"/>
              <w:framePr w:w="9408" w:wrap="notBeside" w:vAnchor="text" w:hAnchor="text" w:xAlign="center" w:y="1"/>
              <w:shd w:val="clear" w:color="auto" w:fill="auto"/>
              <w:spacing w:line="240" w:lineRule="exact"/>
              <w:jc w:val="left"/>
            </w:pPr>
            <w:r>
              <w:rPr>
                <w:rStyle w:val="21"/>
              </w:rPr>
              <w:t>2.1. Нормативные документы федерального,</w:t>
            </w:r>
          </w:p>
        </w:tc>
        <w:tc>
          <w:tcPr>
            <w:tcW w:w="1046" w:type="dxa"/>
            <w:tcBorders>
              <w:top w:val="single" w:sz="4" w:space="0" w:color="auto"/>
              <w:left w:val="single" w:sz="4" w:space="0" w:color="auto"/>
            </w:tcBorders>
            <w:shd w:val="clear" w:color="auto" w:fill="FFFFFF"/>
            <w:vAlign w:val="center"/>
          </w:tcPr>
          <w:p w:rsidR="0027049D" w:rsidRDefault="00117E5E">
            <w:pPr>
              <w:pStyle w:val="20"/>
              <w:framePr w:w="9408" w:wrap="notBeside" w:vAnchor="text" w:hAnchor="text" w:xAlign="center" w:y="1"/>
              <w:shd w:val="clear" w:color="auto" w:fill="auto"/>
              <w:spacing w:line="240" w:lineRule="exact"/>
              <w:jc w:val="left"/>
            </w:pPr>
            <w:r>
              <w:rPr>
                <w:rStyle w:val="21"/>
              </w:rPr>
              <w:t>+</w:t>
            </w: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r w:rsidR="0027049D">
        <w:trPr>
          <w:trHeight w:hRule="exact" w:val="254"/>
          <w:jc w:val="center"/>
        </w:trPr>
        <w:tc>
          <w:tcPr>
            <w:tcW w:w="1954" w:type="dxa"/>
            <w:tcBorders>
              <w:left w:val="single" w:sz="4" w:space="0" w:color="auto"/>
            </w:tcBorders>
            <w:shd w:val="clear" w:color="auto" w:fill="FFFFFF"/>
            <w:vAlign w:val="bottom"/>
          </w:tcPr>
          <w:p w:rsidR="0027049D" w:rsidRDefault="00117E5E">
            <w:pPr>
              <w:pStyle w:val="20"/>
              <w:framePr w:w="9408" w:wrap="notBeside" w:vAnchor="text" w:hAnchor="text" w:xAlign="center" w:y="1"/>
              <w:shd w:val="clear" w:color="auto" w:fill="auto"/>
              <w:spacing w:line="240" w:lineRule="exact"/>
              <w:jc w:val="left"/>
            </w:pPr>
            <w:r>
              <w:rPr>
                <w:rStyle w:val="21"/>
              </w:rPr>
              <w:t>оснащения</w:t>
            </w:r>
          </w:p>
        </w:tc>
        <w:tc>
          <w:tcPr>
            <w:tcW w:w="5357" w:type="dxa"/>
            <w:tcBorders>
              <w:left w:val="single" w:sz="4" w:space="0" w:color="auto"/>
            </w:tcBorders>
            <w:shd w:val="clear" w:color="auto" w:fill="FFFFFF"/>
            <w:vAlign w:val="bottom"/>
          </w:tcPr>
          <w:p w:rsidR="0027049D" w:rsidRDefault="00117E5E">
            <w:pPr>
              <w:pStyle w:val="20"/>
              <w:framePr w:w="9408" w:wrap="notBeside" w:vAnchor="text" w:hAnchor="text" w:xAlign="center" w:y="1"/>
              <w:shd w:val="clear" w:color="auto" w:fill="auto"/>
              <w:spacing w:line="240" w:lineRule="exact"/>
              <w:jc w:val="left"/>
            </w:pPr>
            <w:r>
              <w:rPr>
                <w:rStyle w:val="21"/>
              </w:rPr>
              <w:t>регионального и муниципального уровней,</w:t>
            </w:r>
          </w:p>
        </w:tc>
        <w:tc>
          <w:tcPr>
            <w:tcW w:w="1046" w:type="dxa"/>
            <w:tcBorders>
              <w:left w:val="single" w:sz="4" w:space="0" w:color="auto"/>
            </w:tcBorders>
            <w:shd w:val="clear" w:color="auto" w:fill="FFFFFF"/>
          </w:tcPr>
          <w:p w:rsidR="0027049D" w:rsidRDefault="0027049D">
            <w:pPr>
              <w:framePr w:w="9408" w:wrap="notBeside" w:vAnchor="text" w:hAnchor="text" w:xAlign="center" w:y="1"/>
              <w:rPr>
                <w:sz w:val="10"/>
                <w:szCs w:val="10"/>
              </w:rPr>
            </w:pPr>
          </w:p>
        </w:tc>
        <w:tc>
          <w:tcPr>
            <w:tcW w:w="1051" w:type="dxa"/>
            <w:tcBorders>
              <w:left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r w:rsidR="0027049D">
        <w:trPr>
          <w:trHeight w:hRule="exact" w:val="250"/>
          <w:jc w:val="center"/>
        </w:trPr>
        <w:tc>
          <w:tcPr>
            <w:tcW w:w="1954" w:type="dxa"/>
            <w:tcBorders>
              <w:left w:val="single" w:sz="4" w:space="0" w:color="auto"/>
            </w:tcBorders>
            <w:shd w:val="clear" w:color="auto" w:fill="FFFFFF"/>
          </w:tcPr>
          <w:p w:rsidR="0027049D" w:rsidRDefault="00117E5E">
            <w:pPr>
              <w:pStyle w:val="20"/>
              <w:framePr w:w="9408" w:wrap="notBeside" w:vAnchor="text" w:hAnchor="text" w:xAlign="center" w:y="1"/>
              <w:shd w:val="clear" w:color="auto" w:fill="auto"/>
              <w:spacing w:line="240" w:lineRule="exact"/>
              <w:jc w:val="left"/>
            </w:pPr>
            <w:r>
              <w:rPr>
                <w:rStyle w:val="21"/>
              </w:rPr>
              <w:t>методического</w:t>
            </w:r>
          </w:p>
        </w:tc>
        <w:tc>
          <w:tcPr>
            <w:tcW w:w="5357" w:type="dxa"/>
            <w:tcBorders>
              <w:left w:val="single" w:sz="4" w:space="0" w:color="auto"/>
            </w:tcBorders>
            <w:shd w:val="clear" w:color="auto" w:fill="FFFFFF"/>
          </w:tcPr>
          <w:p w:rsidR="0027049D" w:rsidRDefault="00117E5E">
            <w:pPr>
              <w:pStyle w:val="20"/>
              <w:framePr w:w="9408" w:wrap="notBeside" w:vAnchor="text" w:hAnchor="text" w:xAlign="center" w:y="1"/>
              <w:shd w:val="clear" w:color="auto" w:fill="auto"/>
              <w:spacing w:line="240" w:lineRule="exact"/>
              <w:jc w:val="left"/>
            </w:pPr>
            <w:r>
              <w:rPr>
                <w:rStyle w:val="21"/>
              </w:rPr>
              <w:t>локальные акты:</w:t>
            </w:r>
          </w:p>
        </w:tc>
        <w:tc>
          <w:tcPr>
            <w:tcW w:w="1046" w:type="dxa"/>
            <w:tcBorders>
              <w:left w:val="single" w:sz="4" w:space="0" w:color="auto"/>
            </w:tcBorders>
            <w:shd w:val="clear" w:color="auto" w:fill="FFFFFF"/>
          </w:tcPr>
          <w:p w:rsidR="0027049D" w:rsidRDefault="0027049D">
            <w:pPr>
              <w:framePr w:w="9408" w:wrap="notBeside" w:vAnchor="text" w:hAnchor="text" w:xAlign="center" w:y="1"/>
              <w:rPr>
                <w:sz w:val="10"/>
                <w:szCs w:val="10"/>
              </w:rPr>
            </w:pPr>
          </w:p>
        </w:tc>
        <w:tc>
          <w:tcPr>
            <w:tcW w:w="1051" w:type="dxa"/>
            <w:tcBorders>
              <w:left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r w:rsidR="0027049D">
        <w:trPr>
          <w:trHeight w:hRule="exact" w:val="499"/>
          <w:jc w:val="center"/>
        </w:trPr>
        <w:tc>
          <w:tcPr>
            <w:tcW w:w="1954" w:type="dxa"/>
            <w:tcBorders>
              <w:left w:val="single" w:sz="4" w:space="0" w:color="auto"/>
              <w:bottom w:val="single" w:sz="4" w:space="0" w:color="auto"/>
            </w:tcBorders>
            <w:shd w:val="clear" w:color="auto" w:fill="FFFFFF"/>
          </w:tcPr>
          <w:p w:rsidR="0027049D" w:rsidRDefault="00117E5E">
            <w:pPr>
              <w:pStyle w:val="20"/>
              <w:framePr w:w="9408" w:wrap="notBeside" w:vAnchor="text" w:hAnchor="text" w:xAlign="center" w:y="1"/>
              <w:shd w:val="clear" w:color="auto" w:fill="auto"/>
              <w:spacing w:line="240" w:lineRule="exact"/>
              <w:jc w:val="left"/>
            </w:pPr>
            <w:r>
              <w:rPr>
                <w:rStyle w:val="21"/>
              </w:rPr>
              <w:t>кабинета</w:t>
            </w:r>
          </w:p>
        </w:tc>
        <w:tc>
          <w:tcPr>
            <w:tcW w:w="5357" w:type="dxa"/>
            <w:tcBorders>
              <w:left w:val="single" w:sz="4" w:space="0" w:color="auto"/>
              <w:bottom w:val="single" w:sz="4" w:space="0" w:color="auto"/>
            </w:tcBorders>
            <w:shd w:val="clear" w:color="auto" w:fill="FFFFFF"/>
          </w:tcPr>
          <w:p w:rsidR="0027049D" w:rsidRDefault="0027049D">
            <w:pPr>
              <w:framePr w:w="9408" w:wrap="notBeside" w:vAnchor="text" w:hAnchor="text" w:xAlign="center" w:y="1"/>
              <w:rPr>
                <w:sz w:val="10"/>
                <w:szCs w:val="10"/>
              </w:rPr>
            </w:pPr>
          </w:p>
        </w:tc>
        <w:tc>
          <w:tcPr>
            <w:tcW w:w="1046" w:type="dxa"/>
            <w:tcBorders>
              <w:left w:val="single" w:sz="4" w:space="0" w:color="auto"/>
              <w:bottom w:val="single" w:sz="4" w:space="0" w:color="auto"/>
            </w:tcBorders>
            <w:shd w:val="clear" w:color="auto" w:fill="FFFFFF"/>
          </w:tcPr>
          <w:p w:rsidR="0027049D" w:rsidRDefault="0027049D">
            <w:pPr>
              <w:framePr w:w="9408" w:wrap="notBeside" w:vAnchor="text" w:hAnchor="text" w:xAlign="center" w:y="1"/>
              <w:rPr>
                <w:sz w:val="10"/>
                <w:szCs w:val="10"/>
              </w:rPr>
            </w:pPr>
          </w:p>
        </w:tc>
        <w:tc>
          <w:tcPr>
            <w:tcW w:w="1051" w:type="dxa"/>
            <w:tcBorders>
              <w:left w:val="single" w:sz="4" w:space="0" w:color="auto"/>
              <w:bottom w:val="single" w:sz="4" w:space="0" w:color="auto"/>
              <w:right w:val="single" w:sz="4" w:space="0" w:color="auto"/>
            </w:tcBorders>
            <w:shd w:val="clear" w:color="auto" w:fill="FFFFFF"/>
          </w:tcPr>
          <w:p w:rsidR="0027049D" w:rsidRDefault="0027049D">
            <w:pPr>
              <w:framePr w:w="9408" w:wrap="notBeside" w:vAnchor="text" w:hAnchor="text" w:xAlign="center" w:y="1"/>
              <w:rPr>
                <w:sz w:val="10"/>
                <w:szCs w:val="10"/>
              </w:rPr>
            </w:pPr>
          </w:p>
        </w:tc>
      </w:tr>
    </w:tbl>
    <w:p w:rsidR="0027049D" w:rsidRDefault="0027049D">
      <w:pPr>
        <w:framePr w:w="9408"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5362"/>
        <w:gridCol w:w="1046"/>
        <w:gridCol w:w="1051"/>
      </w:tblGrid>
      <w:tr w:rsidR="0027049D">
        <w:trPr>
          <w:trHeight w:hRule="exact" w:val="677"/>
          <w:jc w:val="center"/>
        </w:trPr>
        <w:tc>
          <w:tcPr>
            <w:tcW w:w="2035" w:type="dxa"/>
            <w:tcBorders>
              <w:top w:val="single" w:sz="4" w:space="0" w:color="auto"/>
              <w:left w:val="single" w:sz="4" w:space="0" w:color="auto"/>
            </w:tcBorders>
            <w:shd w:val="clear" w:color="auto" w:fill="FFFFFF"/>
          </w:tcPr>
          <w:p w:rsidR="0027049D" w:rsidRDefault="00117E5E">
            <w:pPr>
              <w:pStyle w:val="20"/>
              <w:framePr w:w="9494" w:wrap="notBeside" w:vAnchor="text" w:hAnchor="text" w:xAlign="center" w:y="1"/>
              <w:shd w:val="clear" w:color="auto" w:fill="auto"/>
              <w:spacing w:line="240" w:lineRule="exact"/>
              <w:ind w:left="140"/>
              <w:jc w:val="left"/>
            </w:pPr>
            <w:r>
              <w:rPr>
                <w:rStyle w:val="21"/>
              </w:rPr>
              <w:t>начальной школы</w:t>
            </w:r>
          </w:p>
        </w:tc>
        <w:tc>
          <w:tcPr>
            <w:tcW w:w="5362" w:type="dxa"/>
            <w:tcBorders>
              <w:top w:val="single" w:sz="4" w:space="0" w:color="auto"/>
              <w:left w:val="single" w:sz="4" w:space="0" w:color="auto"/>
            </w:tcBorders>
            <w:shd w:val="clear" w:color="auto" w:fill="FFFFFF"/>
          </w:tcPr>
          <w:p w:rsidR="0027049D" w:rsidRDefault="0027049D">
            <w:pPr>
              <w:framePr w:w="9494"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27049D" w:rsidRDefault="0027049D">
            <w:pPr>
              <w:framePr w:w="9494" w:wrap="notBeside" w:vAnchor="text" w:hAnchor="text" w:xAlign="center" w:y="1"/>
              <w:rPr>
                <w:sz w:val="10"/>
                <w:szCs w:val="10"/>
              </w:rPr>
            </w:pP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94" w:wrap="notBeside" w:vAnchor="text" w:hAnchor="text" w:xAlign="center" w:y="1"/>
              <w:rPr>
                <w:sz w:val="10"/>
                <w:szCs w:val="10"/>
              </w:rPr>
            </w:pPr>
          </w:p>
        </w:tc>
      </w:tr>
      <w:tr w:rsidR="0027049D">
        <w:trPr>
          <w:trHeight w:hRule="exact" w:val="408"/>
          <w:jc w:val="center"/>
        </w:trPr>
        <w:tc>
          <w:tcPr>
            <w:tcW w:w="2035" w:type="dxa"/>
            <w:vMerge w:val="restart"/>
            <w:tcBorders>
              <w:top w:val="single" w:sz="4" w:space="0" w:color="auto"/>
              <w:left w:val="single" w:sz="4" w:space="0" w:color="auto"/>
            </w:tcBorders>
            <w:shd w:val="clear" w:color="auto" w:fill="FFFFFF"/>
          </w:tcPr>
          <w:p w:rsidR="0027049D" w:rsidRDefault="0027049D">
            <w:pPr>
              <w:framePr w:w="9494" w:wrap="notBeside" w:vAnchor="text" w:hAnchor="text" w:xAlign="center" w:y="1"/>
              <w:rPr>
                <w:sz w:val="10"/>
                <w:szCs w:val="10"/>
              </w:rPr>
            </w:pPr>
          </w:p>
        </w:tc>
        <w:tc>
          <w:tcPr>
            <w:tcW w:w="5362" w:type="dxa"/>
            <w:tcBorders>
              <w:top w:val="single" w:sz="4" w:space="0" w:color="auto"/>
              <w:left w:val="single" w:sz="4" w:space="0" w:color="auto"/>
            </w:tcBorders>
            <w:shd w:val="clear" w:color="auto" w:fill="FFFFFF"/>
            <w:vAlign w:val="center"/>
          </w:tcPr>
          <w:p w:rsidR="0027049D" w:rsidRDefault="00117E5E">
            <w:pPr>
              <w:pStyle w:val="20"/>
              <w:framePr w:w="9494" w:wrap="notBeside" w:vAnchor="text" w:hAnchor="text" w:xAlign="center" w:y="1"/>
              <w:shd w:val="clear" w:color="auto" w:fill="auto"/>
              <w:spacing w:line="240" w:lineRule="exact"/>
              <w:jc w:val="left"/>
            </w:pPr>
            <w:r>
              <w:rPr>
                <w:rStyle w:val="21"/>
              </w:rPr>
              <w:t>2.2. Документация ОУ</w:t>
            </w:r>
          </w:p>
        </w:tc>
        <w:tc>
          <w:tcPr>
            <w:tcW w:w="1046" w:type="dxa"/>
            <w:tcBorders>
              <w:top w:val="single" w:sz="4" w:space="0" w:color="auto"/>
              <w:left w:val="single" w:sz="4" w:space="0" w:color="auto"/>
            </w:tcBorders>
            <w:shd w:val="clear" w:color="auto" w:fill="FFFFFF"/>
            <w:vAlign w:val="center"/>
          </w:tcPr>
          <w:p w:rsidR="0027049D" w:rsidRDefault="00117E5E">
            <w:pPr>
              <w:pStyle w:val="20"/>
              <w:framePr w:w="9494" w:wrap="notBeside" w:vAnchor="text" w:hAnchor="text" w:xAlign="center" w:y="1"/>
              <w:shd w:val="clear" w:color="auto" w:fill="auto"/>
              <w:spacing w:line="240" w:lineRule="exact"/>
              <w:jc w:val="left"/>
            </w:pPr>
            <w:r>
              <w:rPr>
                <w:rStyle w:val="21"/>
              </w:rPr>
              <w:t>+</w:t>
            </w: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94" w:wrap="notBeside" w:vAnchor="text" w:hAnchor="text" w:xAlign="center" w:y="1"/>
              <w:rPr>
                <w:sz w:val="10"/>
                <w:szCs w:val="10"/>
              </w:rPr>
            </w:pPr>
          </w:p>
        </w:tc>
      </w:tr>
      <w:tr w:rsidR="0027049D">
        <w:trPr>
          <w:trHeight w:hRule="exact" w:val="802"/>
          <w:jc w:val="center"/>
        </w:trPr>
        <w:tc>
          <w:tcPr>
            <w:tcW w:w="2035" w:type="dxa"/>
            <w:vMerge/>
            <w:tcBorders>
              <w:left w:val="single" w:sz="4" w:space="0" w:color="auto"/>
            </w:tcBorders>
            <w:shd w:val="clear" w:color="auto" w:fill="FFFFFF"/>
          </w:tcPr>
          <w:p w:rsidR="0027049D" w:rsidRDefault="0027049D">
            <w:pPr>
              <w:framePr w:w="9494" w:wrap="notBeside" w:vAnchor="text" w:hAnchor="text" w:xAlign="center" w:y="1"/>
            </w:pPr>
          </w:p>
        </w:tc>
        <w:tc>
          <w:tcPr>
            <w:tcW w:w="5362" w:type="dxa"/>
            <w:tcBorders>
              <w:top w:val="single" w:sz="4" w:space="0" w:color="auto"/>
              <w:left w:val="single" w:sz="4" w:space="0" w:color="auto"/>
            </w:tcBorders>
            <w:shd w:val="clear" w:color="auto" w:fill="FFFFFF"/>
          </w:tcPr>
          <w:p w:rsidR="0027049D" w:rsidRDefault="00117E5E">
            <w:pPr>
              <w:pStyle w:val="20"/>
              <w:framePr w:w="9494" w:wrap="notBeside" w:vAnchor="text" w:hAnchor="text" w:xAlign="center" w:y="1"/>
              <w:shd w:val="clear" w:color="auto" w:fill="auto"/>
              <w:spacing w:line="398" w:lineRule="exact"/>
              <w:jc w:val="left"/>
            </w:pPr>
            <w:r>
              <w:rPr>
                <w:rStyle w:val="21"/>
              </w:rPr>
              <w:t>2.3. Комплекты диагностических материалов (в электронном варианте)</w:t>
            </w:r>
          </w:p>
        </w:tc>
        <w:tc>
          <w:tcPr>
            <w:tcW w:w="1046" w:type="dxa"/>
            <w:tcBorders>
              <w:top w:val="single" w:sz="4" w:space="0" w:color="auto"/>
              <w:left w:val="single" w:sz="4" w:space="0" w:color="auto"/>
            </w:tcBorders>
            <w:shd w:val="clear" w:color="auto" w:fill="FFFFFF"/>
            <w:vAlign w:val="center"/>
          </w:tcPr>
          <w:p w:rsidR="0027049D" w:rsidRDefault="00117E5E">
            <w:pPr>
              <w:pStyle w:val="20"/>
              <w:framePr w:w="9494" w:wrap="notBeside" w:vAnchor="text" w:hAnchor="text" w:xAlign="center" w:y="1"/>
              <w:shd w:val="clear" w:color="auto" w:fill="auto"/>
              <w:spacing w:line="240" w:lineRule="exact"/>
              <w:jc w:val="left"/>
            </w:pPr>
            <w:r>
              <w:rPr>
                <w:rStyle w:val="21"/>
              </w:rPr>
              <w:t>+</w:t>
            </w:r>
          </w:p>
        </w:tc>
        <w:tc>
          <w:tcPr>
            <w:tcW w:w="1051" w:type="dxa"/>
            <w:tcBorders>
              <w:top w:val="single" w:sz="4" w:space="0" w:color="auto"/>
              <w:left w:val="single" w:sz="4" w:space="0" w:color="auto"/>
              <w:right w:val="single" w:sz="4" w:space="0" w:color="auto"/>
            </w:tcBorders>
            <w:shd w:val="clear" w:color="auto" w:fill="FFFFFF"/>
          </w:tcPr>
          <w:p w:rsidR="0027049D" w:rsidRDefault="0027049D">
            <w:pPr>
              <w:framePr w:w="9494" w:wrap="notBeside" w:vAnchor="text" w:hAnchor="text" w:xAlign="center" w:y="1"/>
              <w:rPr>
                <w:sz w:val="10"/>
                <w:szCs w:val="10"/>
              </w:rPr>
            </w:pPr>
          </w:p>
        </w:tc>
      </w:tr>
      <w:tr w:rsidR="0027049D">
        <w:trPr>
          <w:trHeight w:hRule="exact" w:val="408"/>
          <w:jc w:val="center"/>
        </w:trPr>
        <w:tc>
          <w:tcPr>
            <w:tcW w:w="2035" w:type="dxa"/>
            <w:tcBorders>
              <w:top w:val="single" w:sz="4" w:space="0" w:color="auto"/>
              <w:left w:val="single" w:sz="4" w:space="0" w:color="auto"/>
            </w:tcBorders>
            <w:shd w:val="clear" w:color="auto" w:fill="FFFFFF"/>
          </w:tcPr>
          <w:p w:rsidR="0027049D" w:rsidRDefault="0027049D">
            <w:pPr>
              <w:framePr w:w="9494" w:wrap="notBeside" w:vAnchor="text" w:hAnchor="text" w:xAlign="center" w:y="1"/>
              <w:rPr>
                <w:sz w:val="10"/>
                <w:szCs w:val="10"/>
              </w:rPr>
            </w:pPr>
          </w:p>
        </w:tc>
        <w:tc>
          <w:tcPr>
            <w:tcW w:w="5362" w:type="dxa"/>
            <w:tcBorders>
              <w:top w:val="single" w:sz="4" w:space="0" w:color="auto"/>
              <w:left w:val="single" w:sz="4" w:space="0" w:color="auto"/>
            </w:tcBorders>
            <w:shd w:val="clear" w:color="auto" w:fill="FFFFFF"/>
          </w:tcPr>
          <w:p w:rsidR="0027049D" w:rsidRDefault="00117E5E">
            <w:pPr>
              <w:pStyle w:val="20"/>
              <w:framePr w:w="9494" w:wrap="notBeside" w:vAnchor="text" w:hAnchor="text" w:xAlign="center" w:y="1"/>
              <w:shd w:val="clear" w:color="auto" w:fill="auto"/>
              <w:spacing w:line="240" w:lineRule="exact"/>
              <w:jc w:val="left"/>
            </w:pPr>
            <w:r>
              <w:rPr>
                <w:rStyle w:val="21"/>
              </w:rPr>
              <w:t>2.4. Базы данных</w:t>
            </w:r>
          </w:p>
        </w:tc>
        <w:tc>
          <w:tcPr>
            <w:tcW w:w="1046" w:type="dxa"/>
            <w:tcBorders>
              <w:top w:val="single" w:sz="4" w:space="0" w:color="auto"/>
              <w:left w:val="single" w:sz="4" w:space="0" w:color="auto"/>
            </w:tcBorders>
            <w:shd w:val="clear" w:color="auto" w:fill="FFFFFF"/>
          </w:tcPr>
          <w:p w:rsidR="0027049D" w:rsidRDefault="0027049D">
            <w:pPr>
              <w:framePr w:w="9494" w:wrap="notBeside" w:vAnchor="text" w:hAnchor="text" w:xAlign="center" w:y="1"/>
              <w:rPr>
                <w:sz w:val="10"/>
                <w:szCs w:val="10"/>
              </w:rPr>
            </w:pPr>
          </w:p>
        </w:tc>
        <w:tc>
          <w:tcPr>
            <w:tcW w:w="1051" w:type="dxa"/>
            <w:tcBorders>
              <w:top w:val="single" w:sz="4" w:space="0" w:color="auto"/>
              <w:left w:val="single" w:sz="4" w:space="0" w:color="auto"/>
              <w:right w:val="single" w:sz="4" w:space="0" w:color="auto"/>
            </w:tcBorders>
            <w:shd w:val="clear" w:color="auto" w:fill="FFFFFF"/>
          </w:tcPr>
          <w:p w:rsidR="0027049D" w:rsidRDefault="00117E5E">
            <w:pPr>
              <w:pStyle w:val="20"/>
              <w:framePr w:w="9494" w:wrap="notBeside" w:vAnchor="text" w:hAnchor="text" w:xAlign="center" w:y="1"/>
              <w:shd w:val="clear" w:color="auto" w:fill="auto"/>
              <w:spacing w:line="240" w:lineRule="exact"/>
              <w:jc w:val="left"/>
            </w:pPr>
            <w:r>
              <w:rPr>
                <w:rStyle w:val="21"/>
              </w:rPr>
              <w:t>+</w:t>
            </w:r>
          </w:p>
        </w:tc>
      </w:tr>
      <w:tr w:rsidR="0027049D">
        <w:trPr>
          <w:trHeight w:hRule="exact" w:val="672"/>
          <w:jc w:val="center"/>
        </w:trPr>
        <w:tc>
          <w:tcPr>
            <w:tcW w:w="2035" w:type="dxa"/>
            <w:tcBorders>
              <w:top w:val="single" w:sz="4" w:space="0" w:color="auto"/>
              <w:left w:val="single" w:sz="4" w:space="0" w:color="auto"/>
              <w:bottom w:val="single" w:sz="4" w:space="0" w:color="auto"/>
            </w:tcBorders>
            <w:shd w:val="clear" w:color="auto" w:fill="FFFFFF"/>
          </w:tcPr>
          <w:p w:rsidR="0027049D" w:rsidRDefault="0027049D">
            <w:pPr>
              <w:framePr w:w="9494" w:wrap="notBeside" w:vAnchor="text" w:hAnchor="text" w:xAlign="center" w:y="1"/>
              <w:rPr>
                <w:sz w:val="10"/>
                <w:szCs w:val="10"/>
              </w:rPr>
            </w:pPr>
          </w:p>
        </w:tc>
        <w:tc>
          <w:tcPr>
            <w:tcW w:w="5362" w:type="dxa"/>
            <w:tcBorders>
              <w:top w:val="single" w:sz="4" w:space="0" w:color="auto"/>
              <w:left w:val="single" w:sz="4" w:space="0" w:color="auto"/>
              <w:bottom w:val="single" w:sz="4" w:space="0" w:color="auto"/>
            </w:tcBorders>
            <w:shd w:val="clear" w:color="auto" w:fill="FFFFFF"/>
          </w:tcPr>
          <w:p w:rsidR="0027049D" w:rsidRDefault="00117E5E">
            <w:pPr>
              <w:pStyle w:val="20"/>
              <w:framePr w:w="9494" w:wrap="notBeside" w:vAnchor="text" w:hAnchor="text" w:xAlign="center" w:y="1"/>
              <w:shd w:val="clear" w:color="auto" w:fill="auto"/>
              <w:spacing w:line="240" w:lineRule="exact"/>
              <w:jc w:val="left"/>
            </w:pPr>
            <w:r>
              <w:rPr>
                <w:rStyle w:val="21"/>
              </w:rPr>
              <w:t>2.5. Материально-техническое оснащение</w:t>
            </w:r>
          </w:p>
        </w:tc>
        <w:tc>
          <w:tcPr>
            <w:tcW w:w="1046" w:type="dxa"/>
            <w:tcBorders>
              <w:top w:val="single" w:sz="4" w:space="0" w:color="auto"/>
              <w:left w:val="single" w:sz="4" w:space="0" w:color="auto"/>
              <w:bottom w:val="single" w:sz="4" w:space="0" w:color="auto"/>
            </w:tcBorders>
            <w:shd w:val="clear" w:color="auto" w:fill="FFFFFF"/>
          </w:tcPr>
          <w:p w:rsidR="0027049D" w:rsidRDefault="0027049D">
            <w:pPr>
              <w:framePr w:w="9494" w:wrap="notBeside" w:vAnchor="text" w:hAnchor="text" w:xAlign="center" w:y="1"/>
              <w:rPr>
                <w:sz w:val="10"/>
                <w:szCs w:val="10"/>
              </w:rPr>
            </w:pPr>
          </w:p>
        </w:tc>
        <w:tc>
          <w:tcPr>
            <w:tcW w:w="1051"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494" w:wrap="notBeside" w:vAnchor="text" w:hAnchor="text" w:xAlign="center" w:y="1"/>
              <w:shd w:val="clear" w:color="auto" w:fill="auto"/>
              <w:spacing w:line="240" w:lineRule="exact"/>
              <w:jc w:val="left"/>
            </w:pPr>
            <w:r>
              <w:rPr>
                <w:rStyle w:val="21"/>
              </w:rPr>
              <w:t>+</w:t>
            </w:r>
          </w:p>
        </w:tc>
      </w:tr>
    </w:tbl>
    <w:p w:rsidR="0027049D" w:rsidRDefault="0027049D">
      <w:pPr>
        <w:framePr w:w="9494"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189"/>
        <w:ind w:firstLine="920"/>
      </w:pPr>
      <w:r>
        <w:t>Образовательная организация обеспечивает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27049D" w:rsidRDefault="00117E5E">
      <w:pPr>
        <w:pStyle w:val="50"/>
        <w:shd w:val="clear" w:color="auto" w:fill="auto"/>
        <w:ind w:firstLine="920"/>
      </w:pPr>
      <w:r>
        <w:t>Состав комплекта средств обучения должен объединять как современные (инновационные) средства обучения на базе цифровых технологий, так и традиционные</w:t>
      </w:r>
      <w:r>
        <w:rPr>
          <w:rStyle w:val="52"/>
        </w:rPr>
        <w:t xml:space="preserve"> — </w:t>
      </w:r>
      <w:r>
        <w:t>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27049D" w:rsidRDefault="00117E5E">
      <w:pPr>
        <w:pStyle w:val="50"/>
        <w:shd w:val="clear" w:color="auto" w:fill="auto"/>
        <w:ind w:firstLine="920"/>
      </w:pPr>
      <w:r>
        <w:t>Состав комплекта должен формироваться с учётом:</w:t>
      </w:r>
    </w:p>
    <w:p w:rsidR="0027049D" w:rsidRDefault="00117E5E">
      <w:pPr>
        <w:pStyle w:val="50"/>
        <w:numPr>
          <w:ilvl w:val="0"/>
          <w:numId w:val="206"/>
        </w:numPr>
        <w:shd w:val="clear" w:color="auto" w:fill="auto"/>
        <w:tabs>
          <w:tab w:val="left" w:pos="1448"/>
        </w:tabs>
        <w:ind w:firstLine="920"/>
      </w:pPr>
      <w:r>
        <w:t>возрастных, психолого-педагогических особенностей обучающихся;</w:t>
      </w:r>
    </w:p>
    <w:p w:rsidR="0027049D" w:rsidRDefault="00117E5E">
      <w:pPr>
        <w:pStyle w:val="50"/>
        <w:numPr>
          <w:ilvl w:val="0"/>
          <w:numId w:val="206"/>
        </w:numPr>
        <w:shd w:val="clear" w:color="auto" w:fill="auto"/>
        <w:tabs>
          <w:tab w:val="left" w:pos="1448"/>
        </w:tabs>
        <w:ind w:firstLine="920"/>
      </w:pPr>
      <w:r>
        <w:t>его необходимости и достаточности;</w:t>
      </w:r>
    </w:p>
    <w:p w:rsidR="0027049D" w:rsidRDefault="00117E5E">
      <w:pPr>
        <w:pStyle w:val="50"/>
        <w:numPr>
          <w:ilvl w:val="0"/>
          <w:numId w:val="206"/>
        </w:numPr>
        <w:shd w:val="clear" w:color="auto" w:fill="auto"/>
        <w:tabs>
          <w:tab w:val="left" w:pos="1448"/>
        </w:tabs>
        <w:ind w:firstLine="920"/>
      </w:pPr>
      <w: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27049D" w:rsidRDefault="00117E5E">
      <w:pPr>
        <w:pStyle w:val="50"/>
        <w:numPr>
          <w:ilvl w:val="0"/>
          <w:numId w:val="206"/>
        </w:numPr>
        <w:shd w:val="clear" w:color="auto" w:fill="auto"/>
        <w:tabs>
          <w:tab w:val="left" w:pos="1448"/>
        </w:tabs>
        <w:ind w:firstLine="920"/>
      </w:pPr>
      <w:r>
        <w:t>необходимости единого интерфейса подключения и обеспечения эргономичного режима работы участников образовательных отношений;</w:t>
      </w:r>
    </w:p>
    <w:p w:rsidR="0027049D" w:rsidRDefault="00117E5E">
      <w:pPr>
        <w:pStyle w:val="50"/>
        <w:numPr>
          <w:ilvl w:val="0"/>
          <w:numId w:val="206"/>
        </w:numPr>
        <w:shd w:val="clear" w:color="auto" w:fill="auto"/>
        <w:tabs>
          <w:tab w:val="left" w:pos="1448"/>
        </w:tabs>
        <w:ind w:firstLine="920"/>
      </w:pPr>
      <w:r>
        <w:t>согласованности совместного использования (содержательной, функциональной, программной и пр.).</w:t>
      </w:r>
    </w:p>
    <w:p w:rsidR="0027049D" w:rsidRDefault="00117E5E">
      <w:pPr>
        <w:pStyle w:val="50"/>
        <w:shd w:val="clear" w:color="auto" w:fill="auto"/>
        <w:ind w:firstLine="920"/>
      </w:pPr>
      <w:r>
        <w:t>Инновационные средства обучения должны содержать:</w:t>
      </w:r>
    </w:p>
    <w:p w:rsidR="0027049D" w:rsidRDefault="00117E5E">
      <w:pPr>
        <w:pStyle w:val="50"/>
        <w:numPr>
          <w:ilvl w:val="0"/>
          <w:numId w:val="206"/>
        </w:numPr>
        <w:shd w:val="clear" w:color="auto" w:fill="auto"/>
        <w:tabs>
          <w:tab w:val="left" w:pos="1448"/>
        </w:tabs>
        <w:ind w:firstLine="920"/>
      </w:pPr>
      <w: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27049D" w:rsidRDefault="00117E5E">
      <w:pPr>
        <w:pStyle w:val="50"/>
        <w:numPr>
          <w:ilvl w:val="0"/>
          <w:numId w:val="206"/>
        </w:numPr>
        <w:shd w:val="clear" w:color="auto" w:fill="auto"/>
        <w:tabs>
          <w:tab w:val="left" w:pos="1448"/>
        </w:tabs>
        <w:ind w:firstLine="920"/>
      </w:pPr>
      <w:r>
        <w:t>программную часть, включающую многопользовательскую операционную систему и прикладное программное обеспечение;</w:t>
      </w:r>
    </w:p>
    <w:p w:rsidR="0027049D" w:rsidRDefault="00117E5E">
      <w:pPr>
        <w:pStyle w:val="50"/>
        <w:numPr>
          <w:ilvl w:val="0"/>
          <w:numId w:val="206"/>
        </w:numPr>
        <w:shd w:val="clear" w:color="auto" w:fill="auto"/>
        <w:tabs>
          <w:tab w:val="left" w:pos="1448"/>
        </w:tabs>
        <w:ind w:firstLine="920"/>
        <w:sectPr w:rsidR="0027049D">
          <w:pgSz w:w="11900" w:h="16840"/>
          <w:pgMar w:top="1064" w:right="539" w:bottom="1064" w:left="1213" w:header="0" w:footer="3" w:gutter="0"/>
          <w:cols w:space="720"/>
          <w:noEndnote/>
          <w:docGrid w:linePitch="360"/>
        </w:sectPr>
      </w:pPr>
      <w:r>
        <w:t>электронные образовательные ресурсы по предметным областям.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5530"/>
        <w:gridCol w:w="1853"/>
      </w:tblGrid>
      <w:tr w:rsidR="0027049D">
        <w:trPr>
          <w:trHeight w:hRule="exact" w:val="994"/>
          <w:jc w:val="center"/>
        </w:trPr>
        <w:tc>
          <w:tcPr>
            <w:tcW w:w="2554"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after="120" w:line="240" w:lineRule="exact"/>
              <w:jc w:val="left"/>
            </w:pPr>
            <w:r>
              <w:rPr>
                <w:rStyle w:val="21"/>
              </w:rPr>
              <w:t>Компоненты</w:t>
            </w:r>
          </w:p>
          <w:p w:rsidR="0027049D" w:rsidRDefault="00117E5E">
            <w:pPr>
              <w:pStyle w:val="20"/>
              <w:framePr w:w="9936" w:wrap="notBeside" w:vAnchor="text" w:hAnchor="text" w:xAlign="center" w:y="1"/>
              <w:shd w:val="clear" w:color="auto" w:fill="auto"/>
              <w:spacing w:before="120" w:line="240" w:lineRule="exact"/>
              <w:jc w:val="left"/>
            </w:pPr>
            <w:r>
              <w:rPr>
                <w:rStyle w:val="21"/>
              </w:rPr>
              <w:t>оснащения</w:t>
            </w:r>
          </w:p>
        </w:tc>
        <w:tc>
          <w:tcPr>
            <w:tcW w:w="5530"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78" w:lineRule="exact"/>
              <w:jc w:val="center"/>
            </w:pPr>
            <w:r>
              <w:rPr>
                <w:rStyle w:val="21"/>
              </w:rPr>
              <w:t>Необходимое оборудование и оснащение</w:t>
            </w:r>
          </w:p>
        </w:tc>
        <w:tc>
          <w:tcPr>
            <w:tcW w:w="1853"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jc w:val="left"/>
            </w:pPr>
            <w:r>
              <w:rPr>
                <w:rStyle w:val="21"/>
              </w:rPr>
              <w:t>Необходимо/ имеется в наличии</w:t>
            </w:r>
          </w:p>
        </w:tc>
      </w:tr>
      <w:tr w:rsidR="0027049D">
        <w:trPr>
          <w:trHeight w:hRule="exact" w:val="370"/>
          <w:jc w:val="center"/>
        </w:trPr>
        <w:tc>
          <w:tcPr>
            <w:tcW w:w="2554"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1. Компоненты</w:t>
            </w:r>
          </w:p>
        </w:tc>
        <w:tc>
          <w:tcPr>
            <w:tcW w:w="5530"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1.1. Нормативные документы,</w:t>
            </w:r>
          </w:p>
        </w:tc>
        <w:tc>
          <w:tcPr>
            <w:tcW w:w="185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278"/>
          <w:jc w:val="center"/>
        </w:trPr>
        <w:tc>
          <w:tcPr>
            <w:tcW w:w="2554"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оснащения учебного</w:t>
            </w: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программно-методическое обеспечение, локальные</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254"/>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кабинета начальной</w:t>
            </w: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акты..</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552"/>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школы</w:t>
            </w: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jc w:val="left"/>
            </w:pPr>
            <w:r>
              <w:rPr>
                <w:rStyle w:val="21"/>
              </w:rPr>
              <w:t>1.2. Учебно-методические материалы: 1.2.1. УМК</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298"/>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1.2.2. Дидактические и раздаточные материалы</w:t>
            </w:r>
          </w:p>
        </w:tc>
        <w:tc>
          <w:tcPr>
            <w:tcW w:w="1853" w:type="dxa"/>
            <w:tcBorders>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1133"/>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numPr>
                <w:ilvl w:val="0"/>
                <w:numId w:val="210"/>
              </w:numPr>
              <w:shd w:val="clear" w:color="auto" w:fill="auto"/>
              <w:tabs>
                <w:tab w:val="left" w:pos="672"/>
              </w:tabs>
              <w:jc w:val="left"/>
            </w:pPr>
            <w:r>
              <w:rPr>
                <w:rStyle w:val="21"/>
              </w:rPr>
              <w:t>Аудиозаписи, слайды по содержанию учебного предмета, ЭОР:</w:t>
            </w:r>
            <w:r>
              <w:t xml:space="preserve"> ...</w:t>
            </w:r>
          </w:p>
          <w:p w:rsidR="0027049D" w:rsidRDefault="00117E5E">
            <w:pPr>
              <w:pStyle w:val="20"/>
              <w:framePr w:w="9936" w:wrap="notBeside" w:vAnchor="text" w:hAnchor="text" w:xAlign="center" w:y="1"/>
              <w:numPr>
                <w:ilvl w:val="0"/>
                <w:numId w:val="210"/>
              </w:numPr>
              <w:shd w:val="clear" w:color="auto" w:fill="auto"/>
              <w:tabs>
                <w:tab w:val="left" w:pos="677"/>
              </w:tabs>
              <w:jc w:val="left"/>
            </w:pPr>
            <w:r>
              <w:rPr>
                <w:rStyle w:val="21"/>
              </w:rPr>
              <w:t>Традиционные и инновационные средства обучения,</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254"/>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компьютерные,</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821"/>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jc w:val="left"/>
            </w:pPr>
            <w:r>
              <w:rPr>
                <w:rStyle w:val="21"/>
              </w:rPr>
              <w:t>информационно-коммуникационные средства 1.2.5. Учебно-практическое оборудование</w:t>
            </w:r>
          </w:p>
        </w:tc>
        <w:tc>
          <w:tcPr>
            <w:tcW w:w="1853" w:type="dxa"/>
            <w:tcBorders>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r w:rsidR="0027049D">
        <w:trPr>
          <w:trHeight w:hRule="exact" w:val="274"/>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1.2.6. Игры и игрушки</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r w:rsidR="0027049D">
        <w:trPr>
          <w:trHeight w:hRule="exact" w:val="346"/>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1.2.7. Оборудование (мебель)</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379"/>
          <w:jc w:val="center"/>
        </w:trPr>
        <w:tc>
          <w:tcPr>
            <w:tcW w:w="2554"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2. Компоненты</w:t>
            </w:r>
          </w:p>
        </w:tc>
        <w:tc>
          <w:tcPr>
            <w:tcW w:w="5530"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2.1. Нормативные документы</w:t>
            </w:r>
          </w:p>
        </w:tc>
        <w:tc>
          <w:tcPr>
            <w:tcW w:w="1853"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274"/>
          <w:jc w:val="center"/>
        </w:trPr>
        <w:tc>
          <w:tcPr>
            <w:tcW w:w="2554"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оснащения</w:t>
            </w: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федерального, регионального</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278"/>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методического</w:t>
            </w: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 муниципального уровней,</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250"/>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кабинета начальной</w:t>
            </w: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локальные акты</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427"/>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школы</w:t>
            </w: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2.2. Документация ОУ.</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418"/>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2.3. Комплекты диагностических материалов</w:t>
            </w:r>
          </w:p>
        </w:tc>
        <w:tc>
          <w:tcPr>
            <w:tcW w:w="1853" w:type="dxa"/>
            <w:tcBorders>
              <w:left w:val="single" w:sz="4" w:space="0" w:color="auto"/>
              <w:righ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r w:rsidR="0027049D">
        <w:trPr>
          <w:trHeight w:hRule="exact" w:val="259"/>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2.4. Базы данных</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r w:rsidR="0027049D">
        <w:trPr>
          <w:trHeight w:hRule="exact" w:val="365"/>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2.5. Материально-техническое оснащение</w:t>
            </w:r>
          </w:p>
        </w:tc>
        <w:tc>
          <w:tcPr>
            <w:tcW w:w="1853" w:type="dxa"/>
            <w:tcBorders>
              <w:left w:val="single" w:sz="4" w:space="0" w:color="auto"/>
              <w:righ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r w:rsidR="0027049D">
        <w:trPr>
          <w:trHeight w:hRule="exact" w:val="499"/>
          <w:jc w:val="center"/>
        </w:trPr>
        <w:tc>
          <w:tcPr>
            <w:tcW w:w="2554" w:type="dxa"/>
            <w:tcBorders>
              <w:top w:val="single" w:sz="4" w:space="0" w:color="auto"/>
              <w:lef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rPr>
                <w:rStyle w:val="21"/>
              </w:rPr>
              <w:t>3. Компоненты</w:t>
            </w:r>
          </w:p>
        </w:tc>
        <w:tc>
          <w:tcPr>
            <w:tcW w:w="5530" w:type="dxa"/>
            <w:tcBorders>
              <w:top w:val="single" w:sz="4" w:space="0" w:color="auto"/>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3.1.Нормативные документы, программно-</w:t>
            </w:r>
          </w:p>
        </w:tc>
        <w:tc>
          <w:tcPr>
            <w:tcW w:w="1853"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206"/>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оснащения</w:t>
            </w: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jc w:val="left"/>
            </w:pPr>
            <w:r>
              <w:rPr>
                <w:rStyle w:val="21"/>
              </w:rPr>
              <w:t>методическое обеспечение, локальные акты:</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326"/>
          <w:jc w:val="center"/>
        </w:trPr>
        <w:tc>
          <w:tcPr>
            <w:tcW w:w="2554" w:type="dxa"/>
            <w:tcBorders>
              <w:left w:val="single" w:sz="4" w:space="0" w:color="auto"/>
            </w:tcBorders>
            <w:shd w:val="clear" w:color="auto" w:fill="FFFFFF"/>
          </w:tcPr>
          <w:p w:rsidR="0027049D" w:rsidRDefault="00117E5E">
            <w:pPr>
              <w:pStyle w:val="20"/>
              <w:framePr w:w="9936" w:wrap="notBeside" w:vAnchor="text" w:hAnchor="text" w:xAlign="center" w:y="1"/>
              <w:shd w:val="clear" w:color="auto" w:fill="auto"/>
              <w:spacing w:line="240" w:lineRule="exact"/>
              <w:jc w:val="left"/>
            </w:pPr>
            <w:r>
              <w:rPr>
                <w:rStyle w:val="21"/>
              </w:rPr>
              <w:t>физкультурного зала</w:t>
            </w: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spacing w:line="240" w:lineRule="exact"/>
              <w:ind w:firstLine="800"/>
              <w:jc w:val="left"/>
            </w:pPr>
            <w:r>
              <w:rPr>
                <w:rStyle w:val="21"/>
              </w:rPr>
              <w:t>-ФГОС НОО</w:t>
            </w:r>
          </w:p>
        </w:tc>
        <w:tc>
          <w:tcPr>
            <w:tcW w:w="1853" w:type="dxa"/>
            <w:tcBorders>
              <w:left w:val="single" w:sz="4" w:space="0" w:color="auto"/>
              <w:right w:val="single" w:sz="4" w:space="0" w:color="auto"/>
            </w:tcBorders>
            <w:shd w:val="clear" w:color="auto" w:fill="FFFFFF"/>
          </w:tcPr>
          <w:p w:rsidR="0027049D" w:rsidRDefault="0027049D">
            <w:pPr>
              <w:framePr w:w="9936" w:wrap="notBeside" w:vAnchor="text" w:hAnchor="text" w:xAlign="center" w:y="1"/>
              <w:rPr>
                <w:sz w:val="10"/>
                <w:szCs w:val="10"/>
              </w:rPr>
            </w:pPr>
          </w:p>
        </w:tc>
      </w:tr>
      <w:tr w:rsidR="0027049D">
        <w:trPr>
          <w:trHeight w:hRule="exact" w:val="576"/>
          <w:jc w:val="center"/>
        </w:trPr>
        <w:tc>
          <w:tcPr>
            <w:tcW w:w="2554" w:type="dxa"/>
            <w:tcBorders>
              <w:left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tcBorders>
            <w:shd w:val="clear" w:color="auto" w:fill="FFFFFF"/>
            <w:vAlign w:val="bottom"/>
          </w:tcPr>
          <w:p w:rsidR="0027049D" w:rsidRDefault="00117E5E">
            <w:pPr>
              <w:pStyle w:val="20"/>
              <w:framePr w:w="9936" w:wrap="notBeside" w:vAnchor="text" w:hAnchor="text" w:xAlign="center" w:y="1"/>
              <w:shd w:val="clear" w:color="auto" w:fill="auto"/>
              <w:ind w:firstLine="800"/>
              <w:jc w:val="left"/>
            </w:pPr>
            <w:r>
              <w:rPr>
                <w:rStyle w:val="21"/>
              </w:rPr>
              <w:t>-Инструкция по ТБ 3.2 Учебно-методические материалы:</w:t>
            </w:r>
          </w:p>
        </w:tc>
        <w:tc>
          <w:tcPr>
            <w:tcW w:w="1853" w:type="dxa"/>
            <w:tcBorders>
              <w:left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rPr>
                <w:rStyle w:val="21"/>
              </w:rPr>
              <w:t>имеется</w:t>
            </w:r>
          </w:p>
        </w:tc>
      </w:tr>
      <w:tr w:rsidR="0027049D">
        <w:trPr>
          <w:trHeight w:hRule="exact" w:val="1046"/>
          <w:jc w:val="center"/>
        </w:trPr>
        <w:tc>
          <w:tcPr>
            <w:tcW w:w="2554" w:type="dxa"/>
            <w:tcBorders>
              <w:left w:val="single" w:sz="4" w:space="0" w:color="auto"/>
              <w:bottom w:val="single" w:sz="4" w:space="0" w:color="auto"/>
            </w:tcBorders>
            <w:shd w:val="clear" w:color="auto" w:fill="FFFFFF"/>
          </w:tcPr>
          <w:p w:rsidR="0027049D" w:rsidRDefault="0027049D">
            <w:pPr>
              <w:framePr w:w="9936" w:wrap="notBeside" w:vAnchor="text" w:hAnchor="text" w:xAlign="center" w:y="1"/>
              <w:rPr>
                <w:sz w:val="10"/>
                <w:szCs w:val="10"/>
              </w:rPr>
            </w:pPr>
          </w:p>
        </w:tc>
        <w:tc>
          <w:tcPr>
            <w:tcW w:w="5530" w:type="dxa"/>
            <w:tcBorders>
              <w:left w:val="single" w:sz="4" w:space="0" w:color="auto"/>
              <w:bottom w:val="single" w:sz="4" w:space="0" w:color="auto"/>
            </w:tcBorders>
            <w:shd w:val="clear" w:color="auto" w:fill="FFFFFF"/>
          </w:tcPr>
          <w:p w:rsidR="0027049D" w:rsidRDefault="00117E5E">
            <w:pPr>
              <w:pStyle w:val="20"/>
              <w:framePr w:w="9936" w:wrap="notBeside" w:vAnchor="text" w:hAnchor="text" w:xAlign="center" w:y="1"/>
              <w:shd w:val="clear" w:color="auto" w:fill="auto"/>
              <w:jc w:val="left"/>
            </w:pPr>
            <w:r>
              <w:rPr>
                <w:rStyle w:val="21"/>
              </w:rPr>
              <w:t>Примерная программа начального образования по</w:t>
            </w:r>
          </w:p>
          <w:p w:rsidR="0027049D" w:rsidRDefault="00117E5E">
            <w:pPr>
              <w:pStyle w:val="20"/>
              <w:framePr w:w="9936" w:wrap="notBeside" w:vAnchor="text" w:hAnchor="text" w:xAlign="center" w:y="1"/>
              <w:shd w:val="clear" w:color="auto" w:fill="auto"/>
              <w:jc w:val="left"/>
            </w:pPr>
            <w:r>
              <w:rPr>
                <w:rStyle w:val="21"/>
              </w:rPr>
              <w:t>физической культуре 1-4 класс</w:t>
            </w:r>
          </w:p>
          <w:p w:rsidR="0027049D" w:rsidRDefault="00117E5E">
            <w:pPr>
              <w:pStyle w:val="20"/>
              <w:framePr w:w="9936" w:wrap="notBeside" w:vAnchor="text" w:hAnchor="text" w:xAlign="center" w:y="1"/>
              <w:shd w:val="clear" w:color="auto" w:fill="auto"/>
              <w:jc w:val="left"/>
            </w:pPr>
            <w:r>
              <w:rPr>
                <w:rStyle w:val="21"/>
              </w:rPr>
              <w:t>3.3. Учебно-практическое оборудование.</w:t>
            </w:r>
          </w:p>
        </w:tc>
        <w:tc>
          <w:tcPr>
            <w:tcW w:w="1853" w:type="dxa"/>
            <w:tcBorders>
              <w:left w:val="single" w:sz="4" w:space="0" w:color="auto"/>
              <w:bottom w:val="single" w:sz="4" w:space="0" w:color="auto"/>
              <w:right w:val="single" w:sz="4" w:space="0" w:color="auto"/>
            </w:tcBorders>
            <w:shd w:val="clear" w:color="auto" w:fill="FFFFFF"/>
            <w:vAlign w:val="center"/>
          </w:tcPr>
          <w:p w:rsidR="0027049D" w:rsidRDefault="00117E5E">
            <w:pPr>
              <w:pStyle w:val="20"/>
              <w:framePr w:w="9936" w:wrap="notBeside" w:vAnchor="text" w:hAnchor="text" w:xAlign="center" w:y="1"/>
              <w:shd w:val="clear" w:color="auto" w:fill="auto"/>
              <w:spacing w:line="240" w:lineRule="exact"/>
              <w:jc w:val="left"/>
            </w:pPr>
            <w:r>
              <w:rPr>
                <w:rStyle w:val="21"/>
              </w:rPr>
              <w:t>Необходимо</w:t>
            </w:r>
          </w:p>
        </w:tc>
      </w:tr>
    </w:tbl>
    <w:p w:rsidR="0027049D" w:rsidRDefault="0027049D">
      <w:pPr>
        <w:framePr w:w="9936" w:wrap="notBeside" w:vAnchor="text" w:hAnchor="text" w:xAlign="center" w:y="1"/>
        <w:rPr>
          <w:sz w:val="2"/>
          <w:szCs w:val="2"/>
        </w:rPr>
      </w:pPr>
    </w:p>
    <w:p w:rsidR="0027049D" w:rsidRDefault="0027049D">
      <w:pPr>
        <w:rPr>
          <w:sz w:val="2"/>
          <w:szCs w:val="2"/>
        </w:rPr>
      </w:pPr>
    </w:p>
    <w:p w:rsidR="0027049D" w:rsidRDefault="00117E5E">
      <w:pPr>
        <w:pStyle w:val="221"/>
        <w:keepNext/>
        <w:keepLines/>
        <w:shd w:val="clear" w:color="auto" w:fill="auto"/>
        <w:spacing w:before="240"/>
      </w:pPr>
      <w:bookmarkStart w:id="296" w:name="bookmark301"/>
      <w:r>
        <w:t>Материально-технические условия реализации основной образовательной программы начального общего образования должны обеспечивать:</w:t>
      </w:r>
      <w:bookmarkEnd w:id="296"/>
    </w:p>
    <w:p w:rsidR="0027049D" w:rsidRDefault="00117E5E">
      <w:pPr>
        <w:pStyle w:val="221"/>
        <w:keepNext/>
        <w:keepLines/>
        <w:numPr>
          <w:ilvl w:val="0"/>
          <w:numId w:val="206"/>
        </w:numPr>
        <w:shd w:val="clear" w:color="auto" w:fill="auto"/>
        <w:tabs>
          <w:tab w:val="left" w:pos="1042"/>
        </w:tabs>
        <w:spacing w:before="0"/>
      </w:pPr>
      <w:bookmarkStart w:id="297" w:name="bookmark302"/>
      <w:r>
        <w:t>реализации индивидуальных учебных планов обучающихся, осуществления самостоятельной познавательной деятельности обучающихся;</w:t>
      </w:r>
      <w:bookmarkEnd w:id="297"/>
    </w:p>
    <w:p w:rsidR="0027049D" w:rsidRDefault="00117E5E">
      <w:pPr>
        <w:pStyle w:val="221"/>
        <w:keepNext/>
        <w:keepLines/>
        <w:numPr>
          <w:ilvl w:val="0"/>
          <w:numId w:val="206"/>
        </w:numPr>
        <w:shd w:val="clear" w:color="auto" w:fill="auto"/>
        <w:tabs>
          <w:tab w:val="left" w:pos="1047"/>
        </w:tabs>
        <w:spacing w:before="0"/>
        <w:sectPr w:rsidR="0027049D">
          <w:footerReference w:type="default" r:id="rId58"/>
          <w:headerReference w:type="first" r:id="rId59"/>
          <w:footerReference w:type="first" r:id="rId60"/>
          <w:pgSz w:w="11900" w:h="16840"/>
          <w:pgMar w:top="2198" w:right="545" w:bottom="1454" w:left="1247" w:header="0" w:footer="3" w:gutter="0"/>
          <w:cols w:space="720"/>
          <w:noEndnote/>
          <w:titlePg/>
          <w:docGrid w:linePitch="360"/>
        </w:sectPr>
      </w:pPr>
      <w:bookmarkStart w:id="298" w:name="bookmark303"/>
      <w:r>
        <w:t>включения обучающихся в проектную и учебно-исследовательскую деятельность, проведения наблюдений и экспериментов, в том числе с</w:t>
      </w:r>
      <w:bookmarkEnd w:id="298"/>
    </w:p>
    <w:p w:rsidR="0027049D" w:rsidRDefault="00117E5E">
      <w:pPr>
        <w:pStyle w:val="170"/>
        <w:shd w:val="clear" w:color="auto" w:fill="auto"/>
      </w:pPr>
      <w:r>
        <w:t>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7049D" w:rsidRDefault="00117E5E">
      <w:pPr>
        <w:pStyle w:val="170"/>
        <w:numPr>
          <w:ilvl w:val="0"/>
          <w:numId w:val="206"/>
        </w:numPr>
        <w:shd w:val="clear" w:color="auto" w:fill="auto"/>
        <w:tabs>
          <w:tab w:val="left" w:pos="1019"/>
        </w:tabs>
        <w:ind w:firstLine="760"/>
      </w:pPr>
      <w: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27049D" w:rsidRDefault="00117E5E">
      <w:pPr>
        <w:pStyle w:val="170"/>
        <w:numPr>
          <w:ilvl w:val="0"/>
          <w:numId w:val="206"/>
        </w:numPr>
        <w:shd w:val="clear" w:color="auto" w:fill="auto"/>
        <w:tabs>
          <w:tab w:val="left" w:pos="1073"/>
        </w:tabs>
        <w:ind w:firstLine="760"/>
      </w:pPr>
      <w:r>
        <w:t>создания материальных объектов, в том числе произведений искусства;</w:t>
      </w:r>
    </w:p>
    <w:p w:rsidR="0027049D" w:rsidRDefault="00117E5E">
      <w:pPr>
        <w:pStyle w:val="170"/>
        <w:numPr>
          <w:ilvl w:val="0"/>
          <w:numId w:val="206"/>
        </w:numPr>
        <w:shd w:val="clear" w:color="auto" w:fill="auto"/>
        <w:tabs>
          <w:tab w:val="left" w:pos="1024"/>
        </w:tabs>
        <w:ind w:firstLine="760"/>
      </w:pPr>
      <w: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27049D" w:rsidRDefault="00117E5E">
      <w:pPr>
        <w:pStyle w:val="170"/>
        <w:numPr>
          <w:ilvl w:val="0"/>
          <w:numId w:val="206"/>
        </w:numPr>
        <w:shd w:val="clear" w:color="auto" w:fill="auto"/>
        <w:tabs>
          <w:tab w:val="left" w:pos="1019"/>
        </w:tabs>
        <w:ind w:firstLine="760"/>
      </w:pPr>
      <w: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7049D" w:rsidRDefault="00117E5E">
      <w:pPr>
        <w:pStyle w:val="170"/>
        <w:numPr>
          <w:ilvl w:val="0"/>
          <w:numId w:val="206"/>
        </w:numPr>
        <w:shd w:val="clear" w:color="auto" w:fill="auto"/>
        <w:tabs>
          <w:tab w:val="left" w:pos="1024"/>
        </w:tabs>
        <w:ind w:firstLine="760"/>
      </w:pPr>
      <w:r>
        <w:t>получения информации различными способами (поиск информации в сети Интернет, работа в библиотеке и др.);</w:t>
      </w:r>
    </w:p>
    <w:p w:rsidR="0027049D" w:rsidRDefault="00117E5E">
      <w:pPr>
        <w:pStyle w:val="170"/>
        <w:numPr>
          <w:ilvl w:val="0"/>
          <w:numId w:val="206"/>
        </w:numPr>
        <w:shd w:val="clear" w:color="auto" w:fill="auto"/>
        <w:tabs>
          <w:tab w:val="left" w:pos="1019"/>
        </w:tabs>
        <w:ind w:firstLine="760"/>
      </w:pPr>
      <w:r>
        <w:t>наблюдения, наглядного представления и анализа данных; использования цифровых планов и карт, спутниковых изображений;</w:t>
      </w:r>
    </w:p>
    <w:p w:rsidR="0027049D" w:rsidRDefault="00117E5E">
      <w:pPr>
        <w:pStyle w:val="170"/>
        <w:numPr>
          <w:ilvl w:val="0"/>
          <w:numId w:val="206"/>
        </w:numPr>
        <w:shd w:val="clear" w:color="auto" w:fill="auto"/>
        <w:tabs>
          <w:tab w:val="left" w:pos="1073"/>
        </w:tabs>
        <w:ind w:firstLine="760"/>
      </w:pPr>
      <w:r>
        <w:t>физического развития, участия в спортивных соревнованиях и играх;</w:t>
      </w:r>
    </w:p>
    <w:p w:rsidR="0027049D" w:rsidRDefault="00117E5E">
      <w:pPr>
        <w:pStyle w:val="170"/>
        <w:numPr>
          <w:ilvl w:val="0"/>
          <w:numId w:val="206"/>
        </w:numPr>
        <w:shd w:val="clear" w:color="auto" w:fill="auto"/>
        <w:tabs>
          <w:tab w:val="left" w:pos="1019"/>
        </w:tabs>
        <w:ind w:firstLine="760"/>
      </w:pPr>
      <w:r>
        <w:t>исполнения, сочинения и аранжировки музыкальных произведений с применением традиционных инструментов и цифровых технологий;</w:t>
      </w:r>
    </w:p>
    <w:p w:rsidR="0027049D" w:rsidRDefault="00117E5E">
      <w:pPr>
        <w:pStyle w:val="170"/>
        <w:numPr>
          <w:ilvl w:val="0"/>
          <w:numId w:val="206"/>
        </w:numPr>
        <w:shd w:val="clear" w:color="auto" w:fill="auto"/>
        <w:tabs>
          <w:tab w:val="left" w:pos="1014"/>
        </w:tabs>
        <w:ind w:firstLine="760"/>
      </w:pPr>
      <w:r>
        <w:t>занятий по изучению правил дорожного движения с использованием игр, оборудования, а также компьютерных технологий;</w:t>
      </w:r>
    </w:p>
    <w:p w:rsidR="0027049D" w:rsidRDefault="00117E5E">
      <w:pPr>
        <w:pStyle w:val="170"/>
        <w:numPr>
          <w:ilvl w:val="0"/>
          <w:numId w:val="206"/>
        </w:numPr>
        <w:shd w:val="clear" w:color="auto" w:fill="auto"/>
        <w:tabs>
          <w:tab w:val="left" w:pos="1019"/>
        </w:tabs>
        <w:ind w:firstLine="760"/>
      </w:pPr>
      <w:r>
        <w:t>планирования учебной деятельности, фиксирования ее реализации в целом и отдельных этапов (выступлений, дискуссий, экспериментов);</w:t>
      </w:r>
    </w:p>
    <w:p w:rsidR="0027049D" w:rsidRDefault="00117E5E">
      <w:pPr>
        <w:pStyle w:val="170"/>
        <w:numPr>
          <w:ilvl w:val="0"/>
          <w:numId w:val="206"/>
        </w:numPr>
        <w:shd w:val="clear" w:color="auto" w:fill="auto"/>
        <w:tabs>
          <w:tab w:val="left" w:pos="1024"/>
        </w:tabs>
        <w:ind w:firstLine="760"/>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7049D" w:rsidRDefault="00117E5E">
      <w:pPr>
        <w:pStyle w:val="170"/>
        <w:numPr>
          <w:ilvl w:val="0"/>
          <w:numId w:val="206"/>
        </w:numPr>
        <w:shd w:val="clear" w:color="auto" w:fill="auto"/>
        <w:tabs>
          <w:tab w:val="left" w:pos="1073"/>
        </w:tabs>
        <w:ind w:firstLine="760"/>
      </w:pPr>
      <w:r>
        <w:t>размещения своих материалов и работ в информационной средеМБОУ ШИ</w:t>
      </w:r>
    </w:p>
    <w:p w:rsidR="0027049D" w:rsidRDefault="00117E5E">
      <w:pPr>
        <w:pStyle w:val="170"/>
        <w:shd w:val="clear" w:color="auto" w:fill="auto"/>
      </w:pPr>
      <w:r>
        <w:t>№ 3;</w:t>
      </w:r>
    </w:p>
    <w:p w:rsidR="0027049D" w:rsidRDefault="00117E5E">
      <w:pPr>
        <w:pStyle w:val="170"/>
        <w:numPr>
          <w:ilvl w:val="0"/>
          <w:numId w:val="206"/>
        </w:numPr>
        <w:shd w:val="clear" w:color="auto" w:fill="auto"/>
        <w:tabs>
          <w:tab w:val="left" w:pos="1073"/>
        </w:tabs>
        <w:ind w:firstLine="760"/>
      </w:pPr>
      <w:r>
        <w:t>выпуска школьных печатных изданий, работы школьного сайта;</w:t>
      </w:r>
    </w:p>
    <w:p w:rsidR="0027049D" w:rsidRDefault="00117E5E">
      <w:pPr>
        <w:pStyle w:val="170"/>
        <w:numPr>
          <w:ilvl w:val="0"/>
          <w:numId w:val="206"/>
        </w:numPr>
        <w:shd w:val="clear" w:color="auto" w:fill="auto"/>
        <w:tabs>
          <w:tab w:val="left" w:pos="1014"/>
        </w:tabs>
        <w:spacing w:after="519"/>
        <w:ind w:firstLine="760"/>
      </w:pPr>
      <w:r>
        <w:t>организации качественного горячего питания, медицинского обслуживания и отдыха обучающихся и педагогических работников.</w:t>
      </w:r>
    </w:p>
    <w:p w:rsidR="0027049D" w:rsidRDefault="00117E5E">
      <w:pPr>
        <w:pStyle w:val="50"/>
        <w:numPr>
          <w:ilvl w:val="0"/>
          <w:numId w:val="202"/>
        </w:numPr>
        <w:shd w:val="clear" w:color="auto" w:fill="auto"/>
        <w:tabs>
          <w:tab w:val="left" w:pos="701"/>
        </w:tabs>
        <w:ind w:firstLine="0"/>
        <w:jc w:val="left"/>
      </w:pPr>
      <w:r>
        <w:t>Информационно-методические условия реализации основной образовательной программы МБОУ ШИ №3 г. Уфы</w:t>
      </w:r>
    </w:p>
    <w:p w:rsidR="0027049D" w:rsidRDefault="00117E5E">
      <w:pPr>
        <w:pStyle w:val="50"/>
        <w:shd w:val="clear" w:color="auto" w:fill="auto"/>
        <w:ind w:firstLine="900"/>
      </w:pPr>
      <w: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7049D" w:rsidRDefault="00117E5E">
      <w:pPr>
        <w:pStyle w:val="50"/>
        <w:shd w:val="clear" w:color="auto" w:fill="auto"/>
        <w:tabs>
          <w:tab w:val="left" w:pos="8746"/>
        </w:tabs>
        <w:ind w:firstLine="760"/>
      </w:pPr>
      <w:r>
        <w:t>Информационно -образовательной средой (ИОС) - система, сформированная на основе разнообразных информационных образовательных ресурсов,</w:t>
      </w:r>
      <w:r>
        <w:tab/>
        <w:t>современных</w:t>
      </w:r>
    </w:p>
    <w:p w:rsidR="0027049D" w:rsidRDefault="00117E5E">
      <w:pPr>
        <w:pStyle w:val="50"/>
        <w:shd w:val="clear" w:color="auto" w:fill="auto"/>
        <w:spacing w:after="240"/>
        <w:ind w:firstLine="0"/>
      </w:pPr>
      <w:r>
        <w:t>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7049D" w:rsidRDefault="00117E5E">
      <w:pPr>
        <w:pStyle w:val="50"/>
        <w:shd w:val="clear" w:color="auto" w:fill="auto"/>
        <w:ind w:firstLine="780"/>
      </w:pPr>
      <w:r>
        <w:t>Информационно-образовательная среда МБОУ ШИ №3 рассматривается как подсистема информационно-образовательной среды РБ, входящей, в свою очередь, в единую информационно - образовательную среду РФ.</w:t>
      </w:r>
    </w:p>
    <w:p w:rsidR="0027049D" w:rsidRDefault="00117E5E">
      <w:pPr>
        <w:pStyle w:val="50"/>
        <w:shd w:val="clear" w:color="auto" w:fill="auto"/>
        <w:spacing w:after="134" w:line="240" w:lineRule="exact"/>
        <w:ind w:firstLine="780"/>
      </w:pPr>
      <w:r>
        <w:t>Информационно-образовательная среда МБОУ ШИ №3 включает:</w:t>
      </w:r>
    </w:p>
    <w:p w:rsidR="0027049D" w:rsidRDefault="00117E5E">
      <w:pPr>
        <w:pStyle w:val="50"/>
        <w:numPr>
          <w:ilvl w:val="0"/>
          <w:numId w:val="203"/>
        </w:numPr>
        <w:shd w:val="clear" w:color="auto" w:fill="auto"/>
        <w:tabs>
          <w:tab w:val="left" w:pos="1113"/>
        </w:tabs>
        <w:spacing w:line="283" w:lineRule="exact"/>
        <w:ind w:firstLine="780"/>
      </w:pPr>
      <w:r>
        <w:t>совокупность технических средств информационных и коммуникационных технологий (компьютеры, иное ИКТ-оборудование, коммуникационные каналы);</w:t>
      </w:r>
    </w:p>
    <w:p w:rsidR="0027049D" w:rsidRDefault="00117E5E">
      <w:pPr>
        <w:pStyle w:val="50"/>
        <w:numPr>
          <w:ilvl w:val="0"/>
          <w:numId w:val="203"/>
        </w:numPr>
        <w:shd w:val="clear" w:color="auto" w:fill="auto"/>
        <w:tabs>
          <w:tab w:val="left" w:pos="1113"/>
        </w:tabs>
        <w:spacing w:line="283" w:lineRule="exact"/>
        <w:ind w:firstLine="780"/>
      </w:pPr>
      <w: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 д.);</w:t>
      </w:r>
    </w:p>
    <w:p w:rsidR="0027049D" w:rsidRDefault="00117E5E">
      <w:pPr>
        <w:pStyle w:val="50"/>
        <w:numPr>
          <w:ilvl w:val="0"/>
          <w:numId w:val="203"/>
        </w:numPr>
        <w:shd w:val="clear" w:color="auto" w:fill="auto"/>
        <w:tabs>
          <w:tab w:val="left" w:pos="1113"/>
        </w:tabs>
        <w:spacing w:line="283" w:lineRule="exact"/>
        <w:ind w:firstLine="780"/>
      </w:pPr>
      <w:r>
        <w:t>систему современных педагогических технологий, обеспечивающих обучение в современной информационно-образовательной среде.</w:t>
      </w:r>
    </w:p>
    <w:p w:rsidR="0027049D" w:rsidRDefault="00117E5E">
      <w:pPr>
        <w:pStyle w:val="50"/>
        <w:shd w:val="clear" w:color="auto" w:fill="auto"/>
        <w:spacing w:after="116" w:line="278" w:lineRule="exact"/>
        <w:ind w:firstLine="780"/>
      </w:pPr>
      <w:r>
        <w:t>ИОС МБОУ ШИ №3 создается для всех участников образовательных отношений (администрации, педагогов, обучающихся и их родителей) и обеспечивает:</w:t>
      </w:r>
    </w:p>
    <w:p w:rsidR="0027049D" w:rsidRDefault="00117E5E">
      <w:pPr>
        <w:pStyle w:val="50"/>
        <w:numPr>
          <w:ilvl w:val="0"/>
          <w:numId w:val="211"/>
        </w:numPr>
        <w:shd w:val="clear" w:color="auto" w:fill="auto"/>
        <w:tabs>
          <w:tab w:val="left" w:pos="1113"/>
        </w:tabs>
        <w:spacing w:line="283" w:lineRule="exact"/>
        <w:ind w:firstLine="780"/>
      </w:pPr>
      <w:r>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27049D" w:rsidRDefault="00117E5E">
      <w:pPr>
        <w:pStyle w:val="50"/>
        <w:numPr>
          <w:ilvl w:val="0"/>
          <w:numId w:val="211"/>
        </w:numPr>
        <w:shd w:val="clear" w:color="auto" w:fill="auto"/>
        <w:tabs>
          <w:tab w:val="left" w:pos="1186"/>
        </w:tabs>
        <w:spacing w:line="283" w:lineRule="exact"/>
        <w:ind w:firstLine="780"/>
      </w:pPr>
      <w:r>
        <w:t>мониторинг и фиксацию хода и результатов образовательной деятельности;</w:t>
      </w:r>
    </w:p>
    <w:p w:rsidR="0027049D" w:rsidRDefault="00117E5E">
      <w:pPr>
        <w:pStyle w:val="50"/>
        <w:numPr>
          <w:ilvl w:val="0"/>
          <w:numId w:val="211"/>
        </w:numPr>
        <w:shd w:val="clear" w:color="auto" w:fill="auto"/>
        <w:tabs>
          <w:tab w:val="left" w:pos="1186"/>
        </w:tabs>
        <w:spacing w:line="283" w:lineRule="exact"/>
        <w:ind w:firstLine="780"/>
      </w:pPr>
      <w:r>
        <w:t>мониторинг здоровья обучающихся;</w:t>
      </w:r>
    </w:p>
    <w:p w:rsidR="0027049D" w:rsidRDefault="00117E5E">
      <w:pPr>
        <w:pStyle w:val="50"/>
        <w:numPr>
          <w:ilvl w:val="0"/>
          <w:numId w:val="211"/>
        </w:numPr>
        <w:shd w:val="clear" w:color="auto" w:fill="auto"/>
        <w:tabs>
          <w:tab w:val="left" w:pos="1113"/>
        </w:tabs>
        <w:spacing w:line="283" w:lineRule="exact"/>
        <w:ind w:firstLine="780"/>
      </w:pPr>
      <w:r>
        <w:t>современные процедуры создания, поиска, сбора, анализа, обработки, хранения и представления информации;</w:t>
      </w:r>
    </w:p>
    <w:p w:rsidR="0027049D" w:rsidRDefault="00117E5E">
      <w:pPr>
        <w:pStyle w:val="50"/>
        <w:numPr>
          <w:ilvl w:val="0"/>
          <w:numId w:val="211"/>
        </w:numPr>
        <w:shd w:val="clear" w:color="auto" w:fill="auto"/>
        <w:tabs>
          <w:tab w:val="left" w:pos="1146"/>
        </w:tabs>
        <w:spacing w:line="283" w:lineRule="exact"/>
        <w:ind w:firstLine="780"/>
      </w:pPr>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27049D" w:rsidRDefault="00117E5E">
      <w:pPr>
        <w:pStyle w:val="50"/>
        <w:numPr>
          <w:ilvl w:val="0"/>
          <w:numId w:val="211"/>
        </w:numPr>
        <w:shd w:val="clear" w:color="auto" w:fill="auto"/>
        <w:tabs>
          <w:tab w:val="left" w:pos="1186"/>
        </w:tabs>
        <w:spacing w:line="283" w:lineRule="exact"/>
        <w:ind w:firstLine="780"/>
      </w:pPr>
      <w:r>
        <w:t>дистанционное взаимодействие МБОУ ШИ №3 с другими организациями социальной</w:t>
      </w:r>
    </w:p>
    <w:p w:rsidR="0027049D" w:rsidRDefault="00117E5E">
      <w:pPr>
        <w:pStyle w:val="50"/>
        <w:shd w:val="clear" w:color="auto" w:fill="auto"/>
        <w:tabs>
          <w:tab w:val="left" w:pos="1113"/>
        </w:tabs>
        <w:spacing w:line="283" w:lineRule="exact"/>
        <w:ind w:firstLine="0"/>
      </w:pPr>
      <w:r>
        <w:t>сферы:</w:t>
      </w:r>
      <w:r>
        <w:tab/>
        <w:t>учреждениями дополнительного образования, учреждениями культуры,</w:t>
      </w:r>
    </w:p>
    <w:p w:rsidR="0027049D" w:rsidRDefault="00117E5E">
      <w:pPr>
        <w:pStyle w:val="50"/>
        <w:shd w:val="clear" w:color="auto" w:fill="auto"/>
        <w:spacing w:after="248" w:line="283" w:lineRule="exact"/>
        <w:ind w:firstLine="0"/>
      </w:pPr>
      <w:r>
        <w:t>здравоохранения, спорта, досуга, службами занятости населения, обеспечения безопасности жизнедеятельности.</w:t>
      </w:r>
    </w:p>
    <w:p w:rsidR="0027049D" w:rsidRDefault="00117E5E">
      <w:pPr>
        <w:pStyle w:val="50"/>
        <w:shd w:val="clear" w:color="auto" w:fill="auto"/>
        <w:tabs>
          <w:tab w:val="left" w:pos="8657"/>
        </w:tabs>
        <w:ind w:firstLine="900"/>
      </w:pPr>
      <w:r>
        <w:t>Необходимое для использования ИКТ оборудованиеотвечает</w:t>
      </w:r>
      <w:r>
        <w:tab/>
        <w:t>современным</w:t>
      </w:r>
    </w:p>
    <w:p w:rsidR="0027049D" w:rsidRDefault="00117E5E">
      <w:pPr>
        <w:pStyle w:val="50"/>
        <w:shd w:val="clear" w:color="auto" w:fill="auto"/>
        <w:ind w:firstLine="0"/>
      </w:pPr>
      <w:r>
        <w:t>требованиям и обеспечивает использование ИКТ:</w:t>
      </w:r>
    </w:p>
    <w:p w:rsidR="0027049D" w:rsidRDefault="00117E5E">
      <w:pPr>
        <w:pStyle w:val="50"/>
        <w:numPr>
          <w:ilvl w:val="0"/>
          <w:numId w:val="206"/>
        </w:numPr>
        <w:shd w:val="clear" w:color="auto" w:fill="auto"/>
        <w:tabs>
          <w:tab w:val="left" w:pos="1443"/>
        </w:tabs>
        <w:ind w:firstLine="900"/>
      </w:pPr>
      <w:r>
        <w:t>в учебной деятельности;</w:t>
      </w:r>
    </w:p>
    <w:p w:rsidR="0027049D" w:rsidRDefault="00117E5E">
      <w:pPr>
        <w:pStyle w:val="50"/>
        <w:numPr>
          <w:ilvl w:val="0"/>
          <w:numId w:val="206"/>
        </w:numPr>
        <w:shd w:val="clear" w:color="auto" w:fill="auto"/>
        <w:tabs>
          <w:tab w:val="left" w:pos="1443"/>
        </w:tabs>
        <w:ind w:firstLine="900"/>
      </w:pPr>
      <w:r>
        <w:t>во внеурочной деятельности;</w:t>
      </w:r>
    </w:p>
    <w:p w:rsidR="0027049D" w:rsidRDefault="00117E5E">
      <w:pPr>
        <w:pStyle w:val="50"/>
        <w:numPr>
          <w:ilvl w:val="0"/>
          <w:numId w:val="206"/>
        </w:numPr>
        <w:shd w:val="clear" w:color="auto" w:fill="auto"/>
        <w:tabs>
          <w:tab w:val="left" w:pos="1443"/>
        </w:tabs>
        <w:ind w:firstLine="900"/>
      </w:pPr>
      <w:r>
        <w:t>в естественно-научной деятельности;</w:t>
      </w:r>
    </w:p>
    <w:p w:rsidR="0027049D" w:rsidRDefault="00117E5E">
      <w:pPr>
        <w:pStyle w:val="50"/>
        <w:numPr>
          <w:ilvl w:val="0"/>
          <w:numId w:val="206"/>
        </w:numPr>
        <w:shd w:val="clear" w:color="auto" w:fill="auto"/>
        <w:tabs>
          <w:tab w:val="left" w:pos="1443"/>
        </w:tabs>
        <w:ind w:firstLine="900"/>
      </w:pPr>
      <w:r>
        <w:t>при измерении, контроле и оценке результатов образования;</w:t>
      </w:r>
    </w:p>
    <w:p w:rsidR="0027049D" w:rsidRDefault="00117E5E">
      <w:pPr>
        <w:pStyle w:val="50"/>
        <w:numPr>
          <w:ilvl w:val="0"/>
          <w:numId w:val="206"/>
        </w:numPr>
        <w:shd w:val="clear" w:color="auto" w:fill="auto"/>
        <w:tabs>
          <w:tab w:val="left" w:pos="1443"/>
        </w:tabs>
        <w:ind w:firstLine="900"/>
      </w:pPr>
      <w: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ШИ № 3 г. Уфы с другими организациями социальной сферы и органами управления.</w:t>
      </w:r>
    </w:p>
    <w:p w:rsidR="0027049D" w:rsidRDefault="00117E5E">
      <w:pPr>
        <w:pStyle w:val="50"/>
        <w:shd w:val="clear" w:color="auto" w:fill="auto"/>
        <w:ind w:firstLine="900"/>
      </w:pPr>
      <w:r>
        <w:t>Учебно-методическое и информационное оснащение образовательной деятельности</w:t>
      </w:r>
    </w:p>
    <w:p w:rsidR="0027049D" w:rsidRDefault="00117E5E">
      <w:pPr>
        <w:pStyle w:val="50"/>
        <w:shd w:val="clear" w:color="auto" w:fill="auto"/>
        <w:ind w:firstLine="0"/>
      </w:pPr>
      <w:r>
        <w:t>обеспечивает возможность:</w:t>
      </w:r>
    </w:p>
    <w:p w:rsidR="0027049D" w:rsidRDefault="00117E5E">
      <w:pPr>
        <w:pStyle w:val="50"/>
        <w:numPr>
          <w:ilvl w:val="0"/>
          <w:numId w:val="206"/>
        </w:numPr>
        <w:shd w:val="clear" w:color="auto" w:fill="auto"/>
        <w:tabs>
          <w:tab w:val="left" w:pos="1443"/>
        </w:tabs>
        <w:ind w:firstLine="900"/>
      </w:pPr>
      <w:r>
        <w:t>реализации индивидуальных образовательных планов обучающихся, осуществления их самостоятельной образовательной деятельности;</w:t>
      </w:r>
    </w:p>
    <w:p w:rsidR="0027049D" w:rsidRDefault="00117E5E">
      <w:pPr>
        <w:pStyle w:val="50"/>
        <w:numPr>
          <w:ilvl w:val="0"/>
          <w:numId w:val="206"/>
        </w:numPr>
        <w:shd w:val="clear" w:color="auto" w:fill="auto"/>
        <w:tabs>
          <w:tab w:val="left" w:pos="1443"/>
        </w:tabs>
        <w:ind w:firstLine="900"/>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7049D" w:rsidRDefault="00117E5E">
      <w:pPr>
        <w:pStyle w:val="50"/>
        <w:numPr>
          <w:ilvl w:val="0"/>
          <w:numId w:val="206"/>
        </w:numPr>
        <w:shd w:val="clear" w:color="auto" w:fill="auto"/>
        <w:tabs>
          <w:tab w:val="left" w:pos="1426"/>
        </w:tabs>
        <w:ind w:firstLine="900"/>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7049D" w:rsidRDefault="00117E5E">
      <w:pPr>
        <w:pStyle w:val="50"/>
        <w:numPr>
          <w:ilvl w:val="0"/>
          <w:numId w:val="206"/>
        </w:numPr>
        <w:shd w:val="clear" w:color="auto" w:fill="auto"/>
        <w:tabs>
          <w:tab w:val="left" w:pos="1426"/>
        </w:tabs>
        <w:ind w:firstLine="900"/>
      </w:pPr>
      <w:r>
        <w:t>создания и использования диаграмм различных видов, специализированных географических (в ГИС) и исторических карт;</w:t>
      </w:r>
    </w:p>
    <w:p w:rsidR="0027049D" w:rsidRDefault="00117E5E">
      <w:pPr>
        <w:pStyle w:val="50"/>
        <w:numPr>
          <w:ilvl w:val="0"/>
          <w:numId w:val="206"/>
        </w:numPr>
        <w:shd w:val="clear" w:color="auto" w:fill="auto"/>
        <w:tabs>
          <w:tab w:val="left" w:pos="1426"/>
        </w:tabs>
        <w:ind w:firstLine="900"/>
      </w:pPr>
      <w:r>
        <w:t>создания виртуальных геометрических объектов, графических сообщений с проведением рукой произвольных линий;</w:t>
      </w:r>
    </w:p>
    <w:p w:rsidR="0027049D" w:rsidRDefault="00117E5E">
      <w:pPr>
        <w:pStyle w:val="50"/>
        <w:numPr>
          <w:ilvl w:val="0"/>
          <w:numId w:val="206"/>
        </w:numPr>
        <w:shd w:val="clear" w:color="auto" w:fill="auto"/>
        <w:tabs>
          <w:tab w:val="left" w:pos="1426"/>
        </w:tabs>
        <w:ind w:firstLine="900"/>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7049D" w:rsidRDefault="00117E5E">
      <w:pPr>
        <w:pStyle w:val="50"/>
        <w:numPr>
          <w:ilvl w:val="0"/>
          <w:numId w:val="206"/>
        </w:numPr>
        <w:shd w:val="clear" w:color="auto" w:fill="auto"/>
        <w:tabs>
          <w:tab w:val="left" w:pos="1426"/>
        </w:tabs>
        <w:ind w:firstLine="900"/>
      </w:pPr>
      <w:r>
        <w:t>выступления с аудио-, видео- и графическим экранным сопровождением;</w:t>
      </w:r>
    </w:p>
    <w:p w:rsidR="0027049D" w:rsidRDefault="00117E5E">
      <w:pPr>
        <w:pStyle w:val="50"/>
        <w:numPr>
          <w:ilvl w:val="0"/>
          <w:numId w:val="206"/>
        </w:numPr>
        <w:shd w:val="clear" w:color="auto" w:fill="auto"/>
        <w:tabs>
          <w:tab w:val="left" w:pos="1426"/>
        </w:tabs>
        <w:ind w:firstLine="900"/>
      </w:pPr>
      <w:r>
        <w:t>вывода информации на бумагу и т. п.;</w:t>
      </w:r>
    </w:p>
    <w:p w:rsidR="0027049D" w:rsidRDefault="00117E5E">
      <w:pPr>
        <w:pStyle w:val="50"/>
        <w:numPr>
          <w:ilvl w:val="0"/>
          <w:numId w:val="206"/>
        </w:numPr>
        <w:shd w:val="clear" w:color="auto" w:fill="auto"/>
        <w:tabs>
          <w:tab w:val="left" w:pos="1426"/>
        </w:tabs>
        <w:ind w:firstLine="900"/>
      </w:pPr>
      <w: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27049D" w:rsidRDefault="00117E5E">
      <w:pPr>
        <w:pStyle w:val="50"/>
        <w:numPr>
          <w:ilvl w:val="0"/>
          <w:numId w:val="206"/>
        </w:numPr>
        <w:shd w:val="clear" w:color="auto" w:fill="auto"/>
        <w:tabs>
          <w:tab w:val="left" w:pos="1426"/>
        </w:tabs>
        <w:ind w:firstLine="900"/>
      </w:pPr>
      <w:r>
        <w:t>поиска и получения информации;</w:t>
      </w:r>
    </w:p>
    <w:p w:rsidR="0027049D" w:rsidRDefault="00117E5E">
      <w:pPr>
        <w:pStyle w:val="50"/>
        <w:numPr>
          <w:ilvl w:val="0"/>
          <w:numId w:val="206"/>
        </w:numPr>
        <w:shd w:val="clear" w:color="auto" w:fill="auto"/>
        <w:tabs>
          <w:tab w:val="left" w:pos="1426"/>
        </w:tabs>
        <w:ind w:firstLine="900"/>
      </w:pPr>
      <w:r>
        <w:t>использования источников информации на бумажных и цифровых носителях (в том числе в справочниках, словарях, поисковых системах);</w:t>
      </w:r>
    </w:p>
    <w:p w:rsidR="0027049D" w:rsidRDefault="00117E5E">
      <w:pPr>
        <w:pStyle w:val="50"/>
        <w:numPr>
          <w:ilvl w:val="0"/>
          <w:numId w:val="206"/>
        </w:numPr>
        <w:shd w:val="clear" w:color="auto" w:fill="auto"/>
        <w:tabs>
          <w:tab w:val="left" w:pos="1426"/>
          <w:tab w:val="left" w:pos="3492"/>
          <w:tab w:val="left" w:pos="6204"/>
          <w:tab w:val="left" w:pos="8834"/>
        </w:tabs>
        <w:ind w:firstLine="900"/>
      </w:pPr>
      <w:r>
        <w:t>вещания</w:t>
      </w:r>
      <w:r>
        <w:tab/>
        <w:t>(подкастинга),</w:t>
      </w:r>
      <w:r>
        <w:tab/>
        <w:t>использования</w:t>
      </w:r>
      <w:r>
        <w:tab/>
        <w:t>аудиовидео</w:t>
      </w:r>
      <w:r>
        <w:softHyphen/>
      </w:r>
    </w:p>
    <w:p w:rsidR="0027049D" w:rsidRDefault="00117E5E">
      <w:pPr>
        <w:pStyle w:val="50"/>
        <w:shd w:val="clear" w:color="auto" w:fill="auto"/>
        <w:ind w:firstLine="0"/>
      </w:pPr>
      <w:r>
        <w:t>устройств для учебной деятельности на уроке и вне урока;</w:t>
      </w:r>
    </w:p>
    <w:p w:rsidR="0027049D" w:rsidRDefault="00117E5E">
      <w:pPr>
        <w:pStyle w:val="50"/>
        <w:numPr>
          <w:ilvl w:val="0"/>
          <w:numId w:val="206"/>
        </w:numPr>
        <w:shd w:val="clear" w:color="auto" w:fill="auto"/>
        <w:tabs>
          <w:tab w:val="left" w:pos="1426"/>
        </w:tabs>
        <w:ind w:firstLine="900"/>
      </w:pPr>
      <w:r>
        <w:t>общения в Интернете, взаимодействия в социальных группах и сетях, участия в форумах, групповой работы над сообщениями (вики);</w:t>
      </w:r>
    </w:p>
    <w:p w:rsidR="0027049D" w:rsidRDefault="00117E5E">
      <w:pPr>
        <w:pStyle w:val="50"/>
        <w:numPr>
          <w:ilvl w:val="0"/>
          <w:numId w:val="206"/>
        </w:numPr>
        <w:shd w:val="clear" w:color="auto" w:fill="auto"/>
        <w:tabs>
          <w:tab w:val="left" w:pos="1426"/>
        </w:tabs>
        <w:ind w:firstLine="900"/>
      </w:pPr>
      <w:r>
        <w:t>создания,заполнения и анализа баз данных, в том числе определителей; их наглядного представления;</w:t>
      </w:r>
    </w:p>
    <w:p w:rsidR="0027049D" w:rsidRDefault="00117E5E">
      <w:pPr>
        <w:pStyle w:val="50"/>
        <w:numPr>
          <w:ilvl w:val="0"/>
          <w:numId w:val="206"/>
        </w:numPr>
        <w:shd w:val="clear" w:color="auto" w:fill="auto"/>
        <w:tabs>
          <w:tab w:val="left" w:pos="1426"/>
        </w:tabs>
        <w:ind w:firstLine="900"/>
      </w:pPr>
      <w: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7049D" w:rsidRDefault="00117E5E">
      <w:pPr>
        <w:pStyle w:val="50"/>
        <w:numPr>
          <w:ilvl w:val="0"/>
          <w:numId w:val="206"/>
        </w:numPr>
        <w:shd w:val="clear" w:color="auto" w:fill="auto"/>
        <w:tabs>
          <w:tab w:val="left" w:pos="1426"/>
        </w:tabs>
        <w:ind w:firstLine="900"/>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7049D" w:rsidRDefault="00117E5E">
      <w:pPr>
        <w:pStyle w:val="50"/>
        <w:numPr>
          <w:ilvl w:val="0"/>
          <w:numId w:val="206"/>
        </w:numPr>
        <w:shd w:val="clear" w:color="auto" w:fill="auto"/>
        <w:tabs>
          <w:tab w:val="left" w:pos="1426"/>
        </w:tabs>
        <w:ind w:firstLine="900"/>
      </w:pPr>
      <w: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натурнойи рисованной мультипликации;</w:t>
      </w:r>
    </w:p>
    <w:p w:rsidR="0027049D" w:rsidRDefault="00117E5E">
      <w:pPr>
        <w:pStyle w:val="50"/>
        <w:numPr>
          <w:ilvl w:val="0"/>
          <w:numId w:val="206"/>
        </w:numPr>
        <w:shd w:val="clear" w:color="auto" w:fill="auto"/>
        <w:tabs>
          <w:tab w:val="left" w:pos="1426"/>
        </w:tabs>
        <w:ind w:firstLine="900"/>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7049D" w:rsidRDefault="00117E5E">
      <w:pPr>
        <w:pStyle w:val="50"/>
        <w:numPr>
          <w:ilvl w:val="0"/>
          <w:numId w:val="206"/>
        </w:numPr>
        <w:shd w:val="clear" w:color="auto" w:fill="auto"/>
        <w:tabs>
          <w:tab w:val="left" w:pos="1426"/>
        </w:tabs>
        <w:ind w:firstLine="900"/>
      </w:pPr>
      <w: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7049D" w:rsidRDefault="00117E5E">
      <w:pPr>
        <w:pStyle w:val="50"/>
        <w:numPr>
          <w:ilvl w:val="0"/>
          <w:numId w:val="206"/>
        </w:numPr>
        <w:shd w:val="clear" w:color="auto" w:fill="auto"/>
        <w:tabs>
          <w:tab w:val="left" w:pos="1426"/>
        </w:tabs>
        <w:ind w:firstLine="900"/>
      </w:pPr>
      <w:r>
        <w:t>занятий по изучению правил дорожного движения с использованием игр, оборудования, а также компьютерных тренажёров;</w:t>
      </w:r>
    </w:p>
    <w:p w:rsidR="0027049D" w:rsidRDefault="00117E5E">
      <w:pPr>
        <w:pStyle w:val="50"/>
        <w:numPr>
          <w:ilvl w:val="0"/>
          <w:numId w:val="206"/>
        </w:numPr>
        <w:shd w:val="clear" w:color="auto" w:fill="auto"/>
        <w:tabs>
          <w:tab w:val="left" w:pos="1426"/>
        </w:tabs>
        <w:ind w:firstLine="900"/>
      </w:pPr>
      <w: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27049D" w:rsidRDefault="00117E5E">
      <w:pPr>
        <w:pStyle w:val="50"/>
        <w:numPr>
          <w:ilvl w:val="0"/>
          <w:numId w:val="206"/>
        </w:numPr>
        <w:shd w:val="clear" w:color="auto" w:fill="auto"/>
        <w:tabs>
          <w:tab w:val="left" w:pos="1426"/>
        </w:tabs>
        <w:ind w:firstLine="900"/>
      </w:pPr>
      <w:r>
        <w:t>проектирования и организации индивидуальной и групповой деятельности, организации своего времени с использованием ИКТ;</w:t>
      </w:r>
    </w:p>
    <w:p w:rsidR="0027049D" w:rsidRDefault="00117E5E">
      <w:pPr>
        <w:pStyle w:val="50"/>
        <w:numPr>
          <w:ilvl w:val="0"/>
          <w:numId w:val="206"/>
        </w:numPr>
        <w:shd w:val="clear" w:color="auto" w:fill="auto"/>
        <w:tabs>
          <w:tab w:val="left" w:pos="1418"/>
        </w:tabs>
        <w:spacing w:line="278" w:lineRule="exact"/>
        <w:ind w:firstLine="900"/>
      </w:pPr>
      <w:r>
        <w:t>планирования образовательной деятельности, фиксирования ее реализации в целом и отдельных этапов (выступлений, дискуссий, экспериментов);</w:t>
      </w:r>
    </w:p>
    <w:p w:rsidR="0027049D" w:rsidRDefault="00117E5E">
      <w:pPr>
        <w:pStyle w:val="50"/>
        <w:numPr>
          <w:ilvl w:val="0"/>
          <w:numId w:val="206"/>
        </w:numPr>
        <w:shd w:val="clear" w:color="auto" w:fill="auto"/>
        <w:tabs>
          <w:tab w:val="left" w:pos="1418"/>
        </w:tabs>
        <w:ind w:firstLine="900"/>
      </w:pPr>
      <w: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7049D" w:rsidRDefault="00117E5E">
      <w:pPr>
        <w:pStyle w:val="50"/>
        <w:numPr>
          <w:ilvl w:val="0"/>
          <w:numId w:val="206"/>
        </w:numPr>
        <w:shd w:val="clear" w:color="auto" w:fill="auto"/>
        <w:tabs>
          <w:tab w:val="left" w:pos="1418"/>
        </w:tabs>
        <w:spacing w:after="236"/>
        <w:ind w:firstLine="900"/>
      </w:pPr>
      <w: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27049D" w:rsidRDefault="00117E5E">
      <w:pPr>
        <w:pStyle w:val="50"/>
        <w:shd w:val="clear" w:color="auto" w:fill="auto"/>
        <w:spacing w:after="664" w:line="278" w:lineRule="exact"/>
        <w:ind w:firstLine="760"/>
        <w:jc w:val="left"/>
      </w:pPr>
      <w:r>
        <w:t xml:space="preserve">Сведения об учебно-методическом обеспечении образовательной деятельности МБОУ </w:t>
      </w:r>
      <w:r>
        <w:rPr>
          <w:rStyle w:val="51pt"/>
          <w:i/>
          <w:iCs/>
        </w:rPr>
        <w:t>ШИ№3</w:t>
      </w:r>
      <w:r>
        <w:t xml:space="preserve"> г. Уфы Приказ №160 о/д от 27.03.2015г</w:t>
      </w:r>
    </w:p>
    <w:p w:rsidR="0027049D" w:rsidRDefault="00117E5E">
      <w:pPr>
        <w:pStyle w:val="2d"/>
        <w:framePr w:w="10181" w:wrap="notBeside" w:vAnchor="text" w:hAnchor="text" w:xAlign="center" w:y="1"/>
        <w:shd w:val="clear" w:color="auto" w:fill="auto"/>
        <w:spacing w:line="240" w:lineRule="exact"/>
        <w:jc w:val="left"/>
      </w:pPr>
      <w:r>
        <w:t>б) Список учебников на 2015-2016учебный 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00"/>
        <w:gridCol w:w="5323"/>
        <w:gridCol w:w="605"/>
        <w:gridCol w:w="758"/>
        <w:gridCol w:w="1248"/>
        <w:gridCol w:w="1046"/>
      </w:tblGrid>
      <w:tr w:rsidR="0027049D">
        <w:trPr>
          <w:trHeight w:hRule="exact" w:val="1118"/>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Дисципл</w:t>
            </w:r>
          </w:p>
          <w:p w:rsidR="0027049D" w:rsidRDefault="00117E5E">
            <w:pPr>
              <w:pStyle w:val="20"/>
              <w:framePr w:w="10181" w:wrap="notBeside" w:vAnchor="text" w:hAnchor="text" w:xAlign="center" w:y="1"/>
              <w:shd w:val="clear" w:color="auto" w:fill="auto"/>
              <w:spacing w:before="120" w:line="240" w:lineRule="exact"/>
              <w:jc w:val="center"/>
            </w:pPr>
            <w:r>
              <w:rPr>
                <w:rStyle w:val="21"/>
              </w:rPr>
              <w:t>ины</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Авторы, название учебника</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right"/>
            </w:pPr>
            <w:r>
              <w:rPr>
                <w:rStyle w:val="21"/>
              </w:rPr>
              <w:t>Кл</w:t>
            </w:r>
          </w:p>
          <w:p w:rsidR="0027049D" w:rsidRDefault="00117E5E">
            <w:pPr>
              <w:pStyle w:val="20"/>
              <w:framePr w:w="10181" w:wrap="notBeside" w:vAnchor="text" w:hAnchor="text" w:xAlign="center" w:y="1"/>
              <w:shd w:val="clear" w:color="auto" w:fill="auto"/>
              <w:spacing w:before="120" w:line="240" w:lineRule="exact"/>
              <w:jc w:val="right"/>
            </w:pPr>
            <w:r>
              <w:rPr>
                <w:rStyle w:val="21"/>
              </w:rPr>
              <w:t>асс</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Год</w:t>
            </w:r>
          </w:p>
          <w:p w:rsidR="0027049D" w:rsidRDefault="00117E5E">
            <w:pPr>
              <w:pStyle w:val="20"/>
              <w:framePr w:w="10181" w:wrap="notBeside" w:vAnchor="text" w:hAnchor="text" w:xAlign="center" w:y="1"/>
              <w:shd w:val="clear" w:color="auto" w:fill="auto"/>
              <w:jc w:val="right"/>
            </w:pPr>
            <w:r>
              <w:rPr>
                <w:rStyle w:val="21"/>
              </w:rPr>
              <w:t>изда</w:t>
            </w:r>
          </w:p>
          <w:p w:rsidR="0027049D" w:rsidRDefault="00117E5E">
            <w:pPr>
              <w:pStyle w:val="20"/>
              <w:framePr w:w="10181" w:wrap="notBeside" w:vAnchor="text" w:hAnchor="text" w:xAlign="center" w:y="1"/>
              <w:shd w:val="clear" w:color="auto" w:fill="auto"/>
              <w:jc w:val="left"/>
            </w:pPr>
            <w:r>
              <w:rPr>
                <w:rStyle w:val="21"/>
              </w:rPr>
              <w:t>ния</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Издател</w:t>
            </w:r>
          </w:p>
          <w:p w:rsidR="0027049D" w:rsidRDefault="00117E5E">
            <w:pPr>
              <w:pStyle w:val="20"/>
              <w:framePr w:w="10181" w:wrap="notBeside" w:vAnchor="text" w:hAnchor="text" w:xAlign="center" w:y="1"/>
              <w:shd w:val="clear" w:color="auto" w:fill="auto"/>
              <w:spacing w:before="120" w:line="240" w:lineRule="exact"/>
              <w:jc w:val="left"/>
            </w:pPr>
            <w:r>
              <w:rPr>
                <w:rStyle w:val="21"/>
              </w:rPr>
              <w:t>ьства</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Количе</w:t>
            </w:r>
          </w:p>
          <w:p w:rsidR="0027049D" w:rsidRDefault="00117E5E">
            <w:pPr>
              <w:pStyle w:val="20"/>
              <w:framePr w:w="10181" w:wrap="notBeside" w:vAnchor="text" w:hAnchor="text" w:xAlign="center" w:y="1"/>
              <w:shd w:val="clear" w:color="auto" w:fill="auto"/>
              <w:jc w:val="center"/>
            </w:pPr>
            <w:r>
              <w:rPr>
                <w:rStyle w:val="21"/>
              </w:rPr>
              <w:t>ство</w:t>
            </w:r>
          </w:p>
          <w:p w:rsidR="0027049D" w:rsidRDefault="00117E5E">
            <w:pPr>
              <w:pStyle w:val="20"/>
              <w:framePr w:w="10181" w:wrap="notBeside" w:vAnchor="text" w:hAnchor="text" w:xAlign="center" w:y="1"/>
              <w:shd w:val="clear" w:color="auto" w:fill="auto"/>
              <w:jc w:val="left"/>
            </w:pPr>
            <w:r>
              <w:rPr>
                <w:rStyle w:val="21"/>
              </w:rPr>
              <w:t>учебни</w:t>
            </w:r>
          </w:p>
          <w:p w:rsidR="0027049D" w:rsidRDefault="00117E5E">
            <w:pPr>
              <w:pStyle w:val="20"/>
              <w:framePr w:w="10181" w:wrap="notBeside" w:vAnchor="text" w:hAnchor="text" w:xAlign="center" w:y="1"/>
              <w:shd w:val="clear" w:color="auto" w:fill="auto"/>
              <w:jc w:val="center"/>
            </w:pPr>
            <w:r>
              <w:rPr>
                <w:rStyle w:val="21"/>
              </w:rPr>
              <w:t>ков</w:t>
            </w:r>
          </w:p>
        </w:tc>
      </w:tr>
      <w:tr w:rsidR="0027049D">
        <w:trPr>
          <w:trHeight w:hRule="exact" w:val="984"/>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ind w:left="220"/>
              <w:jc w:val="left"/>
            </w:pPr>
            <w:r>
              <w:rPr>
                <w:rStyle w:val="21"/>
              </w:rPr>
              <w:t>Русский</w:t>
            </w:r>
          </w:p>
          <w:p w:rsidR="0027049D" w:rsidRDefault="00117E5E">
            <w:pPr>
              <w:pStyle w:val="20"/>
              <w:framePr w:w="10181" w:wrap="notBeside" w:vAnchor="text" w:hAnchor="text" w:xAlign="center" w:y="1"/>
              <w:shd w:val="clear" w:color="auto" w:fill="auto"/>
              <w:spacing w:before="120" w:line="240" w:lineRule="exact"/>
              <w:jc w:val="center"/>
            </w:pPr>
            <w:r>
              <w:rPr>
                <w:rStyle w:val="21"/>
              </w:rPr>
              <w:t>язык</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В.Г.Горецкий,</w:t>
            </w:r>
          </w:p>
          <w:p w:rsidR="0027049D" w:rsidRDefault="00117E5E">
            <w:pPr>
              <w:pStyle w:val="20"/>
              <w:framePr w:w="10181" w:wrap="notBeside" w:vAnchor="text" w:hAnchor="text" w:xAlign="center" w:y="1"/>
              <w:shd w:val="clear" w:color="auto" w:fill="auto"/>
              <w:jc w:val="left"/>
            </w:pPr>
            <w:r>
              <w:rPr>
                <w:rStyle w:val="21"/>
              </w:rPr>
              <w:t>В.А.Кирюшкин,Л.А.Виноградская,М.В.Бойкина; "Азбука"</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260"/>
              <w:jc w:val="left"/>
            </w:pPr>
            <w:r>
              <w:rPr>
                <w:rStyle w:val="21"/>
              </w:rPr>
              <w:t>20+5</w:t>
            </w:r>
          </w:p>
        </w:tc>
      </w:tr>
      <w:tr w:rsidR="0027049D">
        <w:trPr>
          <w:trHeight w:hRule="exact" w:val="701"/>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В.П.Канакина,В.Г.Горецкий "Русскийязык"</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2012,</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260"/>
              <w:jc w:val="left"/>
            </w:pPr>
            <w:r>
              <w:rPr>
                <w:rStyle w:val="21"/>
              </w:rPr>
              <w:t>19+5</w:t>
            </w:r>
          </w:p>
        </w:tc>
      </w:tr>
      <w:tr w:rsidR="0027049D">
        <w:trPr>
          <w:trHeight w:hRule="exact" w:val="730"/>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В.П.Канакина,В.Г.Горецкий, Русский язык</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19</w:t>
            </w:r>
          </w:p>
        </w:tc>
      </w:tr>
      <w:tr w:rsidR="0027049D">
        <w:trPr>
          <w:trHeight w:hRule="exact" w:val="730"/>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В.П.Канакина,В.Г.Горецкий, Русский язык</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2013</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21</w:t>
            </w:r>
          </w:p>
        </w:tc>
      </w:tr>
      <w:tr w:rsidR="0027049D">
        <w:trPr>
          <w:trHeight w:hRule="exact" w:val="926"/>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78" w:lineRule="exact"/>
              <w:jc w:val="left"/>
            </w:pPr>
            <w:r>
              <w:rPr>
                <w:rStyle w:val="21"/>
              </w:rPr>
              <w:t>Канакина В.П., Горецкий В.Г. Русский язык (в 2-х частях) (Школа России)</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2014</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25</w:t>
            </w:r>
          </w:p>
        </w:tc>
      </w:tr>
      <w:tr w:rsidR="0027049D">
        <w:trPr>
          <w:trHeight w:hRule="exact" w:val="1224"/>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Литерат</w:t>
            </w:r>
          </w:p>
          <w:p w:rsidR="0027049D" w:rsidRDefault="00117E5E">
            <w:pPr>
              <w:pStyle w:val="20"/>
              <w:framePr w:w="10181" w:wrap="notBeside" w:vAnchor="text" w:hAnchor="text" w:xAlign="center" w:y="1"/>
              <w:shd w:val="clear" w:color="auto" w:fill="auto"/>
              <w:jc w:val="center"/>
            </w:pPr>
            <w:r>
              <w:rPr>
                <w:rStyle w:val="21"/>
              </w:rPr>
              <w:t>урное</w:t>
            </w:r>
          </w:p>
          <w:p w:rsidR="0027049D" w:rsidRDefault="00117E5E">
            <w:pPr>
              <w:pStyle w:val="20"/>
              <w:framePr w:w="10181" w:wrap="notBeside" w:vAnchor="text" w:hAnchor="text" w:xAlign="center" w:y="1"/>
              <w:shd w:val="clear" w:color="auto" w:fill="auto"/>
              <w:jc w:val="center"/>
            </w:pPr>
            <w:r>
              <w:rPr>
                <w:rStyle w:val="21"/>
              </w:rPr>
              <w:t>чтение</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Л.Ф.Климанова,В.Г.Горецкий,М.В.Голованова, Л. А.Виноградская,М.В.Бойкина, Литературное чтение</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260"/>
              <w:jc w:val="left"/>
            </w:pPr>
            <w:r>
              <w:rPr>
                <w:rStyle w:val="21"/>
              </w:rPr>
              <w:t>20+5</w:t>
            </w:r>
          </w:p>
        </w:tc>
      </w:tr>
      <w:tr w:rsidR="0027049D">
        <w:trPr>
          <w:trHeight w:hRule="exact" w:val="1238"/>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Л.Ф.Климанова,В.Г.Горецкий,М.В.Голованова, Л. А.Виноградская,М.В.Бойкина, Литературное чтение</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260"/>
              <w:jc w:val="left"/>
            </w:pPr>
            <w:r>
              <w:rPr>
                <w:rStyle w:val="21"/>
              </w:rPr>
              <w:t>19+5</w:t>
            </w:r>
          </w:p>
        </w:tc>
      </w:tr>
      <w:tr w:rsidR="0027049D">
        <w:trPr>
          <w:trHeight w:hRule="exact" w:val="1373"/>
          <w:jc w:val="center"/>
        </w:trPr>
        <w:tc>
          <w:tcPr>
            <w:tcW w:w="1200" w:type="dxa"/>
            <w:tcBorders>
              <w:top w:val="single" w:sz="4" w:space="0" w:color="auto"/>
              <w:left w:val="single" w:sz="4" w:space="0" w:color="auto"/>
              <w:bottom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Л.Ф.Климанова,В.Г.Горецкий, М.В.Голованова,Л.А.Виноградская,М.В.Бойкина, Литературное чтение</w:t>
            </w:r>
          </w:p>
        </w:tc>
        <w:tc>
          <w:tcPr>
            <w:tcW w:w="60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2013</w:t>
            </w:r>
          </w:p>
        </w:tc>
        <w:tc>
          <w:tcPr>
            <w:tcW w:w="124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jc w:val="left"/>
            </w:pPr>
            <w:r>
              <w:rPr>
                <w:rStyle w:val="21"/>
              </w:rPr>
              <w:t>М.Просве</w:t>
            </w:r>
          </w:p>
          <w:p w:rsidR="0027049D" w:rsidRDefault="00117E5E">
            <w:pPr>
              <w:pStyle w:val="20"/>
              <w:framePr w:w="10181" w:wrap="notBeside" w:vAnchor="text" w:hAnchor="text" w:xAlign="center" w:y="1"/>
              <w:shd w:val="clear" w:color="auto" w:fill="auto"/>
              <w:spacing w:before="120" w:line="240" w:lineRule="exact"/>
              <w:jc w:val="left"/>
            </w:pPr>
            <w:r>
              <w:rPr>
                <w:rStyle w:val="21"/>
              </w:rPr>
              <w:t>щение</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21</w:t>
            </w:r>
          </w:p>
        </w:tc>
      </w:tr>
    </w:tbl>
    <w:p w:rsidR="0027049D" w:rsidRDefault="0027049D">
      <w:pPr>
        <w:framePr w:w="10181"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00"/>
        <w:gridCol w:w="5323"/>
        <w:gridCol w:w="605"/>
        <w:gridCol w:w="758"/>
        <w:gridCol w:w="1248"/>
        <w:gridCol w:w="1046"/>
      </w:tblGrid>
      <w:tr w:rsidR="0027049D">
        <w:trPr>
          <w:trHeight w:hRule="exact" w:val="1277"/>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Климанова Л.Ф., Горецкий В.Г., Голованова М.В. и др. Литературное чтение (в 2-х частях) (Школа России)</w:t>
            </w:r>
          </w:p>
        </w:tc>
        <w:tc>
          <w:tcPr>
            <w:tcW w:w="605" w:type="dxa"/>
            <w:tcBorders>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2014</w:t>
            </w:r>
          </w:p>
        </w:tc>
        <w:tc>
          <w:tcPr>
            <w:tcW w:w="1248" w:type="dxa"/>
            <w:tcBorders>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25</w:t>
            </w:r>
          </w:p>
        </w:tc>
      </w:tr>
      <w:tr w:rsidR="0027049D">
        <w:trPr>
          <w:trHeight w:hRule="exact" w:val="730"/>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ind w:left="160"/>
              <w:jc w:val="left"/>
            </w:pPr>
            <w:r>
              <w:rPr>
                <w:rStyle w:val="21"/>
              </w:rPr>
              <w:t>Матема</w:t>
            </w:r>
          </w:p>
          <w:p w:rsidR="0027049D" w:rsidRDefault="00117E5E">
            <w:pPr>
              <w:pStyle w:val="20"/>
              <w:framePr w:w="10181" w:wrap="notBeside" w:vAnchor="text" w:hAnchor="text" w:xAlign="center" w:y="1"/>
              <w:shd w:val="clear" w:color="auto" w:fill="auto"/>
              <w:spacing w:before="120" w:line="240" w:lineRule="exact"/>
              <w:jc w:val="center"/>
            </w:pPr>
            <w:r>
              <w:rPr>
                <w:rStyle w:val="21"/>
              </w:rPr>
              <w:t>тика</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78" w:lineRule="exact"/>
              <w:jc w:val="left"/>
            </w:pPr>
            <w:r>
              <w:rPr>
                <w:rStyle w:val="21"/>
              </w:rPr>
              <w:t>М.И.Моро,С.И.Волкова, С.В.Степанова, Математика</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20+5</w:t>
            </w:r>
          </w:p>
        </w:tc>
      </w:tr>
      <w:tr w:rsidR="0027049D">
        <w:trPr>
          <w:trHeight w:hRule="exact" w:val="922"/>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М.И.Моро,С.И.Волкова, С.В.Степанова, Математика</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19+5</w:t>
            </w:r>
          </w:p>
        </w:tc>
      </w:tr>
      <w:tr w:rsidR="0027049D">
        <w:trPr>
          <w:trHeight w:hRule="exact" w:val="1003"/>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М.И.Моро,С.И.Волкова,</w:t>
            </w:r>
          </w:p>
          <w:p w:rsidR="0027049D" w:rsidRDefault="00117E5E">
            <w:pPr>
              <w:pStyle w:val="20"/>
              <w:framePr w:w="10181" w:wrap="notBeside" w:vAnchor="text" w:hAnchor="text" w:xAlign="center" w:y="1"/>
              <w:shd w:val="clear" w:color="auto" w:fill="auto"/>
              <w:jc w:val="left"/>
            </w:pPr>
            <w:r>
              <w:rPr>
                <w:rStyle w:val="21"/>
              </w:rPr>
              <w:t>С.В.Степанова,М.А.Бантова, Г.В.Бельтюкова, Математика</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2013</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21</w:t>
            </w:r>
          </w:p>
        </w:tc>
      </w:tr>
      <w:tr w:rsidR="0027049D">
        <w:trPr>
          <w:trHeight w:hRule="exact" w:val="1238"/>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Моро М.И., Бантова М.А., Бельтюкова Г.В. и др. Математика (в 2-х частях) (Школа России)</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2014</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25</w:t>
            </w:r>
          </w:p>
        </w:tc>
      </w:tr>
      <w:tr w:rsidR="0027049D">
        <w:trPr>
          <w:trHeight w:hRule="exact" w:val="840"/>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ind w:left="160"/>
              <w:jc w:val="left"/>
            </w:pPr>
            <w:r>
              <w:rPr>
                <w:rStyle w:val="21"/>
              </w:rPr>
              <w:t>Окружа</w:t>
            </w:r>
          </w:p>
          <w:p w:rsidR="0027049D" w:rsidRDefault="00117E5E">
            <w:pPr>
              <w:pStyle w:val="20"/>
              <w:framePr w:w="10181" w:wrap="notBeside" w:vAnchor="text" w:hAnchor="text" w:xAlign="center" w:y="1"/>
              <w:shd w:val="clear" w:color="auto" w:fill="auto"/>
              <w:jc w:val="center"/>
            </w:pPr>
            <w:r>
              <w:rPr>
                <w:rStyle w:val="21"/>
              </w:rPr>
              <w:t>ющий</w:t>
            </w:r>
          </w:p>
          <w:p w:rsidR="0027049D" w:rsidRDefault="00117E5E">
            <w:pPr>
              <w:pStyle w:val="20"/>
              <w:framePr w:w="10181" w:wrap="notBeside" w:vAnchor="text" w:hAnchor="text" w:xAlign="center" w:y="1"/>
              <w:shd w:val="clear" w:color="auto" w:fill="auto"/>
              <w:jc w:val="center"/>
            </w:pPr>
            <w:r>
              <w:rPr>
                <w:rStyle w:val="21"/>
              </w:rPr>
              <w:t>мир</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А.А.Плешаков,Окружающий мир</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2011,</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20+5</w:t>
            </w:r>
          </w:p>
        </w:tc>
      </w:tr>
      <w:tr w:rsidR="0027049D">
        <w:trPr>
          <w:trHeight w:hRule="exact" w:val="682"/>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А.А.Плешаков,Окружающий мир</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2012,</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18+5</w:t>
            </w:r>
          </w:p>
        </w:tc>
      </w:tr>
      <w:tr w:rsidR="0027049D">
        <w:trPr>
          <w:trHeight w:hRule="exact" w:val="643"/>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А.А.Плешаков,Окружающий мир</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21</w:t>
            </w:r>
          </w:p>
        </w:tc>
      </w:tr>
      <w:tr w:rsidR="0027049D">
        <w:trPr>
          <w:trHeight w:hRule="exact" w:val="850"/>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78" w:lineRule="exact"/>
              <w:jc w:val="left"/>
            </w:pPr>
            <w:r>
              <w:rPr>
                <w:rStyle w:val="21"/>
              </w:rPr>
              <w:t>Плешаков А.А., Крючкова Е.А. Окружающий мир (в 2-х частях) (Школа России)</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2014</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25</w:t>
            </w:r>
          </w:p>
        </w:tc>
      </w:tr>
      <w:tr w:rsidR="0027049D">
        <w:trPr>
          <w:trHeight w:hRule="exact" w:val="307"/>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160"/>
              <w:jc w:val="left"/>
            </w:pPr>
            <w:r>
              <w:rPr>
                <w:rStyle w:val="21"/>
              </w:rPr>
              <w:t>Музыка</w:t>
            </w:r>
          </w:p>
        </w:tc>
        <w:tc>
          <w:tcPr>
            <w:tcW w:w="5323"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605"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758"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1248"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1046" w:type="dxa"/>
            <w:tcBorders>
              <w:top w:val="single" w:sz="4" w:space="0" w:color="auto"/>
              <w:left w:val="single" w:sz="4" w:space="0" w:color="auto"/>
              <w:right w:val="single" w:sz="4" w:space="0" w:color="auto"/>
            </w:tcBorders>
            <w:shd w:val="clear" w:color="auto" w:fill="FFFFFF"/>
          </w:tcPr>
          <w:p w:rsidR="0027049D" w:rsidRDefault="0027049D">
            <w:pPr>
              <w:framePr w:w="10181" w:wrap="notBeside" w:vAnchor="text" w:hAnchor="text" w:xAlign="center" w:y="1"/>
              <w:rPr>
                <w:sz w:val="10"/>
                <w:szCs w:val="10"/>
              </w:rPr>
            </w:pPr>
          </w:p>
        </w:tc>
      </w:tr>
      <w:tr w:rsidR="0027049D">
        <w:trPr>
          <w:trHeight w:hRule="exact" w:val="581"/>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center"/>
            </w:pPr>
            <w:r>
              <w:rPr>
                <w:rStyle w:val="21"/>
              </w:rPr>
              <w:t>ИЗО</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Л.А.Неменская, Изобразительное искусство</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2008,</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5+10</w:t>
            </w:r>
          </w:p>
        </w:tc>
      </w:tr>
      <w:tr w:rsidR="0027049D">
        <w:trPr>
          <w:trHeight w:hRule="exact" w:val="595"/>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Н.А.Горяева, под редакцией Б.М.Неменского, Изобразительное искусство</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2013</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11</w:t>
            </w:r>
          </w:p>
        </w:tc>
      </w:tr>
      <w:tr w:rsidR="0027049D">
        <w:trPr>
          <w:trHeight w:hRule="exact" w:val="562"/>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ind w:left="160"/>
              <w:jc w:val="left"/>
            </w:pPr>
            <w:r>
              <w:rPr>
                <w:rStyle w:val="21"/>
              </w:rPr>
              <w:t>Технолог</w:t>
            </w:r>
          </w:p>
          <w:p w:rsidR="0027049D" w:rsidRDefault="00117E5E">
            <w:pPr>
              <w:pStyle w:val="20"/>
              <w:framePr w:w="10181" w:wrap="notBeside" w:vAnchor="text" w:hAnchor="text" w:xAlign="center" w:y="1"/>
              <w:shd w:val="clear" w:color="auto" w:fill="auto"/>
              <w:spacing w:before="120" w:line="240" w:lineRule="exact"/>
              <w:jc w:val="center"/>
            </w:pPr>
            <w:r>
              <w:rPr>
                <w:rStyle w:val="21"/>
              </w:rPr>
              <w:t>ия</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Н.М.Конышева; Технология.</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2013</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pPr>
            <w:r>
              <w:rPr>
                <w:rStyle w:val="21"/>
              </w:rPr>
              <w:t>Ассоциац ия XXIвек</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11</w:t>
            </w:r>
          </w:p>
        </w:tc>
      </w:tr>
      <w:tr w:rsidR="0027049D">
        <w:trPr>
          <w:trHeight w:hRule="exact" w:val="898"/>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ind w:left="160"/>
              <w:jc w:val="left"/>
            </w:pPr>
            <w:r>
              <w:rPr>
                <w:rStyle w:val="21"/>
              </w:rPr>
              <w:t>ОРКиСЭ</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78" w:lineRule="exact"/>
              <w:jc w:val="left"/>
            </w:pPr>
            <w:r>
              <w:rPr>
                <w:rStyle w:val="21"/>
              </w:rPr>
              <w:t>А.Л.Беглова, Е.В.Саплина, Основы мировых религиозных культур</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2012</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w:t>
            </w:r>
          </w:p>
        </w:tc>
      </w:tr>
      <w:tr w:rsidR="0027049D">
        <w:trPr>
          <w:trHeight w:hRule="exact" w:val="893"/>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ind w:left="160"/>
              <w:jc w:val="left"/>
            </w:pPr>
            <w:r>
              <w:rPr>
                <w:rStyle w:val="21"/>
              </w:rPr>
              <w:t>Физическ</w:t>
            </w:r>
          </w:p>
          <w:p w:rsidR="0027049D" w:rsidRDefault="00117E5E">
            <w:pPr>
              <w:pStyle w:val="20"/>
              <w:framePr w:w="10181" w:wrap="notBeside" w:vAnchor="text" w:hAnchor="text" w:xAlign="center" w:y="1"/>
              <w:shd w:val="clear" w:color="auto" w:fill="auto"/>
              <w:jc w:val="center"/>
            </w:pPr>
            <w:r>
              <w:rPr>
                <w:rStyle w:val="21"/>
              </w:rPr>
              <w:t>ая</w:t>
            </w:r>
          </w:p>
          <w:p w:rsidR="0027049D" w:rsidRDefault="00117E5E">
            <w:pPr>
              <w:pStyle w:val="20"/>
              <w:framePr w:w="10181" w:wrap="notBeside" w:vAnchor="text" w:hAnchor="text" w:xAlign="center" w:y="1"/>
              <w:shd w:val="clear" w:color="auto" w:fill="auto"/>
              <w:ind w:left="160"/>
              <w:jc w:val="left"/>
            </w:pPr>
            <w:r>
              <w:rPr>
                <w:rStyle w:val="21"/>
              </w:rPr>
              <w:t>культура</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ind w:right="180"/>
              <w:jc w:val="right"/>
            </w:pPr>
            <w:r>
              <w:rPr>
                <w:rStyle w:val="21"/>
              </w:rPr>
              <w:t>ЛяхВ.И.. Физическая культура 1-4 классы,</w:t>
            </w:r>
          </w:p>
          <w:p w:rsidR="0027049D" w:rsidRDefault="00117E5E">
            <w:pPr>
              <w:pStyle w:val="20"/>
              <w:framePr w:w="10181" w:wrap="notBeside" w:vAnchor="text" w:hAnchor="text" w:xAlign="center" w:y="1"/>
              <w:shd w:val="clear" w:color="auto" w:fill="auto"/>
              <w:spacing w:before="60" w:line="240" w:lineRule="exact"/>
              <w:jc w:val="left"/>
            </w:pPr>
            <w:r>
              <w:rPr>
                <w:rStyle w:val="21"/>
              </w:rPr>
              <w:t>2012.</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1-4</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2012</w:t>
            </w:r>
          </w:p>
        </w:tc>
        <w:tc>
          <w:tcPr>
            <w:tcW w:w="1248"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1046" w:type="dxa"/>
            <w:tcBorders>
              <w:top w:val="single" w:sz="4" w:space="0" w:color="auto"/>
              <w:left w:val="single" w:sz="4" w:space="0" w:color="auto"/>
              <w:right w:val="single" w:sz="4" w:space="0" w:color="auto"/>
            </w:tcBorders>
            <w:shd w:val="clear" w:color="auto" w:fill="FFFFFF"/>
          </w:tcPr>
          <w:p w:rsidR="0027049D" w:rsidRDefault="0027049D">
            <w:pPr>
              <w:framePr w:w="10181" w:wrap="notBeside" w:vAnchor="text" w:hAnchor="text" w:xAlign="center" w:y="1"/>
              <w:rPr>
                <w:sz w:val="10"/>
                <w:szCs w:val="10"/>
              </w:rPr>
            </w:pPr>
          </w:p>
        </w:tc>
      </w:tr>
      <w:tr w:rsidR="0027049D">
        <w:trPr>
          <w:trHeight w:hRule="exact" w:val="998"/>
          <w:jc w:val="center"/>
        </w:trPr>
        <w:tc>
          <w:tcPr>
            <w:tcW w:w="1200"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ind w:left="160"/>
              <w:jc w:val="left"/>
            </w:pPr>
            <w:r>
              <w:rPr>
                <w:rStyle w:val="21"/>
              </w:rPr>
              <w:t>Иностра</w:t>
            </w:r>
          </w:p>
          <w:p w:rsidR="0027049D" w:rsidRDefault="00117E5E">
            <w:pPr>
              <w:pStyle w:val="20"/>
              <w:framePr w:w="10181" w:wrap="notBeside" w:vAnchor="text" w:hAnchor="text" w:xAlign="center" w:y="1"/>
              <w:shd w:val="clear" w:color="auto" w:fill="auto"/>
              <w:jc w:val="center"/>
            </w:pPr>
            <w:r>
              <w:rPr>
                <w:rStyle w:val="21"/>
              </w:rPr>
              <w:t>нный</w:t>
            </w:r>
          </w:p>
          <w:p w:rsidR="0027049D" w:rsidRDefault="00117E5E">
            <w:pPr>
              <w:pStyle w:val="20"/>
              <w:framePr w:w="10181" w:wrap="notBeside" w:vAnchor="text" w:hAnchor="text" w:xAlign="center" w:y="1"/>
              <w:shd w:val="clear" w:color="auto" w:fill="auto"/>
              <w:jc w:val="center"/>
            </w:pPr>
            <w:r>
              <w:rPr>
                <w:rStyle w:val="21"/>
              </w:rPr>
              <w:t>язык</w:t>
            </w: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Быкова Н.И., Дули Д., Поспелова М.Д. и др. Английский язык</w:t>
            </w:r>
          </w:p>
        </w:tc>
        <w:tc>
          <w:tcPr>
            <w:tcW w:w="605"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75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2014</w:t>
            </w:r>
          </w:p>
        </w:tc>
        <w:tc>
          <w:tcPr>
            <w:tcW w:w="1248"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120" w:line="240" w:lineRule="exact"/>
            </w:pPr>
            <w:r>
              <w:rPr>
                <w:rStyle w:val="21"/>
              </w:rPr>
              <w:t>М.Просве</w:t>
            </w:r>
          </w:p>
          <w:p w:rsidR="0027049D" w:rsidRDefault="00117E5E">
            <w:pPr>
              <w:pStyle w:val="20"/>
              <w:framePr w:w="10181" w:wrap="notBeside" w:vAnchor="text" w:hAnchor="text" w:xAlign="center" w:y="1"/>
              <w:shd w:val="clear" w:color="auto" w:fill="auto"/>
              <w:spacing w:before="120" w:line="240" w:lineRule="exact"/>
            </w:pPr>
            <w:r>
              <w:rPr>
                <w:rStyle w:val="21"/>
              </w:rPr>
              <w:t>щение</w:t>
            </w:r>
          </w:p>
        </w:tc>
        <w:tc>
          <w:tcPr>
            <w:tcW w:w="1046"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25</w:t>
            </w:r>
          </w:p>
        </w:tc>
      </w:tr>
      <w:tr w:rsidR="0027049D">
        <w:trPr>
          <w:trHeight w:hRule="exact" w:val="893"/>
          <w:jc w:val="center"/>
        </w:trPr>
        <w:tc>
          <w:tcPr>
            <w:tcW w:w="1200" w:type="dxa"/>
            <w:tcBorders>
              <w:top w:val="single" w:sz="4" w:space="0" w:color="auto"/>
              <w:left w:val="single" w:sz="4" w:space="0" w:color="auto"/>
              <w:bottom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jc w:val="left"/>
            </w:pPr>
            <w:r>
              <w:rPr>
                <w:rStyle w:val="21"/>
              </w:rPr>
              <w:t>М.З.Биболетова, О.А.Денисенко,Н.Н.Трубанева, Английский язык</w:t>
            </w:r>
          </w:p>
        </w:tc>
        <w:tc>
          <w:tcPr>
            <w:tcW w:w="605"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w:t>
            </w:r>
          </w:p>
        </w:tc>
        <w:tc>
          <w:tcPr>
            <w:tcW w:w="75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after="60" w:line="240" w:lineRule="exact"/>
              <w:jc w:val="right"/>
            </w:pPr>
            <w:r>
              <w:rPr>
                <w:rStyle w:val="21"/>
              </w:rPr>
              <w:t>2012,</w:t>
            </w:r>
          </w:p>
          <w:p w:rsidR="0027049D" w:rsidRDefault="00117E5E">
            <w:pPr>
              <w:pStyle w:val="20"/>
              <w:framePr w:w="10181" w:wrap="notBeside" w:vAnchor="text" w:hAnchor="text" w:xAlign="center" w:y="1"/>
              <w:shd w:val="clear" w:color="auto" w:fill="auto"/>
              <w:spacing w:before="60" w:line="240" w:lineRule="exact"/>
              <w:jc w:val="right"/>
            </w:pPr>
            <w:r>
              <w:rPr>
                <w:rStyle w:val="21"/>
              </w:rPr>
              <w:t>2</w:t>
            </w:r>
          </w:p>
        </w:tc>
        <w:tc>
          <w:tcPr>
            <w:tcW w:w="1248" w:type="dxa"/>
            <w:tcBorders>
              <w:top w:val="single" w:sz="4" w:space="0" w:color="auto"/>
              <w:left w:val="single" w:sz="4" w:space="0" w:color="auto"/>
              <w:bottom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pPr>
            <w:r>
              <w:rPr>
                <w:rStyle w:val="21"/>
              </w:rPr>
              <w:t>Титул</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35</w:t>
            </w:r>
          </w:p>
        </w:tc>
      </w:tr>
    </w:tbl>
    <w:p w:rsidR="0027049D" w:rsidRDefault="0027049D">
      <w:pPr>
        <w:framePr w:w="10181"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00"/>
        <w:gridCol w:w="5323"/>
        <w:gridCol w:w="605"/>
        <w:gridCol w:w="758"/>
        <w:gridCol w:w="1248"/>
        <w:gridCol w:w="1046"/>
      </w:tblGrid>
      <w:tr w:rsidR="0027049D">
        <w:trPr>
          <w:trHeight w:hRule="exact" w:val="744"/>
          <w:jc w:val="center"/>
        </w:trPr>
        <w:tc>
          <w:tcPr>
            <w:tcW w:w="1200" w:type="dxa"/>
            <w:tcBorders>
              <w:top w:val="single" w:sz="4" w:space="0" w:color="auto"/>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top w:val="single" w:sz="4" w:space="0" w:color="auto"/>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left"/>
            </w:pPr>
            <w:r>
              <w:rPr>
                <w:rStyle w:val="21"/>
              </w:rPr>
              <w:t>М.З.Биболетова, О.А.Денисенко,Н.Н.Трубанева,</w:t>
            </w:r>
          </w:p>
        </w:tc>
        <w:tc>
          <w:tcPr>
            <w:tcW w:w="605" w:type="dxa"/>
            <w:tcBorders>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758" w:type="dxa"/>
            <w:tcBorders>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2012,</w:t>
            </w:r>
          </w:p>
        </w:tc>
        <w:tc>
          <w:tcPr>
            <w:tcW w:w="1248" w:type="dxa"/>
            <w:tcBorders>
              <w:left w:val="single" w:sz="4" w:space="0" w:color="auto"/>
            </w:tcBorders>
            <w:shd w:val="clear" w:color="auto" w:fill="FFFFFF"/>
          </w:tcPr>
          <w:p w:rsidR="0027049D" w:rsidRDefault="0027049D">
            <w:pPr>
              <w:framePr w:w="10181" w:wrap="notBeside" w:vAnchor="text" w:hAnchor="text" w:xAlign="center" w:y="1"/>
              <w:rPr>
                <w:sz w:val="10"/>
                <w:szCs w:val="10"/>
              </w:rPr>
            </w:pPr>
          </w:p>
        </w:tc>
        <w:tc>
          <w:tcPr>
            <w:tcW w:w="1046" w:type="dxa"/>
            <w:tcBorders>
              <w:left w:val="single" w:sz="4" w:space="0" w:color="auto"/>
              <w:right w:val="single" w:sz="4" w:space="0" w:color="auto"/>
            </w:tcBorders>
            <w:shd w:val="clear" w:color="auto" w:fill="FFFFFF"/>
          </w:tcPr>
          <w:p w:rsidR="0027049D" w:rsidRDefault="0027049D">
            <w:pPr>
              <w:framePr w:w="10181" w:wrap="notBeside" w:vAnchor="text" w:hAnchor="text" w:xAlign="center" w:y="1"/>
              <w:rPr>
                <w:sz w:val="10"/>
                <w:szCs w:val="10"/>
              </w:rPr>
            </w:pPr>
          </w:p>
        </w:tc>
      </w:tr>
      <w:tr w:rsidR="0027049D">
        <w:trPr>
          <w:trHeight w:hRule="exact" w:val="269"/>
          <w:jc w:val="center"/>
        </w:trPr>
        <w:tc>
          <w:tcPr>
            <w:tcW w:w="1200" w:type="dxa"/>
            <w:tcBorders>
              <w:left w:val="single" w:sz="4" w:space="0" w:color="auto"/>
              <w:bottom w:val="single" w:sz="4" w:space="0" w:color="auto"/>
            </w:tcBorders>
            <w:shd w:val="clear" w:color="auto" w:fill="FFFFFF"/>
          </w:tcPr>
          <w:p w:rsidR="0027049D" w:rsidRDefault="0027049D">
            <w:pPr>
              <w:framePr w:w="10181" w:wrap="notBeside" w:vAnchor="text" w:hAnchor="text" w:xAlign="center" w:y="1"/>
              <w:rPr>
                <w:sz w:val="10"/>
                <w:szCs w:val="10"/>
              </w:rPr>
            </w:pPr>
          </w:p>
        </w:tc>
        <w:tc>
          <w:tcPr>
            <w:tcW w:w="5323" w:type="dxa"/>
            <w:tcBorders>
              <w:left w:val="single" w:sz="4" w:space="0" w:color="auto"/>
              <w:bottom w:val="single" w:sz="4" w:space="0" w:color="auto"/>
            </w:tcBorders>
            <w:shd w:val="clear" w:color="auto" w:fill="FFFFFF"/>
          </w:tcPr>
          <w:p w:rsidR="0027049D" w:rsidRDefault="00117E5E">
            <w:pPr>
              <w:pStyle w:val="20"/>
              <w:framePr w:w="10181" w:wrap="notBeside" w:vAnchor="text" w:hAnchor="text" w:xAlign="center" w:y="1"/>
              <w:shd w:val="clear" w:color="auto" w:fill="auto"/>
              <w:spacing w:line="240" w:lineRule="exact"/>
              <w:jc w:val="left"/>
            </w:pPr>
            <w:r>
              <w:rPr>
                <w:rStyle w:val="21"/>
              </w:rPr>
              <w:t>Английский язык</w:t>
            </w:r>
          </w:p>
        </w:tc>
        <w:tc>
          <w:tcPr>
            <w:tcW w:w="605" w:type="dxa"/>
            <w:tcBorders>
              <w:left w:val="single" w:sz="4" w:space="0" w:color="auto"/>
            </w:tcBorders>
            <w:shd w:val="clear" w:color="auto" w:fill="FFFFFF"/>
          </w:tcPr>
          <w:p w:rsidR="0027049D" w:rsidRDefault="00117E5E">
            <w:pPr>
              <w:pStyle w:val="20"/>
              <w:framePr w:w="10181" w:wrap="notBeside" w:vAnchor="text" w:hAnchor="text" w:xAlign="center" w:y="1"/>
              <w:shd w:val="clear" w:color="auto" w:fill="auto"/>
              <w:spacing w:line="240" w:lineRule="exact"/>
              <w:jc w:val="right"/>
            </w:pPr>
            <w:r>
              <w:rPr>
                <w:rStyle w:val="21"/>
              </w:rPr>
              <w:t>4</w:t>
            </w:r>
          </w:p>
        </w:tc>
        <w:tc>
          <w:tcPr>
            <w:tcW w:w="758" w:type="dxa"/>
            <w:tcBorders>
              <w:left w:val="single" w:sz="4" w:space="0" w:color="auto"/>
            </w:tcBorders>
            <w:shd w:val="clear" w:color="auto" w:fill="FFFFFF"/>
            <w:vAlign w:val="bottom"/>
          </w:tcPr>
          <w:p w:rsidR="0027049D" w:rsidRDefault="00117E5E">
            <w:pPr>
              <w:pStyle w:val="20"/>
              <w:framePr w:w="10181" w:wrap="notBeside" w:vAnchor="text" w:hAnchor="text" w:xAlign="center" w:y="1"/>
              <w:shd w:val="clear" w:color="auto" w:fill="auto"/>
              <w:spacing w:line="240" w:lineRule="exact"/>
              <w:jc w:val="right"/>
            </w:pPr>
            <w:r>
              <w:rPr>
                <w:rStyle w:val="21"/>
              </w:rPr>
              <w:t>2</w:t>
            </w:r>
          </w:p>
        </w:tc>
        <w:tc>
          <w:tcPr>
            <w:tcW w:w="1248" w:type="dxa"/>
            <w:tcBorders>
              <w:left w:val="single" w:sz="4" w:space="0" w:color="auto"/>
            </w:tcBorders>
            <w:shd w:val="clear" w:color="auto" w:fill="FFFFFF"/>
          </w:tcPr>
          <w:p w:rsidR="0027049D" w:rsidRDefault="00117E5E">
            <w:pPr>
              <w:pStyle w:val="20"/>
              <w:framePr w:w="10181" w:wrap="notBeside" w:vAnchor="text" w:hAnchor="text" w:xAlign="center" w:y="1"/>
              <w:shd w:val="clear" w:color="auto" w:fill="auto"/>
              <w:spacing w:line="240" w:lineRule="exact"/>
              <w:jc w:val="left"/>
            </w:pPr>
            <w:r>
              <w:rPr>
                <w:rStyle w:val="21"/>
              </w:rPr>
              <w:t>Титул</w:t>
            </w:r>
          </w:p>
        </w:tc>
        <w:tc>
          <w:tcPr>
            <w:tcW w:w="1046" w:type="dxa"/>
            <w:tcBorders>
              <w:left w:val="single" w:sz="4" w:space="0" w:color="auto"/>
              <w:right w:val="single" w:sz="4" w:space="0" w:color="auto"/>
            </w:tcBorders>
            <w:shd w:val="clear" w:color="auto" w:fill="FFFFFF"/>
          </w:tcPr>
          <w:p w:rsidR="0027049D" w:rsidRDefault="00117E5E">
            <w:pPr>
              <w:pStyle w:val="20"/>
              <w:framePr w:w="10181" w:wrap="notBeside" w:vAnchor="text" w:hAnchor="text" w:xAlign="center" w:y="1"/>
              <w:shd w:val="clear" w:color="auto" w:fill="auto"/>
              <w:spacing w:line="240" w:lineRule="exact"/>
              <w:jc w:val="left"/>
            </w:pPr>
            <w:r>
              <w:rPr>
                <w:rStyle w:val="21"/>
              </w:rPr>
              <w:t>12+15</w:t>
            </w:r>
          </w:p>
        </w:tc>
      </w:tr>
    </w:tbl>
    <w:p w:rsidR="0027049D" w:rsidRDefault="0027049D">
      <w:pPr>
        <w:framePr w:w="10181" w:wrap="notBeside" w:vAnchor="text" w:hAnchor="text" w:xAlign="center" w:y="1"/>
        <w:rPr>
          <w:sz w:val="2"/>
          <w:szCs w:val="2"/>
        </w:rPr>
      </w:pPr>
    </w:p>
    <w:p w:rsidR="0027049D" w:rsidRDefault="0027049D">
      <w:pPr>
        <w:rPr>
          <w:sz w:val="2"/>
          <w:szCs w:val="2"/>
        </w:rPr>
      </w:pPr>
    </w:p>
    <w:p w:rsidR="0027049D" w:rsidRDefault="00117E5E">
      <w:pPr>
        <w:pStyle w:val="50"/>
        <w:shd w:val="clear" w:color="auto" w:fill="auto"/>
        <w:spacing w:before="516" w:line="240" w:lineRule="exact"/>
        <w:ind w:right="200" w:firstLine="0"/>
        <w:jc w:val="right"/>
      </w:pPr>
      <w:r>
        <w:t>Создание в МБОУ ШИ №3 информационно-образовательной среды, соответствующей</w:t>
      </w:r>
    </w:p>
    <w:p w:rsidR="0027049D" w:rsidRDefault="00117E5E">
      <w:pPr>
        <w:pStyle w:val="50"/>
        <w:shd w:val="clear" w:color="auto" w:fill="auto"/>
        <w:spacing w:line="240" w:lineRule="exact"/>
        <w:ind w:left="60" w:firstLine="0"/>
        <w:jc w:val="center"/>
      </w:pPr>
      <w:r>
        <w:t>требованиям Стандарта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3202"/>
        <w:gridCol w:w="1963"/>
        <w:gridCol w:w="1906"/>
        <w:gridCol w:w="2098"/>
      </w:tblGrid>
      <w:tr w:rsidR="0027049D">
        <w:trPr>
          <w:trHeight w:hRule="exact" w:val="1392"/>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after="60" w:line="240" w:lineRule="exact"/>
              <w:jc w:val="left"/>
            </w:pPr>
            <w:r>
              <w:rPr>
                <w:rStyle w:val="21"/>
              </w:rPr>
              <w:t>№</w:t>
            </w:r>
          </w:p>
          <w:p w:rsidR="0027049D" w:rsidRDefault="00117E5E">
            <w:pPr>
              <w:pStyle w:val="20"/>
              <w:framePr w:w="9720" w:wrap="notBeside" w:vAnchor="text" w:hAnchor="text" w:xAlign="center" w:y="1"/>
              <w:shd w:val="clear" w:color="auto" w:fill="auto"/>
              <w:spacing w:before="60" w:line="240" w:lineRule="exact"/>
              <w:jc w:val="left"/>
            </w:pPr>
            <w:r>
              <w:rPr>
                <w:rStyle w:val="21"/>
              </w:rPr>
              <w:t>п/п</w:t>
            </w: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center"/>
            </w:pPr>
            <w:r>
              <w:rPr>
                <w:rStyle w:val="21"/>
              </w:rPr>
              <w:t>Необходимые средства</w:t>
            </w:r>
          </w:p>
        </w:tc>
        <w:tc>
          <w:tcPr>
            <w:tcW w:w="1963"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jc w:val="center"/>
            </w:pPr>
            <w:r>
              <w:rPr>
                <w:rStyle w:val="21"/>
              </w:rPr>
              <w:t>Необходимое количество средств/ имеющееся в наличии</w:t>
            </w:r>
          </w:p>
        </w:tc>
        <w:tc>
          <w:tcPr>
            <w:tcW w:w="1906"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left="240"/>
              <w:jc w:val="left"/>
            </w:pPr>
            <w:r>
              <w:rPr>
                <w:rStyle w:val="21"/>
              </w:rPr>
              <w:t>Необходимое</w:t>
            </w:r>
          </w:p>
          <w:p w:rsidR="0027049D" w:rsidRDefault="00117E5E">
            <w:pPr>
              <w:pStyle w:val="20"/>
              <w:framePr w:w="9720" w:wrap="notBeside" w:vAnchor="text" w:hAnchor="text" w:xAlign="center" w:y="1"/>
              <w:shd w:val="clear" w:color="auto" w:fill="auto"/>
              <w:jc w:val="center"/>
            </w:pPr>
            <w:r>
              <w:rPr>
                <w:rStyle w:val="21"/>
              </w:rPr>
              <w:t>количество</w:t>
            </w:r>
          </w:p>
          <w:p w:rsidR="0027049D" w:rsidRDefault="00117E5E">
            <w:pPr>
              <w:pStyle w:val="20"/>
              <w:framePr w:w="9720" w:wrap="notBeside" w:vAnchor="text" w:hAnchor="text" w:xAlign="center" w:y="1"/>
              <w:shd w:val="clear" w:color="auto" w:fill="auto"/>
              <w:jc w:val="center"/>
            </w:pPr>
            <w:r>
              <w:rPr>
                <w:rStyle w:val="21"/>
              </w:rPr>
              <w:t>средств/</w:t>
            </w:r>
          </w:p>
        </w:tc>
        <w:tc>
          <w:tcPr>
            <w:tcW w:w="209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jc w:val="center"/>
            </w:pPr>
            <w:r>
              <w:rPr>
                <w:rStyle w:val="21"/>
              </w:rPr>
              <w:t>Сроки создания условий в соответствии с требованиями ФГОС</w:t>
            </w:r>
          </w:p>
        </w:tc>
      </w:tr>
      <w:tr w:rsidR="0027049D">
        <w:trPr>
          <w:trHeight w:hRule="exact" w:val="442"/>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240"/>
              <w:jc w:val="left"/>
            </w:pPr>
            <w:r>
              <w:rPr>
                <w:rStyle w:val="21"/>
              </w:rPr>
              <w:t>I</w:t>
            </w:r>
          </w:p>
        </w:tc>
        <w:tc>
          <w:tcPr>
            <w:tcW w:w="9169"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Технические средства</w:t>
            </w:r>
          </w:p>
        </w:tc>
      </w:tr>
      <w:tr w:rsidR="0027049D">
        <w:trPr>
          <w:trHeight w:hRule="exact" w:val="69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мультимедийный проектор и экран</w:t>
            </w:r>
          </w:p>
        </w:tc>
        <w:tc>
          <w:tcPr>
            <w:tcW w:w="1963"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6</w:t>
            </w:r>
          </w:p>
        </w:tc>
        <w:tc>
          <w:tcPr>
            <w:tcW w:w="1906"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14</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1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pPr>
            <w:r>
              <w:rPr>
                <w:rStyle w:val="21"/>
              </w:rPr>
              <w:t>принтер монохромный;</w:t>
            </w:r>
          </w:p>
        </w:tc>
        <w:tc>
          <w:tcPr>
            <w:tcW w:w="1963"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7</w:t>
            </w:r>
          </w:p>
        </w:tc>
        <w:tc>
          <w:tcPr>
            <w:tcW w:w="1906"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14</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r w:rsidR="0027049D">
        <w:trPr>
          <w:trHeight w:hRule="exact" w:val="34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принтер цветной;</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7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фотопринтер;</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9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pPr>
            <w:r>
              <w:rPr>
                <w:rStyle w:val="21"/>
              </w:rPr>
              <w:t>цифровой фотоаппарат;</w:t>
            </w:r>
          </w:p>
        </w:tc>
        <w:tc>
          <w:tcPr>
            <w:tcW w:w="1963"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28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line="240" w:lineRule="exact"/>
            </w:pPr>
            <w:r>
              <w:rPr>
                <w:rStyle w:val="21"/>
              </w:rPr>
              <w:t>цифровая видеокамера</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7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графический планшет;</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41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сканер</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1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pPr>
            <w:r>
              <w:rPr>
                <w:rStyle w:val="21"/>
              </w:rPr>
              <w:t>микрофон</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2</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595"/>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pPr>
            <w:r>
              <w:rPr>
                <w:rStyle w:val="21"/>
              </w:rPr>
              <w:t>музыкальная клавиатура;</w:t>
            </w:r>
          </w:p>
        </w:tc>
        <w:tc>
          <w:tcPr>
            <w:tcW w:w="1963"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5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jc w:val="left"/>
            </w:pPr>
            <w:r>
              <w:rPr>
                <w:rStyle w:val="21"/>
              </w:rPr>
              <w:t>оборудование компьютерной сети;</w:t>
            </w:r>
          </w:p>
        </w:tc>
        <w:tc>
          <w:tcPr>
            <w:tcW w:w="1963"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28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конструктор, позволяющий создавать компьютерно</w:t>
            </w:r>
            <w:r>
              <w:rPr>
                <w:rStyle w:val="21"/>
              </w:rPr>
              <w:softHyphen/>
              <w:t>управляемые движущиеся модели с обратной связью;</w:t>
            </w:r>
          </w:p>
        </w:tc>
        <w:tc>
          <w:tcPr>
            <w:tcW w:w="1963"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2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78" w:lineRule="exact"/>
            </w:pPr>
            <w:r>
              <w:rPr>
                <w:rStyle w:val="21"/>
              </w:rPr>
              <w:t>цифровые датчики с интерфейсом;</w:t>
            </w:r>
          </w:p>
        </w:tc>
        <w:tc>
          <w:tcPr>
            <w:tcW w:w="1963"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00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устройство глобального позиционирования;</w:t>
            </w:r>
          </w:p>
        </w:tc>
        <w:tc>
          <w:tcPr>
            <w:tcW w:w="1963"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89"/>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цифровой микроскоп;</w:t>
            </w:r>
          </w:p>
        </w:tc>
        <w:tc>
          <w:tcPr>
            <w:tcW w:w="1963"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06"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123"/>
          <w:jc w:val="center"/>
        </w:trPr>
        <w:tc>
          <w:tcPr>
            <w:tcW w:w="552"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jc w:val="left"/>
            </w:pPr>
            <w:r>
              <w:rPr>
                <w:rStyle w:val="21"/>
              </w:rPr>
              <w:t>доска со средствами, обеспечивающими обратную связь.</w:t>
            </w:r>
          </w:p>
        </w:tc>
        <w:tc>
          <w:tcPr>
            <w:tcW w:w="1963"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w:t>
            </w:r>
          </w:p>
        </w:tc>
        <w:tc>
          <w:tcPr>
            <w:tcW w:w="1906"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12</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bl>
    <w:p w:rsidR="0027049D" w:rsidRDefault="0027049D">
      <w:pPr>
        <w:framePr w:w="972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3202"/>
        <w:gridCol w:w="1934"/>
        <w:gridCol w:w="1934"/>
        <w:gridCol w:w="2098"/>
      </w:tblGrid>
      <w:tr w:rsidR="0027049D">
        <w:trPr>
          <w:trHeight w:hRule="exact" w:val="389"/>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180"/>
              <w:jc w:val="left"/>
            </w:pPr>
            <w:r>
              <w:rPr>
                <w:rStyle w:val="21"/>
              </w:rPr>
              <w:t>II</w:t>
            </w:r>
          </w:p>
        </w:tc>
        <w:tc>
          <w:tcPr>
            <w:tcW w:w="9168"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Программные инструменты:</w:t>
            </w:r>
          </w:p>
        </w:tc>
      </w:tr>
      <w:tr w:rsidR="0027049D">
        <w:trPr>
          <w:trHeight w:hRule="exact" w:val="893"/>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78" w:lineRule="exact"/>
              <w:jc w:val="left"/>
            </w:pPr>
            <w:r>
              <w:rPr>
                <w:rStyle w:val="21"/>
              </w:rPr>
              <w:t>операционные системы и служебные инструменты;</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147"/>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firstLine="580"/>
              <w:jc w:val="left"/>
            </w:pPr>
            <w:r>
              <w:rPr>
                <w:rStyle w:val="21"/>
              </w:rPr>
              <w:t>орфографический корректор для текстов на русском и иностранном языках;</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9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ind w:firstLine="580"/>
              <w:jc w:val="left"/>
            </w:pPr>
            <w:r>
              <w:rPr>
                <w:rStyle w:val="21"/>
              </w:rPr>
              <w:t>клавиатурный</w:t>
            </w:r>
          </w:p>
          <w:p w:rsidR="0027049D" w:rsidRDefault="00117E5E">
            <w:pPr>
              <w:pStyle w:val="20"/>
              <w:framePr w:w="9720" w:wrap="notBeside" w:vAnchor="text" w:hAnchor="text" w:xAlign="center" w:y="1"/>
              <w:shd w:val="clear" w:color="auto" w:fill="auto"/>
            </w:pPr>
            <w:r>
              <w:rPr>
                <w:rStyle w:val="21"/>
              </w:rPr>
              <w:t>тренажёр для русского и иностранного языков;</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04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firstLine="580"/>
            </w:pPr>
            <w:r>
              <w:rPr>
                <w:rStyle w:val="21"/>
              </w:rPr>
              <w:t>текстовый редактор для работы с русскими и иноязычными текстами;</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3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инструмент планирования деятельности;</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85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pPr>
            <w:r>
              <w:rPr>
                <w:rStyle w:val="21"/>
              </w:rPr>
              <w:t>графический редактор для обработки растровых изображений;</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9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графический редактор для обработки векторных изображений;</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6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музыкальный редактор</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595"/>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pPr>
            <w:r>
              <w:rPr>
                <w:rStyle w:val="21"/>
              </w:rPr>
              <w:t>редактор подготовки презентаций</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07"/>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line="240" w:lineRule="exact"/>
            </w:pPr>
            <w:r>
              <w:rPr>
                <w:rStyle w:val="21"/>
              </w:rPr>
              <w:t>редактор видео;</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4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pPr>
            <w:r>
              <w:rPr>
                <w:rStyle w:val="21"/>
              </w:rPr>
              <w:t>редактор звука;</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37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pPr>
            <w:r>
              <w:rPr>
                <w:rStyle w:val="21"/>
              </w:rPr>
              <w:t>ГИС</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12"/>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редактор представления временной информации (линия времени);</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787"/>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78" w:lineRule="exact"/>
            </w:pPr>
            <w:r>
              <w:rPr>
                <w:rStyle w:val="21"/>
              </w:rPr>
              <w:t>редактор генеалогических деревьев</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5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center"/>
          </w:tcPr>
          <w:p w:rsidR="0027049D" w:rsidRDefault="00117E5E">
            <w:pPr>
              <w:pStyle w:val="20"/>
              <w:framePr w:w="9720" w:wrap="notBeside" w:vAnchor="text" w:hAnchor="text" w:xAlign="center" w:y="1"/>
              <w:shd w:val="clear" w:color="auto" w:fill="auto"/>
            </w:pPr>
            <w:r>
              <w:rPr>
                <w:rStyle w:val="21"/>
              </w:rPr>
              <w:t>цифровой биологический определитель;</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7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виртуальные лаборатории по учебным предметам</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92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среды для дистанционного он-лайн и оф-лайн сетевого взаимодействия</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667"/>
          <w:jc w:val="center"/>
        </w:trPr>
        <w:tc>
          <w:tcPr>
            <w:tcW w:w="552"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78" w:lineRule="exact"/>
            </w:pPr>
            <w:r>
              <w:rPr>
                <w:rStyle w:val="21"/>
              </w:rPr>
              <w:t>среда для интернет</w:t>
            </w:r>
            <w:r>
              <w:rPr>
                <w:rStyle w:val="21"/>
              </w:rPr>
              <w:softHyphen/>
              <w:t>публикаций</w:t>
            </w:r>
          </w:p>
        </w:tc>
        <w:tc>
          <w:tcPr>
            <w:tcW w:w="1934"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bl>
    <w:p w:rsidR="0027049D" w:rsidRDefault="0027049D">
      <w:pPr>
        <w:framePr w:w="972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3202"/>
        <w:gridCol w:w="1934"/>
        <w:gridCol w:w="1934"/>
        <w:gridCol w:w="2098"/>
      </w:tblGrid>
      <w:tr w:rsidR="0027049D">
        <w:trPr>
          <w:trHeight w:hRule="exact" w:val="56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pPr>
            <w:r>
              <w:rPr>
                <w:rStyle w:val="21"/>
              </w:rPr>
              <w:t>редактор интернет</w:t>
            </w:r>
            <w:r>
              <w:rPr>
                <w:rStyle w:val="21"/>
              </w:rPr>
              <w:softHyphen/>
              <w:t>сайтов;</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05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редактор для совместного удалённого редактирования сообщений.</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2020г</w:t>
            </w:r>
          </w:p>
        </w:tc>
      </w:tr>
      <w:tr w:rsidR="0027049D">
        <w:trPr>
          <w:trHeight w:hRule="exact" w:val="1114"/>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140"/>
              <w:jc w:val="left"/>
            </w:pPr>
            <w:r>
              <w:rPr>
                <w:rStyle w:val="21"/>
              </w:rPr>
              <w:t>III</w:t>
            </w:r>
          </w:p>
        </w:tc>
        <w:tc>
          <w:tcPr>
            <w:tcW w:w="9168"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pPr>
            <w:r>
              <w:rPr>
                <w:rStyle w:val="21"/>
              </w:rPr>
              <w:t>Обеспечение технической, методической и организационной поддержки Обеспечение технической, методической и организационной поддержки:</w:t>
            </w:r>
          </w:p>
        </w:tc>
      </w:tr>
      <w:tr w:rsidR="0027049D">
        <w:trPr>
          <w:trHeight w:hRule="exact" w:val="84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firstLine="600"/>
              <w:jc w:val="left"/>
            </w:pPr>
            <w:r>
              <w:rPr>
                <w:rStyle w:val="21"/>
              </w:rPr>
              <w:t>разработка планов, дорожных карт</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2014</w:t>
            </w:r>
          </w:p>
        </w:tc>
      </w:tr>
      <w:tr w:rsidR="0027049D">
        <w:trPr>
          <w:trHeight w:hRule="exact" w:val="59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firstLine="600"/>
              <w:jc w:val="left"/>
            </w:pPr>
            <w:r>
              <w:rPr>
                <w:rStyle w:val="21"/>
              </w:rPr>
              <w:t>заключение договоров</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2015</w:t>
            </w:r>
          </w:p>
        </w:tc>
      </w:tr>
      <w:tr w:rsidR="0027049D">
        <w:trPr>
          <w:trHeight w:hRule="exact" w:val="85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00"/>
              <w:jc w:val="left"/>
            </w:pPr>
            <w:r>
              <w:rPr>
                <w:rStyle w:val="21"/>
              </w:rPr>
              <w:t>подготовка распорядител ьн ых документов учредителя</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2014</w:t>
            </w:r>
          </w:p>
        </w:tc>
      </w:tr>
      <w:tr w:rsidR="0027049D">
        <w:trPr>
          <w:trHeight w:hRule="exact" w:val="840"/>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00"/>
            </w:pPr>
            <w:r>
              <w:rPr>
                <w:rStyle w:val="21"/>
              </w:rPr>
              <w:t>подготовка локальных актов образовательного учреждения</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2014</w:t>
            </w:r>
          </w:p>
        </w:tc>
      </w:tr>
      <w:tr w:rsidR="0027049D">
        <w:trPr>
          <w:trHeight w:hRule="exact" w:val="1973"/>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firstLine="600"/>
              <w:jc w:val="left"/>
            </w:pPr>
            <w:r>
              <w:rPr>
                <w:rStyle w:val="21"/>
              </w:rPr>
              <w:t>подготовка программ формирования ИКТ- компетентности работников ОО (индивидуальных программ для каждого работника).</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2015</w:t>
            </w:r>
          </w:p>
        </w:tc>
      </w:tr>
      <w:tr w:rsidR="0027049D">
        <w:trPr>
          <w:trHeight w:hRule="exact" w:val="720"/>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140"/>
              <w:jc w:val="left"/>
            </w:pPr>
            <w:r>
              <w:rPr>
                <w:rStyle w:val="21"/>
              </w:rPr>
              <w:t>IV</w:t>
            </w:r>
          </w:p>
        </w:tc>
        <w:tc>
          <w:tcPr>
            <w:tcW w:w="9168"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Отображение образовательной деятельности в информационной среде:</w:t>
            </w:r>
          </w:p>
        </w:tc>
      </w:tr>
      <w:tr w:rsidR="0027049D">
        <w:trPr>
          <w:trHeight w:hRule="exact" w:val="1421"/>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20"/>
            </w:pPr>
            <w:r>
              <w:rPr>
                <w:rStyle w:val="21"/>
              </w:rPr>
              <w:t>размещаются</w:t>
            </w:r>
          </w:p>
          <w:p w:rsidR="0027049D" w:rsidRDefault="00117E5E">
            <w:pPr>
              <w:pStyle w:val="20"/>
              <w:framePr w:w="9720" w:wrap="notBeside" w:vAnchor="text" w:hAnchor="text" w:xAlign="center" w:y="1"/>
              <w:shd w:val="clear" w:color="auto" w:fill="auto"/>
            </w:pPr>
            <w:r>
              <w:rPr>
                <w:rStyle w:val="21"/>
              </w:rPr>
              <w:t>домашние задания (текстовая формулировка, видеофильм для анализа, географическая карта)</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2015</w:t>
            </w:r>
          </w:p>
        </w:tc>
      </w:tr>
      <w:tr w:rsidR="0027049D">
        <w:trPr>
          <w:trHeight w:hRule="exact" w:val="111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20"/>
            </w:pPr>
            <w:r>
              <w:rPr>
                <w:rStyle w:val="21"/>
              </w:rPr>
              <w:t>результаты</w:t>
            </w:r>
          </w:p>
          <w:p w:rsidR="0027049D" w:rsidRDefault="00117E5E">
            <w:pPr>
              <w:pStyle w:val="20"/>
              <w:framePr w:w="9720" w:wrap="notBeside" w:vAnchor="text" w:hAnchor="text" w:xAlign="center" w:y="1"/>
              <w:shd w:val="clear" w:color="auto" w:fill="auto"/>
            </w:pPr>
            <w:r>
              <w:rPr>
                <w:rStyle w:val="21"/>
              </w:rPr>
              <w:t>выполнения</w:t>
            </w:r>
          </w:p>
          <w:p w:rsidR="0027049D" w:rsidRDefault="00117E5E">
            <w:pPr>
              <w:pStyle w:val="20"/>
              <w:framePr w:w="9720" w:wrap="notBeside" w:vAnchor="text" w:hAnchor="text" w:xAlign="center" w:y="1"/>
              <w:shd w:val="clear" w:color="auto" w:fill="auto"/>
            </w:pPr>
            <w:r>
              <w:rPr>
                <w:rStyle w:val="21"/>
              </w:rPr>
              <w:t>аттестационных работ обучающихся;</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2016</w:t>
            </w:r>
          </w:p>
        </w:tc>
      </w:tr>
      <w:tr w:rsidR="0027049D">
        <w:trPr>
          <w:trHeight w:hRule="exact" w:val="562"/>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line="278" w:lineRule="exact"/>
              <w:ind w:firstLine="620"/>
            </w:pPr>
            <w:r>
              <w:rPr>
                <w:rStyle w:val="21"/>
              </w:rPr>
              <w:t>творческие работы учителей и обучающихся</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27049D">
            <w:pPr>
              <w:framePr w:w="9720" w:wrap="notBeside" w:vAnchor="text" w:hAnchor="text" w:xAlign="center" w:y="1"/>
              <w:rPr>
                <w:sz w:val="10"/>
                <w:szCs w:val="10"/>
              </w:rPr>
            </w:pPr>
          </w:p>
        </w:tc>
      </w:tr>
      <w:tr w:rsidR="0027049D">
        <w:trPr>
          <w:trHeight w:hRule="exact" w:val="111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20"/>
            </w:pPr>
            <w:r>
              <w:rPr>
                <w:rStyle w:val="21"/>
              </w:rPr>
              <w:t>осуществляется связь учителей, администрации, родителей, органов управления</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27049D">
            <w:pPr>
              <w:framePr w:w="9720" w:wrap="notBeside" w:vAnchor="text" w:hAnchor="text" w:xAlign="center" w:y="1"/>
              <w:rPr>
                <w:sz w:val="10"/>
                <w:szCs w:val="10"/>
              </w:rPr>
            </w:pPr>
          </w:p>
        </w:tc>
      </w:tr>
      <w:tr w:rsidR="0027049D">
        <w:trPr>
          <w:trHeight w:hRule="exact" w:val="1675"/>
          <w:jc w:val="center"/>
        </w:trPr>
        <w:tc>
          <w:tcPr>
            <w:tcW w:w="552"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ind w:firstLine="620"/>
              <w:jc w:val="left"/>
            </w:pPr>
            <w:r>
              <w:rPr>
                <w:rStyle w:val="21"/>
              </w:rPr>
              <w:t>осуществляется методическая поддержка учителей (интернет-школа, интернет-ИПК, мультимедиаколлекция).</w:t>
            </w:r>
          </w:p>
        </w:tc>
        <w:tc>
          <w:tcPr>
            <w:tcW w:w="1934"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t>+</w:t>
            </w:r>
          </w:p>
        </w:tc>
        <w:tc>
          <w:tcPr>
            <w:tcW w:w="1934"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7049D" w:rsidRDefault="0027049D">
            <w:pPr>
              <w:framePr w:w="9720" w:wrap="notBeside" w:vAnchor="text" w:hAnchor="text" w:xAlign="center" w:y="1"/>
              <w:rPr>
                <w:sz w:val="10"/>
                <w:szCs w:val="10"/>
              </w:rPr>
            </w:pPr>
          </w:p>
        </w:tc>
      </w:tr>
    </w:tbl>
    <w:p w:rsidR="0027049D" w:rsidRDefault="0027049D">
      <w:pPr>
        <w:framePr w:w="9720" w:wrap="notBeside" w:vAnchor="text" w:hAnchor="text" w:xAlign="center" w:y="1"/>
        <w:rPr>
          <w:sz w:val="2"/>
          <w:szCs w:val="2"/>
        </w:rPr>
      </w:pPr>
    </w:p>
    <w:p w:rsidR="0027049D" w:rsidRDefault="0027049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52"/>
        <w:gridCol w:w="3202"/>
        <w:gridCol w:w="1934"/>
        <w:gridCol w:w="1934"/>
        <w:gridCol w:w="2098"/>
      </w:tblGrid>
      <w:tr w:rsidR="0027049D">
        <w:trPr>
          <w:trHeight w:hRule="exact" w:val="1608"/>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2098" w:type="dxa"/>
            <w:tcBorders>
              <w:top w:val="single" w:sz="4" w:space="0" w:color="auto"/>
              <w:left w:val="single" w:sz="4" w:space="0" w:color="auto"/>
              <w:right w:val="single" w:sz="4" w:space="0" w:color="auto"/>
            </w:tcBorders>
            <w:shd w:val="clear" w:color="auto" w:fill="FFFFFF"/>
          </w:tcPr>
          <w:p w:rsidR="0027049D" w:rsidRDefault="0027049D">
            <w:pPr>
              <w:framePr w:w="9720" w:wrap="notBeside" w:vAnchor="text" w:hAnchor="text" w:xAlign="center" w:y="1"/>
              <w:rPr>
                <w:sz w:val="10"/>
                <w:szCs w:val="10"/>
              </w:rPr>
            </w:pPr>
          </w:p>
        </w:tc>
      </w:tr>
      <w:tr w:rsidR="0027049D">
        <w:trPr>
          <w:trHeight w:hRule="exact" w:val="514"/>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200"/>
              <w:jc w:val="left"/>
            </w:pPr>
            <w:r>
              <w:rPr>
                <w:rStyle w:val="21"/>
              </w:rPr>
              <w:t>V</w:t>
            </w:r>
          </w:p>
        </w:tc>
        <w:tc>
          <w:tcPr>
            <w:tcW w:w="9168"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Компоненты на бумажных носителях:</w:t>
            </w:r>
          </w:p>
        </w:tc>
      </w:tr>
      <w:tr w:rsidR="0027049D">
        <w:trPr>
          <w:trHeight w:hRule="exact" w:val="116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ind w:firstLine="540"/>
            </w:pPr>
            <w:r>
              <w:rPr>
                <w:rStyle w:val="21"/>
              </w:rPr>
              <w:t>учебники (органайзеры); рабочие тетради (тетради</w:t>
            </w:r>
            <w:r>
              <w:rPr>
                <w:rStyle w:val="21"/>
              </w:rPr>
              <w:softHyphen/>
              <w:t>тренажёры).</w:t>
            </w:r>
          </w:p>
        </w:tc>
        <w:tc>
          <w:tcPr>
            <w:tcW w:w="1934"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r w:rsidR="0027049D">
        <w:trPr>
          <w:trHeight w:hRule="exact" w:val="610"/>
          <w:jc w:val="center"/>
        </w:trPr>
        <w:tc>
          <w:tcPr>
            <w:tcW w:w="552"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ind w:left="200"/>
              <w:jc w:val="left"/>
            </w:pPr>
            <w:r>
              <w:rPr>
                <w:rStyle w:val="21"/>
              </w:rPr>
              <w:t>VI</w:t>
            </w:r>
          </w:p>
        </w:tc>
        <w:tc>
          <w:tcPr>
            <w:tcW w:w="9168" w:type="dxa"/>
            <w:gridSpan w:val="4"/>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 xml:space="preserve">Компоненты на </w:t>
            </w:r>
            <w:r>
              <w:rPr>
                <w:rStyle w:val="21"/>
                <w:lang w:val="en-US" w:eastAsia="en-US" w:bidi="en-US"/>
              </w:rPr>
              <w:t>CD</w:t>
            </w:r>
            <w:r w:rsidRPr="00E14994">
              <w:rPr>
                <w:rStyle w:val="21"/>
                <w:lang w:eastAsia="en-US" w:bidi="en-US"/>
              </w:rPr>
              <w:t xml:space="preserve"> </w:t>
            </w:r>
            <w:r>
              <w:rPr>
                <w:rStyle w:val="21"/>
              </w:rPr>
              <w:t xml:space="preserve">и </w:t>
            </w:r>
            <w:r>
              <w:rPr>
                <w:rStyle w:val="21"/>
                <w:lang w:val="en-US" w:eastAsia="en-US" w:bidi="en-US"/>
              </w:rPr>
              <w:t>DVD</w:t>
            </w:r>
            <w:r w:rsidRPr="00E14994">
              <w:rPr>
                <w:rStyle w:val="21"/>
                <w:lang w:eastAsia="en-US" w:bidi="en-US"/>
              </w:rPr>
              <w:t>:</w:t>
            </w:r>
          </w:p>
        </w:tc>
      </w:tr>
      <w:tr w:rsidR="0027049D">
        <w:trPr>
          <w:trHeight w:hRule="exact" w:val="566"/>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ind w:firstLine="620"/>
              <w:jc w:val="left"/>
            </w:pPr>
            <w:r>
              <w:rPr>
                <w:rStyle w:val="21"/>
              </w:rPr>
              <w:t>электронные приложения к учебникам</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r w:rsidR="0027049D">
        <w:trPr>
          <w:trHeight w:hRule="exact" w:val="562"/>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line="278" w:lineRule="exact"/>
              <w:ind w:firstLine="620"/>
              <w:jc w:val="left"/>
            </w:pPr>
            <w:r>
              <w:rPr>
                <w:rStyle w:val="21"/>
              </w:rPr>
              <w:t>электронные наглядные пособия</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r w:rsidR="0027049D">
        <w:trPr>
          <w:trHeight w:hRule="exact" w:val="614"/>
          <w:jc w:val="center"/>
        </w:trPr>
        <w:tc>
          <w:tcPr>
            <w:tcW w:w="552" w:type="dxa"/>
            <w:tcBorders>
              <w:top w:val="single" w:sz="4" w:space="0" w:color="auto"/>
              <w:left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tcBorders>
            <w:shd w:val="clear" w:color="auto" w:fill="FFFFFF"/>
            <w:vAlign w:val="bottom"/>
          </w:tcPr>
          <w:p w:rsidR="0027049D" w:rsidRDefault="00117E5E">
            <w:pPr>
              <w:pStyle w:val="20"/>
              <w:framePr w:w="9720" w:wrap="notBeside" w:vAnchor="text" w:hAnchor="text" w:xAlign="center" w:y="1"/>
              <w:shd w:val="clear" w:color="auto" w:fill="auto"/>
              <w:spacing w:after="60" w:line="240" w:lineRule="exact"/>
              <w:ind w:firstLine="620"/>
              <w:jc w:val="left"/>
            </w:pPr>
            <w:r>
              <w:rPr>
                <w:rStyle w:val="21"/>
              </w:rPr>
              <w:t>электронные</w:t>
            </w:r>
          </w:p>
          <w:p w:rsidR="0027049D" w:rsidRDefault="00117E5E">
            <w:pPr>
              <w:pStyle w:val="20"/>
              <w:framePr w:w="9720" w:wrap="notBeside" w:vAnchor="text" w:hAnchor="text" w:xAlign="center" w:y="1"/>
              <w:shd w:val="clear" w:color="auto" w:fill="auto"/>
              <w:spacing w:before="60" w:line="240" w:lineRule="exact"/>
              <w:jc w:val="left"/>
            </w:pPr>
            <w:r>
              <w:rPr>
                <w:rStyle w:val="21"/>
              </w:rPr>
              <w:t>тренажёры</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1934" w:type="dxa"/>
            <w:tcBorders>
              <w:top w:val="single" w:sz="4" w:space="0" w:color="auto"/>
              <w:lef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r w:rsidR="0027049D">
        <w:trPr>
          <w:trHeight w:hRule="exact" w:val="850"/>
          <w:jc w:val="center"/>
        </w:trPr>
        <w:tc>
          <w:tcPr>
            <w:tcW w:w="552"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3202"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after="120" w:line="240" w:lineRule="exact"/>
              <w:ind w:firstLine="620"/>
              <w:jc w:val="left"/>
            </w:pPr>
            <w:r>
              <w:rPr>
                <w:rStyle w:val="21"/>
              </w:rPr>
              <w:t>электронные</w:t>
            </w:r>
          </w:p>
          <w:p w:rsidR="0027049D" w:rsidRDefault="00117E5E">
            <w:pPr>
              <w:pStyle w:val="20"/>
              <w:framePr w:w="9720" w:wrap="notBeside" w:vAnchor="text" w:hAnchor="text" w:xAlign="center" w:y="1"/>
              <w:shd w:val="clear" w:color="auto" w:fill="auto"/>
              <w:spacing w:before="120" w:line="240" w:lineRule="exact"/>
              <w:jc w:val="left"/>
            </w:pPr>
            <w:r>
              <w:rPr>
                <w:rStyle w:val="21"/>
              </w:rPr>
              <w:t>практикумы.</w:t>
            </w:r>
          </w:p>
        </w:tc>
        <w:tc>
          <w:tcPr>
            <w:tcW w:w="1934" w:type="dxa"/>
            <w:tcBorders>
              <w:top w:val="single" w:sz="4" w:space="0" w:color="auto"/>
              <w:left w:val="single" w:sz="4" w:space="0" w:color="auto"/>
              <w:bottom w:val="single" w:sz="4" w:space="0" w:color="auto"/>
            </w:tcBorders>
            <w:shd w:val="clear" w:color="auto" w:fill="FFFFFF"/>
          </w:tcPr>
          <w:p w:rsidR="0027049D" w:rsidRDefault="0027049D">
            <w:pPr>
              <w:framePr w:w="9720" w:wrap="notBeside" w:vAnchor="text" w:hAnchor="text" w:xAlign="center" w:y="1"/>
              <w:rPr>
                <w:sz w:val="10"/>
                <w:szCs w:val="10"/>
              </w:rPr>
            </w:pPr>
          </w:p>
        </w:tc>
        <w:tc>
          <w:tcPr>
            <w:tcW w:w="1934" w:type="dxa"/>
            <w:tcBorders>
              <w:top w:val="single" w:sz="4" w:space="0" w:color="auto"/>
              <w:left w:val="single" w:sz="4" w:space="0" w:color="auto"/>
              <w:bottom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720" w:wrap="notBeside" w:vAnchor="text" w:hAnchor="text" w:xAlign="center" w:y="1"/>
              <w:shd w:val="clear" w:color="auto" w:fill="auto"/>
              <w:spacing w:line="240" w:lineRule="exact"/>
              <w:jc w:val="left"/>
            </w:pPr>
            <w:r>
              <w:rPr>
                <w:rStyle w:val="21"/>
              </w:rPr>
              <w:t>До 2020</w:t>
            </w:r>
          </w:p>
        </w:tc>
      </w:tr>
    </w:tbl>
    <w:p w:rsidR="0027049D" w:rsidRDefault="0027049D">
      <w:pPr>
        <w:framePr w:w="9720" w:wrap="notBeside" w:vAnchor="text" w:hAnchor="text" w:xAlign="center" w:y="1"/>
        <w:rPr>
          <w:sz w:val="2"/>
          <w:szCs w:val="2"/>
        </w:rPr>
      </w:pPr>
    </w:p>
    <w:p w:rsidR="0027049D" w:rsidRDefault="0027049D">
      <w:pPr>
        <w:rPr>
          <w:sz w:val="2"/>
          <w:szCs w:val="2"/>
        </w:rPr>
      </w:pPr>
    </w:p>
    <w:p w:rsidR="0027049D" w:rsidRDefault="00117E5E">
      <w:pPr>
        <w:pStyle w:val="50"/>
        <w:numPr>
          <w:ilvl w:val="0"/>
          <w:numId w:val="202"/>
        </w:numPr>
        <w:shd w:val="clear" w:color="auto" w:fill="auto"/>
        <w:tabs>
          <w:tab w:val="left" w:pos="1250"/>
        </w:tabs>
        <w:spacing w:before="216" w:after="257" w:line="240" w:lineRule="exact"/>
        <w:ind w:left="560" w:firstLine="0"/>
      </w:pPr>
      <w:r>
        <w:t>Механизмы достижения целевых ориентиров в системе условий</w:t>
      </w:r>
    </w:p>
    <w:p w:rsidR="0027049D" w:rsidRDefault="00117E5E">
      <w:pPr>
        <w:pStyle w:val="20"/>
        <w:shd w:val="clear" w:color="auto" w:fill="auto"/>
        <w:spacing w:line="278" w:lineRule="exact"/>
        <w:ind w:firstLine="740"/>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7049D" w:rsidRDefault="00117E5E">
      <w:pPr>
        <w:pStyle w:val="20"/>
        <w:shd w:val="clear" w:color="auto" w:fill="auto"/>
        <w:spacing w:line="278" w:lineRule="exact"/>
        <w:ind w:firstLine="740"/>
      </w:pPr>
      <w:r>
        <w:t xml:space="preserve">Созданные в </w:t>
      </w:r>
      <w:r>
        <w:rPr>
          <w:rStyle w:val="21"/>
        </w:rPr>
        <w:t>МБОУ ШИ №3,</w:t>
      </w:r>
      <w:r>
        <w:t xml:space="preserve"> реализующей основную образовательную программу начального общего образования, условия:</w:t>
      </w:r>
    </w:p>
    <w:p w:rsidR="0027049D" w:rsidRDefault="00117E5E">
      <w:pPr>
        <w:pStyle w:val="20"/>
        <w:numPr>
          <w:ilvl w:val="0"/>
          <w:numId w:val="203"/>
        </w:numPr>
        <w:shd w:val="clear" w:color="auto" w:fill="auto"/>
        <w:tabs>
          <w:tab w:val="left" w:pos="1458"/>
        </w:tabs>
        <w:spacing w:line="278" w:lineRule="exact"/>
        <w:ind w:left="1100"/>
      </w:pPr>
      <w:r>
        <w:t>соответствуют требованиям ФГОС;</w:t>
      </w:r>
    </w:p>
    <w:p w:rsidR="0027049D" w:rsidRDefault="00117E5E">
      <w:pPr>
        <w:pStyle w:val="20"/>
        <w:numPr>
          <w:ilvl w:val="0"/>
          <w:numId w:val="203"/>
        </w:numPr>
        <w:shd w:val="clear" w:color="auto" w:fill="auto"/>
        <w:tabs>
          <w:tab w:val="left" w:pos="1458"/>
        </w:tabs>
        <w:spacing w:line="283" w:lineRule="exact"/>
        <w:ind w:left="1460" w:hanging="360"/>
        <w:jc w:val="left"/>
      </w:pPr>
      <w:r>
        <w:t>гарантируют сохранность и укрепление физического, психологического и социального здоровья обучающихся;</w:t>
      </w:r>
    </w:p>
    <w:p w:rsidR="0027049D" w:rsidRDefault="00117E5E">
      <w:pPr>
        <w:pStyle w:val="20"/>
        <w:numPr>
          <w:ilvl w:val="0"/>
          <w:numId w:val="203"/>
        </w:numPr>
        <w:shd w:val="clear" w:color="auto" w:fill="auto"/>
        <w:tabs>
          <w:tab w:val="left" w:pos="1458"/>
        </w:tabs>
        <w:spacing w:line="283" w:lineRule="exact"/>
        <w:ind w:left="1460" w:hanging="360"/>
        <w:jc w:val="left"/>
      </w:pPr>
      <w:r>
        <w:t>обеспечивают реализацию основной образовательной программы ОО и достижение планируемых результатов ее освоения;</w:t>
      </w:r>
    </w:p>
    <w:p w:rsidR="0027049D" w:rsidRDefault="00117E5E">
      <w:pPr>
        <w:pStyle w:val="20"/>
        <w:numPr>
          <w:ilvl w:val="0"/>
          <w:numId w:val="203"/>
        </w:numPr>
        <w:shd w:val="clear" w:color="auto" w:fill="auto"/>
        <w:tabs>
          <w:tab w:val="left" w:pos="1458"/>
        </w:tabs>
        <w:spacing w:line="283" w:lineRule="exact"/>
        <w:ind w:left="1460" w:hanging="360"/>
        <w:jc w:val="left"/>
      </w:pPr>
      <w:r>
        <w:t xml:space="preserve">учитывают особенности </w:t>
      </w:r>
      <w:r>
        <w:rPr>
          <w:rStyle w:val="21"/>
        </w:rPr>
        <w:t xml:space="preserve">МБОУ </w:t>
      </w:r>
      <w:r>
        <w:rPr>
          <w:rStyle w:val="2a"/>
        </w:rPr>
        <w:t>Ш</w:t>
      </w:r>
      <w:r>
        <w:rPr>
          <w:rStyle w:val="21"/>
        </w:rPr>
        <w:t>И №3,</w:t>
      </w:r>
      <w:r>
        <w:t xml:space="preserve"> её организационную структуру, запросы участников образовательной деятельности;</w:t>
      </w:r>
    </w:p>
    <w:p w:rsidR="0027049D" w:rsidRDefault="00117E5E">
      <w:pPr>
        <w:pStyle w:val="20"/>
        <w:numPr>
          <w:ilvl w:val="0"/>
          <w:numId w:val="203"/>
        </w:numPr>
        <w:shd w:val="clear" w:color="auto" w:fill="auto"/>
        <w:tabs>
          <w:tab w:val="left" w:pos="1458"/>
        </w:tabs>
        <w:spacing w:after="128" w:line="283" w:lineRule="exact"/>
        <w:ind w:left="1460" w:hanging="360"/>
        <w:jc w:val="left"/>
      </w:pPr>
      <w:r>
        <w:t>предоставлять возможность взаимодействия с социальными партнерами, использования ресурсов социума.</w:t>
      </w:r>
    </w:p>
    <w:p w:rsidR="0027049D" w:rsidRDefault="00117E5E">
      <w:pPr>
        <w:pStyle w:val="20"/>
        <w:shd w:val="clear" w:color="auto" w:fill="auto"/>
        <w:ind w:firstLine="740"/>
      </w:pPr>
      <w:r>
        <w:t>Раздел основной образовательной программы, характеризующий систему условий, содержит:</w:t>
      </w:r>
    </w:p>
    <w:p w:rsidR="0027049D" w:rsidRDefault="00117E5E">
      <w:pPr>
        <w:pStyle w:val="20"/>
        <w:numPr>
          <w:ilvl w:val="0"/>
          <w:numId w:val="206"/>
        </w:numPr>
        <w:shd w:val="clear" w:color="auto" w:fill="auto"/>
        <w:tabs>
          <w:tab w:val="left" w:pos="1048"/>
          <w:tab w:val="left" w:pos="2962"/>
          <w:tab w:val="left" w:pos="4978"/>
          <w:tab w:val="left" w:pos="8766"/>
        </w:tabs>
        <w:ind w:firstLine="740"/>
      </w:pPr>
      <w:r>
        <w:t>описание</w:t>
      </w:r>
      <w:r>
        <w:tab/>
        <w:t>кадровых,</w:t>
      </w:r>
      <w:r>
        <w:tab/>
        <w:t>психолого-педагогических,</w:t>
      </w:r>
      <w:r>
        <w:tab/>
        <w:t>финансовых,</w:t>
      </w:r>
    </w:p>
    <w:p w:rsidR="0027049D" w:rsidRDefault="00117E5E">
      <w:pPr>
        <w:pStyle w:val="20"/>
        <w:shd w:val="clear" w:color="auto" w:fill="auto"/>
        <w:jc w:val="left"/>
      </w:pPr>
      <w:r>
        <w:t>материально-технических, информационно-методических условий и ресурсов;</w:t>
      </w:r>
    </w:p>
    <w:p w:rsidR="0027049D" w:rsidRDefault="00117E5E">
      <w:pPr>
        <w:pStyle w:val="20"/>
        <w:numPr>
          <w:ilvl w:val="0"/>
          <w:numId w:val="206"/>
        </w:numPr>
        <w:shd w:val="clear" w:color="auto" w:fill="auto"/>
        <w:tabs>
          <w:tab w:val="left" w:pos="1048"/>
        </w:tabs>
        <w:ind w:firstLine="740"/>
      </w:pPr>
      <w: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27049D" w:rsidRDefault="00117E5E">
      <w:pPr>
        <w:pStyle w:val="20"/>
        <w:numPr>
          <w:ilvl w:val="0"/>
          <w:numId w:val="206"/>
        </w:numPr>
        <w:shd w:val="clear" w:color="auto" w:fill="auto"/>
        <w:tabs>
          <w:tab w:val="left" w:pos="1048"/>
        </w:tabs>
        <w:ind w:firstLine="740"/>
      </w:pPr>
      <w:r>
        <w:t>механизмы достижения целевых ориентиров в системе условий;</w:t>
      </w:r>
    </w:p>
    <w:p w:rsidR="0027049D" w:rsidRDefault="00117E5E">
      <w:pPr>
        <w:pStyle w:val="20"/>
        <w:numPr>
          <w:ilvl w:val="0"/>
          <w:numId w:val="206"/>
        </w:numPr>
        <w:shd w:val="clear" w:color="auto" w:fill="auto"/>
        <w:tabs>
          <w:tab w:val="left" w:pos="1048"/>
        </w:tabs>
        <w:ind w:firstLine="740"/>
      </w:pPr>
      <w:r>
        <w:t>сетевой график (дорожную карту) по формированию необходимой системы условий;</w:t>
      </w:r>
    </w:p>
    <w:p w:rsidR="0027049D" w:rsidRDefault="00117E5E">
      <w:pPr>
        <w:pStyle w:val="20"/>
        <w:numPr>
          <w:ilvl w:val="0"/>
          <w:numId w:val="206"/>
        </w:numPr>
        <w:shd w:val="clear" w:color="auto" w:fill="auto"/>
        <w:tabs>
          <w:tab w:val="left" w:pos="1037"/>
        </w:tabs>
        <w:ind w:firstLine="760"/>
      </w:pPr>
      <w:r>
        <w:t>систему мониторинга и оценки условий.</w:t>
      </w:r>
    </w:p>
    <w:p w:rsidR="0027049D" w:rsidRDefault="00117E5E">
      <w:pPr>
        <w:pStyle w:val="20"/>
        <w:shd w:val="clear" w:color="auto" w:fill="auto"/>
        <w:ind w:firstLine="760"/>
      </w:pPr>
      <w:r>
        <w:t xml:space="preserve">Описание системы условий реализации основной образовательной программы </w:t>
      </w:r>
      <w:r>
        <w:rPr>
          <w:rStyle w:val="21"/>
        </w:rPr>
        <w:t>МБОУ ШИ №3</w:t>
      </w:r>
      <w: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27049D" w:rsidRDefault="00117E5E">
      <w:pPr>
        <w:pStyle w:val="20"/>
        <w:numPr>
          <w:ilvl w:val="0"/>
          <w:numId w:val="206"/>
        </w:numPr>
        <w:shd w:val="clear" w:color="auto" w:fill="auto"/>
        <w:tabs>
          <w:tab w:val="left" w:pos="1003"/>
        </w:tabs>
        <w:ind w:firstLine="760"/>
      </w:pPr>
      <w:r>
        <w:t>анализ имеющихся условий и ресурсов реализации основной образовательной программы начального общего образования;</w:t>
      </w:r>
    </w:p>
    <w:p w:rsidR="0027049D" w:rsidRDefault="00117E5E">
      <w:pPr>
        <w:pStyle w:val="20"/>
        <w:numPr>
          <w:ilvl w:val="0"/>
          <w:numId w:val="206"/>
        </w:numPr>
        <w:shd w:val="clear" w:color="auto" w:fill="auto"/>
        <w:tabs>
          <w:tab w:val="left" w:pos="1003"/>
        </w:tabs>
        <w:ind w:firstLine="760"/>
      </w:pPr>
      <w:r>
        <w:t xml:space="preserve">установление степени их соответствия требованиям ФГОС, а также целям и задачам основной образовательной программы </w:t>
      </w:r>
      <w:r>
        <w:rPr>
          <w:rStyle w:val="21"/>
        </w:rPr>
        <w:t>МБОУ ШИ №3,</w:t>
      </w:r>
      <w:r>
        <w:t xml:space="preserve"> сформированным с учетом потребностей всех участников образовательной деятельности;</w:t>
      </w:r>
    </w:p>
    <w:p w:rsidR="0027049D" w:rsidRDefault="00117E5E">
      <w:pPr>
        <w:pStyle w:val="20"/>
        <w:numPr>
          <w:ilvl w:val="0"/>
          <w:numId w:val="206"/>
        </w:numPr>
        <w:shd w:val="clear" w:color="auto" w:fill="auto"/>
        <w:tabs>
          <w:tab w:val="left" w:pos="1003"/>
        </w:tabs>
        <w:ind w:firstLine="760"/>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27049D" w:rsidRDefault="00117E5E">
      <w:pPr>
        <w:pStyle w:val="20"/>
        <w:numPr>
          <w:ilvl w:val="0"/>
          <w:numId w:val="206"/>
        </w:numPr>
        <w:shd w:val="clear" w:color="auto" w:fill="auto"/>
        <w:tabs>
          <w:tab w:val="left" w:pos="1003"/>
        </w:tabs>
        <w:ind w:firstLine="760"/>
      </w:pPr>
      <w: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27049D" w:rsidRDefault="00117E5E">
      <w:pPr>
        <w:pStyle w:val="20"/>
        <w:numPr>
          <w:ilvl w:val="0"/>
          <w:numId w:val="206"/>
        </w:numPr>
        <w:shd w:val="clear" w:color="auto" w:fill="auto"/>
        <w:tabs>
          <w:tab w:val="left" w:pos="1003"/>
        </w:tabs>
        <w:ind w:firstLine="760"/>
      </w:pPr>
      <w:r>
        <w:t>разработку сетевого графика (дорожной карты) создания необходимой системы условий;</w:t>
      </w:r>
    </w:p>
    <w:p w:rsidR="0027049D" w:rsidRDefault="00117E5E">
      <w:pPr>
        <w:pStyle w:val="20"/>
        <w:numPr>
          <w:ilvl w:val="0"/>
          <w:numId w:val="206"/>
        </w:numPr>
        <w:shd w:val="clear" w:color="auto" w:fill="auto"/>
        <w:tabs>
          <w:tab w:val="left" w:pos="1003"/>
        </w:tabs>
        <w:spacing w:after="233"/>
        <w:ind w:firstLine="760"/>
      </w:pPr>
      <w:r>
        <w:t>разработку механизмов мониторинга, оценки и коррекции реализации промежуточных этапов разработанного графика (дорожной карты).</w:t>
      </w:r>
    </w:p>
    <w:p w:rsidR="0027049D" w:rsidRDefault="00117E5E">
      <w:pPr>
        <w:pStyle w:val="34"/>
        <w:keepNext/>
        <w:keepLines/>
        <w:shd w:val="clear" w:color="auto" w:fill="auto"/>
        <w:spacing w:after="0" w:line="283" w:lineRule="exact"/>
        <w:jc w:val="left"/>
      </w:pPr>
      <w:bookmarkStart w:id="299" w:name="bookmark304"/>
      <w:r>
        <w:t xml:space="preserve">Сетевой график (дорожная карта) по формированию необходимой системы условий реализации образовательной программы начального общего образования МБОУ </w:t>
      </w:r>
      <w:r>
        <w:rPr>
          <w:rStyle w:val="38"/>
          <w:b/>
          <w:bCs/>
        </w:rPr>
        <w:t>Ш</w:t>
      </w:r>
      <w:r>
        <w:t>И №3</w:t>
      </w:r>
      <w:bookmarkEnd w:id="299"/>
    </w:p>
    <w:tbl>
      <w:tblPr>
        <w:tblOverlap w:val="never"/>
        <w:tblW w:w="0" w:type="auto"/>
        <w:tblLayout w:type="fixed"/>
        <w:tblCellMar>
          <w:left w:w="10" w:type="dxa"/>
          <w:right w:w="10" w:type="dxa"/>
        </w:tblCellMar>
        <w:tblLook w:val="0000" w:firstRow="0" w:lastRow="0" w:firstColumn="0" w:lastColumn="0" w:noHBand="0" w:noVBand="0"/>
      </w:tblPr>
      <w:tblGrid>
        <w:gridCol w:w="2414"/>
        <w:gridCol w:w="5246"/>
        <w:gridCol w:w="1709"/>
      </w:tblGrid>
      <w:tr w:rsidR="0027049D">
        <w:trPr>
          <w:trHeight w:hRule="exact" w:val="720"/>
        </w:trPr>
        <w:tc>
          <w:tcPr>
            <w:tcW w:w="2414"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spacing w:after="60" w:line="240" w:lineRule="exact"/>
              <w:jc w:val="left"/>
            </w:pPr>
            <w:r>
              <w:rPr>
                <w:rStyle w:val="22"/>
              </w:rPr>
              <w:t>Направление</w:t>
            </w:r>
          </w:p>
          <w:p w:rsidR="0027049D" w:rsidRDefault="00117E5E">
            <w:pPr>
              <w:pStyle w:val="20"/>
              <w:framePr w:w="9370" w:wrap="notBeside" w:vAnchor="text" w:hAnchor="text" w:y="1"/>
              <w:shd w:val="clear" w:color="auto" w:fill="auto"/>
              <w:spacing w:before="60" w:line="240" w:lineRule="exact"/>
              <w:jc w:val="left"/>
            </w:pPr>
            <w:r>
              <w:rPr>
                <w:rStyle w:val="22"/>
              </w:rPr>
              <w:t>мероприятий</w:t>
            </w: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spacing w:line="240" w:lineRule="exact"/>
              <w:jc w:val="center"/>
            </w:pPr>
            <w:r>
              <w:rPr>
                <w:rStyle w:val="22"/>
              </w:rPr>
              <w:t>Мероприятия</w:t>
            </w:r>
          </w:p>
        </w:tc>
        <w:tc>
          <w:tcPr>
            <w:tcW w:w="170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70" w:wrap="notBeside" w:vAnchor="text" w:hAnchor="text" w:y="1"/>
              <w:shd w:val="clear" w:color="auto" w:fill="auto"/>
              <w:spacing w:after="120" w:line="240" w:lineRule="exact"/>
            </w:pPr>
            <w:r>
              <w:rPr>
                <w:rStyle w:val="22"/>
              </w:rPr>
              <w:t>Сроки</w:t>
            </w:r>
          </w:p>
          <w:p w:rsidR="0027049D" w:rsidRDefault="00117E5E">
            <w:pPr>
              <w:pStyle w:val="20"/>
              <w:framePr w:w="9370" w:wrap="notBeside" w:vAnchor="text" w:hAnchor="text" w:y="1"/>
              <w:shd w:val="clear" w:color="auto" w:fill="auto"/>
              <w:spacing w:before="120" w:line="240" w:lineRule="exact"/>
            </w:pPr>
            <w:r>
              <w:rPr>
                <w:rStyle w:val="22"/>
              </w:rPr>
              <w:t>реализации</w:t>
            </w:r>
          </w:p>
        </w:tc>
      </w:tr>
      <w:tr w:rsidR="0027049D">
        <w:trPr>
          <w:trHeight w:hRule="exact" w:val="1819"/>
        </w:trPr>
        <w:tc>
          <w:tcPr>
            <w:tcW w:w="2414" w:type="dxa"/>
            <w:vMerge w:val="restart"/>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jc w:val="left"/>
            </w:pPr>
            <w:r>
              <w:t>I. Нормативное обеспечение введения ФГОС НОО</w:t>
            </w: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pPr>
            <w: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В течение срока</w:t>
            </w:r>
          </w:p>
          <w:p w:rsidR="0027049D" w:rsidRDefault="00117E5E">
            <w:pPr>
              <w:pStyle w:val="20"/>
              <w:framePr w:w="9370" w:wrap="notBeside" w:vAnchor="text" w:hAnchor="text" w:y="1"/>
              <w:shd w:val="clear" w:color="auto" w:fill="auto"/>
              <w:spacing w:line="278" w:lineRule="exact"/>
            </w:pPr>
            <w:r>
              <w:t>реализации</w:t>
            </w:r>
          </w:p>
        </w:tc>
      </w:tr>
      <w:tr w:rsidR="0027049D">
        <w:trPr>
          <w:trHeight w:hRule="exact" w:val="1541"/>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2. Разработка (на основе примерной основной образовательной программы начального общего образования) образовательной программы начального общего образования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pPr>
            <w:r>
              <w:t>2011</w:t>
            </w:r>
          </w:p>
        </w:tc>
      </w:tr>
      <w:tr w:rsidR="0027049D">
        <w:trPr>
          <w:trHeight w:hRule="exact" w:val="1272"/>
        </w:trPr>
        <w:tc>
          <w:tcPr>
            <w:tcW w:w="2414" w:type="dxa"/>
            <w:vMerge w:val="restart"/>
            <w:tcBorders>
              <w:top w:val="single" w:sz="4" w:space="0" w:color="auto"/>
              <w:left w:val="single" w:sz="4" w:space="0" w:color="auto"/>
            </w:tcBorders>
            <w:shd w:val="clear" w:color="auto" w:fill="FFFFFF"/>
          </w:tcPr>
          <w:p w:rsidR="0027049D" w:rsidRDefault="0027049D">
            <w:pPr>
              <w:framePr w:w="9370" w:wrap="notBeside" w:vAnchor="text" w:hAnchor="text" w:y="1"/>
              <w:rPr>
                <w:sz w:val="10"/>
                <w:szCs w:val="10"/>
              </w:rPr>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3. Утверждение основной образовательной программы начального общего образования организации, осуществляющей образовательную деятельность</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pPr>
            <w:r>
              <w:t>2011</w:t>
            </w:r>
          </w:p>
        </w:tc>
      </w:tr>
      <w:tr w:rsidR="0027049D">
        <w:trPr>
          <w:trHeight w:hRule="exact" w:val="1546"/>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4. Обеспечение соответствия нормативной базы школы требованиям ФГОС НОО (цели образовательной деятельности, режим занятий, финансирование, материально-техническое обеспечение и др.)</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pPr>
            <w:r>
              <w:t>До начала учебного года</w:t>
            </w:r>
          </w:p>
        </w:tc>
      </w:tr>
      <w:tr w:rsidR="0027049D">
        <w:trPr>
          <w:trHeight w:hRule="exact" w:val="1555"/>
        </w:trPr>
        <w:tc>
          <w:tcPr>
            <w:tcW w:w="2414" w:type="dxa"/>
            <w:vMerge/>
            <w:tcBorders>
              <w:left w:val="single" w:sz="4" w:space="0" w:color="auto"/>
              <w:bottom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0" w:wrap="notBeside" w:vAnchor="text" w:hAnchor="text" w:y="1"/>
              <w:shd w:val="clear" w:color="auto" w:fill="auto"/>
            </w:pPr>
            <w:r>
              <w:t>5. Приведение должностных инструкций работников образовательной организации в соответствие с требованиями ФГОС НОО и тарифно-квалификационными характеристиками и профессиональным стандартом</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До начала учебного года</w:t>
            </w:r>
          </w:p>
        </w:tc>
      </w:tr>
    </w:tbl>
    <w:p w:rsidR="0027049D" w:rsidRDefault="0027049D">
      <w:pPr>
        <w:framePr w:w="9370"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2414"/>
        <w:gridCol w:w="5246"/>
        <w:gridCol w:w="1709"/>
      </w:tblGrid>
      <w:tr w:rsidR="0027049D">
        <w:trPr>
          <w:trHeight w:hRule="exact" w:val="725"/>
        </w:trPr>
        <w:tc>
          <w:tcPr>
            <w:tcW w:w="2414" w:type="dxa"/>
            <w:vMerge w:val="restart"/>
            <w:tcBorders>
              <w:top w:val="single" w:sz="4" w:space="0" w:color="auto"/>
              <w:left w:val="single" w:sz="4" w:space="0" w:color="auto"/>
            </w:tcBorders>
            <w:shd w:val="clear" w:color="auto" w:fill="FFFFFF"/>
          </w:tcPr>
          <w:p w:rsidR="0027049D" w:rsidRDefault="0027049D">
            <w:pPr>
              <w:framePr w:w="9370" w:wrap="notBeside" w:vAnchor="text" w:hAnchor="text" w:y="1"/>
              <w:rPr>
                <w:sz w:val="10"/>
                <w:szCs w:val="10"/>
              </w:rPr>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6. Разработка и утверждение плана-графика введения ФГОС НОО</w:t>
            </w:r>
          </w:p>
        </w:tc>
        <w:tc>
          <w:tcPr>
            <w:tcW w:w="1709"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0" w:wrap="notBeside" w:vAnchor="text" w:hAnchor="text" w:y="1"/>
              <w:shd w:val="clear" w:color="auto" w:fill="auto"/>
              <w:spacing w:line="240" w:lineRule="exact"/>
            </w:pPr>
            <w:r>
              <w:t>2011</w:t>
            </w:r>
          </w:p>
        </w:tc>
      </w:tr>
      <w:tr w:rsidR="0027049D">
        <w:trPr>
          <w:trHeight w:hRule="exact" w:val="994"/>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7. Определение списка учебников и учеб ных пособий, используемых в образовательной деятельности в соответствии со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pPr>
            <w:r>
              <w:t>Ежегодно</w:t>
            </w:r>
          </w:p>
        </w:tc>
      </w:tr>
      <w:tr w:rsidR="0027049D">
        <w:trPr>
          <w:trHeight w:hRule="exact" w:val="2016"/>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pPr>
            <w:r>
              <w:t>8. Разработка локальных актов, устанавливающих требования к различным объектам инфраструктуры МБОУ ШИ №3 г. Уфы с учётом требований к минимальной оснащённости учебной деятельности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В течение срока</w:t>
            </w:r>
          </w:p>
          <w:p w:rsidR="0027049D" w:rsidRDefault="00117E5E">
            <w:pPr>
              <w:pStyle w:val="20"/>
              <w:framePr w:w="9370" w:wrap="notBeside" w:vAnchor="text" w:hAnchor="text" w:y="1"/>
              <w:shd w:val="clear" w:color="auto" w:fill="auto"/>
              <w:spacing w:line="278" w:lineRule="exact"/>
            </w:pPr>
            <w:r>
              <w:t>реализации</w:t>
            </w:r>
          </w:p>
        </w:tc>
      </w:tr>
      <w:tr w:rsidR="0027049D">
        <w:trPr>
          <w:trHeight w:hRule="exact" w:val="4584"/>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spacing w:after="60" w:line="240" w:lineRule="exact"/>
            </w:pPr>
            <w:r>
              <w:t>9. Разработка:</w:t>
            </w:r>
          </w:p>
          <w:p w:rsidR="0027049D" w:rsidRDefault="00117E5E">
            <w:pPr>
              <w:pStyle w:val="20"/>
              <w:framePr w:w="9370" w:wrap="notBeside" w:vAnchor="text" w:hAnchor="text" w:y="1"/>
              <w:numPr>
                <w:ilvl w:val="0"/>
                <w:numId w:val="212"/>
              </w:numPr>
              <w:shd w:val="clear" w:color="auto" w:fill="auto"/>
              <w:tabs>
                <w:tab w:val="left" w:pos="365"/>
              </w:tabs>
              <w:spacing w:before="60" w:line="293" w:lineRule="exact"/>
            </w:pPr>
            <w:r>
              <w:t>образовательных программ (индивидуальных и др.);</w:t>
            </w:r>
          </w:p>
          <w:p w:rsidR="0027049D" w:rsidRDefault="00117E5E">
            <w:pPr>
              <w:pStyle w:val="20"/>
              <w:framePr w:w="9370" w:wrap="notBeside" w:vAnchor="text" w:hAnchor="text" w:y="1"/>
              <w:numPr>
                <w:ilvl w:val="0"/>
                <w:numId w:val="212"/>
              </w:numPr>
              <w:shd w:val="clear" w:color="auto" w:fill="auto"/>
              <w:tabs>
                <w:tab w:val="left" w:pos="360"/>
              </w:tabs>
            </w:pPr>
            <w:r>
              <w:t>учебного плана;</w:t>
            </w:r>
          </w:p>
          <w:p w:rsidR="0027049D" w:rsidRDefault="00117E5E">
            <w:pPr>
              <w:pStyle w:val="20"/>
              <w:framePr w:w="9370" w:wrap="notBeside" w:vAnchor="text" w:hAnchor="text" w:y="1"/>
              <w:numPr>
                <w:ilvl w:val="0"/>
                <w:numId w:val="212"/>
              </w:numPr>
              <w:shd w:val="clear" w:color="auto" w:fill="auto"/>
              <w:tabs>
                <w:tab w:val="left" w:pos="360"/>
              </w:tabs>
            </w:pPr>
            <w:r>
              <w:t>рабочих программ учебных предметов, курсов, дисциплин, модулей;</w:t>
            </w:r>
          </w:p>
          <w:p w:rsidR="0027049D" w:rsidRDefault="00117E5E">
            <w:pPr>
              <w:pStyle w:val="20"/>
              <w:framePr w:w="9370" w:wrap="notBeside" w:vAnchor="text" w:hAnchor="text" w:y="1"/>
              <w:numPr>
                <w:ilvl w:val="0"/>
                <w:numId w:val="212"/>
              </w:numPr>
              <w:shd w:val="clear" w:color="auto" w:fill="auto"/>
              <w:tabs>
                <w:tab w:val="left" w:pos="370"/>
              </w:tabs>
            </w:pPr>
            <w:r>
              <w:t>годового календарного учебного графика;</w:t>
            </w:r>
          </w:p>
          <w:p w:rsidR="0027049D" w:rsidRDefault="00117E5E">
            <w:pPr>
              <w:pStyle w:val="20"/>
              <w:framePr w:w="9370" w:wrap="notBeside" w:vAnchor="text" w:hAnchor="text" w:y="1"/>
              <w:numPr>
                <w:ilvl w:val="0"/>
                <w:numId w:val="212"/>
              </w:numPr>
              <w:shd w:val="clear" w:color="auto" w:fill="auto"/>
              <w:tabs>
                <w:tab w:val="left" w:pos="365"/>
              </w:tabs>
            </w:pPr>
            <w:r>
              <w:t>положений о внеурочной деятельности обучающихся;</w:t>
            </w:r>
          </w:p>
          <w:p w:rsidR="0027049D" w:rsidRDefault="00117E5E">
            <w:pPr>
              <w:pStyle w:val="20"/>
              <w:framePr w:w="9370" w:wrap="notBeside" w:vAnchor="text" w:hAnchor="text" w:y="1"/>
              <w:numPr>
                <w:ilvl w:val="0"/>
                <w:numId w:val="212"/>
              </w:numPr>
              <w:shd w:val="clear" w:color="auto" w:fill="auto"/>
              <w:tabs>
                <w:tab w:val="left" w:pos="370"/>
              </w:tabs>
            </w:pPr>
            <w: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7049D" w:rsidRDefault="00117E5E">
            <w:pPr>
              <w:pStyle w:val="20"/>
              <w:framePr w:w="9370" w:wrap="notBeside" w:vAnchor="text" w:hAnchor="text" w:y="1"/>
              <w:numPr>
                <w:ilvl w:val="0"/>
                <w:numId w:val="212"/>
              </w:numPr>
              <w:shd w:val="clear" w:color="auto" w:fill="auto"/>
              <w:tabs>
                <w:tab w:val="left" w:pos="370"/>
              </w:tabs>
            </w:pPr>
            <w:r>
              <w:t>положения об организации домашней работы обучающихся;</w:t>
            </w:r>
          </w:p>
          <w:p w:rsidR="0027049D" w:rsidRDefault="00117E5E">
            <w:pPr>
              <w:pStyle w:val="20"/>
              <w:framePr w:w="9370" w:wrap="notBeside" w:vAnchor="text" w:hAnchor="text" w:y="1"/>
              <w:numPr>
                <w:ilvl w:val="0"/>
                <w:numId w:val="212"/>
              </w:numPr>
              <w:shd w:val="clear" w:color="auto" w:fill="auto"/>
              <w:tabs>
                <w:tab w:val="left" w:pos="365"/>
              </w:tabs>
            </w:pPr>
            <w:r>
              <w:t>положения о формах получения образования;</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До начала учебного года</w:t>
            </w:r>
          </w:p>
        </w:tc>
      </w:tr>
      <w:tr w:rsidR="0027049D">
        <w:trPr>
          <w:trHeight w:hRule="exact" w:val="984"/>
        </w:trPr>
        <w:tc>
          <w:tcPr>
            <w:tcW w:w="2414" w:type="dxa"/>
            <w:vMerge w:val="restart"/>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jc w:val="left"/>
            </w:pPr>
            <w:r>
              <w:t>II. Финансовое обеспечение введения ФГОС НОО</w:t>
            </w: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1. Определение объёма расходов, необходимых для реализации ООП и достижения планируемых результатов</w:t>
            </w:r>
          </w:p>
        </w:tc>
        <w:tc>
          <w:tcPr>
            <w:tcW w:w="1709"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0" w:wrap="notBeside" w:vAnchor="text" w:hAnchor="text" w:y="1"/>
              <w:shd w:val="clear" w:color="auto" w:fill="auto"/>
            </w:pPr>
            <w:r>
              <w:t>По мере</w:t>
            </w:r>
          </w:p>
          <w:p w:rsidR="0027049D" w:rsidRDefault="00117E5E">
            <w:pPr>
              <w:pStyle w:val="20"/>
              <w:framePr w:w="9370" w:wrap="notBeside" w:vAnchor="text" w:hAnchor="text" w:y="1"/>
              <w:shd w:val="clear" w:color="auto" w:fill="auto"/>
            </w:pPr>
            <w:r>
              <w:t>необходимост</w:t>
            </w:r>
          </w:p>
          <w:p w:rsidR="0027049D" w:rsidRDefault="00117E5E">
            <w:pPr>
              <w:pStyle w:val="20"/>
              <w:framePr w:w="9370" w:wrap="notBeside" w:vAnchor="text" w:hAnchor="text" w:y="1"/>
              <w:shd w:val="clear" w:color="auto" w:fill="auto"/>
            </w:pPr>
            <w:r>
              <w:t>и</w:t>
            </w:r>
          </w:p>
        </w:tc>
      </w:tr>
      <w:tr w:rsidR="0027049D">
        <w:trPr>
          <w:trHeight w:hRule="exact" w:val="1819"/>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2. Корректировка локальных актов (внесение изменений в них), регламентирующих установление заработной платы работников образовательной организациив том числе стимулирующих надбавок и доплат, порядка и размеров премирования</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pPr>
            <w:r>
              <w:t>По мере</w:t>
            </w:r>
          </w:p>
          <w:p w:rsidR="0027049D" w:rsidRDefault="00117E5E">
            <w:pPr>
              <w:pStyle w:val="20"/>
              <w:framePr w:w="9370" w:wrap="notBeside" w:vAnchor="text" w:hAnchor="text" w:y="1"/>
              <w:shd w:val="clear" w:color="auto" w:fill="auto"/>
            </w:pPr>
            <w:r>
              <w:t>необходимост</w:t>
            </w:r>
          </w:p>
          <w:p w:rsidR="0027049D" w:rsidRDefault="00117E5E">
            <w:pPr>
              <w:pStyle w:val="20"/>
              <w:framePr w:w="9370" w:wrap="notBeside" w:vAnchor="text" w:hAnchor="text" w:y="1"/>
              <w:shd w:val="clear" w:color="auto" w:fill="auto"/>
            </w:pPr>
            <w:r>
              <w:t>и</w:t>
            </w:r>
          </w:p>
        </w:tc>
      </w:tr>
      <w:tr w:rsidR="0027049D">
        <w:trPr>
          <w:trHeight w:hRule="exact" w:val="1046"/>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3. Заключение дополнительных соглашений к трудовому договору с педагогическими работниками</w:t>
            </w:r>
          </w:p>
        </w:tc>
        <w:tc>
          <w:tcPr>
            <w:tcW w:w="1709"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0" w:wrap="notBeside" w:vAnchor="text" w:hAnchor="text" w:y="1"/>
              <w:shd w:val="clear" w:color="auto" w:fill="auto"/>
            </w:pPr>
            <w:r>
              <w:t>По мере</w:t>
            </w:r>
          </w:p>
          <w:p w:rsidR="0027049D" w:rsidRDefault="00117E5E">
            <w:pPr>
              <w:pStyle w:val="20"/>
              <w:framePr w:w="9370" w:wrap="notBeside" w:vAnchor="text" w:hAnchor="text" w:y="1"/>
              <w:shd w:val="clear" w:color="auto" w:fill="auto"/>
            </w:pPr>
            <w:r>
              <w:t>необходимост</w:t>
            </w:r>
          </w:p>
          <w:p w:rsidR="0027049D" w:rsidRDefault="00117E5E">
            <w:pPr>
              <w:pStyle w:val="20"/>
              <w:framePr w:w="9370" w:wrap="notBeside" w:vAnchor="text" w:hAnchor="text" w:y="1"/>
              <w:shd w:val="clear" w:color="auto" w:fill="auto"/>
            </w:pPr>
            <w:r>
              <w:t>и</w:t>
            </w:r>
          </w:p>
        </w:tc>
      </w:tr>
      <w:tr w:rsidR="0027049D">
        <w:trPr>
          <w:trHeight w:hRule="exact" w:val="1190"/>
        </w:trPr>
        <w:tc>
          <w:tcPr>
            <w:tcW w:w="241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0" w:wrap="notBeside" w:vAnchor="text" w:hAnchor="text" w:y="1"/>
              <w:shd w:val="clear" w:color="auto" w:fill="auto"/>
              <w:jc w:val="left"/>
            </w:pPr>
            <w:r>
              <w:t>III. Организационное обеспечение введения ФГОС НОО</w:t>
            </w: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jc w:val="left"/>
            </w:pPr>
            <w:r>
              <w:t>1. Обеспечение координации взаимодействия участников образовательных отношений по организации введения ФГОС НОО</w:t>
            </w:r>
          </w:p>
        </w:tc>
        <w:tc>
          <w:tcPr>
            <w:tcW w:w="1709" w:type="dxa"/>
            <w:tcBorders>
              <w:top w:val="single" w:sz="4" w:space="0" w:color="auto"/>
              <w:left w:val="single" w:sz="4" w:space="0" w:color="auto"/>
              <w:right w:val="single" w:sz="4" w:space="0" w:color="auto"/>
            </w:tcBorders>
            <w:shd w:val="clear" w:color="auto" w:fill="FFFFFF"/>
            <w:vAlign w:val="center"/>
          </w:tcPr>
          <w:p w:rsidR="0027049D" w:rsidRDefault="00117E5E">
            <w:pPr>
              <w:pStyle w:val="20"/>
              <w:framePr w:w="9370" w:wrap="notBeside" w:vAnchor="text" w:hAnchor="text" w:y="1"/>
              <w:shd w:val="clear" w:color="auto" w:fill="auto"/>
              <w:spacing w:line="278" w:lineRule="exact"/>
            </w:pPr>
            <w:r>
              <w:t>В течение срока</w:t>
            </w:r>
          </w:p>
          <w:p w:rsidR="0027049D" w:rsidRDefault="00117E5E">
            <w:pPr>
              <w:pStyle w:val="20"/>
              <w:framePr w:w="9370" w:wrap="notBeside" w:vAnchor="text" w:hAnchor="text" w:y="1"/>
              <w:shd w:val="clear" w:color="auto" w:fill="auto"/>
              <w:spacing w:line="278" w:lineRule="exact"/>
            </w:pPr>
            <w:r>
              <w:t>реализации</w:t>
            </w:r>
          </w:p>
        </w:tc>
      </w:tr>
    </w:tbl>
    <w:p w:rsidR="0027049D" w:rsidRDefault="0027049D">
      <w:pPr>
        <w:framePr w:w="9370"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2414"/>
        <w:gridCol w:w="5246"/>
        <w:gridCol w:w="1709"/>
      </w:tblGrid>
      <w:tr w:rsidR="0027049D">
        <w:trPr>
          <w:trHeight w:hRule="exact" w:val="1546"/>
        </w:trPr>
        <w:tc>
          <w:tcPr>
            <w:tcW w:w="2414" w:type="dxa"/>
            <w:vMerge w:val="restart"/>
            <w:tcBorders>
              <w:top w:val="single" w:sz="4" w:space="0" w:color="auto"/>
              <w:left w:val="single" w:sz="4" w:space="0" w:color="auto"/>
            </w:tcBorders>
            <w:shd w:val="clear" w:color="auto" w:fill="FFFFFF"/>
          </w:tcPr>
          <w:p w:rsidR="0027049D" w:rsidRDefault="0027049D">
            <w:pPr>
              <w:framePr w:w="9370" w:wrap="notBeside" w:vAnchor="text" w:hAnchor="text" w:y="1"/>
              <w:rPr>
                <w:sz w:val="10"/>
                <w:szCs w:val="10"/>
              </w:rPr>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2. 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jc w:val="left"/>
            </w:pPr>
            <w:r>
              <w:t>В течение срока</w:t>
            </w:r>
          </w:p>
          <w:p w:rsidR="0027049D" w:rsidRDefault="00117E5E">
            <w:pPr>
              <w:pStyle w:val="20"/>
              <w:framePr w:w="9370" w:wrap="notBeside" w:vAnchor="text" w:hAnchor="text" w:y="1"/>
              <w:shd w:val="clear" w:color="auto" w:fill="auto"/>
              <w:spacing w:line="278" w:lineRule="exact"/>
              <w:jc w:val="left"/>
            </w:pPr>
            <w:r>
              <w:t>реализации</w:t>
            </w:r>
          </w:p>
        </w:tc>
      </w:tr>
      <w:tr w:rsidR="0027049D">
        <w:trPr>
          <w:trHeight w:hRule="exact" w:val="1541"/>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3. Разработка и реализация системы мониторинга образовательных потребностей обучающихся и родителей(законных представителей) по использованию часов вариативной части учебного плана и внеурочной деятельности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jc w:val="left"/>
            </w:pPr>
            <w:r>
              <w:t>Апрель-май</w:t>
            </w:r>
          </w:p>
        </w:tc>
      </w:tr>
      <w:tr w:rsidR="0027049D">
        <w:trPr>
          <w:trHeight w:hRule="exact" w:val="1805"/>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pPr>
            <w: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r w:rsidR="0027049D">
        <w:trPr>
          <w:trHeight w:hRule="exact" w:val="989"/>
        </w:trPr>
        <w:tc>
          <w:tcPr>
            <w:tcW w:w="2414" w:type="dxa"/>
            <w:vMerge w:val="restart"/>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jc w:val="left"/>
            </w:pPr>
            <w:r>
              <w:t>IV. Кадровое обеспечение введения ФГОС НОО</w:t>
            </w: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1. Анализ кадрового обеспечения введения и реализации ФГОС НОО</w:t>
            </w:r>
          </w:p>
        </w:tc>
        <w:tc>
          <w:tcPr>
            <w:tcW w:w="170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70" w:wrap="notBeside" w:vAnchor="text" w:hAnchor="text" w:y="1"/>
              <w:shd w:val="clear" w:color="auto" w:fill="auto"/>
              <w:jc w:val="left"/>
            </w:pPr>
            <w:r>
              <w:t>Ежегодно, до начала</w:t>
            </w:r>
          </w:p>
          <w:p w:rsidR="0027049D" w:rsidRDefault="00117E5E">
            <w:pPr>
              <w:pStyle w:val="20"/>
              <w:framePr w:w="9370" w:wrap="notBeside" w:vAnchor="text" w:hAnchor="text" w:y="1"/>
              <w:shd w:val="clear" w:color="auto" w:fill="auto"/>
              <w:jc w:val="left"/>
            </w:pPr>
            <w:r>
              <w:t>учебного года</w:t>
            </w:r>
          </w:p>
        </w:tc>
      </w:tr>
      <w:tr w:rsidR="0027049D">
        <w:trPr>
          <w:trHeight w:hRule="exact" w:val="1608"/>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jc w:val="left"/>
            </w:pPr>
            <w: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after="60" w:line="240" w:lineRule="exact"/>
              <w:jc w:val="left"/>
            </w:pPr>
            <w:r>
              <w:t>Ежегодно,</w:t>
            </w:r>
          </w:p>
          <w:p w:rsidR="0027049D" w:rsidRDefault="00117E5E">
            <w:pPr>
              <w:pStyle w:val="20"/>
              <w:framePr w:w="9370" w:wrap="notBeside" w:vAnchor="text" w:hAnchor="text" w:y="1"/>
              <w:shd w:val="clear" w:color="auto" w:fill="auto"/>
              <w:spacing w:before="60" w:line="240" w:lineRule="exact"/>
              <w:jc w:val="left"/>
            </w:pPr>
            <w:r>
              <w:t>май-август</w:t>
            </w:r>
          </w:p>
        </w:tc>
      </w:tr>
      <w:tr w:rsidR="0027049D">
        <w:trPr>
          <w:trHeight w:hRule="exact" w:val="1354"/>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center"/>
          </w:tcPr>
          <w:p w:rsidR="0027049D" w:rsidRDefault="00117E5E">
            <w:pPr>
              <w:pStyle w:val="20"/>
              <w:framePr w:w="9370" w:wrap="notBeside" w:vAnchor="text" w:hAnchor="text" w:y="1"/>
              <w:shd w:val="clear" w:color="auto" w:fill="auto"/>
            </w:pPr>
            <w: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Ежегодно, до начала</w:t>
            </w:r>
          </w:p>
          <w:p w:rsidR="0027049D" w:rsidRDefault="00117E5E">
            <w:pPr>
              <w:pStyle w:val="20"/>
              <w:framePr w:w="9370" w:wrap="notBeside" w:vAnchor="text" w:hAnchor="text" w:y="1"/>
              <w:shd w:val="clear" w:color="auto" w:fill="auto"/>
              <w:jc w:val="left"/>
            </w:pPr>
            <w:r>
              <w:t>учебного года</w:t>
            </w:r>
          </w:p>
        </w:tc>
      </w:tr>
      <w:tr w:rsidR="0027049D">
        <w:trPr>
          <w:trHeight w:hRule="exact" w:val="984"/>
        </w:trPr>
        <w:tc>
          <w:tcPr>
            <w:tcW w:w="2414" w:type="dxa"/>
            <w:vMerge w:val="restart"/>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jc w:val="left"/>
            </w:pPr>
            <w:r>
              <w:t>V. Информационное обеспечение введения ФГОС НОО</w:t>
            </w: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1. Размещение на сайте образовательной организации информационных материалов о введения ФГОС НОО</w:t>
            </w:r>
          </w:p>
        </w:tc>
        <w:tc>
          <w:tcPr>
            <w:tcW w:w="170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r w:rsidR="0027049D">
        <w:trPr>
          <w:trHeight w:hRule="exact" w:val="984"/>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spacing w:line="278" w:lineRule="exact"/>
            </w:pPr>
            <w:r>
              <w:t>2. Широкое информирование родительской общественности о введенияи реализации ФГОС НОО и порядке перехода на них</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jc w:val="left"/>
            </w:pPr>
            <w:r>
              <w:t>регулярно</w:t>
            </w:r>
          </w:p>
        </w:tc>
      </w:tr>
      <w:tr w:rsidR="0027049D">
        <w:trPr>
          <w:trHeight w:hRule="exact" w:val="1262"/>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3. Организация изучения общественного мнения по вопросам введенияи реализации ФГОС НОО и внесения дополнений в содержание ООП</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jc w:val="left"/>
            </w:pPr>
            <w:r>
              <w:t>регулярно</w:t>
            </w:r>
          </w:p>
        </w:tc>
      </w:tr>
      <w:tr w:rsidR="0027049D">
        <w:trPr>
          <w:trHeight w:hRule="exact" w:val="1363"/>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spacing w:line="278" w:lineRule="exact"/>
            </w:pPr>
            <w:r>
              <w:t>4. Обеспечение публичной отчётности образовательной организации о ходе и результатах введения и реализации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До начала учебного года</w:t>
            </w:r>
          </w:p>
        </w:tc>
      </w:tr>
      <w:tr w:rsidR="0027049D">
        <w:trPr>
          <w:trHeight w:hRule="exact" w:val="994"/>
        </w:trPr>
        <w:tc>
          <w:tcPr>
            <w:tcW w:w="2414"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0" w:wrap="notBeside" w:vAnchor="text" w:hAnchor="text" w:y="1"/>
              <w:shd w:val="clear" w:color="auto" w:fill="auto"/>
              <w:jc w:val="left"/>
            </w:pPr>
            <w:r>
              <w:t>VI.</w:t>
            </w:r>
          </w:p>
          <w:p w:rsidR="0027049D" w:rsidRDefault="00117E5E">
            <w:pPr>
              <w:pStyle w:val="20"/>
              <w:framePr w:w="9370" w:wrap="notBeside" w:vAnchor="text" w:hAnchor="text" w:y="1"/>
              <w:shd w:val="clear" w:color="auto" w:fill="auto"/>
              <w:jc w:val="left"/>
            </w:pPr>
            <w:r>
              <w:t>Материально-технич еское обеспечение</w:t>
            </w:r>
          </w:p>
        </w:tc>
        <w:tc>
          <w:tcPr>
            <w:tcW w:w="524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0" w:wrap="notBeside" w:vAnchor="text" w:hAnchor="text" w:y="1"/>
              <w:shd w:val="clear" w:color="auto" w:fill="auto"/>
            </w:pPr>
            <w:r>
              <w:t>1. Анализ материально-технического обеспечения введения и реализации ФГОС НОО начального общего образования</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bl>
    <w:p w:rsidR="0027049D" w:rsidRDefault="0027049D">
      <w:pPr>
        <w:framePr w:w="9370" w:wrap="notBeside" w:vAnchor="text" w:hAnchor="text" w:y="1"/>
        <w:rPr>
          <w:sz w:val="2"/>
          <w:szCs w:val="2"/>
        </w:rPr>
      </w:pPr>
    </w:p>
    <w:p w:rsidR="0027049D" w:rsidRDefault="0027049D">
      <w:pPr>
        <w:rPr>
          <w:sz w:val="2"/>
          <w:szCs w:val="2"/>
        </w:rPr>
      </w:pPr>
    </w:p>
    <w:tbl>
      <w:tblPr>
        <w:tblOverlap w:val="never"/>
        <w:tblW w:w="0" w:type="auto"/>
        <w:tblLayout w:type="fixed"/>
        <w:tblCellMar>
          <w:left w:w="10" w:type="dxa"/>
          <w:right w:w="10" w:type="dxa"/>
        </w:tblCellMar>
        <w:tblLook w:val="0000" w:firstRow="0" w:lastRow="0" w:firstColumn="0" w:lastColumn="0" w:noHBand="0" w:noVBand="0"/>
      </w:tblPr>
      <w:tblGrid>
        <w:gridCol w:w="2414"/>
        <w:gridCol w:w="5246"/>
        <w:gridCol w:w="1709"/>
      </w:tblGrid>
      <w:tr w:rsidR="0027049D">
        <w:trPr>
          <w:trHeight w:hRule="exact" w:val="989"/>
        </w:trPr>
        <w:tc>
          <w:tcPr>
            <w:tcW w:w="2414"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spacing w:line="240" w:lineRule="exact"/>
              <w:jc w:val="left"/>
            </w:pPr>
            <w:r>
              <w:t>введения ФГОС НОО</w:t>
            </w: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2. Обеспечение соответствия материально-технической базы образовательной организации требованиям ФГОС НОО</w:t>
            </w:r>
          </w:p>
        </w:tc>
        <w:tc>
          <w:tcPr>
            <w:tcW w:w="1709" w:type="dxa"/>
            <w:tcBorders>
              <w:top w:val="single" w:sz="4" w:space="0" w:color="auto"/>
              <w:left w:val="single" w:sz="4" w:space="0" w:color="auto"/>
              <w:right w:val="single" w:sz="4" w:space="0" w:color="auto"/>
            </w:tcBorders>
            <w:shd w:val="clear" w:color="auto" w:fill="FFFFFF"/>
            <w:vAlign w:val="bottom"/>
          </w:tcPr>
          <w:p w:rsidR="0027049D" w:rsidRDefault="00117E5E">
            <w:pPr>
              <w:pStyle w:val="20"/>
              <w:framePr w:w="9370" w:wrap="notBeside" w:vAnchor="text" w:hAnchor="text" w:y="1"/>
              <w:shd w:val="clear" w:color="auto" w:fill="auto"/>
              <w:spacing w:line="278" w:lineRule="exact"/>
              <w:jc w:val="left"/>
            </w:pPr>
            <w:r>
              <w:t>В течение срока</w:t>
            </w:r>
          </w:p>
          <w:p w:rsidR="0027049D" w:rsidRDefault="00117E5E">
            <w:pPr>
              <w:pStyle w:val="20"/>
              <w:framePr w:w="9370" w:wrap="notBeside" w:vAnchor="text" w:hAnchor="text" w:y="1"/>
              <w:shd w:val="clear" w:color="auto" w:fill="auto"/>
              <w:spacing w:line="278" w:lineRule="exact"/>
              <w:jc w:val="left"/>
            </w:pPr>
            <w:r>
              <w:t>реализации</w:t>
            </w:r>
          </w:p>
        </w:tc>
      </w:tr>
      <w:tr w:rsidR="0027049D">
        <w:trPr>
          <w:trHeight w:hRule="exact" w:val="2923"/>
        </w:trPr>
        <w:tc>
          <w:tcPr>
            <w:tcW w:w="2414" w:type="dxa"/>
            <w:vMerge w:val="restart"/>
            <w:tcBorders>
              <w:top w:val="single" w:sz="4" w:space="0" w:color="auto"/>
              <w:left w:val="single" w:sz="4" w:space="0" w:color="auto"/>
            </w:tcBorders>
            <w:shd w:val="clear" w:color="auto" w:fill="FFFFFF"/>
          </w:tcPr>
          <w:p w:rsidR="0027049D" w:rsidRDefault="0027049D">
            <w:pPr>
              <w:framePr w:w="9370" w:wrap="notBeside" w:vAnchor="text" w:hAnchor="text" w:y="1"/>
              <w:rPr>
                <w:sz w:val="10"/>
                <w:szCs w:val="10"/>
              </w:rPr>
            </w:pP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pPr>
            <w:r>
              <w:t>3. Обеспечение соответствия санитарно-гигиенических условий требованиям ФГОС НОО</w:t>
            </w:r>
          </w:p>
          <w:p w:rsidR="0027049D" w:rsidRDefault="00117E5E">
            <w:pPr>
              <w:pStyle w:val="20"/>
              <w:framePr w:w="9370" w:wrap="notBeside" w:vAnchor="text" w:hAnchor="text" w:y="1"/>
              <w:shd w:val="clear" w:color="auto" w:fill="auto"/>
            </w:pPr>
            <w:r>
              <w:t>Санитарно-эпидемиологические требования к 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 от 29 декабря 2010 года № 189);</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До начала учебного года</w:t>
            </w:r>
          </w:p>
        </w:tc>
      </w:tr>
      <w:tr w:rsidR="0027049D">
        <w:trPr>
          <w:trHeight w:hRule="exact" w:val="1267"/>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До начала учебного года</w:t>
            </w:r>
          </w:p>
        </w:tc>
      </w:tr>
      <w:tr w:rsidR="0027049D">
        <w:trPr>
          <w:trHeight w:hRule="exact" w:val="1267"/>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tcPr>
          <w:p w:rsidR="0027049D" w:rsidRDefault="00117E5E">
            <w:pPr>
              <w:pStyle w:val="20"/>
              <w:framePr w:w="9370" w:wrap="notBeside" w:vAnchor="text" w:hAnchor="text" w:y="1"/>
              <w:shd w:val="clear" w:color="auto" w:fill="auto"/>
            </w:pPr>
            <w:r>
              <w:t>5. Обеспечение соответствия информационно-образовательной среды требованиям ФГОС НОО:</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r w:rsidR="0027049D">
        <w:trPr>
          <w:trHeight w:hRule="exact" w:val="1267"/>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6. Обеспечение укомплектованности библиотечно-информационного центра печатными и электронными образовательными ресурсами.</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До начала учебного года</w:t>
            </w:r>
          </w:p>
        </w:tc>
      </w:tr>
      <w:tr w:rsidR="0027049D">
        <w:trPr>
          <w:trHeight w:hRule="exact" w:val="1267"/>
        </w:trPr>
        <w:tc>
          <w:tcPr>
            <w:tcW w:w="2414" w:type="dxa"/>
            <w:vMerge/>
            <w:tcBorders>
              <w:left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tcBorders>
            <w:shd w:val="clear" w:color="auto" w:fill="FFFFFF"/>
            <w:vAlign w:val="bottom"/>
          </w:tcPr>
          <w:p w:rsidR="0027049D" w:rsidRDefault="00117E5E">
            <w:pPr>
              <w:pStyle w:val="20"/>
              <w:framePr w:w="9370" w:wrap="notBeside" w:vAnchor="text" w:hAnchor="text" w:y="1"/>
              <w:shd w:val="clear" w:color="auto" w:fill="auto"/>
            </w:pPr>
            <w:r>
              <w:t>7. 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9" w:type="dxa"/>
            <w:tcBorders>
              <w:top w:val="single" w:sz="4" w:space="0" w:color="auto"/>
              <w:left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r w:rsidR="0027049D">
        <w:trPr>
          <w:trHeight w:hRule="exact" w:val="1277"/>
        </w:trPr>
        <w:tc>
          <w:tcPr>
            <w:tcW w:w="2414" w:type="dxa"/>
            <w:vMerge/>
            <w:tcBorders>
              <w:left w:val="single" w:sz="4" w:space="0" w:color="auto"/>
              <w:bottom w:val="single" w:sz="4" w:space="0" w:color="auto"/>
            </w:tcBorders>
            <w:shd w:val="clear" w:color="auto" w:fill="FFFFFF"/>
          </w:tcPr>
          <w:p w:rsidR="0027049D" w:rsidRDefault="0027049D">
            <w:pPr>
              <w:framePr w:w="9370" w:wrap="notBeside" w:vAnchor="text" w:hAnchor="text" w:y="1"/>
            </w:pPr>
          </w:p>
        </w:tc>
        <w:tc>
          <w:tcPr>
            <w:tcW w:w="5246" w:type="dxa"/>
            <w:tcBorders>
              <w:top w:val="single" w:sz="4" w:space="0" w:color="auto"/>
              <w:left w:val="single" w:sz="4" w:space="0" w:color="auto"/>
              <w:bottom w:val="single" w:sz="4" w:space="0" w:color="auto"/>
            </w:tcBorders>
            <w:shd w:val="clear" w:color="auto" w:fill="FFFFFF"/>
            <w:vAlign w:val="center"/>
          </w:tcPr>
          <w:p w:rsidR="0027049D" w:rsidRDefault="00117E5E">
            <w:pPr>
              <w:pStyle w:val="20"/>
              <w:framePr w:w="9370" w:wrap="notBeside" w:vAnchor="text" w:hAnchor="text" w:y="1"/>
              <w:shd w:val="clear" w:color="auto" w:fill="auto"/>
            </w:pPr>
            <w:r>
              <w:t>8. Обеспечение контролируемого доступа участников образовательных отношений к информационным образовательным ресурсам в Интернете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7049D" w:rsidRDefault="00117E5E">
            <w:pPr>
              <w:pStyle w:val="20"/>
              <w:framePr w:w="9370" w:wrap="notBeside" w:vAnchor="text" w:hAnchor="text" w:y="1"/>
              <w:shd w:val="clear" w:color="auto" w:fill="auto"/>
              <w:jc w:val="left"/>
            </w:pPr>
            <w:r>
              <w:t>В течение срока</w:t>
            </w:r>
          </w:p>
          <w:p w:rsidR="0027049D" w:rsidRDefault="00117E5E">
            <w:pPr>
              <w:pStyle w:val="20"/>
              <w:framePr w:w="9370" w:wrap="notBeside" w:vAnchor="text" w:hAnchor="text" w:y="1"/>
              <w:shd w:val="clear" w:color="auto" w:fill="auto"/>
              <w:jc w:val="left"/>
            </w:pPr>
            <w:r>
              <w:t>реализации</w:t>
            </w:r>
          </w:p>
        </w:tc>
      </w:tr>
    </w:tbl>
    <w:p w:rsidR="0027049D" w:rsidRDefault="0027049D">
      <w:pPr>
        <w:framePr w:w="9370" w:wrap="notBeside" w:vAnchor="text" w:hAnchor="text" w:y="1"/>
        <w:rPr>
          <w:sz w:val="2"/>
          <w:szCs w:val="2"/>
        </w:rPr>
      </w:pPr>
    </w:p>
    <w:p w:rsidR="0027049D" w:rsidRDefault="0027049D">
      <w:pPr>
        <w:rPr>
          <w:sz w:val="2"/>
          <w:szCs w:val="2"/>
        </w:rPr>
      </w:pPr>
    </w:p>
    <w:p w:rsidR="0027049D" w:rsidRDefault="0027049D">
      <w:pPr>
        <w:rPr>
          <w:sz w:val="2"/>
          <w:szCs w:val="2"/>
        </w:rPr>
        <w:sectPr w:rsidR="0027049D">
          <w:pgSz w:w="11900" w:h="16840"/>
          <w:pgMar w:top="901" w:right="469" w:bottom="1100" w:left="1211" w:header="0" w:footer="3" w:gutter="0"/>
          <w:cols w:space="720"/>
          <w:noEndnote/>
          <w:docGrid w:linePitch="360"/>
        </w:sect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line="240" w:lineRule="exact"/>
        <w:rPr>
          <w:sz w:val="19"/>
          <w:szCs w:val="19"/>
        </w:rPr>
      </w:pPr>
    </w:p>
    <w:p w:rsidR="0027049D" w:rsidRDefault="0027049D">
      <w:pPr>
        <w:spacing w:before="119" w:after="119" w:line="240" w:lineRule="exact"/>
        <w:rPr>
          <w:sz w:val="19"/>
          <w:szCs w:val="19"/>
        </w:rPr>
      </w:pPr>
    </w:p>
    <w:p w:rsidR="0027049D" w:rsidRDefault="0027049D">
      <w:pPr>
        <w:rPr>
          <w:sz w:val="2"/>
          <w:szCs w:val="2"/>
        </w:rPr>
        <w:sectPr w:rsidR="0027049D">
          <w:pgSz w:w="11900" w:h="16840"/>
          <w:pgMar w:top="1143" w:right="0" w:bottom="1349" w:left="0" w:header="0" w:footer="3" w:gutter="0"/>
          <w:cols w:space="720"/>
          <w:noEndnote/>
          <w:docGrid w:linePitch="360"/>
        </w:sectPr>
      </w:pPr>
    </w:p>
    <w:p w:rsidR="0027049D" w:rsidRDefault="00117E5E">
      <w:pPr>
        <w:pStyle w:val="34"/>
        <w:keepNext/>
        <w:keepLines/>
        <w:shd w:val="clear" w:color="auto" w:fill="auto"/>
        <w:spacing w:after="0" w:line="274" w:lineRule="exact"/>
        <w:jc w:val="left"/>
      </w:pPr>
      <w:bookmarkStart w:id="300" w:name="bookmark305"/>
      <w:r>
        <w:t>Условные сокращения</w:t>
      </w:r>
      <w:bookmarkEnd w:id="300"/>
    </w:p>
    <w:p w:rsidR="0027049D" w:rsidRDefault="00117E5E">
      <w:pPr>
        <w:pStyle w:val="20"/>
        <w:shd w:val="clear" w:color="auto" w:fill="auto"/>
        <w:jc w:val="left"/>
      </w:pPr>
      <w:r>
        <w:t>ФГОС - федеральный государственный образовательный стандарт</w:t>
      </w:r>
    </w:p>
    <w:p w:rsidR="0027049D" w:rsidRDefault="00117E5E">
      <w:pPr>
        <w:pStyle w:val="20"/>
        <w:shd w:val="clear" w:color="auto" w:fill="auto"/>
        <w:jc w:val="left"/>
      </w:pPr>
      <w:r>
        <w:t>ФГОС НОО - федеральный государственный образовательный стандарт начального основного общего образования</w:t>
      </w:r>
    </w:p>
    <w:p w:rsidR="0027049D" w:rsidRDefault="00117E5E">
      <w:pPr>
        <w:pStyle w:val="20"/>
        <w:shd w:val="clear" w:color="auto" w:fill="auto"/>
        <w:jc w:val="left"/>
      </w:pPr>
      <w:r>
        <w:t>ПООП НОО - примерная основная образовательная программа начального общего образования</w:t>
      </w:r>
    </w:p>
    <w:p w:rsidR="0027049D" w:rsidRDefault="00117E5E">
      <w:pPr>
        <w:pStyle w:val="20"/>
        <w:shd w:val="clear" w:color="auto" w:fill="auto"/>
        <w:jc w:val="left"/>
      </w:pPr>
      <w:r>
        <w:t>ООП НОО - основная образовательная программа начального общего образования</w:t>
      </w:r>
    </w:p>
    <w:p w:rsidR="0027049D" w:rsidRDefault="00117E5E">
      <w:pPr>
        <w:pStyle w:val="20"/>
        <w:shd w:val="clear" w:color="auto" w:fill="auto"/>
        <w:jc w:val="left"/>
      </w:pPr>
      <w:r>
        <w:t>ООП - основная образовательная программа</w:t>
      </w:r>
    </w:p>
    <w:p w:rsidR="0027049D" w:rsidRDefault="00117E5E">
      <w:pPr>
        <w:pStyle w:val="20"/>
        <w:shd w:val="clear" w:color="auto" w:fill="auto"/>
        <w:jc w:val="left"/>
      </w:pPr>
      <w:r>
        <w:t>УУД - универсальные учебные действия</w:t>
      </w:r>
    </w:p>
    <w:p w:rsidR="0027049D" w:rsidRDefault="00117E5E">
      <w:pPr>
        <w:pStyle w:val="20"/>
        <w:shd w:val="clear" w:color="auto" w:fill="auto"/>
        <w:jc w:val="left"/>
      </w:pPr>
      <w:r>
        <w:t>ИКТ - информационно-коммуникационные технологии</w:t>
      </w:r>
    </w:p>
    <w:p w:rsidR="0027049D" w:rsidRDefault="00117E5E">
      <w:pPr>
        <w:pStyle w:val="20"/>
        <w:shd w:val="clear" w:color="auto" w:fill="auto"/>
        <w:jc w:val="left"/>
      </w:pPr>
      <w:r>
        <w:t>ОВЗ - ограниченные возможности здоровья</w:t>
      </w:r>
    </w:p>
    <w:p w:rsidR="0027049D" w:rsidRDefault="00117E5E">
      <w:pPr>
        <w:pStyle w:val="20"/>
        <w:shd w:val="clear" w:color="auto" w:fill="auto"/>
        <w:jc w:val="left"/>
      </w:pPr>
      <w:r>
        <w:t>ПКР - программа коррекционной работы</w:t>
      </w:r>
    </w:p>
    <w:p w:rsidR="0027049D" w:rsidRDefault="00117E5E">
      <w:pPr>
        <w:pStyle w:val="20"/>
        <w:shd w:val="clear" w:color="auto" w:fill="auto"/>
        <w:jc w:val="left"/>
      </w:pPr>
      <w:r>
        <w:t>ПМПК - психолого-медико-педагогическая комиссия</w:t>
      </w:r>
    </w:p>
    <w:p w:rsidR="0027049D" w:rsidRDefault="00117E5E">
      <w:pPr>
        <w:pStyle w:val="20"/>
        <w:shd w:val="clear" w:color="auto" w:fill="auto"/>
        <w:jc w:val="left"/>
      </w:pPr>
      <w:r>
        <w:t>ПМПк - психолого-медико-педагогический консилиум</w:t>
      </w:r>
    </w:p>
    <w:p w:rsidR="0027049D" w:rsidRDefault="00117E5E">
      <w:pPr>
        <w:pStyle w:val="20"/>
        <w:shd w:val="clear" w:color="auto" w:fill="auto"/>
        <w:jc w:val="left"/>
      </w:pPr>
      <w:r>
        <w:t>УМК - учебно-методический комплекс</w:t>
      </w:r>
    </w:p>
    <w:p w:rsidR="0027049D" w:rsidRDefault="00117E5E">
      <w:pPr>
        <w:pStyle w:val="70"/>
        <w:shd w:val="clear" w:color="auto" w:fill="auto"/>
        <w:ind w:left="1480"/>
        <w:jc w:val="left"/>
      </w:pPr>
      <w:r>
        <w:t>Используемые понятия, обозначения и сокращения</w:t>
      </w:r>
    </w:p>
    <w:p w:rsidR="0027049D" w:rsidRDefault="00117E5E">
      <w:pPr>
        <w:pStyle w:val="20"/>
        <w:numPr>
          <w:ilvl w:val="0"/>
          <w:numId w:val="213"/>
        </w:numPr>
        <w:shd w:val="clear" w:color="auto" w:fill="auto"/>
        <w:tabs>
          <w:tab w:val="left" w:pos="902"/>
        </w:tabs>
        <w:ind w:firstLine="580"/>
      </w:pPr>
      <w:r>
        <w:rPr>
          <w:rStyle w:val="22"/>
        </w:rPr>
        <w:t xml:space="preserve">Образование </w:t>
      </w:r>
      <w: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7049D" w:rsidRDefault="00117E5E">
      <w:pPr>
        <w:pStyle w:val="20"/>
        <w:numPr>
          <w:ilvl w:val="0"/>
          <w:numId w:val="213"/>
        </w:numPr>
        <w:shd w:val="clear" w:color="auto" w:fill="auto"/>
        <w:tabs>
          <w:tab w:val="left" w:pos="898"/>
        </w:tabs>
        <w:ind w:firstLine="580"/>
      </w:pPr>
      <w:r>
        <w:rPr>
          <w:rStyle w:val="22"/>
        </w:rPr>
        <w:t xml:space="preserve">воспитание </w:t>
      </w:r>
      <w: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w:t>
      </w:r>
      <w:r>
        <w:softHyphen/>
        <w:t>нравственных ценностей и принятых в обществе правил и норм поведения в интересах человека, семьи, общества и государства;</w:t>
      </w:r>
    </w:p>
    <w:p w:rsidR="0027049D" w:rsidRDefault="00117E5E">
      <w:pPr>
        <w:pStyle w:val="20"/>
        <w:numPr>
          <w:ilvl w:val="0"/>
          <w:numId w:val="213"/>
        </w:numPr>
        <w:shd w:val="clear" w:color="auto" w:fill="auto"/>
        <w:tabs>
          <w:tab w:val="left" w:pos="902"/>
        </w:tabs>
        <w:ind w:firstLine="580"/>
      </w:pPr>
      <w:r>
        <w:rPr>
          <w:rStyle w:val="22"/>
        </w:rPr>
        <w:t xml:space="preserve">обучение </w:t>
      </w:r>
      <w:r>
        <w:t>-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7049D" w:rsidRDefault="00117E5E">
      <w:pPr>
        <w:pStyle w:val="20"/>
        <w:numPr>
          <w:ilvl w:val="0"/>
          <w:numId w:val="213"/>
        </w:numPr>
        <w:shd w:val="clear" w:color="auto" w:fill="auto"/>
        <w:tabs>
          <w:tab w:val="left" w:pos="898"/>
        </w:tabs>
        <w:ind w:firstLine="580"/>
      </w:pPr>
      <w:r>
        <w:rPr>
          <w:rStyle w:val="22"/>
        </w:rPr>
        <w:t xml:space="preserve">уровень образования </w:t>
      </w:r>
      <w:r>
        <w:t>- завершенный цикл образования, характеризующийся определенной единой совокупностью требований;</w:t>
      </w:r>
    </w:p>
    <w:p w:rsidR="0027049D" w:rsidRDefault="00117E5E">
      <w:pPr>
        <w:pStyle w:val="20"/>
        <w:numPr>
          <w:ilvl w:val="0"/>
          <w:numId w:val="213"/>
        </w:numPr>
        <w:shd w:val="clear" w:color="auto" w:fill="auto"/>
        <w:tabs>
          <w:tab w:val="left" w:pos="902"/>
        </w:tabs>
        <w:ind w:firstLine="580"/>
      </w:pPr>
      <w:r>
        <w:rPr>
          <w:rStyle w:val="22"/>
        </w:rPr>
        <w:t xml:space="preserve">квалификация </w:t>
      </w:r>
      <w:r>
        <w:t>-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27049D" w:rsidRDefault="00117E5E">
      <w:pPr>
        <w:pStyle w:val="20"/>
        <w:numPr>
          <w:ilvl w:val="0"/>
          <w:numId w:val="213"/>
        </w:numPr>
        <w:shd w:val="clear" w:color="auto" w:fill="auto"/>
        <w:tabs>
          <w:tab w:val="left" w:pos="898"/>
        </w:tabs>
        <w:ind w:firstLine="580"/>
      </w:pPr>
      <w:r>
        <w:rPr>
          <w:rStyle w:val="22"/>
        </w:rPr>
        <w:t xml:space="preserve">федеральный государственный образовательный стандарт </w:t>
      </w:r>
      <w:r>
        <w:t>-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7049D" w:rsidRDefault="00117E5E">
      <w:pPr>
        <w:pStyle w:val="20"/>
        <w:numPr>
          <w:ilvl w:val="0"/>
          <w:numId w:val="213"/>
        </w:numPr>
        <w:shd w:val="clear" w:color="auto" w:fill="auto"/>
        <w:tabs>
          <w:tab w:val="left" w:pos="902"/>
        </w:tabs>
        <w:ind w:firstLine="580"/>
      </w:pPr>
      <w:r>
        <w:rPr>
          <w:rStyle w:val="22"/>
        </w:rPr>
        <w:t xml:space="preserve">образовательный стандарт </w:t>
      </w:r>
      <w:r>
        <w:t>-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27049D" w:rsidRDefault="00117E5E">
      <w:pPr>
        <w:pStyle w:val="20"/>
        <w:numPr>
          <w:ilvl w:val="0"/>
          <w:numId w:val="213"/>
        </w:numPr>
        <w:shd w:val="clear" w:color="auto" w:fill="auto"/>
        <w:tabs>
          <w:tab w:val="left" w:pos="930"/>
        </w:tabs>
        <w:ind w:firstLine="580"/>
      </w:pPr>
      <w:r>
        <w:rPr>
          <w:rStyle w:val="22"/>
        </w:rPr>
        <w:t xml:space="preserve">федеральные государственные требования </w:t>
      </w:r>
      <w:r>
        <w:t>- обязательные требования к минимуму</w:t>
      </w:r>
    </w:p>
    <w:p w:rsidR="0027049D" w:rsidRDefault="00117E5E">
      <w:pPr>
        <w:pStyle w:val="20"/>
        <w:shd w:val="clear" w:color="auto" w:fill="auto"/>
      </w:pPr>
      <w:r>
        <w:t>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27049D" w:rsidRDefault="00117E5E">
      <w:pPr>
        <w:pStyle w:val="20"/>
        <w:numPr>
          <w:ilvl w:val="0"/>
          <w:numId w:val="214"/>
        </w:numPr>
        <w:shd w:val="clear" w:color="auto" w:fill="auto"/>
        <w:tabs>
          <w:tab w:val="left" w:pos="968"/>
        </w:tabs>
        <w:ind w:firstLine="600"/>
      </w:pPr>
      <w:r>
        <w:rPr>
          <w:rStyle w:val="22"/>
        </w:rPr>
        <w:t xml:space="preserve">образовательная программа - </w:t>
      </w:r>
      <w:r>
        <w:t>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27049D" w:rsidRDefault="00117E5E">
      <w:pPr>
        <w:pStyle w:val="20"/>
        <w:numPr>
          <w:ilvl w:val="0"/>
          <w:numId w:val="214"/>
        </w:numPr>
        <w:shd w:val="clear" w:color="auto" w:fill="auto"/>
        <w:tabs>
          <w:tab w:val="left" w:pos="1126"/>
        </w:tabs>
        <w:ind w:firstLine="600"/>
      </w:pPr>
      <w:r>
        <w:rPr>
          <w:rStyle w:val="22"/>
        </w:rPr>
        <w:t xml:space="preserve">примерная основная образовательная программа </w:t>
      </w:r>
      <w:r>
        <w:t>-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7049D" w:rsidRDefault="00117E5E">
      <w:pPr>
        <w:pStyle w:val="20"/>
        <w:numPr>
          <w:ilvl w:val="0"/>
          <w:numId w:val="214"/>
        </w:numPr>
        <w:shd w:val="clear" w:color="auto" w:fill="auto"/>
        <w:tabs>
          <w:tab w:val="left" w:pos="985"/>
        </w:tabs>
        <w:ind w:firstLine="600"/>
      </w:pPr>
      <w:r>
        <w:rPr>
          <w:rStyle w:val="22"/>
        </w:rPr>
        <w:t xml:space="preserve">общее образование </w:t>
      </w:r>
      <w:r>
        <w:t>-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27049D" w:rsidRDefault="00117E5E">
      <w:pPr>
        <w:pStyle w:val="20"/>
        <w:numPr>
          <w:ilvl w:val="0"/>
          <w:numId w:val="214"/>
        </w:numPr>
        <w:shd w:val="clear" w:color="auto" w:fill="auto"/>
        <w:tabs>
          <w:tab w:val="left" w:pos="1126"/>
        </w:tabs>
        <w:ind w:firstLine="600"/>
      </w:pPr>
      <w:r>
        <w:rPr>
          <w:rStyle w:val="22"/>
        </w:rPr>
        <w:t xml:space="preserve">профессиональное образование </w:t>
      </w:r>
      <w: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27049D" w:rsidRDefault="00117E5E">
      <w:pPr>
        <w:pStyle w:val="20"/>
        <w:numPr>
          <w:ilvl w:val="0"/>
          <w:numId w:val="214"/>
        </w:numPr>
        <w:shd w:val="clear" w:color="auto" w:fill="auto"/>
        <w:tabs>
          <w:tab w:val="left" w:pos="985"/>
        </w:tabs>
        <w:ind w:firstLine="600"/>
      </w:pPr>
      <w:r>
        <w:rPr>
          <w:rStyle w:val="22"/>
        </w:rPr>
        <w:t xml:space="preserve">профессиональное обучение </w:t>
      </w:r>
      <w:r>
        <w:t>-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27049D" w:rsidRDefault="00117E5E">
      <w:pPr>
        <w:pStyle w:val="20"/>
        <w:numPr>
          <w:ilvl w:val="0"/>
          <w:numId w:val="214"/>
        </w:numPr>
        <w:shd w:val="clear" w:color="auto" w:fill="auto"/>
        <w:tabs>
          <w:tab w:val="left" w:pos="994"/>
        </w:tabs>
        <w:ind w:firstLine="600"/>
      </w:pPr>
      <w:r>
        <w:rPr>
          <w:rStyle w:val="22"/>
        </w:rPr>
        <w:t xml:space="preserve">дополнительное образование </w:t>
      </w:r>
      <w:r>
        <w:t>- вид образования, который направлен на всестороннее удовлетворение образовательных потребностей человека в интеллектуальном, духовно</w:t>
      </w:r>
      <w:r>
        <w:softHyphen/>
        <w:t>нравственном, физическом и (или) профессиональном совершенствовании и не сопровождается повышением уровня образования;</w:t>
      </w:r>
    </w:p>
    <w:p w:rsidR="0027049D" w:rsidRDefault="00117E5E">
      <w:pPr>
        <w:pStyle w:val="20"/>
        <w:numPr>
          <w:ilvl w:val="0"/>
          <w:numId w:val="214"/>
        </w:numPr>
        <w:shd w:val="clear" w:color="auto" w:fill="auto"/>
        <w:tabs>
          <w:tab w:val="left" w:pos="1023"/>
        </w:tabs>
        <w:ind w:firstLine="600"/>
      </w:pPr>
      <w:r>
        <w:rPr>
          <w:rStyle w:val="22"/>
        </w:rPr>
        <w:t xml:space="preserve">обучающийся </w:t>
      </w:r>
      <w:r>
        <w:t>- физическое лицо, осваивающее образовательную программу;</w:t>
      </w:r>
    </w:p>
    <w:p w:rsidR="0027049D" w:rsidRDefault="00117E5E">
      <w:pPr>
        <w:pStyle w:val="20"/>
        <w:numPr>
          <w:ilvl w:val="0"/>
          <w:numId w:val="214"/>
        </w:numPr>
        <w:shd w:val="clear" w:color="auto" w:fill="auto"/>
        <w:tabs>
          <w:tab w:val="left" w:pos="985"/>
        </w:tabs>
        <w:ind w:firstLine="600"/>
      </w:pPr>
      <w:r>
        <w:rPr>
          <w:rStyle w:val="22"/>
        </w:rPr>
        <w:t xml:space="preserve">обучающийся с ограниченными возможностями здоровья </w:t>
      </w:r>
      <w: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7049D" w:rsidRDefault="00117E5E">
      <w:pPr>
        <w:pStyle w:val="20"/>
        <w:numPr>
          <w:ilvl w:val="0"/>
          <w:numId w:val="214"/>
        </w:numPr>
        <w:shd w:val="clear" w:color="auto" w:fill="auto"/>
        <w:tabs>
          <w:tab w:val="left" w:pos="985"/>
        </w:tabs>
        <w:ind w:firstLine="600"/>
      </w:pPr>
      <w:r>
        <w:rPr>
          <w:rStyle w:val="22"/>
        </w:rPr>
        <w:t xml:space="preserve">образовательная деятельность </w:t>
      </w:r>
      <w:r>
        <w:t>- деятельность по реализации образовательных программ;</w:t>
      </w:r>
    </w:p>
    <w:p w:rsidR="0027049D" w:rsidRDefault="00117E5E">
      <w:pPr>
        <w:pStyle w:val="20"/>
        <w:numPr>
          <w:ilvl w:val="0"/>
          <w:numId w:val="214"/>
        </w:numPr>
        <w:shd w:val="clear" w:color="auto" w:fill="auto"/>
        <w:tabs>
          <w:tab w:val="left" w:pos="985"/>
        </w:tabs>
        <w:ind w:firstLine="600"/>
      </w:pPr>
      <w:r>
        <w:rPr>
          <w:rStyle w:val="22"/>
        </w:rPr>
        <w:t xml:space="preserve">образовательная организация </w:t>
      </w:r>
      <w: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27049D" w:rsidRDefault="00117E5E">
      <w:pPr>
        <w:pStyle w:val="20"/>
        <w:numPr>
          <w:ilvl w:val="0"/>
          <w:numId w:val="214"/>
        </w:numPr>
        <w:shd w:val="clear" w:color="auto" w:fill="auto"/>
        <w:tabs>
          <w:tab w:val="left" w:pos="990"/>
        </w:tabs>
        <w:ind w:firstLine="600"/>
      </w:pPr>
      <w:r>
        <w:rPr>
          <w:rStyle w:val="22"/>
        </w:rPr>
        <w:t>организация, осуществляющая обучение</w:t>
      </w:r>
      <w:r>
        <w:t>,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27049D" w:rsidRDefault="00117E5E">
      <w:pPr>
        <w:pStyle w:val="20"/>
        <w:numPr>
          <w:ilvl w:val="0"/>
          <w:numId w:val="214"/>
        </w:numPr>
        <w:shd w:val="clear" w:color="auto" w:fill="auto"/>
        <w:tabs>
          <w:tab w:val="left" w:pos="990"/>
        </w:tabs>
        <w:ind w:firstLine="600"/>
      </w:pPr>
      <w:r>
        <w:t>о</w:t>
      </w:r>
      <w:r>
        <w:rPr>
          <w:rStyle w:val="22"/>
        </w:rPr>
        <w:t>рганизации, осуществляющие образовательную деятельность</w:t>
      </w:r>
      <w:r>
        <w:t>,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27049D" w:rsidRDefault="00117E5E">
      <w:pPr>
        <w:pStyle w:val="20"/>
        <w:numPr>
          <w:ilvl w:val="0"/>
          <w:numId w:val="214"/>
        </w:numPr>
        <w:shd w:val="clear" w:color="auto" w:fill="auto"/>
        <w:tabs>
          <w:tab w:val="left" w:pos="447"/>
        </w:tabs>
        <w:ind w:firstLine="600"/>
      </w:pPr>
      <w:r>
        <w:rPr>
          <w:rStyle w:val="22"/>
        </w:rPr>
        <w:t xml:space="preserve">педагогический работник </w:t>
      </w:r>
      <w:r>
        <w:t>-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7049D" w:rsidRDefault="00117E5E">
      <w:pPr>
        <w:pStyle w:val="20"/>
        <w:numPr>
          <w:ilvl w:val="0"/>
          <w:numId w:val="214"/>
        </w:numPr>
        <w:shd w:val="clear" w:color="auto" w:fill="auto"/>
        <w:tabs>
          <w:tab w:val="left" w:pos="1019"/>
        </w:tabs>
        <w:ind w:firstLine="580"/>
      </w:pPr>
      <w:r>
        <w:rPr>
          <w:rStyle w:val="22"/>
        </w:rPr>
        <w:t xml:space="preserve">учебный план </w:t>
      </w:r>
      <w:r>
        <w:t>-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27049D" w:rsidRDefault="00117E5E">
      <w:pPr>
        <w:pStyle w:val="20"/>
        <w:numPr>
          <w:ilvl w:val="0"/>
          <w:numId w:val="214"/>
        </w:numPr>
        <w:shd w:val="clear" w:color="auto" w:fill="auto"/>
        <w:tabs>
          <w:tab w:val="left" w:pos="1019"/>
        </w:tabs>
        <w:ind w:firstLine="580"/>
      </w:pPr>
      <w:r>
        <w:rPr>
          <w:rStyle w:val="22"/>
        </w:rPr>
        <w:t xml:space="preserve">индивидуальный учебный план </w:t>
      </w:r>
      <w:r>
        <w:t>-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27049D" w:rsidRDefault="00117E5E">
      <w:pPr>
        <w:pStyle w:val="20"/>
        <w:numPr>
          <w:ilvl w:val="0"/>
          <w:numId w:val="214"/>
        </w:numPr>
        <w:shd w:val="clear" w:color="auto" w:fill="auto"/>
        <w:tabs>
          <w:tab w:val="left" w:pos="1019"/>
        </w:tabs>
        <w:ind w:firstLine="580"/>
      </w:pPr>
      <w:r>
        <w:rPr>
          <w:rStyle w:val="22"/>
        </w:rPr>
        <w:t xml:space="preserve">практика </w:t>
      </w:r>
      <w:r>
        <w:t>-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27049D" w:rsidRDefault="00117E5E">
      <w:pPr>
        <w:pStyle w:val="20"/>
        <w:numPr>
          <w:ilvl w:val="0"/>
          <w:numId w:val="214"/>
        </w:numPr>
        <w:shd w:val="clear" w:color="auto" w:fill="auto"/>
        <w:tabs>
          <w:tab w:val="left" w:pos="1019"/>
        </w:tabs>
        <w:ind w:firstLine="580"/>
      </w:pPr>
      <w:r>
        <w:rPr>
          <w:rStyle w:val="22"/>
        </w:rPr>
        <w:t xml:space="preserve">направленность (профиль) образования </w:t>
      </w:r>
      <w:r>
        <w:t>- ориентация образовательной программы на конкретные области знания и (или) виды деятельности, определяющая ее предметно</w:t>
      </w:r>
      <w:r>
        <w:softHyphen/>
        <w:t>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27049D" w:rsidRDefault="00117E5E">
      <w:pPr>
        <w:pStyle w:val="20"/>
        <w:numPr>
          <w:ilvl w:val="0"/>
          <w:numId w:val="214"/>
        </w:numPr>
        <w:shd w:val="clear" w:color="auto" w:fill="auto"/>
        <w:tabs>
          <w:tab w:val="left" w:pos="1019"/>
        </w:tabs>
        <w:ind w:firstLine="580"/>
      </w:pPr>
      <w:r>
        <w:rPr>
          <w:rStyle w:val="22"/>
        </w:rPr>
        <w:t xml:space="preserve">средства обучения и воспитания </w:t>
      </w:r>
      <w: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7049D" w:rsidRDefault="00117E5E">
      <w:pPr>
        <w:pStyle w:val="20"/>
        <w:numPr>
          <w:ilvl w:val="0"/>
          <w:numId w:val="214"/>
        </w:numPr>
        <w:shd w:val="clear" w:color="auto" w:fill="auto"/>
        <w:tabs>
          <w:tab w:val="left" w:pos="1019"/>
        </w:tabs>
        <w:ind w:firstLine="580"/>
      </w:pPr>
      <w:r>
        <w:rPr>
          <w:rStyle w:val="22"/>
        </w:rPr>
        <w:t xml:space="preserve">инклюзивное образование </w:t>
      </w:r>
      <w:r>
        <w:t>-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7049D" w:rsidRDefault="00117E5E">
      <w:pPr>
        <w:pStyle w:val="20"/>
        <w:numPr>
          <w:ilvl w:val="0"/>
          <w:numId w:val="214"/>
        </w:numPr>
        <w:shd w:val="clear" w:color="auto" w:fill="auto"/>
        <w:tabs>
          <w:tab w:val="left" w:pos="1019"/>
        </w:tabs>
        <w:ind w:firstLine="580"/>
      </w:pPr>
      <w:r>
        <w:rPr>
          <w:rStyle w:val="22"/>
        </w:rPr>
        <w:t xml:space="preserve">адаптированная образовательная программа </w:t>
      </w:r>
      <w:r>
        <w:t>-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7049D" w:rsidRDefault="00117E5E">
      <w:pPr>
        <w:pStyle w:val="20"/>
        <w:numPr>
          <w:ilvl w:val="0"/>
          <w:numId w:val="214"/>
        </w:numPr>
        <w:shd w:val="clear" w:color="auto" w:fill="auto"/>
        <w:tabs>
          <w:tab w:val="left" w:pos="1027"/>
        </w:tabs>
        <w:ind w:firstLine="580"/>
      </w:pPr>
      <w:r>
        <w:rPr>
          <w:rStyle w:val="22"/>
        </w:rPr>
        <w:t xml:space="preserve">качество образования </w:t>
      </w:r>
      <w:r>
        <w:t>- комплексная характеристика образовательной деятельности и</w:t>
      </w:r>
    </w:p>
    <w:p w:rsidR="0027049D" w:rsidRDefault="00117E5E">
      <w:pPr>
        <w:pStyle w:val="20"/>
        <w:shd w:val="clear" w:color="auto" w:fill="auto"/>
        <w:tabs>
          <w:tab w:val="left" w:pos="1493"/>
          <w:tab w:val="left" w:pos="3355"/>
          <w:tab w:val="left" w:pos="8520"/>
        </w:tabs>
      </w:pPr>
      <w:r>
        <w:t>подготовки</w:t>
      </w:r>
      <w:r>
        <w:tab/>
        <w:t>обучающегося,</w:t>
      </w:r>
      <w:r>
        <w:tab/>
        <w:t>выражающая степень их соответствия</w:t>
      </w:r>
      <w:r>
        <w:tab/>
        <w:t>федеральным</w:t>
      </w:r>
    </w:p>
    <w:p w:rsidR="0027049D" w:rsidRDefault="00117E5E">
      <w:pPr>
        <w:pStyle w:val="20"/>
        <w:shd w:val="clear" w:color="auto" w:fill="auto"/>
      </w:pPr>
      <w:r>
        <w:t>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7049D" w:rsidRDefault="00117E5E">
      <w:pPr>
        <w:pStyle w:val="20"/>
        <w:numPr>
          <w:ilvl w:val="0"/>
          <w:numId w:val="214"/>
        </w:numPr>
        <w:shd w:val="clear" w:color="auto" w:fill="auto"/>
        <w:tabs>
          <w:tab w:val="left" w:pos="1019"/>
        </w:tabs>
        <w:ind w:firstLine="580"/>
      </w:pPr>
      <w:r>
        <w:rPr>
          <w:rStyle w:val="22"/>
        </w:rPr>
        <w:t xml:space="preserve">отношения в сфере образования </w:t>
      </w:r>
      <w:r>
        <w:t>-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27049D" w:rsidRDefault="00117E5E">
      <w:pPr>
        <w:pStyle w:val="20"/>
        <w:numPr>
          <w:ilvl w:val="0"/>
          <w:numId w:val="214"/>
        </w:numPr>
        <w:shd w:val="clear" w:color="auto" w:fill="auto"/>
        <w:tabs>
          <w:tab w:val="left" w:pos="1019"/>
        </w:tabs>
        <w:ind w:firstLine="580"/>
      </w:pPr>
      <w:r>
        <w:rPr>
          <w:rStyle w:val="22"/>
        </w:rPr>
        <w:t xml:space="preserve">участники образовательных отношений </w:t>
      </w:r>
      <w:r>
        <w:t>-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27049D" w:rsidRDefault="00117E5E">
      <w:pPr>
        <w:pStyle w:val="20"/>
        <w:numPr>
          <w:ilvl w:val="0"/>
          <w:numId w:val="214"/>
        </w:numPr>
        <w:shd w:val="clear" w:color="auto" w:fill="auto"/>
        <w:tabs>
          <w:tab w:val="left" w:pos="1019"/>
        </w:tabs>
        <w:ind w:firstLine="580"/>
      </w:pPr>
      <w:r>
        <w:rPr>
          <w:rStyle w:val="22"/>
        </w:rPr>
        <w:t xml:space="preserve">участники отношений в сфере образования </w:t>
      </w:r>
      <w:r>
        <w:t>-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27049D" w:rsidRDefault="00117E5E">
      <w:pPr>
        <w:pStyle w:val="20"/>
        <w:numPr>
          <w:ilvl w:val="0"/>
          <w:numId w:val="214"/>
        </w:numPr>
        <w:shd w:val="clear" w:color="auto" w:fill="auto"/>
        <w:tabs>
          <w:tab w:val="left" w:pos="1019"/>
        </w:tabs>
        <w:ind w:firstLine="580"/>
      </w:pPr>
      <w:r>
        <w:rPr>
          <w:rStyle w:val="22"/>
        </w:rPr>
        <w:t xml:space="preserve">конфликт интересов педагогического работника </w:t>
      </w:r>
      <w:r>
        <w:t>-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27049D" w:rsidRDefault="00117E5E">
      <w:pPr>
        <w:pStyle w:val="20"/>
        <w:shd w:val="clear" w:color="auto" w:fill="auto"/>
        <w:ind w:firstLine="580"/>
      </w:pPr>
      <w:r>
        <w:t xml:space="preserve">34) </w:t>
      </w:r>
      <w:r>
        <w:rPr>
          <w:rStyle w:val="22"/>
        </w:rPr>
        <w:t xml:space="preserve">Базовые национальные ценности </w:t>
      </w:r>
      <w: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27049D" w:rsidRDefault="00117E5E">
      <w:pPr>
        <w:pStyle w:val="20"/>
        <w:numPr>
          <w:ilvl w:val="0"/>
          <w:numId w:val="215"/>
        </w:numPr>
        <w:shd w:val="clear" w:color="auto" w:fill="auto"/>
        <w:tabs>
          <w:tab w:val="left" w:pos="910"/>
        </w:tabs>
        <w:ind w:firstLine="500"/>
      </w:pPr>
      <w:r>
        <w:rPr>
          <w:rStyle w:val="22"/>
        </w:rPr>
        <w:t xml:space="preserve">Духовно-нравственное воспитание </w:t>
      </w:r>
      <w: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27049D" w:rsidRDefault="00117E5E">
      <w:pPr>
        <w:pStyle w:val="20"/>
        <w:numPr>
          <w:ilvl w:val="0"/>
          <w:numId w:val="215"/>
        </w:numPr>
        <w:shd w:val="clear" w:color="auto" w:fill="auto"/>
        <w:tabs>
          <w:tab w:val="left" w:pos="910"/>
        </w:tabs>
        <w:ind w:firstLine="500"/>
      </w:pPr>
      <w:r>
        <w:rPr>
          <w:rStyle w:val="22"/>
        </w:rPr>
        <w:t xml:space="preserve">ИКТ-компетентность (или информационная компетентность) профессиональная (для учителя) </w:t>
      </w:r>
      <w: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27049D" w:rsidRDefault="00117E5E">
      <w:pPr>
        <w:pStyle w:val="20"/>
        <w:numPr>
          <w:ilvl w:val="0"/>
          <w:numId w:val="215"/>
        </w:numPr>
        <w:shd w:val="clear" w:color="auto" w:fill="auto"/>
        <w:tabs>
          <w:tab w:val="left" w:pos="910"/>
        </w:tabs>
        <w:ind w:firstLine="500"/>
      </w:pPr>
      <w:r>
        <w:rPr>
          <w:rStyle w:val="22"/>
        </w:rPr>
        <w:t xml:space="preserve">ИКТ-компетентность учебная (для обучающегося) </w:t>
      </w:r>
      <w:r>
        <w:t>- умение, способность и готовность решать учебные задачи квалифицированным образом, используя средства ИКТ.</w:t>
      </w:r>
    </w:p>
    <w:p w:rsidR="0027049D" w:rsidRDefault="00117E5E">
      <w:pPr>
        <w:pStyle w:val="20"/>
        <w:numPr>
          <w:ilvl w:val="0"/>
          <w:numId w:val="215"/>
        </w:numPr>
        <w:shd w:val="clear" w:color="auto" w:fill="auto"/>
        <w:tabs>
          <w:tab w:val="left" w:pos="910"/>
        </w:tabs>
        <w:ind w:firstLine="500"/>
      </w:pPr>
      <w:r>
        <w:rPr>
          <w:rStyle w:val="22"/>
        </w:rPr>
        <w:t xml:space="preserve">Индивидуальная образовательная траектория обучающегося </w:t>
      </w:r>
      <w: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27049D" w:rsidRDefault="00117E5E">
      <w:pPr>
        <w:pStyle w:val="20"/>
        <w:numPr>
          <w:ilvl w:val="0"/>
          <w:numId w:val="215"/>
        </w:numPr>
        <w:shd w:val="clear" w:color="auto" w:fill="auto"/>
        <w:tabs>
          <w:tab w:val="left" w:pos="910"/>
        </w:tabs>
        <w:ind w:firstLine="500"/>
      </w:pPr>
      <w:r>
        <w:rPr>
          <w:rStyle w:val="22"/>
        </w:rPr>
        <w:t xml:space="preserve">Инновационная профессиональная деятельность </w:t>
      </w:r>
      <w: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27049D" w:rsidRDefault="00117E5E">
      <w:pPr>
        <w:pStyle w:val="20"/>
        <w:numPr>
          <w:ilvl w:val="0"/>
          <w:numId w:val="215"/>
        </w:numPr>
        <w:shd w:val="clear" w:color="auto" w:fill="auto"/>
        <w:tabs>
          <w:tab w:val="left" w:pos="910"/>
        </w:tabs>
        <w:ind w:firstLine="500"/>
      </w:pPr>
      <w:r>
        <w:rPr>
          <w:rStyle w:val="22"/>
        </w:rPr>
        <w:t xml:space="preserve">Компетентность </w:t>
      </w:r>
      <w:r>
        <w:t>-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27049D" w:rsidRDefault="00117E5E">
      <w:pPr>
        <w:pStyle w:val="20"/>
        <w:numPr>
          <w:ilvl w:val="0"/>
          <w:numId w:val="215"/>
        </w:numPr>
        <w:shd w:val="clear" w:color="auto" w:fill="auto"/>
        <w:tabs>
          <w:tab w:val="left" w:pos="910"/>
        </w:tabs>
        <w:ind w:firstLine="500"/>
      </w:pPr>
      <w:r>
        <w:rPr>
          <w:rStyle w:val="22"/>
        </w:rPr>
        <w:t xml:space="preserve">Компетенция </w:t>
      </w:r>
      <w: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27049D" w:rsidRDefault="00117E5E">
      <w:pPr>
        <w:pStyle w:val="20"/>
        <w:numPr>
          <w:ilvl w:val="0"/>
          <w:numId w:val="215"/>
        </w:numPr>
        <w:shd w:val="clear" w:color="auto" w:fill="auto"/>
        <w:tabs>
          <w:tab w:val="left" w:pos="910"/>
        </w:tabs>
        <w:spacing w:after="60"/>
        <w:ind w:firstLine="500"/>
      </w:pPr>
      <w:r>
        <w:rPr>
          <w:rStyle w:val="22"/>
        </w:rPr>
        <w:t xml:space="preserve">Концепция духовно-нравственного развития и воспитания личности гражданина России </w:t>
      </w:r>
      <w: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27049D" w:rsidRDefault="00117E5E">
      <w:pPr>
        <w:pStyle w:val="20"/>
        <w:numPr>
          <w:ilvl w:val="0"/>
          <w:numId w:val="215"/>
        </w:numPr>
        <w:shd w:val="clear" w:color="auto" w:fill="auto"/>
        <w:tabs>
          <w:tab w:val="left" w:pos="1205"/>
        </w:tabs>
        <w:spacing w:after="60"/>
        <w:ind w:firstLine="760"/>
      </w:pPr>
      <w:r>
        <w:rPr>
          <w:rStyle w:val="22"/>
        </w:rPr>
        <w:t xml:space="preserve">Культура межнационального общения </w:t>
      </w:r>
      <w:r>
        <w:t>- 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27049D" w:rsidRDefault="00117E5E">
      <w:pPr>
        <w:pStyle w:val="20"/>
        <w:numPr>
          <w:ilvl w:val="0"/>
          <w:numId w:val="215"/>
        </w:numPr>
        <w:shd w:val="clear" w:color="auto" w:fill="auto"/>
        <w:tabs>
          <w:tab w:val="left" w:pos="1205"/>
        </w:tabs>
        <w:ind w:firstLine="760"/>
      </w:pPr>
      <w:r>
        <w:rPr>
          <w:rStyle w:val="22"/>
        </w:rPr>
        <w:t>Народная культура</w:t>
      </w:r>
      <w:r>
        <w:t>(синоним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w:t>
      </w:r>
    </w:p>
    <w:p w:rsidR="0027049D" w:rsidRDefault="00117E5E">
      <w:pPr>
        <w:pStyle w:val="20"/>
        <w:numPr>
          <w:ilvl w:val="0"/>
          <w:numId w:val="215"/>
        </w:numPr>
        <w:shd w:val="clear" w:color="auto" w:fill="auto"/>
        <w:tabs>
          <w:tab w:val="left" w:pos="1172"/>
        </w:tabs>
        <w:spacing w:after="60"/>
        <w:ind w:firstLine="740"/>
      </w:pPr>
      <w:r>
        <w:rPr>
          <w:rStyle w:val="22"/>
        </w:rPr>
        <w:t xml:space="preserve">Народная педагогика </w:t>
      </w:r>
      <w:r>
        <w:t>-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27049D" w:rsidRDefault="00117E5E">
      <w:pPr>
        <w:pStyle w:val="20"/>
        <w:numPr>
          <w:ilvl w:val="0"/>
          <w:numId w:val="215"/>
        </w:numPr>
        <w:shd w:val="clear" w:color="auto" w:fill="auto"/>
        <w:tabs>
          <w:tab w:val="left" w:pos="1162"/>
        </w:tabs>
        <w:spacing w:after="60"/>
        <w:ind w:firstLine="740"/>
        <w:jc w:val="left"/>
      </w:pPr>
      <w:r>
        <w:rPr>
          <w:rStyle w:val="22"/>
        </w:rPr>
        <w:t xml:space="preserve">Национальный воспитательный идеал - </w:t>
      </w:r>
      <w: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27049D" w:rsidRDefault="00117E5E">
      <w:pPr>
        <w:pStyle w:val="20"/>
        <w:numPr>
          <w:ilvl w:val="0"/>
          <w:numId w:val="215"/>
        </w:numPr>
        <w:shd w:val="clear" w:color="auto" w:fill="auto"/>
        <w:tabs>
          <w:tab w:val="left" w:pos="1153"/>
        </w:tabs>
        <w:spacing w:after="60"/>
        <w:ind w:firstLine="740"/>
        <w:jc w:val="left"/>
      </w:pPr>
      <w:r>
        <w:rPr>
          <w:rStyle w:val="22"/>
        </w:rPr>
        <w:t xml:space="preserve">Патриотизм </w:t>
      </w:r>
      <w: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27049D" w:rsidRDefault="00117E5E">
      <w:pPr>
        <w:pStyle w:val="20"/>
        <w:numPr>
          <w:ilvl w:val="0"/>
          <w:numId w:val="215"/>
        </w:numPr>
        <w:shd w:val="clear" w:color="auto" w:fill="auto"/>
        <w:tabs>
          <w:tab w:val="left" w:pos="908"/>
        </w:tabs>
        <w:ind w:firstLine="500"/>
      </w:pPr>
      <w:r>
        <w:rPr>
          <w:rStyle w:val="22"/>
        </w:rPr>
        <w:t xml:space="preserve">Планируемые результаты </w:t>
      </w:r>
      <w: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27049D" w:rsidRDefault="00117E5E">
      <w:pPr>
        <w:pStyle w:val="20"/>
        <w:numPr>
          <w:ilvl w:val="0"/>
          <w:numId w:val="215"/>
        </w:numPr>
        <w:shd w:val="clear" w:color="auto" w:fill="auto"/>
        <w:tabs>
          <w:tab w:val="left" w:pos="1097"/>
        </w:tabs>
        <w:ind w:firstLine="500"/>
      </w:pPr>
      <w:r>
        <w:rPr>
          <w:rStyle w:val="22"/>
        </w:rPr>
        <w:t xml:space="preserve">Программа формирования универсальных учебных действий </w:t>
      </w:r>
      <w:r>
        <w:t>-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27049D" w:rsidRDefault="00117E5E">
      <w:pPr>
        <w:pStyle w:val="20"/>
        <w:numPr>
          <w:ilvl w:val="0"/>
          <w:numId w:val="215"/>
        </w:numPr>
        <w:shd w:val="clear" w:color="auto" w:fill="auto"/>
        <w:tabs>
          <w:tab w:val="left" w:pos="947"/>
        </w:tabs>
        <w:ind w:firstLine="500"/>
      </w:pPr>
      <w:r>
        <w:rPr>
          <w:rStyle w:val="22"/>
        </w:rPr>
        <w:t xml:space="preserve">Толерантность </w:t>
      </w:r>
      <w:r>
        <w:t>- терпимость к чужим мнениям, верованиям, поведению.</w:t>
      </w:r>
    </w:p>
    <w:p w:rsidR="0027049D" w:rsidRDefault="00117E5E">
      <w:pPr>
        <w:pStyle w:val="20"/>
        <w:numPr>
          <w:ilvl w:val="0"/>
          <w:numId w:val="215"/>
        </w:numPr>
        <w:shd w:val="clear" w:color="auto" w:fill="auto"/>
        <w:tabs>
          <w:tab w:val="left" w:pos="898"/>
        </w:tabs>
        <w:ind w:firstLine="500"/>
      </w:pPr>
      <w:r>
        <w:rPr>
          <w:rStyle w:val="22"/>
        </w:rPr>
        <w:t xml:space="preserve">Учебная деятельность </w:t>
      </w:r>
      <w: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27049D" w:rsidRDefault="00117E5E">
      <w:pPr>
        <w:pStyle w:val="20"/>
        <w:numPr>
          <w:ilvl w:val="0"/>
          <w:numId w:val="215"/>
        </w:numPr>
        <w:shd w:val="clear" w:color="auto" w:fill="auto"/>
        <w:tabs>
          <w:tab w:val="left" w:pos="903"/>
        </w:tabs>
        <w:ind w:firstLine="500"/>
      </w:pPr>
      <w:r>
        <w:rPr>
          <w:rStyle w:val="22"/>
        </w:rPr>
        <w:t xml:space="preserve">Федеральные государственные образовательные стандарты </w:t>
      </w:r>
      <w: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875A0D" w:rsidRDefault="00875A0D" w:rsidP="00875A0D">
      <w:pPr>
        <w:pStyle w:val="20"/>
        <w:shd w:val="clear" w:color="auto" w:fill="auto"/>
        <w:tabs>
          <w:tab w:val="left" w:pos="903"/>
        </w:tabs>
      </w:pPr>
      <w:r>
        <w:rPr>
          <w:noProof/>
          <w:lang w:bidi="ar-SA"/>
        </w:rPr>
        <w:drawing>
          <wp:anchor distT="0" distB="0" distL="114300" distR="114300" simplePos="0" relativeHeight="251680768" behindDoc="0" locked="0" layoutInCell="1" allowOverlap="1">
            <wp:simplePos x="0" y="0"/>
            <wp:positionH relativeFrom="column">
              <wp:posOffset>-1905</wp:posOffset>
            </wp:positionH>
            <wp:positionV relativeFrom="paragraph">
              <wp:posOffset>-184785</wp:posOffset>
            </wp:positionV>
            <wp:extent cx="5913120" cy="938022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913120" cy="9380220"/>
                    </a:xfrm>
                    <a:prstGeom prst="rect">
                      <a:avLst/>
                    </a:prstGeom>
                  </pic:spPr>
                </pic:pic>
              </a:graphicData>
            </a:graphic>
            <wp14:sizeRelH relativeFrom="page">
              <wp14:pctWidth>0</wp14:pctWidth>
            </wp14:sizeRelH>
            <wp14:sizeRelV relativeFrom="page">
              <wp14:pctHeight>0</wp14:pctHeight>
            </wp14:sizeRelV>
          </wp:anchor>
        </w:drawing>
      </w:r>
    </w:p>
    <w:sectPr w:rsidR="00875A0D" w:rsidSect="0027049D">
      <w:type w:val="continuous"/>
      <w:pgSz w:w="11900" w:h="16840"/>
      <w:pgMar w:top="1143" w:right="537" w:bottom="1349" w:left="123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A87" w:rsidRDefault="004C4A87" w:rsidP="0027049D">
      <w:r>
        <w:separator/>
      </w:r>
    </w:p>
  </w:endnote>
  <w:endnote w:type="continuationSeparator" w:id="0">
    <w:p w:rsidR="004C4A87" w:rsidRDefault="004C4A87" w:rsidP="0027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61" type="#_x0000_t202" style="position:absolute;margin-left:555.85pt;margin-top:788.45pt;width:10.1pt;height:7.9pt;z-index:-188744063;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4E3FDD" w:rsidRPr="004E3FDD">
                  <w:rPr>
                    <w:rStyle w:val="a7"/>
                    <w:noProof/>
                  </w:rPr>
                  <w:t>1</w:t>
                </w:r>
                <w:r>
                  <w:rPr>
                    <w:rStyle w:val="a7"/>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1" type="#_x0000_t202" style="position:absolute;margin-left:555.85pt;margin-top:788.45pt;width:10.1pt;height:7.9pt;z-index:-188744053;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349</w:t>
                </w:r>
                <w:r>
                  <w:rPr>
                    <w:rStyle w:val="a7"/>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49" type="#_x0000_t202" style="position:absolute;margin-left:549.3pt;margin-top:781.5pt;width:16.8pt;height:7.9pt;z-index:-188744051;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8"/>
                    <w:noProof/>
                  </w:rPr>
                  <w:t>330</w:t>
                </w:r>
                <w:r>
                  <w:rPr>
                    <w:rStyle w:val="a8"/>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60" type="#_x0000_t202" style="position:absolute;margin-left:555.85pt;margin-top:788.45pt;width:10.1pt;height:7.9pt;z-index:-188744062;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158</w:t>
                </w:r>
                <w:r>
                  <w:rPr>
                    <w:rStyle w:val="a7"/>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9" type="#_x0000_t202" style="position:absolute;margin-left:64.1pt;margin-top:781.25pt;width:27.6pt;height:8.15pt;z-index:-188744061;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rPr>
                    <w:rStyle w:val="a8"/>
                  </w:rPr>
                  <w:t>мире;</w:t>
                </w:r>
              </w:p>
            </w:txbxContent>
          </v:textbox>
          <w10:wrap anchorx="page" anchory="page"/>
        </v:shape>
      </w:pict>
    </w:r>
    <w:r>
      <w:pict>
        <v:shape id="_x0000_s2058" type="#_x0000_t202" style="position:absolute;margin-left:550.35pt;margin-top:810.75pt;width:16.1pt;height:7.9pt;z-index:-188744060;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8"/>
                    <w:noProof/>
                  </w:rPr>
                  <w:t>119</w:t>
                </w:r>
                <w:r>
                  <w:rPr>
                    <w:rStyle w:val="a8"/>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7" type="#_x0000_t202" style="position:absolute;margin-left:555.85pt;margin-top:788.45pt;width:10.1pt;height:7.9pt;z-index:-188744059;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318</w:t>
                </w:r>
                <w:r>
                  <w:rPr>
                    <w:rStyle w:val="a7"/>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7D00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6" type="#_x0000_t202" style="position:absolute;margin-left:555.85pt;margin-top:788.45pt;width:10.1pt;height:7.9pt;z-index:-188744058;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323</w:t>
                </w:r>
                <w:r>
                  <w:rPr>
                    <w:rStyle w:val="a7"/>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5" type="#_x0000_t202" style="position:absolute;margin-left:555.85pt;margin-top:788.45pt;width:10.1pt;height:7.9pt;z-index:-188744057;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327</w:t>
                </w:r>
                <w:r>
                  <w:rPr>
                    <w:rStyle w:val="a7"/>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4" type="#_x0000_t202" style="position:absolute;margin-left:555.85pt;margin-top:788.45pt;width:10.1pt;height:7.9pt;z-index:-188744056;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7"/>
                    <w:noProof/>
                  </w:rPr>
                  <w:t>329</w:t>
                </w:r>
                <w:r>
                  <w:rPr>
                    <w:rStyle w:val="a7"/>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2" type="#_x0000_t202" style="position:absolute;margin-left:549.25pt;margin-top:781.5pt;width:17.05pt;height:7.9pt;z-index:-188744054;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fldChar w:fldCharType="begin"/>
                </w:r>
                <w:r>
                  <w:instrText xml:space="preserve"> PAGE \* MERGEFORMAT </w:instrText>
                </w:r>
                <w:r>
                  <w:fldChar w:fldCharType="separate"/>
                </w:r>
                <w:r w:rsidR="00001093" w:rsidRPr="00001093">
                  <w:rPr>
                    <w:rStyle w:val="a8"/>
                    <w:noProof/>
                  </w:rPr>
                  <w:t>328</w:t>
                </w:r>
                <w:r>
                  <w:rPr>
                    <w:rStyle w:val="a8"/>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A87" w:rsidRDefault="004C4A87"/>
  </w:footnote>
  <w:footnote w:type="continuationSeparator" w:id="0">
    <w:p w:rsidR="004C4A87" w:rsidRDefault="004C4A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3" type="#_x0000_t202" style="position:absolute;margin-left:164.8pt;margin-top:59.3pt;width:346.55pt;height:33.35pt;z-index:-188744055;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rPr>
                    <w:rStyle w:val="12pt"/>
                  </w:rPr>
                  <w:t>Оценка материально-технических условий реализации основной</w:t>
                </w:r>
              </w:p>
              <w:p w:rsidR="007D0036" w:rsidRDefault="007D0036">
                <w:pPr>
                  <w:pStyle w:val="a6"/>
                  <w:shd w:val="clear" w:color="auto" w:fill="auto"/>
                  <w:spacing w:line="240" w:lineRule="auto"/>
                </w:pPr>
                <w:r>
                  <w:rPr>
                    <w:rStyle w:val="12pt"/>
                  </w:rPr>
                  <w:t>образовательной программы</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036" w:rsidRDefault="004C4A87">
    <w:pPr>
      <w:rPr>
        <w:sz w:val="2"/>
        <w:szCs w:val="2"/>
      </w:rPr>
    </w:pPr>
    <w:r>
      <w:pict>
        <v:shapetype id="_x0000_t202" coordsize="21600,21600" o:spt="202" path="m,l,21600r21600,l21600,xe">
          <v:stroke joinstyle="miter"/>
          <v:path gradientshapeok="t" o:connecttype="rect"/>
        </v:shapetype>
        <v:shape id="_x0000_s2050" type="#_x0000_t202" style="position:absolute;margin-left:63.55pt;margin-top:59.1pt;width:502.8pt;height:24.95pt;z-index:-188744052;mso-wrap-style:none;mso-wrap-distance-left:5pt;mso-wrap-distance-right:5pt;mso-position-horizontal-relative:page;mso-position-vertical-relative:page" wrapcoords="0 0" filled="f" stroked="f">
          <v:textbox style="mso-fit-shape-to-text:t" inset="0,0,0,0">
            <w:txbxContent>
              <w:p w:rsidR="007D0036" w:rsidRDefault="007D0036">
                <w:pPr>
                  <w:pStyle w:val="a6"/>
                  <w:shd w:val="clear" w:color="auto" w:fill="auto"/>
                  <w:spacing w:line="240" w:lineRule="auto"/>
                </w:pPr>
                <w:r>
                  <w:rPr>
                    <w:rStyle w:val="ab"/>
                  </w:rPr>
                  <w:t>Оценка материально-технических условий реализации основной образовательной</w:t>
                </w:r>
              </w:p>
              <w:p w:rsidR="007D0036" w:rsidRDefault="007D0036">
                <w:pPr>
                  <w:pStyle w:val="a6"/>
                  <w:shd w:val="clear" w:color="auto" w:fill="auto"/>
                  <w:spacing w:line="240" w:lineRule="auto"/>
                </w:pPr>
                <w:r>
                  <w:rPr>
                    <w:rStyle w:val="ab"/>
                  </w:rPr>
                  <w:t xml:space="preserve">программы в МБОУ </w:t>
                </w:r>
                <w:r>
                  <w:rPr>
                    <w:rStyle w:val="1pt"/>
                  </w:rPr>
                  <w:t>ШИ№3</w:t>
                </w:r>
                <w:r>
                  <w:rPr>
                    <w:rStyle w:val="ab"/>
                  </w:rPr>
                  <w:t xml:space="preserve"> может быть осуществлена по следующей форме: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72A"/>
    <w:multiLevelType w:val="multilevel"/>
    <w:tmpl w:val="8ECE021E"/>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06A28"/>
    <w:multiLevelType w:val="multilevel"/>
    <w:tmpl w:val="B0F05FA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A039C"/>
    <w:multiLevelType w:val="multilevel"/>
    <w:tmpl w:val="65B09DD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05DFF"/>
    <w:multiLevelType w:val="multilevel"/>
    <w:tmpl w:val="6FE8A6A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F653F8"/>
    <w:multiLevelType w:val="multilevel"/>
    <w:tmpl w:val="3594C6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060CE2"/>
    <w:multiLevelType w:val="multilevel"/>
    <w:tmpl w:val="E90E3B1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67093E"/>
    <w:multiLevelType w:val="multilevel"/>
    <w:tmpl w:val="6D363F0C"/>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64EA9"/>
    <w:multiLevelType w:val="multilevel"/>
    <w:tmpl w:val="ED26940C"/>
    <w:lvl w:ilvl="0">
      <w:start w:val="6"/>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262137"/>
    <w:multiLevelType w:val="multilevel"/>
    <w:tmpl w:val="FB7E9AE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362495"/>
    <w:multiLevelType w:val="multilevel"/>
    <w:tmpl w:val="30E4044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4D7D14"/>
    <w:multiLevelType w:val="multilevel"/>
    <w:tmpl w:val="8AAECAC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63C5F00"/>
    <w:multiLevelType w:val="multilevel"/>
    <w:tmpl w:val="8410D61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B509B8"/>
    <w:multiLevelType w:val="multilevel"/>
    <w:tmpl w:val="F62CB2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630287"/>
    <w:multiLevelType w:val="multilevel"/>
    <w:tmpl w:val="3042CBD0"/>
    <w:lvl w:ilvl="0">
      <w:start w:val="9"/>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7C4284F"/>
    <w:multiLevelType w:val="multilevel"/>
    <w:tmpl w:val="202A5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3E6854"/>
    <w:multiLevelType w:val="multilevel"/>
    <w:tmpl w:val="7286E70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B64DF0"/>
    <w:multiLevelType w:val="multilevel"/>
    <w:tmpl w:val="7C148E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19284B"/>
    <w:multiLevelType w:val="multilevel"/>
    <w:tmpl w:val="218EA88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9761FCC"/>
    <w:multiLevelType w:val="multilevel"/>
    <w:tmpl w:val="29EC90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230439"/>
    <w:multiLevelType w:val="multilevel"/>
    <w:tmpl w:val="7DBAC4C0"/>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B43690"/>
    <w:multiLevelType w:val="multilevel"/>
    <w:tmpl w:val="D9AAD35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DCA3B29"/>
    <w:multiLevelType w:val="multilevel"/>
    <w:tmpl w:val="BF7C91C8"/>
    <w:lvl w:ilvl="0">
      <w:start w:val="9"/>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0741DA"/>
    <w:multiLevelType w:val="multilevel"/>
    <w:tmpl w:val="245679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F2D52E6"/>
    <w:multiLevelType w:val="multilevel"/>
    <w:tmpl w:val="FFC022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0D04027"/>
    <w:multiLevelType w:val="multilevel"/>
    <w:tmpl w:val="B84011C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DB5DA8"/>
    <w:multiLevelType w:val="multilevel"/>
    <w:tmpl w:val="780CF190"/>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1120381"/>
    <w:multiLevelType w:val="multilevel"/>
    <w:tmpl w:val="48A2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1604717"/>
    <w:multiLevelType w:val="multilevel"/>
    <w:tmpl w:val="138E91F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253379C"/>
    <w:multiLevelType w:val="multilevel"/>
    <w:tmpl w:val="404284E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BD61DE"/>
    <w:multiLevelType w:val="multilevel"/>
    <w:tmpl w:val="C0BA55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3E72DA6"/>
    <w:multiLevelType w:val="multilevel"/>
    <w:tmpl w:val="E1F89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7B559D"/>
    <w:multiLevelType w:val="multilevel"/>
    <w:tmpl w:val="7EAAB4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E960A4"/>
    <w:multiLevelType w:val="multilevel"/>
    <w:tmpl w:val="6804D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272888"/>
    <w:multiLevelType w:val="multilevel"/>
    <w:tmpl w:val="68E81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57D0B14"/>
    <w:multiLevelType w:val="multilevel"/>
    <w:tmpl w:val="52EA45E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7D7CC3"/>
    <w:multiLevelType w:val="multilevel"/>
    <w:tmpl w:val="54DE1E9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69B79A4"/>
    <w:multiLevelType w:val="multilevel"/>
    <w:tmpl w:val="D7B26FA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125004"/>
    <w:multiLevelType w:val="multilevel"/>
    <w:tmpl w:val="C884F98C"/>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73C20C0"/>
    <w:multiLevelType w:val="multilevel"/>
    <w:tmpl w:val="363AC75C"/>
    <w:lvl w:ilvl="0">
      <w:start w:val="3"/>
      <w:numFmt w:val="decimal"/>
      <w:lvlText w:val="3.3.%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75E1777"/>
    <w:multiLevelType w:val="multilevel"/>
    <w:tmpl w:val="E5E642F8"/>
    <w:lvl w:ilvl="0">
      <w:start w:val="3"/>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CD4EFA"/>
    <w:multiLevelType w:val="multilevel"/>
    <w:tmpl w:val="FF5C2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7F550E2"/>
    <w:multiLevelType w:val="multilevel"/>
    <w:tmpl w:val="6382F1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C56B8E"/>
    <w:multiLevelType w:val="multilevel"/>
    <w:tmpl w:val="D4F2CCAA"/>
    <w:lvl w:ilvl="0">
      <w:start w:val="1"/>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99C1F07"/>
    <w:multiLevelType w:val="multilevel"/>
    <w:tmpl w:val="F7D4488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9D25373"/>
    <w:multiLevelType w:val="multilevel"/>
    <w:tmpl w:val="4DB6C65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9E22E03"/>
    <w:multiLevelType w:val="multilevel"/>
    <w:tmpl w:val="A522A8A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A9876D4"/>
    <w:multiLevelType w:val="multilevel"/>
    <w:tmpl w:val="C89E091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AB078AC"/>
    <w:multiLevelType w:val="multilevel"/>
    <w:tmpl w:val="3CCA9462"/>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B6651FC"/>
    <w:multiLevelType w:val="multilevel"/>
    <w:tmpl w:val="EE5CEB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BD60BD2"/>
    <w:multiLevelType w:val="multilevel"/>
    <w:tmpl w:val="30D6D1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D561DC5"/>
    <w:multiLevelType w:val="multilevel"/>
    <w:tmpl w:val="ABB6FA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D917610"/>
    <w:multiLevelType w:val="multilevel"/>
    <w:tmpl w:val="2392E90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F431501"/>
    <w:multiLevelType w:val="multilevel"/>
    <w:tmpl w:val="F0FEE1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FAF3D8E"/>
    <w:multiLevelType w:val="multilevel"/>
    <w:tmpl w:val="5EBC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FBD4C33"/>
    <w:multiLevelType w:val="multilevel"/>
    <w:tmpl w:val="F1C822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FDC78FA"/>
    <w:multiLevelType w:val="multilevel"/>
    <w:tmpl w:val="C69A7BF0"/>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11D08ED"/>
    <w:multiLevelType w:val="multilevel"/>
    <w:tmpl w:val="4852C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FE4BCD"/>
    <w:multiLevelType w:val="multilevel"/>
    <w:tmpl w:val="8CE26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20E33F3"/>
    <w:multiLevelType w:val="multilevel"/>
    <w:tmpl w:val="6B7AA95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24A3378"/>
    <w:multiLevelType w:val="multilevel"/>
    <w:tmpl w:val="9CDE863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28B709E"/>
    <w:multiLevelType w:val="multilevel"/>
    <w:tmpl w:val="63BCAF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0E062C"/>
    <w:multiLevelType w:val="multilevel"/>
    <w:tmpl w:val="125EE50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50C757E"/>
    <w:multiLevelType w:val="multilevel"/>
    <w:tmpl w:val="659EDC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51E262C"/>
    <w:multiLevelType w:val="multilevel"/>
    <w:tmpl w:val="3D763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539287A"/>
    <w:multiLevelType w:val="multilevel"/>
    <w:tmpl w:val="21F0383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6541EA3"/>
    <w:multiLevelType w:val="multilevel"/>
    <w:tmpl w:val="20A6F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6F42B9F"/>
    <w:multiLevelType w:val="multilevel"/>
    <w:tmpl w:val="5CBE6F92"/>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74C5927"/>
    <w:multiLevelType w:val="multilevel"/>
    <w:tmpl w:val="F0549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7F930E3"/>
    <w:multiLevelType w:val="multilevel"/>
    <w:tmpl w:val="7B4463CA"/>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86435FF"/>
    <w:multiLevelType w:val="multilevel"/>
    <w:tmpl w:val="824AB7A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8D062FE"/>
    <w:multiLevelType w:val="multilevel"/>
    <w:tmpl w:val="CDAA8F7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98C077B"/>
    <w:multiLevelType w:val="multilevel"/>
    <w:tmpl w:val="6890B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B6162EE"/>
    <w:multiLevelType w:val="multilevel"/>
    <w:tmpl w:val="37B80DA4"/>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B9B0CA9"/>
    <w:multiLevelType w:val="multilevel"/>
    <w:tmpl w:val="E11234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CFB52D9"/>
    <w:multiLevelType w:val="multilevel"/>
    <w:tmpl w:val="23E2E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D4D1193"/>
    <w:multiLevelType w:val="multilevel"/>
    <w:tmpl w:val="EF10F1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D6D6B67"/>
    <w:multiLevelType w:val="multilevel"/>
    <w:tmpl w:val="3ED04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F25615B"/>
    <w:multiLevelType w:val="multilevel"/>
    <w:tmpl w:val="346C7D9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3846B2"/>
    <w:multiLevelType w:val="multilevel"/>
    <w:tmpl w:val="C51A28C6"/>
    <w:lvl w:ilvl="0">
      <w:start w:val="7"/>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0E176EB"/>
    <w:multiLevelType w:val="multilevel"/>
    <w:tmpl w:val="ABE2B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0FE46FE"/>
    <w:multiLevelType w:val="multilevel"/>
    <w:tmpl w:val="7BD648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1432770"/>
    <w:multiLevelType w:val="multilevel"/>
    <w:tmpl w:val="68A85D6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1BD6B62"/>
    <w:multiLevelType w:val="multilevel"/>
    <w:tmpl w:val="AE4C3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2E96457"/>
    <w:multiLevelType w:val="multilevel"/>
    <w:tmpl w:val="5240C2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386564F"/>
    <w:multiLevelType w:val="multilevel"/>
    <w:tmpl w:val="EC168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3BA1B44"/>
    <w:multiLevelType w:val="multilevel"/>
    <w:tmpl w:val="5E0098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57E6309"/>
    <w:multiLevelType w:val="multilevel"/>
    <w:tmpl w:val="1BAAA394"/>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70B5372"/>
    <w:multiLevelType w:val="multilevel"/>
    <w:tmpl w:val="262A69B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74C2BF0"/>
    <w:multiLevelType w:val="multilevel"/>
    <w:tmpl w:val="87287952"/>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7D3591D"/>
    <w:multiLevelType w:val="multilevel"/>
    <w:tmpl w:val="E0B8B4A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80E2D78"/>
    <w:multiLevelType w:val="multilevel"/>
    <w:tmpl w:val="2B98AD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9495C19"/>
    <w:multiLevelType w:val="multilevel"/>
    <w:tmpl w:val="D0E8F24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97D2DA9"/>
    <w:multiLevelType w:val="multilevel"/>
    <w:tmpl w:val="D54686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A325038"/>
    <w:multiLevelType w:val="multilevel"/>
    <w:tmpl w:val="8E8AD02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AFF0E41"/>
    <w:multiLevelType w:val="multilevel"/>
    <w:tmpl w:val="ECC8650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B404849"/>
    <w:multiLevelType w:val="multilevel"/>
    <w:tmpl w:val="D0FA8D6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CA96613"/>
    <w:multiLevelType w:val="multilevel"/>
    <w:tmpl w:val="5B16D4F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CAF43C8"/>
    <w:multiLevelType w:val="multilevel"/>
    <w:tmpl w:val="18B40F1A"/>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D9E1B7F"/>
    <w:multiLevelType w:val="multilevel"/>
    <w:tmpl w:val="3248804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E7D065C"/>
    <w:multiLevelType w:val="multilevel"/>
    <w:tmpl w:val="48EC01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F7C455C"/>
    <w:multiLevelType w:val="multilevel"/>
    <w:tmpl w:val="2166AC9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F8D45EC"/>
    <w:multiLevelType w:val="multilevel"/>
    <w:tmpl w:val="7FB013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FBA72AA"/>
    <w:multiLevelType w:val="multilevel"/>
    <w:tmpl w:val="6F8016A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055486B"/>
    <w:multiLevelType w:val="multilevel"/>
    <w:tmpl w:val="F5F0B1F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1621DDA"/>
    <w:multiLevelType w:val="multilevel"/>
    <w:tmpl w:val="E63AED2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1EE1C16"/>
    <w:multiLevelType w:val="multilevel"/>
    <w:tmpl w:val="61BAA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365693"/>
    <w:multiLevelType w:val="multilevel"/>
    <w:tmpl w:val="38FC69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2A50083"/>
    <w:multiLevelType w:val="multilevel"/>
    <w:tmpl w:val="B7BAE82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3067B04"/>
    <w:multiLevelType w:val="multilevel"/>
    <w:tmpl w:val="16227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459568F"/>
    <w:multiLevelType w:val="multilevel"/>
    <w:tmpl w:val="F8A21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4E26252"/>
    <w:multiLevelType w:val="multilevel"/>
    <w:tmpl w:val="72B4E2F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542325E"/>
    <w:multiLevelType w:val="multilevel"/>
    <w:tmpl w:val="046E6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5563596"/>
    <w:multiLevelType w:val="multilevel"/>
    <w:tmpl w:val="10FACE2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5923AEA"/>
    <w:multiLevelType w:val="multilevel"/>
    <w:tmpl w:val="E04A00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5A03C77"/>
    <w:multiLevelType w:val="multilevel"/>
    <w:tmpl w:val="A1E0A69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61F532E"/>
    <w:multiLevelType w:val="multilevel"/>
    <w:tmpl w:val="895ADD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6241F83"/>
    <w:multiLevelType w:val="multilevel"/>
    <w:tmpl w:val="471EB6C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6AF6451"/>
    <w:multiLevelType w:val="multilevel"/>
    <w:tmpl w:val="624085F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6B6710B"/>
    <w:multiLevelType w:val="multilevel"/>
    <w:tmpl w:val="EB8612D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888461F"/>
    <w:multiLevelType w:val="multilevel"/>
    <w:tmpl w:val="8F0E79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8901078"/>
    <w:multiLevelType w:val="multilevel"/>
    <w:tmpl w:val="1C1CE2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8CF61E0"/>
    <w:multiLevelType w:val="multilevel"/>
    <w:tmpl w:val="41360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9341EE8"/>
    <w:multiLevelType w:val="multilevel"/>
    <w:tmpl w:val="B6403F1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9D12D17"/>
    <w:multiLevelType w:val="multilevel"/>
    <w:tmpl w:val="149872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A1A7CF8"/>
    <w:multiLevelType w:val="multilevel"/>
    <w:tmpl w:val="0BE220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A875D5C"/>
    <w:multiLevelType w:val="multilevel"/>
    <w:tmpl w:val="BA18BEF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AA31BF0"/>
    <w:multiLevelType w:val="multilevel"/>
    <w:tmpl w:val="FB12911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AF13724"/>
    <w:multiLevelType w:val="multilevel"/>
    <w:tmpl w:val="63D44A6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BFC5820"/>
    <w:multiLevelType w:val="multilevel"/>
    <w:tmpl w:val="FDD45CE8"/>
    <w:lvl w:ilvl="0">
      <w:start w:val="1"/>
      <w:numFmt w:val="decimal"/>
      <w:lvlText w:val="1.%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CC276BE"/>
    <w:multiLevelType w:val="multilevel"/>
    <w:tmpl w:val="39DADC6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D4B7409"/>
    <w:multiLevelType w:val="multilevel"/>
    <w:tmpl w:val="8FEA78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DFA2F37"/>
    <w:multiLevelType w:val="multilevel"/>
    <w:tmpl w:val="333606B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F4D7068"/>
    <w:multiLevelType w:val="multilevel"/>
    <w:tmpl w:val="1700D6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FDE4E57"/>
    <w:multiLevelType w:val="multilevel"/>
    <w:tmpl w:val="4140801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24A3801"/>
    <w:multiLevelType w:val="hybridMultilevel"/>
    <w:tmpl w:val="78A8352E"/>
    <w:lvl w:ilvl="0" w:tplc="134EF41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31337ED"/>
    <w:multiLevelType w:val="multilevel"/>
    <w:tmpl w:val="5D40CEAE"/>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3135165"/>
    <w:multiLevelType w:val="multilevel"/>
    <w:tmpl w:val="94088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43E268D"/>
    <w:multiLevelType w:val="multilevel"/>
    <w:tmpl w:val="5B4E578E"/>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4B57B8C"/>
    <w:multiLevelType w:val="multilevel"/>
    <w:tmpl w:val="D4C6720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4D538B7"/>
    <w:multiLevelType w:val="multilevel"/>
    <w:tmpl w:val="233E6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4FE5E74"/>
    <w:multiLevelType w:val="multilevel"/>
    <w:tmpl w:val="C92C3F6C"/>
    <w:lvl w:ilvl="0">
      <w:start w:val="6"/>
      <w:numFmt w:val="decimal"/>
      <w:lvlText w:val="1.6.1.%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54D2533"/>
    <w:multiLevelType w:val="multilevel"/>
    <w:tmpl w:val="9CF010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5654B89"/>
    <w:multiLevelType w:val="multilevel"/>
    <w:tmpl w:val="38B24D48"/>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64A1434"/>
    <w:multiLevelType w:val="multilevel"/>
    <w:tmpl w:val="A16E725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68B6691"/>
    <w:multiLevelType w:val="multilevel"/>
    <w:tmpl w:val="84C60E9A"/>
    <w:lvl w:ilvl="0">
      <w:start w:val="1"/>
      <w:numFmt w:val="decimal"/>
      <w:pStyle w:val="3"/>
      <w:lvlText w:val="2.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7383A1A"/>
    <w:multiLevelType w:val="multilevel"/>
    <w:tmpl w:val="8534ABB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77D2BC3"/>
    <w:multiLevelType w:val="multilevel"/>
    <w:tmpl w:val="374E1EB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7BA33AC"/>
    <w:multiLevelType w:val="multilevel"/>
    <w:tmpl w:val="03EA7BCE"/>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898157E"/>
    <w:multiLevelType w:val="multilevel"/>
    <w:tmpl w:val="70C0DA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9EE4F4E"/>
    <w:multiLevelType w:val="multilevel"/>
    <w:tmpl w:val="74EA8E4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A1405C9"/>
    <w:multiLevelType w:val="multilevel"/>
    <w:tmpl w:val="55AC27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A595348"/>
    <w:multiLevelType w:val="multilevel"/>
    <w:tmpl w:val="8A2E7830"/>
    <w:lvl w:ilvl="0">
      <w:start w:val="7"/>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A9962B3"/>
    <w:multiLevelType w:val="multilevel"/>
    <w:tmpl w:val="8B583F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B162D40"/>
    <w:multiLevelType w:val="multilevel"/>
    <w:tmpl w:val="63B6B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B90709F"/>
    <w:multiLevelType w:val="multilevel"/>
    <w:tmpl w:val="8C08709A"/>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C9037A2"/>
    <w:multiLevelType w:val="multilevel"/>
    <w:tmpl w:val="F4D052F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D1125BF"/>
    <w:multiLevelType w:val="multilevel"/>
    <w:tmpl w:val="9296136A"/>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D3E5D6E"/>
    <w:multiLevelType w:val="multilevel"/>
    <w:tmpl w:val="2156452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FE636B9"/>
    <w:multiLevelType w:val="multilevel"/>
    <w:tmpl w:val="182840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0B37BE9"/>
    <w:multiLevelType w:val="multilevel"/>
    <w:tmpl w:val="F6BE7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1B65503"/>
    <w:multiLevelType w:val="multilevel"/>
    <w:tmpl w:val="4D5E6CB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21A45AA"/>
    <w:multiLevelType w:val="multilevel"/>
    <w:tmpl w:val="82E865D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29413F1"/>
    <w:multiLevelType w:val="multilevel"/>
    <w:tmpl w:val="56F8FB18"/>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2F92773"/>
    <w:multiLevelType w:val="multilevel"/>
    <w:tmpl w:val="47CA8C0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3D11F1A"/>
    <w:multiLevelType w:val="multilevel"/>
    <w:tmpl w:val="C3B4597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43752F8"/>
    <w:multiLevelType w:val="multilevel"/>
    <w:tmpl w:val="67721E2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44A2DF6"/>
    <w:multiLevelType w:val="multilevel"/>
    <w:tmpl w:val="F3AA8846"/>
    <w:lvl w:ilvl="0">
      <w:start w:val="3"/>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4637BE8"/>
    <w:multiLevelType w:val="multilevel"/>
    <w:tmpl w:val="8D3A51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51A7038"/>
    <w:multiLevelType w:val="multilevel"/>
    <w:tmpl w:val="B0867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6A22876"/>
    <w:multiLevelType w:val="multilevel"/>
    <w:tmpl w:val="FB429C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6E70980"/>
    <w:multiLevelType w:val="multilevel"/>
    <w:tmpl w:val="68F27BE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77841E1"/>
    <w:multiLevelType w:val="multilevel"/>
    <w:tmpl w:val="4470FB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7CF45B0"/>
    <w:multiLevelType w:val="multilevel"/>
    <w:tmpl w:val="74484C4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81D7FAF"/>
    <w:multiLevelType w:val="multilevel"/>
    <w:tmpl w:val="59266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86665E5"/>
    <w:multiLevelType w:val="multilevel"/>
    <w:tmpl w:val="83B08A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8670ADE"/>
    <w:multiLevelType w:val="multilevel"/>
    <w:tmpl w:val="26D4F10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8804685"/>
    <w:multiLevelType w:val="multilevel"/>
    <w:tmpl w:val="528C475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8D63502"/>
    <w:multiLevelType w:val="multilevel"/>
    <w:tmpl w:val="9A346D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8ED1DF2"/>
    <w:multiLevelType w:val="multilevel"/>
    <w:tmpl w:val="0A687A2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9B050A5"/>
    <w:multiLevelType w:val="multilevel"/>
    <w:tmpl w:val="377A8EA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9DB427D"/>
    <w:multiLevelType w:val="multilevel"/>
    <w:tmpl w:val="CCE402B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A341A3D"/>
    <w:multiLevelType w:val="multilevel"/>
    <w:tmpl w:val="BD167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A365FE8"/>
    <w:multiLevelType w:val="multilevel"/>
    <w:tmpl w:val="25D23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A586EBF"/>
    <w:multiLevelType w:val="multilevel"/>
    <w:tmpl w:val="C4604A1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AEC3F2B"/>
    <w:multiLevelType w:val="multilevel"/>
    <w:tmpl w:val="37A4E95A"/>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B0D25F0"/>
    <w:multiLevelType w:val="multilevel"/>
    <w:tmpl w:val="3B34B0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CC6481D"/>
    <w:multiLevelType w:val="multilevel"/>
    <w:tmpl w:val="6F8CD85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E6A1EA6"/>
    <w:multiLevelType w:val="multilevel"/>
    <w:tmpl w:val="FE70D0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ECF38FA"/>
    <w:multiLevelType w:val="multilevel"/>
    <w:tmpl w:val="0728DB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02A553D"/>
    <w:multiLevelType w:val="multilevel"/>
    <w:tmpl w:val="832827D8"/>
    <w:lvl w:ilvl="0">
      <w:start w:val="1"/>
      <w:numFmt w:val="decimal"/>
      <w:lvlText w:val="1.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13E3309"/>
    <w:multiLevelType w:val="multilevel"/>
    <w:tmpl w:val="5194193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228408E"/>
    <w:multiLevelType w:val="multilevel"/>
    <w:tmpl w:val="8D20828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2A20B63"/>
    <w:multiLevelType w:val="multilevel"/>
    <w:tmpl w:val="1DBC2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2FC0612"/>
    <w:multiLevelType w:val="multilevel"/>
    <w:tmpl w:val="24B801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33D312D"/>
    <w:multiLevelType w:val="multilevel"/>
    <w:tmpl w:val="98928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73706952"/>
    <w:multiLevelType w:val="multilevel"/>
    <w:tmpl w:val="98A6B4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3FD7604"/>
    <w:multiLevelType w:val="multilevel"/>
    <w:tmpl w:val="883870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4F52FBA"/>
    <w:multiLevelType w:val="multilevel"/>
    <w:tmpl w:val="588C639C"/>
    <w:lvl w:ilvl="0">
      <w:start w:val="12"/>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56C7542"/>
    <w:multiLevelType w:val="multilevel"/>
    <w:tmpl w:val="70C23C5A"/>
    <w:lvl w:ilvl="0">
      <w:start w:val="1"/>
      <w:numFmt w:val="decimal"/>
      <w:lvlText w:val="3.3.%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5C55E30"/>
    <w:multiLevelType w:val="multilevel"/>
    <w:tmpl w:val="23886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6403B15"/>
    <w:multiLevelType w:val="multilevel"/>
    <w:tmpl w:val="860A9E9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64928DC"/>
    <w:multiLevelType w:val="multilevel"/>
    <w:tmpl w:val="7982EABE"/>
    <w:lvl w:ilvl="0">
      <w:start w:val="2"/>
      <w:numFmt w:val="decimal"/>
      <w:lvlText w:val="3.%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84715C7"/>
    <w:multiLevelType w:val="multilevel"/>
    <w:tmpl w:val="2D8E2AE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9191892"/>
    <w:multiLevelType w:val="multilevel"/>
    <w:tmpl w:val="8714768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A393BC5"/>
    <w:multiLevelType w:val="multilevel"/>
    <w:tmpl w:val="6CF43758"/>
    <w:lvl w:ilvl="0">
      <w:start w:val="7"/>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AA43A64"/>
    <w:multiLevelType w:val="multilevel"/>
    <w:tmpl w:val="A4862A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B791B88"/>
    <w:multiLevelType w:val="multilevel"/>
    <w:tmpl w:val="ECB0A6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BC929A5"/>
    <w:multiLevelType w:val="multilevel"/>
    <w:tmpl w:val="BA40C1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BDA24C1"/>
    <w:multiLevelType w:val="multilevel"/>
    <w:tmpl w:val="619AC71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C646A3E"/>
    <w:multiLevelType w:val="multilevel"/>
    <w:tmpl w:val="4A8AF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CD95709"/>
    <w:multiLevelType w:val="multilevel"/>
    <w:tmpl w:val="7A84B7A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CD95CD9"/>
    <w:multiLevelType w:val="multilevel"/>
    <w:tmpl w:val="8F5EAE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CE76B1C"/>
    <w:multiLevelType w:val="multilevel"/>
    <w:tmpl w:val="B4AA6D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D4D4170"/>
    <w:multiLevelType w:val="multilevel"/>
    <w:tmpl w:val="3170FA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D7A760C"/>
    <w:multiLevelType w:val="multilevel"/>
    <w:tmpl w:val="EEB07D0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EF13417"/>
    <w:multiLevelType w:val="multilevel"/>
    <w:tmpl w:val="072C61F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4"/>
  </w:num>
  <w:num w:numId="2">
    <w:abstractNumId w:val="197"/>
  </w:num>
  <w:num w:numId="3">
    <w:abstractNumId w:val="144"/>
  </w:num>
  <w:num w:numId="4">
    <w:abstractNumId w:val="171"/>
  </w:num>
  <w:num w:numId="5">
    <w:abstractNumId w:val="212"/>
  </w:num>
  <w:num w:numId="6">
    <w:abstractNumId w:val="128"/>
  </w:num>
  <w:num w:numId="7">
    <w:abstractNumId w:val="140"/>
  </w:num>
  <w:num w:numId="8">
    <w:abstractNumId w:val="78"/>
  </w:num>
  <w:num w:numId="9">
    <w:abstractNumId w:val="106"/>
  </w:num>
  <w:num w:numId="10">
    <w:abstractNumId w:val="149"/>
  </w:num>
  <w:num w:numId="11">
    <w:abstractNumId w:val="189"/>
  </w:num>
  <w:num w:numId="12">
    <w:abstractNumId w:val="18"/>
  </w:num>
  <w:num w:numId="13">
    <w:abstractNumId w:val="151"/>
  </w:num>
  <w:num w:numId="14">
    <w:abstractNumId w:val="83"/>
  </w:num>
  <w:num w:numId="15">
    <w:abstractNumId w:val="53"/>
  </w:num>
  <w:num w:numId="16">
    <w:abstractNumId w:val="181"/>
  </w:num>
  <w:num w:numId="17">
    <w:abstractNumId w:val="119"/>
  </w:num>
  <w:num w:numId="18">
    <w:abstractNumId w:val="93"/>
  </w:num>
  <w:num w:numId="19">
    <w:abstractNumId w:val="182"/>
  </w:num>
  <w:num w:numId="20">
    <w:abstractNumId w:val="25"/>
  </w:num>
  <w:num w:numId="21">
    <w:abstractNumId w:val="156"/>
  </w:num>
  <w:num w:numId="22">
    <w:abstractNumId w:val="14"/>
  </w:num>
  <w:num w:numId="23">
    <w:abstractNumId w:val="63"/>
  </w:num>
  <w:num w:numId="24">
    <w:abstractNumId w:val="85"/>
  </w:num>
  <w:num w:numId="25">
    <w:abstractNumId w:val="125"/>
  </w:num>
  <w:num w:numId="26">
    <w:abstractNumId w:val="20"/>
  </w:num>
  <w:num w:numId="27">
    <w:abstractNumId w:val="79"/>
  </w:num>
  <w:num w:numId="28">
    <w:abstractNumId w:val="205"/>
  </w:num>
  <w:num w:numId="29">
    <w:abstractNumId w:val="32"/>
  </w:num>
  <w:num w:numId="30">
    <w:abstractNumId w:val="57"/>
  </w:num>
  <w:num w:numId="31">
    <w:abstractNumId w:val="65"/>
  </w:num>
  <w:num w:numId="32">
    <w:abstractNumId w:val="180"/>
  </w:num>
  <w:num w:numId="33">
    <w:abstractNumId w:val="137"/>
  </w:num>
  <w:num w:numId="34">
    <w:abstractNumId w:val="58"/>
  </w:num>
  <w:num w:numId="35">
    <w:abstractNumId w:val="37"/>
  </w:num>
  <w:num w:numId="36">
    <w:abstractNumId w:val="26"/>
  </w:num>
  <w:num w:numId="37">
    <w:abstractNumId w:val="86"/>
  </w:num>
  <w:num w:numId="38">
    <w:abstractNumId w:val="12"/>
  </w:num>
  <w:num w:numId="39">
    <w:abstractNumId w:val="150"/>
  </w:num>
  <w:num w:numId="40">
    <w:abstractNumId w:val="179"/>
  </w:num>
  <w:num w:numId="41">
    <w:abstractNumId w:val="8"/>
  </w:num>
  <w:num w:numId="42">
    <w:abstractNumId w:val="21"/>
  </w:num>
  <w:num w:numId="43">
    <w:abstractNumId w:val="66"/>
  </w:num>
  <w:num w:numId="44">
    <w:abstractNumId w:val="169"/>
  </w:num>
  <w:num w:numId="45">
    <w:abstractNumId w:val="45"/>
  </w:num>
  <w:num w:numId="46">
    <w:abstractNumId w:val="99"/>
  </w:num>
  <w:num w:numId="47">
    <w:abstractNumId w:val="43"/>
  </w:num>
  <w:num w:numId="48">
    <w:abstractNumId w:val="28"/>
  </w:num>
  <w:num w:numId="49">
    <w:abstractNumId w:val="172"/>
  </w:num>
  <w:num w:numId="50">
    <w:abstractNumId w:val="6"/>
  </w:num>
  <w:num w:numId="51">
    <w:abstractNumId w:val="48"/>
  </w:num>
  <w:num w:numId="52">
    <w:abstractNumId w:val="147"/>
  </w:num>
  <w:num w:numId="53">
    <w:abstractNumId w:val="0"/>
  </w:num>
  <w:num w:numId="54">
    <w:abstractNumId w:val="92"/>
  </w:num>
  <w:num w:numId="55">
    <w:abstractNumId w:val="73"/>
  </w:num>
  <w:num w:numId="56">
    <w:abstractNumId w:val="174"/>
  </w:num>
  <w:num w:numId="57">
    <w:abstractNumId w:val="7"/>
  </w:num>
  <w:num w:numId="58">
    <w:abstractNumId w:val="5"/>
  </w:num>
  <w:num w:numId="59">
    <w:abstractNumId w:val="68"/>
  </w:num>
  <w:num w:numId="60">
    <w:abstractNumId w:val="158"/>
  </w:num>
  <w:num w:numId="61">
    <w:abstractNumId w:val="204"/>
  </w:num>
  <w:num w:numId="62">
    <w:abstractNumId w:val="91"/>
  </w:num>
  <w:num w:numId="63">
    <w:abstractNumId w:val="34"/>
  </w:num>
  <w:num w:numId="64">
    <w:abstractNumId w:val="9"/>
  </w:num>
  <w:num w:numId="65">
    <w:abstractNumId w:val="13"/>
  </w:num>
  <w:num w:numId="66">
    <w:abstractNumId w:val="115"/>
  </w:num>
  <w:num w:numId="67">
    <w:abstractNumId w:val="60"/>
  </w:num>
  <w:num w:numId="68">
    <w:abstractNumId w:val="19"/>
  </w:num>
  <w:num w:numId="69">
    <w:abstractNumId w:val="111"/>
  </w:num>
  <w:num w:numId="70">
    <w:abstractNumId w:val="52"/>
  </w:num>
  <w:num w:numId="71">
    <w:abstractNumId w:val="47"/>
  </w:num>
  <w:num w:numId="72">
    <w:abstractNumId w:val="22"/>
  </w:num>
  <w:num w:numId="73">
    <w:abstractNumId w:val="105"/>
  </w:num>
  <w:num w:numId="74">
    <w:abstractNumId w:val="56"/>
  </w:num>
  <w:num w:numId="75">
    <w:abstractNumId w:val="165"/>
  </w:num>
  <w:num w:numId="76">
    <w:abstractNumId w:val="40"/>
  </w:num>
  <w:num w:numId="77">
    <w:abstractNumId w:val="173"/>
  </w:num>
  <w:num w:numId="78">
    <w:abstractNumId w:val="148"/>
  </w:num>
  <w:num w:numId="79">
    <w:abstractNumId w:val="146"/>
  </w:num>
  <w:num w:numId="80">
    <w:abstractNumId w:val="187"/>
  </w:num>
  <w:num w:numId="81">
    <w:abstractNumId w:val="100"/>
  </w:num>
  <w:num w:numId="82">
    <w:abstractNumId w:val="194"/>
  </w:num>
  <w:num w:numId="83">
    <w:abstractNumId w:val="76"/>
  </w:num>
  <w:num w:numId="84">
    <w:abstractNumId w:val="30"/>
  </w:num>
  <w:num w:numId="85">
    <w:abstractNumId w:val="108"/>
  </w:num>
  <w:num w:numId="86">
    <w:abstractNumId w:val="80"/>
  </w:num>
  <w:num w:numId="87">
    <w:abstractNumId w:val="183"/>
  </w:num>
  <w:num w:numId="88">
    <w:abstractNumId w:val="190"/>
  </w:num>
  <w:num w:numId="89">
    <w:abstractNumId w:val="145"/>
  </w:num>
  <w:num w:numId="90">
    <w:abstractNumId w:val="178"/>
  </w:num>
  <w:num w:numId="91">
    <w:abstractNumId w:val="213"/>
  </w:num>
  <w:num w:numId="92">
    <w:abstractNumId w:val="33"/>
  </w:num>
  <w:num w:numId="93">
    <w:abstractNumId w:val="74"/>
  </w:num>
  <w:num w:numId="94">
    <w:abstractNumId w:val="199"/>
  </w:num>
  <w:num w:numId="95">
    <w:abstractNumId w:val="168"/>
  </w:num>
  <w:num w:numId="96">
    <w:abstractNumId w:val="121"/>
  </w:num>
  <w:num w:numId="97">
    <w:abstractNumId w:val="192"/>
  </w:num>
  <w:num w:numId="98">
    <w:abstractNumId w:val="24"/>
  </w:num>
  <w:num w:numId="99">
    <w:abstractNumId w:val="201"/>
  </w:num>
  <w:num w:numId="100">
    <w:abstractNumId w:val="10"/>
  </w:num>
  <w:num w:numId="101">
    <w:abstractNumId w:val="167"/>
  </w:num>
  <w:num w:numId="102">
    <w:abstractNumId w:val="81"/>
  </w:num>
  <w:num w:numId="103">
    <w:abstractNumId w:val="95"/>
  </w:num>
  <w:num w:numId="104">
    <w:abstractNumId w:val="1"/>
  </w:num>
  <w:num w:numId="105">
    <w:abstractNumId w:val="184"/>
  </w:num>
  <w:num w:numId="106">
    <w:abstractNumId w:val="177"/>
  </w:num>
  <w:num w:numId="107">
    <w:abstractNumId w:val="70"/>
  </w:num>
  <w:num w:numId="108">
    <w:abstractNumId w:val="162"/>
  </w:num>
  <w:num w:numId="109">
    <w:abstractNumId w:val="120"/>
  </w:num>
  <w:num w:numId="110">
    <w:abstractNumId w:val="89"/>
  </w:num>
  <w:num w:numId="111">
    <w:abstractNumId w:val="98"/>
  </w:num>
  <w:num w:numId="112">
    <w:abstractNumId w:val="154"/>
  </w:num>
  <w:num w:numId="113">
    <w:abstractNumId w:val="62"/>
  </w:num>
  <w:num w:numId="114">
    <w:abstractNumId w:val="41"/>
  </w:num>
  <w:num w:numId="115">
    <w:abstractNumId w:val="153"/>
  </w:num>
  <w:num w:numId="116">
    <w:abstractNumId w:val="61"/>
  </w:num>
  <w:num w:numId="117">
    <w:abstractNumId w:val="110"/>
  </w:num>
  <w:num w:numId="118">
    <w:abstractNumId w:val="101"/>
  </w:num>
  <w:num w:numId="119">
    <w:abstractNumId w:val="157"/>
  </w:num>
  <w:num w:numId="120">
    <w:abstractNumId w:val="124"/>
  </w:num>
  <w:num w:numId="121">
    <w:abstractNumId w:val="29"/>
  </w:num>
  <w:num w:numId="122">
    <w:abstractNumId w:val="116"/>
  </w:num>
  <w:num w:numId="123">
    <w:abstractNumId w:val="77"/>
  </w:num>
  <w:num w:numId="124">
    <w:abstractNumId w:val="214"/>
  </w:num>
  <w:num w:numId="125">
    <w:abstractNumId w:val="193"/>
  </w:num>
  <w:num w:numId="126">
    <w:abstractNumId w:val="186"/>
  </w:num>
  <w:num w:numId="127">
    <w:abstractNumId w:val="4"/>
  </w:num>
  <w:num w:numId="128">
    <w:abstractNumId w:val="130"/>
  </w:num>
  <w:num w:numId="129">
    <w:abstractNumId w:val="170"/>
  </w:num>
  <w:num w:numId="130">
    <w:abstractNumId w:val="75"/>
  </w:num>
  <w:num w:numId="131">
    <w:abstractNumId w:val="142"/>
  </w:num>
  <w:num w:numId="132">
    <w:abstractNumId w:val="23"/>
  </w:num>
  <w:num w:numId="133">
    <w:abstractNumId w:val="185"/>
  </w:num>
  <w:num w:numId="134">
    <w:abstractNumId w:val="132"/>
  </w:num>
  <w:num w:numId="135">
    <w:abstractNumId w:val="109"/>
  </w:num>
  <w:num w:numId="136">
    <w:abstractNumId w:val="54"/>
  </w:num>
  <w:num w:numId="137">
    <w:abstractNumId w:val="209"/>
  </w:num>
  <w:num w:numId="138">
    <w:abstractNumId w:val="88"/>
  </w:num>
  <w:num w:numId="139">
    <w:abstractNumId w:val="135"/>
  </w:num>
  <w:num w:numId="140">
    <w:abstractNumId w:val="90"/>
  </w:num>
  <w:num w:numId="141">
    <w:abstractNumId w:val="49"/>
  </w:num>
  <w:num w:numId="142">
    <w:abstractNumId w:val="31"/>
  </w:num>
  <w:num w:numId="143">
    <w:abstractNumId w:val="82"/>
  </w:num>
  <w:num w:numId="144">
    <w:abstractNumId w:val="15"/>
  </w:num>
  <w:num w:numId="145">
    <w:abstractNumId w:val="3"/>
  </w:num>
  <w:num w:numId="146">
    <w:abstractNumId w:val="36"/>
  </w:num>
  <w:num w:numId="147">
    <w:abstractNumId w:val="141"/>
  </w:num>
  <w:num w:numId="148">
    <w:abstractNumId w:val="51"/>
  </w:num>
  <w:num w:numId="149">
    <w:abstractNumId w:val="2"/>
  </w:num>
  <w:num w:numId="150">
    <w:abstractNumId w:val="67"/>
  </w:num>
  <w:num w:numId="151">
    <w:abstractNumId w:val="129"/>
  </w:num>
  <w:num w:numId="152">
    <w:abstractNumId w:val="103"/>
  </w:num>
  <w:num w:numId="153">
    <w:abstractNumId w:val="42"/>
  </w:num>
  <w:num w:numId="154">
    <w:abstractNumId w:val="39"/>
  </w:num>
  <w:num w:numId="155">
    <w:abstractNumId w:val="123"/>
  </w:num>
  <w:num w:numId="156">
    <w:abstractNumId w:val="198"/>
  </w:num>
  <w:num w:numId="157">
    <w:abstractNumId w:val="131"/>
  </w:num>
  <w:num w:numId="158">
    <w:abstractNumId w:val="161"/>
  </w:num>
  <w:num w:numId="159">
    <w:abstractNumId w:val="155"/>
  </w:num>
  <w:num w:numId="160">
    <w:abstractNumId w:val="46"/>
  </w:num>
  <w:num w:numId="161">
    <w:abstractNumId w:val="191"/>
  </w:num>
  <w:num w:numId="162">
    <w:abstractNumId w:val="143"/>
  </w:num>
  <w:num w:numId="163">
    <w:abstractNumId w:val="97"/>
  </w:num>
  <w:num w:numId="164">
    <w:abstractNumId w:val="133"/>
  </w:num>
  <w:num w:numId="165">
    <w:abstractNumId w:val="113"/>
  </w:num>
  <w:num w:numId="166">
    <w:abstractNumId w:val="207"/>
  </w:num>
  <w:num w:numId="167">
    <w:abstractNumId w:val="138"/>
  </w:num>
  <w:num w:numId="168">
    <w:abstractNumId w:val="164"/>
  </w:num>
  <w:num w:numId="169">
    <w:abstractNumId w:val="163"/>
  </w:num>
  <w:num w:numId="170">
    <w:abstractNumId w:val="55"/>
  </w:num>
  <w:num w:numId="171">
    <w:abstractNumId w:val="11"/>
  </w:num>
  <w:num w:numId="172">
    <w:abstractNumId w:val="50"/>
  </w:num>
  <w:num w:numId="173">
    <w:abstractNumId w:val="94"/>
  </w:num>
  <w:num w:numId="174">
    <w:abstractNumId w:val="64"/>
  </w:num>
  <w:num w:numId="175">
    <w:abstractNumId w:val="210"/>
  </w:num>
  <w:num w:numId="176">
    <w:abstractNumId w:val="202"/>
  </w:num>
  <w:num w:numId="177">
    <w:abstractNumId w:val="96"/>
  </w:num>
  <w:num w:numId="178">
    <w:abstractNumId w:val="44"/>
  </w:num>
  <w:num w:numId="179">
    <w:abstractNumId w:val="211"/>
  </w:num>
  <w:num w:numId="180">
    <w:abstractNumId w:val="122"/>
  </w:num>
  <w:num w:numId="181">
    <w:abstractNumId w:val="206"/>
  </w:num>
  <w:num w:numId="182">
    <w:abstractNumId w:val="196"/>
  </w:num>
  <w:num w:numId="183">
    <w:abstractNumId w:val="35"/>
  </w:num>
  <w:num w:numId="184">
    <w:abstractNumId w:val="208"/>
  </w:num>
  <w:num w:numId="185">
    <w:abstractNumId w:val="112"/>
  </w:num>
  <w:num w:numId="186">
    <w:abstractNumId w:val="87"/>
  </w:num>
  <w:num w:numId="187">
    <w:abstractNumId w:val="59"/>
  </w:num>
  <w:num w:numId="188">
    <w:abstractNumId w:val="114"/>
  </w:num>
  <w:num w:numId="189">
    <w:abstractNumId w:val="17"/>
  </w:num>
  <w:num w:numId="190">
    <w:abstractNumId w:val="200"/>
  </w:num>
  <w:num w:numId="191">
    <w:abstractNumId w:val="118"/>
  </w:num>
  <w:num w:numId="192">
    <w:abstractNumId w:val="127"/>
  </w:num>
  <w:num w:numId="193">
    <w:abstractNumId w:val="175"/>
  </w:num>
  <w:num w:numId="194">
    <w:abstractNumId w:val="126"/>
  </w:num>
  <w:num w:numId="195">
    <w:abstractNumId w:val="195"/>
  </w:num>
  <w:num w:numId="196">
    <w:abstractNumId w:val="160"/>
  </w:num>
  <w:num w:numId="197">
    <w:abstractNumId w:val="152"/>
  </w:num>
  <w:num w:numId="198">
    <w:abstractNumId w:val="215"/>
  </w:num>
  <w:num w:numId="199">
    <w:abstractNumId w:val="117"/>
  </w:num>
  <w:num w:numId="200">
    <w:abstractNumId w:val="107"/>
  </w:num>
  <w:num w:numId="201">
    <w:abstractNumId w:val="188"/>
  </w:num>
  <w:num w:numId="202">
    <w:abstractNumId w:val="38"/>
  </w:num>
  <w:num w:numId="203">
    <w:abstractNumId w:val="136"/>
  </w:num>
  <w:num w:numId="204">
    <w:abstractNumId w:val="104"/>
  </w:num>
  <w:num w:numId="205">
    <w:abstractNumId w:val="139"/>
  </w:num>
  <w:num w:numId="206">
    <w:abstractNumId w:val="159"/>
  </w:num>
  <w:num w:numId="207">
    <w:abstractNumId w:val="27"/>
  </w:num>
  <w:num w:numId="208">
    <w:abstractNumId w:val="102"/>
  </w:num>
  <w:num w:numId="209">
    <w:abstractNumId w:val="203"/>
  </w:num>
  <w:num w:numId="210">
    <w:abstractNumId w:val="166"/>
  </w:num>
  <w:num w:numId="211">
    <w:abstractNumId w:val="69"/>
  </w:num>
  <w:num w:numId="212">
    <w:abstractNumId w:val="16"/>
  </w:num>
  <w:num w:numId="213">
    <w:abstractNumId w:val="71"/>
  </w:num>
  <w:num w:numId="214">
    <w:abstractNumId w:val="176"/>
  </w:num>
  <w:num w:numId="215">
    <w:abstractNumId w:val="72"/>
  </w:num>
  <w:num w:numId="216">
    <w:abstractNumId w:val="134"/>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81"/>
  <w:drawingGridVerticalSpacing w:val="181"/>
  <w:characterSpacingControl w:val="compressPunctuation"/>
  <w:hdrShapeDefaults>
    <o:shapedefaults v:ext="edit" spidmax="206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27049D"/>
    <w:rsid w:val="00001093"/>
    <w:rsid w:val="00024E05"/>
    <w:rsid w:val="000623A5"/>
    <w:rsid w:val="00082887"/>
    <w:rsid w:val="00092B22"/>
    <w:rsid w:val="000E74C3"/>
    <w:rsid w:val="00103D81"/>
    <w:rsid w:val="00117E5E"/>
    <w:rsid w:val="00154808"/>
    <w:rsid w:val="001B27A8"/>
    <w:rsid w:val="001B5FE7"/>
    <w:rsid w:val="001C2B82"/>
    <w:rsid w:val="001C70FA"/>
    <w:rsid w:val="001D1CCC"/>
    <w:rsid w:val="001F26EB"/>
    <w:rsid w:val="002027BA"/>
    <w:rsid w:val="002073F4"/>
    <w:rsid w:val="0021793B"/>
    <w:rsid w:val="00222C86"/>
    <w:rsid w:val="00224E14"/>
    <w:rsid w:val="0027049D"/>
    <w:rsid w:val="00274BC1"/>
    <w:rsid w:val="00275E01"/>
    <w:rsid w:val="002A03D4"/>
    <w:rsid w:val="002C0AB9"/>
    <w:rsid w:val="002C2073"/>
    <w:rsid w:val="002F0AEA"/>
    <w:rsid w:val="0030711F"/>
    <w:rsid w:val="00340413"/>
    <w:rsid w:val="00356B4C"/>
    <w:rsid w:val="00373A64"/>
    <w:rsid w:val="00383FAA"/>
    <w:rsid w:val="003A547A"/>
    <w:rsid w:val="003C180D"/>
    <w:rsid w:val="003C3E71"/>
    <w:rsid w:val="003D7948"/>
    <w:rsid w:val="003E6E97"/>
    <w:rsid w:val="003F1EF8"/>
    <w:rsid w:val="003F2CDE"/>
    <w:rsid w:val="00405C80"/>
    <w:rsid w:val="0048797C"/>
    <w:rsid w:val="004C22DA"/>
    <w:rsid w:val="004C4A87"/>
    <w:rsid w:val="004C4B8F"/>
    <w:rsid w:val="004C5A6C"/>
    <w:rsid w:val="004E3FDD"/>
    <w:rsid w:val="00510084"/>
    <w:rsid w:val="005114E1"/>
    <w:rsid w:val="0052543F"/>
    <w:rsid w:val="0053636E"/>
    <w:rsid w:val="00555D9A"/>
    <w:rsid w:val="005A1886"/>
    <w:rsid w:val="005B0C5B"/>
    <w:rsid w:val="005D08D3"/>
    <w:rsid w:val="005E1ED8"/>
    <w:rsid w:val="00612841"/>
    <w:rsid w:val="006314D1"/>
    <w:rsid w:val="00661F27"/>
    <w:rsid w:val="006E156E"/>
    <w:rsid w:val="0072414A"/>
    <w:rsid w:val="00766453"/>
    <w:rsid w:val="0077751E"/>
    <w:rsid w:val="007B5286"/>
    <w:rsid w:val="007B7CA0"/>
    <w:rsid w:val="007D0036"/>
    <w:rsid w:val="007F270C"/>
    <w:rsid w:val="008422D2"/>
    <w:rsid w:val="00875A0D"/>
    <w:rsid w:val="00887D5D"/>
    <w:rsid w:val="008B2111"/>
    <w:rsid w:val="008C2F93"/>
    <w:rsid w:val="008F3A43"/>
    <w:rsid w:val="00930783"/>
    <w:rsid w:val="00931723"/>
    <w:rsid w:val="009457D9"/>
    <w:rsid w:val="00952284"/>
    <w:rsid w:val="0097552D"/>
    <w:rsid w:val="009949BC"/>
    <w:rsid w:val="009B239B"/>
    <w:rsid w:val="009D079E"/>
    <w:rsid w:val="009F3D6D"/>
    <w:rsid w:val="00A15ACB"/>
    <w:rsid w:val="00A375A9"/>
    <w:rsid w:val="00A55966"/>
    <w:rsid w:val="00A6236E"/>
    <w:rsid w:val="00A908C4"/>
    <w:rsid w:val="00AC0B73"/>
    <w:rsid w:val="00B05446"/>
    <w:rsid w:val="00B21E57"/>
    <w:rsid w:val="00B72FA3"/>
    <w:rsid w:val="00BB2DCA"/>
    <w:rsid w:val="00BD1225"/>
    <w:rsid w:val="00BF2913"/>
    <w:rsid w:val="00BF4FDC"/>
    <w:rsid w:val="00C0000C"/>
    <w:rsid w:val="00C07B8F"/>
    <w:rsid w:val="00C309B9"/>
    <w:rsid w:val="00C46878"/>
    <w:rsid w:val="00C775C1"/>
    <w:rsid w:val="00C81C4E"/>
    <w:rsid w:val="00C852E5"/>
    <w:rsid w:val="00CB79C5"/>
    <w:rsid w:val="00D00BDB"/>
    <w:rsid w:val="00D03C20"/>
    <w:rsid w:val="00D12CD6"/>
    <w:rsid w:val="00D15667"/>
    <w:rsid w:val="00D53861"/>
    <w:rsid w:val="00D81AE3"/>
    <w:rsid w:val="00DA61F0"/>
    <w:rsid w:val="00DF7B17"/>
    <w:rsid w:val="00E013CB"/>
    <w:rsid w:val="00E14994"/>
    <w:rsid w:val="00E2394A"/>
    <w:rsid w:val="00EB53AC"/>
    <w:rsid w:val="00F3720C"/>
    <w:rsid w:val="00FB2BF4"/>
    <w:rsid w:val="00FD26ED"/>
    <w:rsid w:val="00FF44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7049D"/>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7049D"/>
    <w:rPr>
      <w:color w:val="0066CC"/>
      <w:u w:val="single"/>
    </w:rPr>
  </w:style>
  <w:style w:type="character" w:customStyle="1" w:styleId="3Exact">
    <w:name w:val="Основной текст (3) Exact"/>
    <w:basedOn w:val="a0"/>
    <w:rsid w:val="0027049D"/>
    <w:rPr>
      <w:rFonts w:ascii="Times New Roman" w:eastAsia="Times New Roman" w:hAnsi="Times New Roman" w:cs="Times New Roman"/>
      <w:b w:val="0"/>
      <w:bCs w:val="0"/>
      <w:i w:val="0"/>
      <w:iCs w:val="0"/>
      <w:smallCaps w:val="0"/>
      <w:strike w:val="0"/>
      <w:sz w:val="19"/>
      <w:szCs w:val="19"/>
      <w:u w:val="none"/>
    </w:rPr>
  </w:style>
  <w:style w:type="character" w:customStyle="1" w:styleId="3Exact0">
    <w:name w:val="Основной текст (3) Exact"/>
    <w:basedOn w:val="30"/>
    <w:rsid w:val="0027049D"/>
    <w:rPr>
      <w:rFonts w:ascii="Times New Roman" w:eastAsia="Times New Roman" w:hAnsi="Times New Roman" w:cs="Times New Roman"/>
      <w:b w:val="0"/>
      <w:bCs w:val="0"/>
      <w:i w:val="0"/>
      <w:iCs w:val="0"/>
      <w:smallCaps w:val="0"/>
      <w:strike w:val="0"/>
      <w:sz w:val="19"/>
      <w:szCs w:val="19"/>
      <w:u w:val="none"/>
    </w:rPr>
  </w:style>
  <w:style w:type="character" w:customStyle="1" w:styleId="Exact">
    <w:name w:val="Подпись к картинке Exact"/>
    <w:basedOn w:val="a0"/>
    <w:link w:val="a4"/>
    <w:rsid w:val="0027049D"/>
    <w:rPr>
      <w:rFonts w:ascii="Times New Roman" w:eastAsia="Times New Roman" w:hAnsi="Times New Roman" w:cs="Times New Roman"/>
      <w:b w:val="0"/>
      <w:bCs w:val="0"/>
      <w:i w:val="0"/>
      <w:iCs w:val="0"/>
      <w:smallCaps w:val="0"/>
      <w:strike w:val="0"/>
      <w:sz w:val="19"/>
      <w:szCs w:val="19"/>
      <w:u w:val="none"/>
    </w:rPr>
  </w:style>
  <w:style w:type="character" w:customStyle="1" w:styleId="Exact0">
    <w:name w:val="Подпись к картинке Exact"/>
    <w:basedOn w:val="Exact"/>
    <w:rsid w:val="0027049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30">
    <w:name w:val="Основной текст (3)_"/>
    <w:basedOn w:val="a0"/>
    <w:link w:val="31"/>
    <w:rsid w:val="0027049D"/>
    <w:rPr>
      <w:rFonts w:ascii="Times New Roman" w:eastAsia="Times New Roman" w:hAnsi="Times New Roman" w:cs="Times New Roman"/>
      <w:b w:val="0"/>
      <w:bCs w:val="0"/>
      <w:i w:val="0"/>
      <w:iCs w:val="0"/>
      <w:smallCaps w:val="0"/>
      <w:strike w:val="0"/>
      <w:sz w:val="19"/>
      <w:szCs w:val="19"/>
      <w:u w:val="none"/>
    </w:rPr>
  </w:style>
  <w:style w:type="character" w:customStyle="1" w:styleId="32">
    <w:name w:val="Основной текст (3)"/>
    <w:basedOn w:val="30"/>
    <w:rsid w:val="0027049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4">
    <w:name w:val="Основной текст (4)_"/>
    <w:basedOn w:val="a0"/>
    <w:link w:val="40"/>
    <w:rsid w:val="0027049D"/>
    <w:rPr>
      <w:rFonts w:ascii="Times New Roman" w:eastAsia="Times New Roman" w:hAnsi="Times New Roman" w:cs="Times New Roman"/>
      <w:b/>
      <w:bCs/>
      <w:i w:val="0"/>
      <w:iCs w:val="0"/>
      <w:smallCaps w:val="0"/>
      <w:strike w:val="0"/>
      <w:sz w:val="19"/>
      <w:szCs w:val="19"/>
      <w:u w:val="none"/>
    </w:rPr>
  </w:style>
  <w:style w:type="character" w:customStyle="1" w:styleId="41">
    <w:name w:val="Основной текст (4)"/>
    <w:basedOn w:val="4"/>
    <w:rsid w:val="0027049D"/>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3">
    <w:name w:val="Заголовок №3_"/>
    <w:basedOn w:val="a0"/>
    <w:link w:val="34"/>
    <w:rsid w:val="0027049D"/>
    <w:rPr>
      <w:rFonts w:ascii="Times New Roman" w:eastAsia="Times New Roman" w:hAnsi="Times New Roman" w:cs="Times New Roman"/>
      <w:b/>
      <w:bCs/>
      <w:i w:val="0"/>
      <w:iCs w:val="0"/>
      <w:smallCaps w:val="0"/>
      <w:strike w:val="0"/>
      <w:u w:val="none"/>
    </w:rPr>
  </w:style>
  <w:style w:type="character" w:customStyle="1" w:styleId="a5">
    <w:name w:val="Колонтитул_"/>
    <w:basedOn w:val="a0"/>
    <w:link w:val="a6"/>
    <w:rsid w:val="0027049D"/>
    <w:rPr>
      <w:rFonts w:ascii="Times New Roman" w:eastAsia="Times New Roman" w:hAnsi="Times New Roman" w:cs="Times New Roman"/>
      <w:b w:val="0"/>
      <w:bCs w:val="0"/>
      <w:i w:val="0"/>
      <w:iCs w:val="0"/>
      <w:smallCaps w:val="0"/>
      <w:strike w:val="0"/>
      <w:sz w:val="22"/>
      <w:szCs w:val="22"/>
      <w:u w:val="none"/>
    </w:rPr>
  </w:style>
  <w:style w:type="character" w:customStyle="1" w:styleId="a7">
    <w:name w:val="Колонтитул"/>
    <w:basedOn w:val="a5"/>
    <w:rsid w:val="0027049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5">
    <w:name w:val="Оглавление 3 Знак"/>
    <w:basedOn w:val="a0"/>
    <w:link w:val="3"/>
    <w:rsid w:val="00D12CD6"/>
    <w:rPr>
      <w:rFonts w:ascii="Times New Roman" w:eastAsia="Times New Roman" w:hAnsi="Times New Roman" w:cs="Times New Roman"/>
      <w:color w:val="000000"/>
    </w:rPr>
  </w:style>
  <w:style w:type="character" w:customStyle="1" w:styleId="2">
    <w:name w:val="Основной текст (2)_"/>
    <w:basedOn w:val="a0"/>
    <w:link w:val="20"/>
    <w:rsid w:val="0027049D"/>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 + Курсив"/>
    <w:basedOn w:val="2"/>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sid w:val="0027049D"/>
    <w:rPr>
      <w:rFonts w:ascii="Times New Roman" w:eastAsia="Times New Roman" w:hAnsi="Times New Roman" w:cs="Times New Roman"/>
      <w:b w:val="0"/>
      <w:bCs w:val="0"/>
      <w:i/>
      <w:iCs/>
      <w:smallCaps w:val="0"/>
      <w:strike w:val="0"/>
      <w:u w:val="none"/>
    </w:rPr>
  </w:style>
  <w:style w:type="character" w:customStyle="1" w:styleId="51">
    <w:name w:val="Основной текст (5) + Полужирный"/>
    <w:basedOn w:val="5"/>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курсив"/>
    <w:basedOn w:val="5"/>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27049D"/>
    <w:rPr>
      <w:rFonts w:ascii="Times New Roman" w:eastAsia="Times New Roman" w:hAnsi="Times New Roman" w:cs="Times New Roman"/>
      <w:b/>
      <w:bCs/>
      <w:i/>
      <w:iCs/>
      <w:smallCaps w:val="0"/>
      <w:strike w:val="0"/>
      <w:u w:val="none"/>
    </w:rPr>
  </w:style>
  <w:style w:type="character" w:customStyle="1" w:styleId="51pt">
    <w:name w:val="Основной текст (5) + Интервал 1 pt"/>
    <w:basedOn w:val="5"/>
    <w:rsid w:val="0027049D"/>
    <w:rPr>
      <w:rFonts w:ascii="Times New Roman" w:eastAsia="Times New Roman" w:hAnsi="Times New Roman" w:cs="Times New Roman"/>
      <w:b w:val="0"/>
      <w:bCs w:val="0"/>
      <w:i/>
      <w:iCs/>
      <w:smallCaps w:val="0"/>
      <w:strike w:val="0"/>
      <w:color w:val="000000"/>
      <w:spacing w:val="20"/>
      <w:w w:val="100"/>
      <w:position w:val="0"/>
      <w:sz w:val="24"/>
      <w:szCs w:val="24"/>
      <w:u w:val="none"/>
      <w:lang w:val="ru-RU" w:eastAsia="ru-RU" w:bidi="ru-RU"/>
    </w:rPr>
  </w:style>
  <w:style w:type="character" w:customStyle="1" w:styleId="22">
    <w:name w:val="Основной текст (2) + 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sid w:val="0027049D"/>
    <w:rPr>
      <w:rFonts w:ascii="Times New Roman" w:eastAsia="Times New Roman" w:hAnsi="Times New Roman" w:cs="Times New Roman"/>
      <w:b/>
      <w:bCs/>
      <w:i w:val="0"/>
      <w:iCs w:val="0"/>
      <w:smallCaps w:val="0"/>
      <w:strike w:val="0"/>
      <w:u w:val="none"/>
    </w:rPr>
  </w:style>
  <w:style w:type="character" w:customStyle="1" w:styleId="71">
    <w:name w:val="Основной текст (7) + Не полужирный"/>
    <w:basedOn w:val="7"/>
    <w:rsid w:val="002704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 + Полужирный;Не курсив"/>
    <w:basedOn w:val="5"/>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4">
    <w:name w:val="Основной текст (5) + Полужирный"/>
    <w:basedOn w:val="5"/>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
    <w:name w:val="Основной текст (2) + Полужирный;Курсив"/>
    <w:basedOn w:val="2"/>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4">
    <w:name w:val="Основной текст (2)"/>
    <w:basedOn w:val="2"/>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5">
    <w:name w:val="Основной текст (5) + Не курсив"/>
    <w:basedOn w:val="5"/>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
    <w:name w:val="Основной текст (6) + Не полужирный"/>
    <w:basedOn w:val="6"/>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6">
    <w:name w:val="Основной текст (5)"/>
    <w:basedOn w:val="5"/>
    <w:rsid w:val="0027049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20">
    <w:name w:val="Заголовок №3 (2)_"/>
    <w:basedOn w:val="a0"/>
    <w:link w:val="321"/>
    <w:rsid w:val="0027049D"/>
    <w:rPr>
      <w:rFonts w:ascii="Times New Roman" w:eastAsia="Times New Roman" w:hAnsi="Times New Roman" w:cs="Times New Roman"/>
      <w:b w:val="0"/>
      <w:bCs w:val="0"/>
      <w:i w:val="0"/>
      <w:iCs w:val="0"/>
      <w:smallCaps w:val="0"/>
      <w:strike w:val="0"/>
      <w:u w:val="none"/>
    </w:rPr>
  </w:style>
  <w:style w:type="character" w:customStyle="1" w:styleId="2Candara105pt">
    <w:name w:val="Основной текст (2) + Candara;10;5 pt"/>
    <w:basedOn w:val="2"/>
    <w:rsid w:val="0027049D"/>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26">
    <w:name w:val="Основной текст (2)"/>
    <w:basedOn w:val="2"/>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8">
    <w:name w:val="Основной текст (8)_"/>
    <w:basedOn w:val="a0"/>
    <w:link w:val="80"/>
    <w:rsid w:val="0027049D"/>
    <w:rPr>
      <w:rFonts w:ascii="Times New Roman" w:eastAsia="Times New Roman" w:hAnsi="Times New Roman" w:cs="Times New Roman"/>
      <w:b w:val="0"/>
      <w:bCs w:val="0"/>
      <w:i w:val="0"/>
      <w:iCs w:val="0"/>
      <w:smallCaps w:val="0"/>
      <w:strike w:val="0"/>
      <w:sz w:val="22"/>
      <w:szCs w:val="22"/>
      <w:u w:val="none"/>
    </w:rPr>
  </w:style>
  <w:style w:type="character" w:customStyle="1" w:styleId="812pt">
    <w:name w:val="Основной текст (8) + 12 pt;Полужирный;Курсив"/>
    <w:basedOn w:val="8"/>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812pt0">
    <w:name w:val="Основной текст (8) + 12 pt;Курсив"/>
    <w:basedOn w:val="8"/>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12pt1">
    <w:name w:val="Основной текст (8) + 12 pt"/>
    <w:basedOn w:val="8"/>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6">
    <w:name w:val="Заголовок №3 + Не полужирный"/>
    <w:basedOn w:val="33"/>
    <w:rsid w:val="002704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2pt2">
    <w:name w:val="Основной текст (8) + 12 pt;Полужирный"/>
    <w:basedOn w:val="8"/>
    <w:rsid w:val="002704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pt">
    <w:name w:val="Основной текст (5) + 11 pt;Не курсив"/>
    <w:basedOn w:val="5"/>
    <w:rsid w:val="0027049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1pt">
    <w:name w:val="Основной текст (2) + 11 pt"/>
    <w:basedOn w:val="2"/>
    <w:rsid w:val="0027049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7">
    <w:name w:val="Заголовок №3 + Курсив"/>
    <w:basedOn w:val="33"/>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8">
    <w:name w:val="Заголовок №3"/>
    <w:basedOn w:val="33"/>
    <w:rsid w:val="0027049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9">
    <w:name w:val="Заголовок №3 + Малые прописные"/>
    <w:basedOn w:val="33"/>
    <w:rsid w:val="0027049D"/>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7">
    <w:name w:val="Основной текст (2) + Малые прописные"/>
    <w:basedOn w:val="2"/>
    <w:rsid w:val="0027049D"/>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3a">
    <w:name w:val="Заголовок №3 + Не полужирный;Малые прописные"/>
    <w:basedOn w:val="33"/>
    <w:rsid w:val="0027049D"/>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3115pt">
    <w:name w:val="Заголовок №3 + 11;5 pt"/>
    <w:basedOn w:val="33"/>
    <w:rsid w:val="0027049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a8">
    <w:name w:val="Колонтитул"/>
    <w:basedOn w:val="a5"/>
    <w:rsid w:val="0027049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2">
    <w:name w:val="Основной текст (6)"/>
    <w:basedOn w:val="6"/>
    <w:rsid w:val="0027049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57">
    <w:name w:val="Основной текст (5) + Полужирный"/>
    <w:basedOn w:val="5"/>
    <w:rsid w:val="0027049D"/>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14pt">
    <w:name w:val="Основной текст (2) + 14 pt"/>
    <w:basedOn w:val="2"/>
    <w:rsid w:val="0027049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rialUnicodeMS95pt">
    <w:name w:val="Основной текст (2) + Arial Unicode MS;9;5 pt"/>
    <w:basedOn w:val="2"/>
    <w:rsid w:val="0027049D"/>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w:basedOn w:val="7"/>
    <w:rsid w:val="0027049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9">
    <w:name w:val="Подпись к таблице_"/>
    <w:basedOn w:val="a0"/>
    <w:link w:val="aa"/>
    <w:rsid w:val="0027049D"/>
    <w:rPr>
      <w:rFonts w:ascii="Times New Roman" w:eastAsia="Times New Roman" w:hAnsi="Times New Roman" w:cs="Times New Roman"/>
      <w:b/>
      <w:bCs/>
      <w:i w:val="0"/>
      <w:iCs w:val="0"/>
      <w:smallCaps w:val="0"/>
      <w:strike w:val="0"/>
      <w:u w:val="none"/>
    </w:rPr>
  </w:style>
  <w:style w:type="character" w:customStyle="1" w:styleId="5Exact">
    <w:name w:val="Основной текст (5) Exact"/>
    <w:basedOn w:val="a0"/>
    <w:rsid w:val="0027049D"/>
    <w:rPr>
      <w:rFonts w:ascii="Times New Roman" w:eastAsia="Times New Roman" w:hAnsi="Times New Roman" w:cs="Times New Roman"/>
      <w:b w:val="0"/>
      <w:bCs w:val="0"/>
      <w:i/>
      <w:iCs/>
      <w:smallCaps w:val="0"/>
      <w:strike w:val="0"/>
      <w:u w:val="none"/>
    </w:rPr>
  </w:style>
  <w:style w:type="character" w:customStyle="1" w:styleId="5Exact0">
    <w:name w:val="Основной текст (5) Exact"/>
    <w:basedOn w:val="5"/>
    <w:rsid w:val="0027049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a0"/>
    <w:rsid w:val="0027049D"/>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Exact"/>
    <w:basedOn w:val="2"/>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1">
    <w:name w:val="Подпись к таблице (2) Exact"/>
    <w:basedOn w:val="a0"/>
    <w:rsid w:val="0027049D"/>
    <w:rPr>
      <w:rFonts w:ascii="Times New Roman" w:eastAsia="Times New Roman" w:hAnsi="Times New Roman" w:cs="Times New Roman"/>
      <w:b w:val="0"/>
      <w:bCs w:val="0"/>
      <w:i/>
      <w:iCs/>
      <w:smallCaps w:val="0"/>
      <w:strike w:val="0"/>
      <w:u w:val="none"/>
    </w:rPr>
  </w:style>
  <w:style w:type="character" w:customStyle="1" w:styleId="2Exact2">
    <w:name w:val="Подпись к таблице (2) + Не курсив Exact"/>
    <w:basedOn w:val="28"/>
    <w:rsid w:val="0027049D"/>
    <w:rPr>
      <w:rFonts w:ascii="Times New Roman" w:eastAsia="Times New Roman" w:hAnsi="Times New Roman" w:cs="Times New Roman"/>
      <w:b w:val="0"/>
      <w:bCs w:val="0"/>
      <w:i/>
      <w:iCs/>
      <w:smallCaps w:val="0"/>
      <w:strike w:val="0"/>
      <w:u w:val="none"/>
    </w:rPr>
  </w:style>
  <w:style w:type="character" w:customStyle="1" w:styleId="2Exact3">
    <w:name w:val="Подпись к таблице (2) Exact"/>
    <w:basedOn w:val="28"/>
    <w:rsid w:val="0027049D"/>
    <w:rPr>
      <w:rFonts w:ascii="Times New Roman" w:eastAsia="Times New Roman" w:hAnsi="Times New Roman" w:cs="Times New Roman"/>
      <w:b w:val="0"/>
      <w:bCs w:val="0"/>
      <w:i/>
      <w:iCs/>
      <w:smallCaps w:val="0"/>
      <w:strike w:val="0"/>
      <w:u w:val="single"/>
    </w:rPr>
  </w:style>
  <w:style w:type="character" w:customStyle="1" w:styleId="2Exact4">
    <w:name w:val="Подпись к картинке (2) Exact"/>
    <w:basedOn w:val="a0"/>
    <w:link w:val="29"/>
    <w:rsid w:val="0027049D"/>
    <w:rPr>
      <w:rFonts w:ascii="Times New Roman" w:eastAsia="Times New Roman" w:hAnsi="Times New Roman" w:cs="Times New Roman"/>
      <w:b w:val="0"/>
      <w:bCs w:val="0"/>
      <w:i w:val="0"/>
      <w:iCs w:val="0"/>
      <w:smallCaps w:val="0"/>
      <w:strike w:val="0"/>
      <w:u w:val="none"/>
    </w:rPr>
  </w:style>
  <w:style w:type="character" w:customStyle="1" w:styleId="3b">
    <w:name w:val="Подпись к таблице (3)_"/>
    <w:basedOn w:val="a0"/>
    <w:link w:val="3c"/>
    <w:rsid w:val="0027049D"/>
    <w:rPr>
      <w:rFonts w:ascii="Times New Roman" w:eastAsia="Times New Roman" w:hAnsi="Times New Roman" w:cs="Times New Roman"/>
      <w:b w:val="0"/>
      <w:bCs w:val="0"/>
      <w:i w:val="0"/>
      <w:iCs w:val="0"/>
      <w:smallCaps w:val="0"/>
      <w:strike w:val="0"/>
      <w:u w:val="none"/>
    </w:rPr>
  </w:style>
  <w:style w:type="character" w:customStyle="1" w:styleId="3d">
    <w:name w:val="Подпись к таблице (3)"/>
    <w:basedOn w:val="3b"/>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pt">
    <w:name w:val="Основной текст (2) + Интервал -1 pt"/>
    <w:basedOn w:val="2"/>
    <w:rsid w:val="0027049D"/>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213pt">
    <w:name w:val="Основной текст (2) + 13 pt"/>
    <w:basedOn w:val="2"/>
    <w:rsid w:val="0027049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basedOn w:val="2"/>
    <w:rsid w:val="0027049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510pt">
    <w:name w:val="Основной текст (5) + 10 pt"/>
    <w:basedOn w:val="5"/>
    <w:rsid w:val="0027049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Exact1">
    <w:name w:val="Подпись к таблице Exact"/>
    <w:basedOn w:val="a0"/>
    <w:rsid w:val="0027049D"/>
    <w:rPr>
      <w:rFonts w:ascii="Times New Roman" w:eastAsia="Times New Roman" w:hAnsi="Times New Roman" w:cs="Times New Roman"/>
      <w:b/>
      <w:bCs/>
      <w:i w:val="0"/>
      <w:iCs w:val="0"/>
      <w:smallCaps w:val="0"/>
      <w:strike w:val="0"/>
      <w:u w:val="none"/>
    </w:rPr>
  </w:style>
  <w:style w:type="character" w:customStyle="1" w:styleId="3Exact1">
    <w:name w:val="Заголовок №3 Exact"/>
    <w:basedOn w:val="a0"/>
    <w:rsid w:val="0027049D"/>
    <w:rPr>
      <w:rFonts w:ascii="Times New Roman" w:eastAsia="Times New Roman" w:hAnsi="Times New Roman" w:cs="Times New Roman"/>
      <w:b/>
      <w:bCs/>
      <w:i w:val="0"/>
      <w:iCs w:val="0"/>
      <w:smallCaps w:val="0"/>
      <w:strike w:val="0"/>
      <w:u w:val="none"/>
    </w:rPr>
  </w:style>
  <w:style w:type="character" w:customStyle="1" w:styleId="2a">
    <w:name w:val="Основной текст (2) + Курсив"/>
    <w:basedOn w:val="2"/>
    <w:rsid w:val="0027049D"/>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9">
    <w:name w:val="Основной текст (9)_"/>
    <w:basedOn w:val="a0"/>
    <w:link w:val="90"/>
    <w:rsid w:val="0027049D"/>
    <w:rPr>
      <w:rFonts w:ascii="Times New Roman" w:eastAsia="Times New Roman" w:hAnsi="Times New Roman" w:cs="Times New Roman"/>
      <w:b/>
      <w:bCs/>
      <w:i w:val="0"/>
      <w:iCs w:val="0"/>
      <w:smallCaps w:val="0"/>
      <w:strike w:val="0"/>
      <w:sz w:val="28"/>
      <w:szCs w:val="28"/>
      <w:u w:val="none"/>
    </w:rPr>
  </w:style>
  <w:style w:type="character" w:customStyle="1" w:styleId="73">
    <w:name w:val="Основной текст (7) + Не полужирный"/>
    <w:basedOn w:val="7"/>
    <w:rsid w:val="0027049D"/>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Курсив"/>
    <w:basedOn w:val="2"/>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2">
    <w:name w:val="Подпись к таблице (4)_"/>
    <w:basedOn w:val="a0"/>
    <w:link w:val="43"/>
    <w:rsid w:val="0027049D"/>
    <w:rPr>
      <w:rFonts w:ascii="Times New Roman" w:eastAsia="Times New Roman" w:hAnsi="Times New Roman" w:cs="Times New Roman"/>
      <w:b/>
      <w:bCs/>
      <w:i w:val="0"/>
      <w:iCs w:val="0"/>
      <w:smallCaps w:val="0"/>
      <w:strike w:val="0"/>
      <w:sz w:val="19"/>
      <w:szCs w:val="19"/>
      <w:u w:val="none"/>
    </w:rPr>
  </w:style>
  <w:style w:type="character" w:customStyle="1" w:styleId="2c">
    <w:name w:val="Основной текст (2) + 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e">
    <w:name w:val="Номер заголовка №3_"/>
    <w:basedOn w:val="a0"/>
    <w:link w:val="3f"/>
    <w:rsid w:val="0027049D"/>
    <w:rPr>
      <w:rFonts w:ascii="Times New Roman" w:eastAsia="Times New Roman" w:hAnsi="Times New Roman" w:cs="Times New Roman"/>
      <w:b/>
      <w:bCs/>
      <w:i w:val="0"/>
      <w:iCs w:val="0"/>
      <w:smallCaps w:val="0"/>
      <w:strike w:val="0"/>
      <w:u w:val="none"/>
    </w:rPr>
  </w:style>
  <w:style w:type="character" w:customStyle="1" w:styleId="28">
    <w:name w:val="Подпись к таблице (2)_"/>
    <w:basedOn w:val="a0"/>
    <w:link w:val="2d"/>
    <w:rsid w:val="0027049D"/>
    <w:rPr>
      <w:rFonts w:ascii="Times New Roman" w:eastAsia="Times New Roman" w:hAnsi="Times New Roman" w:cs="Times New Roman"/>
      <w:b w:val="0"/>
      <w:bCs w:val="0"/>
      <w:i/>
      <w:iCs/>
      <w:smallCaps w:val="0"/>
      <w:strike w:val="0"/>
      <w:u w:val="none"/>
    </w:rPr>
  </w:style>
  <w:style w:type="character" w:customStyle="1" w:styleId="22pt">
    <w:name w:val="Основной текст (2) + Интервал 2 pt"/>
    <w:basedOn w:val="2"/>
    <w:rsid w:val="0027049D"/>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214pt0">
    <w:name w:val="Основной текст (2) + 14 pt;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Exact">
    <w:name w:val="Заголовок №1 Exact"/>
    <w:basedOn w:val="a0"/>
    <w:link w:val="1"/>
    <w:rsid w:val="0027049D"/>
    <w:rPr>
      <w:rFonts w:ascii="Times New Roman" w:eastAsia="Times New Roman" w:hAnsi="Times New Roman" w:cs="Times New Roman"/>
      <w:b w:val="0"/>
      <w:bCs w:val="0"/>
      <w:i w:val="0"/>
      <w:iCs w:val="0"/>
      <w:smallCaps w:val="0"/>
      <w:strike w:val="0"/>
      <w:u w:val="none"/>
    </w:rPr>
  </w:style>
  <w:style w:type="character" w:customStyle="1" w:styleId="2Exact5">
    <w:name w:val="Заголовок №2 Exact"/>
    <w:basedOn w:val="a0"/>
    <w:link w:val="2e"/>
    <w:rsid w:val="0027049D"/>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0Exact">
    <w:name w:val="Основной текст (10) Exact"/>
    <w:basedOn w:val="a0"/>
    <w:link w:val="10"/>
    <w:rsid w:val="0027049D"/>
    <w:rPr>
      <w:rFonts w:ascii="Candara" w:eastAsia="Candara" w:hAnsi="Candara" w:cs="Candara"/>
      <w:b/>
      <w:bCs/>
      <w:i w:val="0"/>
      <w:iCs w:val="0"/>
      <w:smallCaps w:val="0"/>
      <w:strike w:val="0"/>
      <w:sz w:val="23"/>
      <w:szCs w:val="23"/>
      <w:u w:val="none"/>
    </w:rPr>
  </w:style>
  <w:style w:type="character" w:customStyle="1" w:styleId="11Exact">
    <w:name w:val="Основной текст (11) Exact"/>
    <w:basedOn w:val="a0"/>
    <w:link w:val="11"/>
    <w:rsid w:val="0027049D"/>
    <w:rPr>
      <w:rFonts w:ascii="Times New Roman" w:eastAsia="Times New Roman" w:hAnsi="Times New Roman" w:cs="Times New Roman"/>
      <w:b w:val="0"/>
      <w:bCs w:val="0"/>
      <w:i w:val="0"/>
      <w:iCs w:val="0"/>
      <w:smallCaps w:val="0"/>
      <w:strike w:val="0"/>
      <w:spacing w:val="0"/>
      <w:sz w:val="12"/>
      <w:szCs w:val="12"/>
      <w:u w:val="none"/>
      <w:lang w:val="en-US" w:eastAsia="en-US" w:bidi="en-US"/>
    </w:rPr>
  </w:style>
  <w:style w:type="character" w:customStyle="1" w:styleId="5Exact1">
    <w:name w:val="Основной текст (5) + Не курсив Exact"/>
    <w:basedOn w:val="5"/>
    <w:rsid w:val="0027049D"/>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Exact">
    <w:name w:val="Основной текст (12) Exact"/>
    <w:basedOn w:val="a0"/>
    <w:link w:val="12"/>
    <w:rsid w:val="0027049D"/>
    <w:rPr>
      <w:rFonts w:ascii="Garamond" w:eastAsia="Garamond" w:hAnsi="Garamond" w:cs="Garamond"/>
      <w:b/>
      <w:bCs/>
      <w:i w:val="0"/>
      <w:iCs w:val="0"/>
      <w:smallCaps w:val="0"/>
      <w:strike w:val="0"/>
      <w:sz w:val="23"/>
      <w:szCs w:val="23"/>
      <w:u w:val="none"/>
    </w:rPr>
  </w:style>
  <w:style w:type="character" w:customStyle="1" w:styleId="265pt">
    <w:name w:val="Основной текст (2) + 6;5 pt"/>
    <w:basedOn w:val="2"/>
    <w:rsid w:val="0027049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17pt">
    <w:name w:val="Основной текст (2) + 17 pt;Полужирный"/>
    <w:basedOn w:val="2"/>
    <w:rsid w:val="0027049D"/>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26pt0pt">
    <w:name w:val="Основной текст (2) + 6 pt;Интервал 0 pt"/>
    <w:basedOn w:val="2"/>
    <w:rsid w:val="0027049D"/>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2Exact6">
    <w:name w:val="Основной текст (2) + Курсив Exact"/>
    <w:basedOn w:val="2"/>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Exact">
    <w:name w:val="Основной текст (15) Exact"/>
    <w:basedOn w:val="a0"/>
    <w:link w:val="15"/>
    <w:rsid w:val="0027049D"/>
    <w:rPr>
      <w:rFonts w:ascii="Times New Roman" w:eastAsia="Times New Roman" w:hAnsi="Times New Roman" w:cs="Times New Roman"/>
      <w:b w:val="0"/>
      <w:bCs w:val="0"/>
      <w:i w:val="0"/>
      <w:iCs w:val="0"/>
      <w:smallCaps w:val="0"/>
      <w:strike w:val="0"/>
      <w:spacing w:val="-20"/>
      <w:w w:val="150"/>
      <w:sz w:val="16"/>
      <w:szCs w:val="16"/>
      <w:u w:val="none"/>
      <w:lang w:val="en-US" w:eastAsia="en-US" w:bidi="en-US"/>
    </w:rPr>
  </w:style>
  <w:style w:type="character" w:customStyle="1" w:styleId="15Consolas9pt0pt200Exact">
    <w:name w:val="Основной текст (15) + Consolas;9 pt;Курсив;Интервал 0 pt;Масштаб 200% Exact"/>
    <w:basedOn w:val="15Exact"/>
    <w:rsid w:val="0027049D"/>
    <w:rPr>
      <w:rFonts w:ascii="Consolas" w:eastAsia="Consolas" w:hAnsi="Consolas" w:cs="Consolas"/>
      <w:b w:val="0"/>
      <w:bCs w:val="0"/>
      <w:i/>
      <w:iCs/>
      <w:smallCaps w:val="0"/>
      <w:strike w:val="0"/>
      <w:color w:val="000000"/>
      <w:spacing w:val="0"/>
      <w:w w:val="200"/>
      <w:position w:val="0"/>
      <w:sz w:val="18"/>
      <w:szCs w:val="18"/>
      <w:u w:val="none"/>
      <w:lang w:val="en-US" w:eastAsia="en-US" w:bidi="en-US"/>
    </w:rPr>
  </w:style>
  <w:style w:type="character" w:customStyle="1" w:styleId="16Exact">
    <w:name w:val="Основной текст (16) Exact"/>
    <w:basedOn w:val="a0"/>
    <w:link w:val="16"/>
    <w:rsid w:val="0027049D"/>
    <w:rPr>
      <w:rFonts w:ascii="Times New Roman" w:eastAsia="Times New Roman" w:hAnsi="Times New Roman" w:cs="Times New Roman"/>
      <w:b w:val="0"/>
      <w:bCs w:val="0"/>
      <w:i w:val="0"/>
      <w:iCs w:val="0"/>
      <w:smallCaps w:val="0"/>
      <w:strike w:val="0"/>
      <w:w w:val="150"/>
      <w:sz w:val="12"/>
      <w:szCs w:val="12"/>
      <w:u w:val="none"/>
    </w:rPr>
  </w:style>
  <w:style w:type="character" w:customStyle="1" w:styleId="1612pt100Exact">
    <w:name w:val="Основной текст (16) + 12 pt;Масштаб 100% Exact"/>
    <w:basedOn w:val="16Exact"/>
    <w:rsid w:val="0027049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3">
    <w:name w:val="Основной текст (13)_"/>
    <w:basedOn w:val="a0"/>
    <w:link w:val="130"/>
    <w:rsid w:val="0027049D"/>
    <w:rPr>
      <w:rFonts w:ascii="Times New Roman" w:eastAsia="Times New Roman" w:hAnsi="Times New Roman" w:cs="Times New Roman"/>
      <w:b w:val="0"/>
      <w:bCs w:val="0"/>
      <w:i/>
      <w:iCs/>
      <w:smallCaps w:val="0"/>
      <w:strike w:val="0"/>
      <w:sz w:val="15"/>
      <w:szCs w:val="15"/>
      <w:u w:val="none"/>
    </w:rPr>
  </w:style>
  <w:style w:type="character" w:customStyle="1" w:styleId="1312pt">
    <w:name w:val="Основной текст (13) + 12 pt"/>
    <w:basedOn w:val="13"/>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12pt0">
    <w:name w:val="Основной текст (13) + 12 pt;Не курсив"/>
    <w:basedOn w:val="13"/>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75pt">
    <w:name w:val="Основной текст (2) + 7;5 pt;Курсив"/>
    <w:basedOn w:val="2"/>
    <w:rsid w:val="0027049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5pt0">
    <w:name w:val="Основной текст (2) + 7;5 pt"/>
    <w:basedOn w:val="2"/>
    <w:rsid w:val="0027049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
    <w:name w:val="Основной текст (14)_"/>
    <w:basedOn w:val="a0"/>
    <w:link w:val="140"/>
    <w:rsid w:val="0027049D"/>
    <w:rPr>
      <w:rFonts w:ascii="Times New Roman" w:eastAsia="Times New Roman" w:hAnsi="Times New Roman" w:cs="Times New Roman"/>
      <w:b w:val="0"/>
      <w:bCs w:val="0"/>
      <w:i/>
      <w:iCs/>
      <w:smallCaps w:val="0"/>
      <w:strike w:val="0"/>
      <w:sz w:val="15"/>
      <w:szCs w:val="15"/>
      <w:u w:val="none"/>
    </w:rPr>
  </w:style>
  <w:style w:type="character" w:customStyle="1" w:styleId="1412pt">
    <w:name w:val="Основной текст (14) + 12 pt"/>
    <w:basedOn w:val="14"/>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412pt0">
    <w:name w:val="Основной текст (14) + 12 pt;Не курсив"/>
    <w:basedOn w:val="14"/>
    <w:rsid w:val="0027049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75pt">
    <w:name w:val="Основной текст (5) + 7;5 pt"/>
    <w:basedOn w:val="5"/>
    <w:rsid w:val="0027049D"/>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58">
    <w:name w:val="Основной текст (5) + Малые прописные"/>
    <w:basedOn w:val="5"/>
    <w:rsid w:val="0027049D"/>
    <w:rPr>
      <w:rFonts w:ascii="Times New Roman" w:eastAsia="Times New Roman" w:hAnsi="Times New Roman" w:cs="Times New Roman"/>
      <w:b w:val="0"/>
      <w:bCs w:val="0"/>
      <w:i/>
      <w:iCs/>
      <w:smallCaps/>
      <w:strike w:val="0"/>
      <w:color w:val="000000"/>
      <w:spacing w:val="0"/>
      <w:w w:val="100"/>
      <w:position w:val="0"/>
      <w:sz w:val="24"/>
      <w:szCs w:val="24"/>
      <w:u w:val="none"/>
      <w:lang w:val="ru-RU" w:eastAsia="ru-RU" w:bidi="ru-RU"/>
    </w:rPr>
  </w:style>
  <w:style w:type="character" w:customStyle="1" w:styleId="12pt">
    <w:name w:val="Колонтитул + 12 pt;Полужирный;Курсив"/>
    <w:basedOn w:val="a5"/>
    <w:rsid w:val="0027049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b">
    <w:name w:val="Колонтитул + Курсив"/>
    <w:basedOn w:val="a5"/>
    <w:rsid w:val="0027049D"/>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pt">
    <w:name w:val="Колонтитул + Курсив;Интервал 1 pt"/>
    <w:basedOn w:val="a5"/>
    <w:rsid w:val="0027049D"/>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character" w:customStyle="1" w:styleId="220">
    <w:name w:val="Заголовок №2 (2)_"/>
    <w:basedOn w:val="a0"/>
    <w:link w:val="221"/>
    <w:rsid w:val="0027049D"/>
    <w:rPr>
      <w:rFonts w:ascii="Times New Roman" w:eastAsia="Times New Roman" w:hAnsi="Times New Roman" w:cs="Times New Roman"/>
      <w:b w:val="0"/>
      <w:bCs w:val="0"/>
      <w:i w:val="0"/>
      <w:iCs w:val="0"/>
      <w:smallCaps w:val="0"/>
      <w:strike w:val="0"/>
      <w:sz w:val="26"/>
      <w:szCs w:val="26"/>
      <w:u w:val="none"/>
    </w:rPr>
  </w:style>
  <w:style w:type="character" w:customStyle="1" w:styleId="17">
    <w:name w:val="Основной текст (17)_"/>
    <w:basedOn w:val="a0"/>
    <w:link w:val="170"/>
    <w:rsid w:val="0027049D"/>
    <w:rPr>
      <w:rFonts w:ascii="Times New Roman" w:eastAsia="Times New Roman" w:hAnsi="Times New Roman" w:cs="Times New Roman"/>
      <w:b w:val="0"/>
      <w:bCs w:val="0"/>
      <w:i w:val="0"/>
      <w:iCs w:val="0"/>
      <w:smallCaps w:val="0"/>
      <w:strike w:val="0"/>
      <w:sz w:val="26"/>
      <w:szCs w:val="26"/>
      <w:u w:val="none"/>
    </w:rPr>
  </w:style>
  <w:style w:type="paragraph" w:customStyle="1" w:styleId="31">
    <w:name w:val="Основной текст (3)"/>
    <w:basedOn w:val="a"/>
    <w:link w:val="30"/>
    <w:rsid w:val="0027049D"/>
    <w:pPr>
      <w:shd w:val="clear" w:color="auto" w:fill="FFFFFF"/>
      <w:spacing w:line="226" w:lineRule="exact"/>
    </w:pPr>
    <w:rPr>
      <w:rFonts w:ascii="Times New Roman" w:eastAsia="Times New Roman" w:hAnsi="Times New Roman" w:cs="Times New Roman"/>
      <w:sz w:val="19"/>
      <w:szCs w:val="19"/>
    </w:rPr>
  </w:style>
  <w:style w:type="paragraph" w:customStyle="1" w:styleId="a4">
    <w:name w:val="Подпись к картинке"/>
    <w:basedOn w:val="a"/>
    <w:link w:val="Exact"/>
    <w:rsid w:val="0027049D"/>
    <w:pPr>
      <w:shd w:val="clear" w:color="auto" w:fill="FFFFFF"/>
      <w:spacing w:line="0" w:lineRule="atLeast"/>
    </w:pPr>
    <w:rPr>
      <w:rFonts w:ascii="Times New Roman" w:eastAsia="Times New Roman" w:hAnsi="Times New Roman" w:cs="Times New Roman"/>
      <w:sz w:val="19"/>
      <w:szCs w:val="19"/>
    </w:rPr>
  </w:style>
  <w:style w:type="paragraph" w:customStyle="1" w:styleId="40">
    <w:name w:val="Основной текст (4)"/>
    <w:basedOn w:val="a"/>
    <w:link w:val="4"/>
    <w:rsid w:val="0027049D"/>
    <w:pPr>
      <w:shd w:val="clear" w:color="auto" w:fill="FFFFFF"/>
      <w:spacing w:before="1500" w:line="226" w:lineRule="exact"/>
      <w:jc w:val="center"/>
    </w:pPr>
    <w:rPr>
      <w:rFonts w:ascii="Times New Roman" w:eastAsia="Times New Roman" w:hAnsi="Times New Roman" w:cs="Times New Roman"/>
      <w:b/>
      <w:bCs/>
      <w:sz w:val="19"/>
      <w:szCs w:val="19"/>
    </w:rPr>
  </w:style>
  <w:style w:type="paragraph" w:customStyle="1" w:styleId="34">
    <w:name w:val="Заголовок №3"/>
    <w:basedOn w:val="a"/>
    <w:link w:val="33"/>
    <w:rsid w:val="0027049D"/>
    <w:pPr>
      <w:shd w:val="clear" w:color="auto" w:fill="FFFFFF"/>
      <w:spacing w:after="300" w:line="0" w:lineRule="atLeast"/>
      <w:jc w:val="center"/>
      <w:outlineLvl w:val="2"/>
    </w:pPr>
    <w:rPr>
      <w:rFonts w:ascii="Times New Roman" w:eastAsia="Times New Roman" w:hAnsi="Times New Roman" w:cs="Times New Roman"/>
      <w:b/>
      <w:bCs/>
    </w:rPr>
  </w:style>
  <w:style w:type="paragraph" w:customStyle="1" w:styleId="a6">
    <w:name w:val="Колонтитул"/>
    <w:basedOn w:val="a"/>
    <w:link w:val="a5"/>
    <w:rsid w:val="0027049D"/>
    <w:pPr>
      <w:shd w:val="clear" w:color="auto" w:fill="FFFFFF"/>
      <w:spacing w:line="0" w:lineRule="atLeast"/>
    </w:pPr>
    <w:rPr>
      <w:rFonts w:ascii="Times New Roman" w:eastAsia="Times New Roman" w:hAnsi="Times New Roman" w:cs="Times New Roman"/>
      <w:sz w:val="22"/>
      <w:szCs w:val="22"/>
    </w:rPr>
  </w:style>
  <w:style w:type="paragraph" w:styleId="3">
    <w:name w:val="toc 3"/>
    <w:basedOn w:val="a"/>
    <w:link w:val="35"/>
    <w:autoRedefine/>
    <w:rsid w:val="00D12CD6"/>
    <w:pPr>
      <w:numPr>
        <w:numId w:val="3"/>
      </w:numPr>
      <w:tabs>
        <w:tab w:val="left" w:pos="2581"/>
        <w:tab w:val="right" w:leader="dot" w:pos="10065"/>
      </w:tabs>
      <w:spacing w:line="274" w:lineRule="exact"/>
      <w:ind w:left="1600"/>
    </w:pPr>
    <w:rPr>
      <w:rFonts w:ascii="Times New Roman" w:eastAsia="Times New Roman" w:hAnsi="Times New Roman" w:cs="Times New Roman"/>
    </w:rPr>
  </w:style>
  <w:style w:type="paragraph" w:customStyle="1" w:styleId="20">
    <w:name w:val="Основной текст (2)"/>
    <w:basedOn w:val="a"/>
    <w:link w:val="2"/>
    <w:rsid w:val="0027049D"/>
    <w:pPr>
      <w:shd w:val="clear" w:color="auto" w:fill="FFFFFF"/>
      <w:spacing w:line="274" w:lineRule="exact"/>
      <w:jc w:val="both"/>
    </w:pPr>
    <w:rPr>
      <w:rFonts w:ascii="Times New Roman" w:eastAsia="Times New Roman" w:hAnsi="Times New Roman" w:cs="Times New Roman"/>
    </w:rPr>
  </w:style>
  <w:style w:type="paragraph" w:customStyle="1" w:styleId="50">
    <w:name w:val="Основной текст (5)"/>
    <w:basedOn w:val="a"/>
    <w:link w:val="5"/>
    <w:rsid w:val="0027049D"/>
    <w:pPr>
      <w:shd w:val="clear" w:color="auto" w:fill="FFFFFF"/>
      <w:spacing w:line="274" w:lineRule="exact"/>
      <w:ind w:hanging="340"/>
      <w:jc w:val="both"/>
    </w:pPr>
    <w:rPr>
      <w:rFonts w:ascii="Times New Roman" w:eastAsia="Times New Roman" w:hAnsi="Times New Roman" w:cs="Times New Roman"/>
      <w:i/>
      <w:iCs/>
    </w:rPr>
  </w:style>
  <w:style w:type="paragraph" w:customStyle="1" w:styleId="60">
    <w:name w:val="Основной текст (6)"/>
    <w:basedOn w:val="a"/>
    <w:link w:val="6"/>
    <w:rsid w:val="0027049D"/>
    <w:pPr>
      <w:shd w:val="clear" w:color="auto" w:fill="FFFFFF"/>
      <w:spacing w:line="274" w:lineRule="exact"/>
      <w:jc w:val="both"/>
    </w:pPr>
    <w:rPr>
      <w:rFonts w:ascii="Times New Roman" w:eastAsia="Times New Roman" w:hAnsi="Times New Roman" w:cs="Times New Roman"/>
      <w:b/>
      <w:bCs/>
      <w:i/>
      <w:iCs/>
    </w:rPr>
  </w:style>
  <w:style w:type="paragraph" w:customStyle="1" w:styleId="70">
    <w:name w:val="Основной текст (7)"/>
    <w:basedOn w:val="a"/>
    <w:link w:val="7"/>
    <w:rsid w:val="0027049D"/>
    <w:pPr>
      <w:shd w:val="clear" w:color="auto" w:fill="FFFFFF"/>
      <w:spacing w:line="274" w:lineRule="exact"/>
      <w:jc w:val="both"/>
    </w:pPr>
    <w:rPr>
      <w:rFonts w:ascii="Times New Roman" w:eastAsia="Times New Roman" w:hAnsi="Times New Roman" w:cs="Times New Roman"/>
      <w:b/>
      <w:bCs/>
    </w:rPr>
  </w:style>
  <w:style w:type="paragraph" w:customStyle="1" w:styleId="321">
    <w:name w:val="Заголовок №3 (2)"/>
    <w:basedOn w:val="a"/>
    <w:link w:val="320"/>
    <w:rsid w:val="0027049D"/>
    <w:pPr>
      <w:shd w:val="clear" w:color="auto" w:fill="FFFFFF"/>
      <w:spacing w:before="240" w:line="274" w:lineRule="exact"/>
      <w:outlineLvl w:val="2"/>
    </w:pPr>
    <w:rPr>
      <w:rFonts w:ascii="Times New Roman" w:eastAsia="Times New Roman" w:hAnsi="Times New Roman" w:cs="Times New Roman"/>
    </w:rPr>
  </w:style>
  <w:style w:type="paragraph" w:customStyle="1" w:styleId="80">
    <w:name w:val="Основной текст (8)"/>
    <w:basedOn w:val="a"/>
    <w:link w:val="8"/>
    <w:rsid w:val="0027049D"/>
    <w:pPr>
      <w:shd w:val="clear" w:color="auto" w:fill="FFFFFF"/>
      <w:spacing w:line="274" w:lineRule="exact"/>
      <w:jc w:val="both"/>
    </w:pPr>
    <w:rPr>
      <w:rFonts w:ascii="Times New Roman" w:eastAsia="Times New Roman" w:hAnsi="Times New Roman" w:cs="Times New Roman"/>
      <w:sz w:val="22"/>
      <w:szCs w:val="22"/>
    </w:rPr>
  </w:style>
  <w:style w:type="paragraph" w:customStyle="1" w:styleId="aa">
    <w:name w:val="Подпись к таблице"/>
    <w:basedOn w:val="a"/>
    <w:link w:val="a9"/>
    <w:rsid w:val="0027049D"/>
    <w:pPr>
      <w:shd w:val="clear" w:color="auto" w:fill="FFFFFF"/>
      <w:spacing w:line="0" w:lineRule="atLeast"/>
    </w:pPr>
    <w:rPr>
      <w:rFonts w:ascii="Times New Roman" w:eastAsia="Times New Roman" w:hAnsi="Times New Roman" w:cs="Times New Roman"/>
      <w:b/>
      <w:bCs/>
    </w:rPr>
  </w:style>
  <w:style w:type="paragraph" w:customStyle="1" w:styleId="2d">
    <w:name w:val="Подпись к таблице (2)"/>
    <w:basedOn w:val="a"/>
    <w:link w:val="28"/>
    <w:rsid w:val="0027049D"/>
    <w:pPr>
      <w:shd w:val="clear" w:color="auto" w:fill="FFFFFF"/>
      <w:spacing w:line="274" w:lineRule="exact"/>
      <w:jc w:val="both"/>
    </w:pPr>
    <w:rPr>
      <w:rFonts w:ascii="Times New Roman" w:eastAsia="Times New Roman" w:hAnsi="Times New Roman" w:cs="Times New Roman"/>
      <w:i/>
      <w:iCs/>
    </w:rPr>
  </w:style>
  <w:style w:type="paragraph" w:customStyle="1" w:styleId="29">
    <w:name w:val="Подпись к картинке (2)"/>
    <w:basedOn w:val="a"/>
    <w:link w:val="2Exact4"/>
    <w:rsid w:val="0027049D"/>
    <w:pPr>
      <w:shd w:val="clear" w:color="auto" w:fill="FFFFFF"/>
      <w:spacing w:line="288" w:lineRule="exact"/>
      <w:jc w:val="both"/>
    </w:pPr>
    <w:rPr>
      <w:rFonts w:ascii="Times New Roman" w:eastAsia="Times New Roman" w:hAnsi="Times New Roman" w:cs="Times New Roman"/>
    </w:rPr>
  </w:style>
  <w:style w:type="paragraph" w:customStyle="1" w:styleId="3c">
    <w:name w:val="Подпись к таблице (3)"/>
    <w:basedOn w:val="a"/>
    <w:link w:val="3b"/>
    <w:rsid w:val="0027049D"/>
    <w:pPr>
      <w:shd w:val="clear" w:color="auto" w:fill="FFFFFF"/>
      <w:spacing w:line="283" w:lineRule="exact"/>
      <w:jc w:val="both"/>
    </w:pPr>
    <w:rPr>
      <w:rFonts w:ascii="Times New Roman" w:eastAsia="Times New Roman" w:hAnsi="Times New Roman" w:cs="Times New Roman"/>
    </w:rPr>
  </w:style>
  <w:style w:type="paragraph" w:customStyle="1" w:styleId="90">
    <w:name w:val="Основной текст (9)"/>
    <w:basedOn w:val="a"/>
    <w:link w:val="9"/>
    <w:rsid w:val="0027049D"/>
    <w:pPr>
      <w:shd w:val="clear" w:color="auto" w:fill="FFFFFF"/>
      <w:spacing w:line="274" w:lineRule="exact"/>
      <w:jc w:val="both"/>
    </w:pPr>
    <w:rPr>
      <w:rFonts w:ascii="Times New Roman" w:eastAsia="Times New Roman" w:hAnsi="Times New Roman" w:cs="Times New Roman"/>
      <w:b/>
      <w:bCs/>
      <w:sz w:val="28"/>
      <w:szCs w:val="28"/>
    </w:rPr>
  </w:style>
  <w:style w:type="paragraph" w:customStyle="1" w:styleId="43">
    <w:name w:val="Подпись к таблице (4)"/>
    <w:basedOn w:val="a"/>
    <w:link w:val="42"/>
    <w:rsid w:val="0027049D"/>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3f">
    <w:name w:val="Номер заголовка №3"/>
    <w:basedOn w:val="a"/>
    <w:link w:val="3e"/>
    <w:rsid w:val="0027049D"/>
    <w:pPr>
      <w:shd w:val="clear" w:color="auto" w:fill="FFFFFF"/>
      <w:spacing w:before="60" w:after="360" w:line="0" w:lineRule="atLeast"/>
    </w:pPr>
    <w:rPr>
      <w:rFonts w:ascii="Times New Roman" w:eastAsia="Times New Roman" w:hAnsi="Times New Roman" w:cs="Times New Roman"/>
      <w:b/>
      <w:bCs/>
    </w:rPr>
  </w:style>
  <w:style w:type="paragraph" w:customStyle="1" w:styleId="1">
    <w:name w:val="Заголовок №1"/>
    <w:basedOn w:val="a"/>
    <w:link w:val="1Exact"/>
    <w:rsid w:val="0027049D"/>
    <w:pPr>
      <w:shd w:val="clear" w:color="auto" w:fill="FFFFFF"/>
      <w:spacing w:line="0" w:lineRule="atLeast"/>
      <w:outlineLvl w:val="0"/>
    </w:pPr>
    <w:rPr>
      <w:rFonts w:ascii="Times New Roman" w:eastAsia="Times New Roman" w:hAnsi="Times New Roman" w:cs="Times New Roman"/>
    </w:rPr>
  </w:style>
  <w:style w:type="paragraph" w:customStyle="1" w:styleId="2e">
    <w:name w:val="Заголовок №2"/>
    <w:basedOn w:val="a"/>
    <w:link w:val="2Exact5"/>
    <w:rsid w:val="0027049D"/>
    <w:pPr>
      <w:shd w:val="clear" w:color="auto" w:fill="FFFFFF"/>
      <w:spacing w:before="180" w:line="0" w:lineRule="atLeast"/>
      <w:outlineLvl w:val="1"/>
    </w:pPr>
    <w:rPr>
      <w:rFonts w:ascii="Times New Roman" w:eastAsia="Times New Roman" w:hAnsi="Times New Roman" w:cs="Times New Roman"/>
      <w:b/>
      <w:bCs/>
      <w:sz w:val="28"/>
      <w:szCs w:val="28"/>
      <w:lang w:val="en-US" w:eastAsia="en-US" w:bidi="en-US"/>
    </w:rPr>
  </w:style>
  <w:style w:type="paragraph" w:customStyle="1" w:styleId="10">
    <w:name w:val="Основной текст (10)"/>
    <w:basedOn w:val="a"/>
    <w:link w:val="10Exact"/>
    <w:rsid w:val="0027049D"/>
    <w:pPr>
      <w:shd w:val="clear" w:color="auto" w:fill="FFFFFF"/>
      <w:spacing w:after="180" w:line="0" w:lineRule="atLeast"/>
    </w:pPr>
    <w:rPr>
      <w:rFonts w:ascii="Candara" w:eastAsia="Candara" w:hAnsi="Candara" w:cs="Candara"/>
      <w:b/>
      <w:bCs/>
      <w:sz w:val="23"/>
      <w:szCs w:val="23"/>
    </w:rPr>
  </w:style>
  <w:style w:type="paragraph" w:customStyle="1" w:styleId="11">
    <w:name w:val="Основной текст (11)"/>
    <w:basedOn w:val="a"/>
    <w:link w:val="11Exact"/>
    <w:rsid w:val="0027049D"/>
    <w:pPr>
      <w:shd w:val="clear" w:color="auto" w:fill="FFFFFF"/>
      <w:spacing w:before="180" w:line="0" w:lineRule="atLeast"/>
    </w:pPr>
    <w:rPr>
      <w:rFonts w:ascii="Times New Roman" w:eastAsia="Times New Roman" w:hAnsi="Times New Roman" w:cs="Times New Roman"/>
      <w:sz w:val="12"/>
      <w:szCs w:val="12"/>
      <w:lang w:val="en-US" w:eastAsia="en-US" w:bidi="en-US"/>
    </w:rPr>
  </w:style>
  <w:style w:type="paragraph" w:customStyle="1" w:styleId="12">
    <w:name w:val="Основной текст (12)"/>
    <w:basedOn w:val="a"/>
    <w:link w:val="12Exact"/>
    <w:rsid w:val="0027049D"/>
    <w:pPr>
      <w:shd w:val="clear" w:color="auto" w:fill="FFFFFF"/>
      <w:spacing w:before="180" w:line="0" w:lineRule="atLeast"/>
    </w:pPr>
    <w:rPr>
      <w:rFonts w:ascii="Garamond" w:eastAsia="Garamond" w:hAnsi="Garamond" w:cs="Garamond"/>
      <w:b/>
      <w:bCs/>
      <w:sz w:val="23"/>
      <w:szCs w:val="23"/>
    </w:rPr>
  </w:style>
  <w:style w:type="paragraph" w:customStyle="1" w:styleId="15">
    <w:name w:val="Основной текст (15)"/>
    <w:basedOn w:val="a"/>
    <w:link w:val="15Exact"/>
    <w:rsid w:val="0027049D"/>
    <w:pPr>
      <w:shd w:val="clear" w:color="auto" w:fill="FFFFFF"/>
      <w:spacing w:line="0" w:lineRule="atLeast"/>
      <w:jc w:val="both"/>
    </w:pPr>
    <w:rPr>
      <w:rFonts w:ascii="Times New Roman" w:eastAsia="Times New Roman" w:hAnsi="Times New Roman" w:cs="Times New Roman"/>
      <w:spacing w:val="-20"/>
      <w:w w:val="150"/>
      <w:sz w:val="16"/>
      <w:szCs w:val="16"/>
      <w:lang w:val="en-US" w:eastAsia="en-US" w:bidi="en-US"/>
    </w:rPr>
  </w:style>
  <w:style w:type="paragraph" w:customStyle="1" w:styleId="16">
    <w:name w:val="Основной текст (16)"/>
    <w:basedOn w:val="a"/>
    <w:link w:val="16Exact"/>
    <w:rsid w:val="0027049D"/>
    <w:pPr>
      <w:shd w:val="clear" w:color="auto" w:fill="FFFFFF"/>
      <w:spacing w:line="0" w:lineRule="atLeast"/>
    </w:pPr>
    <w:rPr>
      <w:rFonts w:ascii="Times New Roman" w:eastAsia="Times New Roman" w:hAnsi="Times New Roman" w:cs="Times New Roman"/>
      <w:w w:val="150"/>
      <w:sz w:val="12"/>
      <w:szCs w:val="12"/>
    </w:rPr>
  </w:style>
  <w:style w:type="paragraph" w:customStyle="1" w:styleId="130">
    <w:name w:val="Основной текст (13)"/>
    <w:basedOn w:val="a"/>
    <w:link w:val="13"/>
    <w:rsid w:val="0027049D"/>
    <w:pPr>
      <w:shd w:val="clear" w:color="auto" w:fill="FFFFFF"/>
      <w:spacing w:line="0" w:lineRule="atLeast"/>
    </w:pPr>
    <w:rPr>
      <w:rFonts w:ascii="Times New Roman" w:eastAsia="Times New Roman" w:hAnsi="Times New Roman" w:cs="Times New Roman"/>
      <w:i/>
      <w:iCs/>
      <w:sz w:val="15"/>
      <w:szCs w:val="15"/>
    </w:rPr>
  </w:style>
  <w:style w:type="paragraph" w:customStyle="1" w:styleId="140">
    <w:name w:val="Основной текст (14)"/>
    <w:basedOn w:val="a"/>
    <w:link w:val="14"/>
    <w:rsid w:val="0027049D"/>
    <w:pPr>
      <w:shd w:val="clear" w:color="auto" w:fill="FFFFFF"/>
      <w:spacing w:line="0" w:lineRule="atLeast"/>
    </w:pPr>
    <w:rPr>
      <w:rFonts w:ascii="Times New Roman" w:eastAsia="Times New Roman" w:hAnsi="Times New Roman" w:cs="Times New Roman"/>
      <w:i/>
      <w:iCs/>
      <w:sz w:val="15"/>
      <w:szCs w:val="15"/>
    </w:rPr>
  </w:style>
  <w:style w:type="paragraph" w:customStyle="1" w:styleId="221">
    <w:name w:val="Заголовок №2 (2)"/>
    <w:basedOn w:val="a"/>
    <w:link w:val="220"/>
    <w:rsid w:val="0027049D"/>
    <w:pPr>
      <w:shd w:val="clear" w:color="auto" w:fill="FFFFFF"/>
      <w:spacing w:before="300" w:line="322" w:lineRule="exact"/>
      <w:ind w:firstLine="740"/>
      <w:outlineLvl w:val="1"/>
    </w:pPr>
    <w:rPr>
      <w:rFonts w:ascii="Times New Roman" w:eastAsia="Times New Roman" w:hAnsi="Times New Roman" w:cs="Times New Roman"/>
      <w:sz w:val="26"/>
      <w:szCs w:val="26"/>
    </w:rPr>
  </w:style>
  <w:style w:type="paragraph" w:customStyle="1" w:styleId="170">
    <w:name w:val="Основной текст (17)"/>
    <w:basedOn w:val="a"/>
    <w:link w:val="17"/>
    <w:rsid w:val="0027049D"/>
    <w:pPr>
      <w:shd w:val="clear" w:color="auto" w:fill="FFFFFF"/>
      <w:spacing w:line="322" w:lineRule="exact"/>
      <w:jc w:val="both"/>
    </w:pPr>
    <w:rPr>
      <w:rFonts w:ascii="Times New Roman" w:eastAsia="Times New Roman" w:hAnsi="Times New Roman" w:cs="Times New Roman"/>
      <w:sz w:val="26"/>
      <w:szCs w:val="26"/>
    </w:rPr>
  </w:style>
  <w:style w:type="paragraph" w:styleId="2f">
    <w:name w:val="Body Text Indent 2"/>
    <w:basedOn w:val="a"/>
    <w:link w:val="2f0"/>
    <w:semiHidden/>
    <w:unhideWhenUsed/>
    <w:rsid w:val="00D81AE3"/>
    <w:pPr>
      <w:widowControl/>
      <w:ind w:left="708"/>
      <w:jc w:val="center"/>
    </w:pPr>
    <w:rPr>
      <w:rFonts w:ascii="Times New Roman" w:eastAsia="Calibri" w:hAnsi="Times New Roman" w:cs="Times New Roman"/>
      <w:b/>
      <w:bCs/>
      <w:color w:val="auto"/>
      <w:sz w:val="32"/>
      <w:szCs w:val="32"/>
      <w:lang w:bidi="ar-SA"/>
    </w:rPr>
  </w:style>
  <w:style w:type="character" w:customStyle="1" w:styleId="2f0">
    <w:name w:val="Основной текст с отступом 2 Знак"/>
    <w:basedOn w:val="a0"/>
    <w:link w:val="2f"/>
    <w:semiHidden/>
    <w:rsid w:val="00D81AE3"/>
    <w:rPr>
      <w:rFonts w:ascii="Times New Roman" w:eastAsia="Calibri" w:hAnsi="Times New Roman" w:cs="Times New Roman"/>
      <w:b/>
      <w:bCs/>
      <w:sz w:val="32"/>
      <w:szCs w:val="32"/>
      <w:lang w:bidi="ar-SA"/>
    </w:rPr>
  </w:style>
  <w:style w:type="paragraph" w:styleId="ac">
    <w:name w:val="List Paragraph"/>
    <w:basedOn w:val="a"/>
    <w:uiPriority w:val="34"/>
    <w:qFormat/>
    <w:rsid w:val="005114E1"/>
    <w:pPr>
      <w:ind w:left="720"/>
      <w:contextualSpacing/>
    </w:pPr>
  </w:style>
  <w:style w:type="paragraph" w:styleId="ad">
    <w:name w:val="Normal (Web)"/>
    <w:basedOn w:val="a"/>
    <w:uiPriority w:val="99"/>
    <w:semiHidden/>
    <w:unhideWhenUsed/>
    <w:rsid w:val="0021793B"/>
    <w:pPr>
      <w:widowControl/>
      <w:spacing w:before="100" w:beforeAutospacing="1" w:after="100" w:afterAutospacing="1"/>
    </w:pPr>
    <w:rPr>
      <w:rFonts w:ascii="Calibri" w:eastAsia="Times New Roman" w:hAnsi="Calibri" w:cs="Calibri"/>
      <w:color w:val="auto"/>
      <w:lang w:bidi="ar-SA"/>
    </w:rPr>
  </w:style>
  <w:style w:type="paragraph" w:styleId="ae">
    <w:name w:val="Balloon Text"/>
    <w:basedOn w:val="a"/>
    <w:link w:val="af"/>
    <w:uiPriority w:val="99"/>
    <w:semiHidden/>
    <w:unhideWhenUsed/>
    <w:rsid w:val="00D00BDB"/>
    <w:rPr>
      <w:rFonts w:ascii="Tahoma" w:hAnsi="Tahoma" w:cs="Tahoma"/>
      <w:sz w:val="16"/>
      <w:szCs w:val="16"/>
    </w:rPr>
  </w:style>
  <w:style w:type="character" w:customStyle="1" w:styleId="af">
    <w:name w:val="Текст выноски Знак"/>
    <w:basedOn w:val="a0"/>
    <w:link w:val="ae"/>
    <w:uiPriority w:val="99"/>
    <w:semiHidden/>
    <w:rsid w:val="00D00BDB"/>
    <w:rPr>
      <w:rFonts w:ascii="Tahoma" w:hAnsi="Tahoma" w:cs="Tahoma"/>
      <w:color w:val="000000"/>
      <w:sz w:val="16"/>
      <w:szCs w:val="16"/>
    </w:rPr>
  </w:style>
  <w:style w:type="paragraph" w:styleId="af0">
    <w:name w:val="No Spacing"/>
    <w:uiPriority w:val="1"/>
    <w:qFormat/>
    <w:rsid w:val="007B7CA0"/>
    <w:pPr>
      <w:widowControl/>
    </w:pPr>
    <w:rPr>
      <w:rFonts w:asciiTheme="minorHAnsi" w:eastAsiaTheme="minorEastAsia" w:hAnsiTheme="minorHAnsi" w:cstheme="minorBid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6494">
      <w:bodyDiv w:val="1"/>
      <w:marLeft w:val="0"/>
      <w:marRight w:val="0"/>
      <w:marTop w:val="0"/>
      <w:marBottom w:val="0"/>
      <w:divBdr>
        <w:top w:val="none" w:sz="0" w:space="0" w:color="auto"/>
        <w:left w:val="none" w:sz="0" w:space="0" w:color="auto"/>
        <w:bottom w:val="none" w:sz="0" w:space="0" w:color="auto"/>
        <w:right w:val="none" w:sz="0" w:space="0" w:color="auto"/>
      </w:divBdr>
    </w:div>
    <w:div w:id="834689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nobr.gov-murman.ru/files/OVZ/Prikaz_%E2%84%96_1598_ot_19.12.2014.pdf" TargetMode="External"/><Relationship Id="rId18" Type="http://schemas.openxmlformats.org/officeDocument/2006/relationships/footer" Target="footer5.xml"/><Relationship Id="rId26" Type="http://schemas.openxmlformats.org/officeDocument/2006/relationships/hyperlink" Target="http://ru.wikipedia.org/wiki/%D0%A4%D0%B0%D1%80%D1%84%D0%BE%D1%80" TargetMode="External"/><Relationship Id="rId39" Type="http://schemas.openxmlformats.org/officeDocument/2006/relationships/hyperlink" Target="http://ru.wikipedia.org/wiki/%D0%9F%D0%BB%D0%B0%D1%81%D1%82%D0%B8%D0%BB%D0%B8%D0%BD" TargetMode="External"/><Relationship Id="rId21" Type="http://schemas.openxmlformats.org/officeDocument/2006/relationships/image" Target="media/image3.jpeg"/><Relationship Id="rId34" Type="http://schemas.openxmlformats.org/officeDocument/2006/relationships/hyperlink" Target="http://ru.wikipedia.org/wiki/%D0%9C%D1%83%D0%B7%D1%8B" TargetMode="External"/><Relationship Id="rId42" Type="http://schemas.openxmlformats.org/officeDocument/2006/relationships/hyperlink" Target="http://ru.wikipedia.org/wiki/%D0%A4%D1%80%D0%B0%D0%BD%D1%86%D1%83%D0%B7%D1%81%D0%BA%D0%B8%D0%B9_%D1%8F%D0%B7%D1%8B%D0%BA" TargetMode="External"/><Relationship Id="rId47" Type="http://schemas.openxmlformats.org/officeDocument/2006/relationships/hyperlink" Target="http://ru.wikipedia.org/wiki/%D0%9F%D1%80%D0%B0%D0%BA%D1%82%D0%B8%D0%BA%D0%B0_%28%D1%84%D0%B8%D0%BB%D0%BE%D1%81%D0%BE%D1%84%D0%B8%D1%8F%29" TargetMode="External"/><Relationship Id="rId50" Type="http://schemas.openxmlformats.org/officeDocument/2006/relationships/image" Target="media/image4.png"/><Relationship Id="rId55" Type="http://schemas.openxmlformats.org/officeDocument/2006/relationships/footer" Target="footer8.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hyperlink" Target="http://ru.wikipedia.org/wiki/%D0%94%D0%B5%D1%80%D0%B5%D0%B2%D0%BE_%28%D0%BC%D0%B0%D1%82%D0%B5%D1%80%D0%B8%D0%B0%D0%BB%29" TargetMode="External"/><Relationship Id="rId41" Type="http://schemas.openxmlformats.org/officeDocument/2006/relationships/hyperlink" Target="http://ru.wikipedia.org/wiki/%D0%9A%D0%BE%D0%BD%D1%82%D1%83%D1%80" TargetMode="External"/><Relationship Id="rId54" Type="http://schemas.openxmlformats.org/officeDocument/2006/relationships/hyperlink" Target="mailto:ufasch3@mail.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gosreestr.ru" TargetMode="External"/><Relationship Id="rId24" Type="http://schemas.openxmlformats.org/officeDocument/2006/relationships/hyperlink" Target="http://ru.wikipedia.org/wiki/%D0%A7%D0%B5%D0%BB%D0%BE%D0%B2%D0%B5%D0%BA" TargetMode="External"/><Relationship Id="rId32" Type="http://schemas.openxmlformats.org/officeDocument/2006/relationships/hyperlink" Target="http://ru.wikipedia.org/wiki/%D0%98%D1%82%D0%B0%D0%BB%D1%8C%D1%8F%D0%BD%D1%81%D0%BA%D0%B8%D0%B9_%D1%8F%D0%B7%D1%8B%D0%BA" TargetMode="External"/><Relationship Id="rId37" Type="http://schemas.openxmlformats.org/officeDocument/2006/relationships/hyperlink" Target="http://ru.wikipedia.org/wiki/%D0%A1%D0%BC%D0%B0%D0%BB%D1%8C%D1%82%D0%B0" TargetMode="External"/><Relationship Id="rId40" Type="http://schemas.openxmlformats.org/officeDocument/2006/relationships/hyperlink" Target="http://ru.wikipedia.org/wiki/%D0%9F%D1%80%D0%BE%D1%84%D0%B8%D0%BB%D1%8C" TargetMode="External"/><Relationship Id="rId45" Type="http://schemas.openxmlformats.org/officeDocument/2006/relationships/hyperlink" Target="http://ru.wikipedia.org/wiki/%D0%9F%D1%80%D0%B8%D0%B2%D1%8B%D1%87%D0%BA%D0%B0" TargetMode="External"/><Relationship Id="rId53" Type="http://schemas.openxmlformats.org/officeDocument/2006/relationships/footer" Target="footer7.xm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ru.wikipedia.org/wiki/%D0%91%D0%B8%D1%81%D0%B5%D1%80" TargetMode="External"/><Relationship Id="rId28" Type="http://schemas.openxmlformats.org/officeDocument/2006/relationships/hyperlink" Target="http://ru.wikipedia.org/wiki/%D0%91%D1%83%D0%BC%D0%B0%D0%B3%D0%B0" TargetMode="External"/><Relationship Id="rId36" Type="http://schemas.openxmlformats.org/officeDocument/2006/relationships/hyperlink" Target="http://ru.wikipedia.org/wiki/%D0%9C%D0%BE%D0%BD%D1%83%D0%BC%D0%B5%D0%BD%D1%82%D0%B0%D0%BB%D1%8C%D0%BD%D0%BE%D0%B5_%D0%B8%D1%81%D0%BA%D1%83%D1%81%D1%81%D1%82%D0%B2%D0%BE" TargetMode="External"/><Relationship Id="rId49" Type="http://schemas.openxmlformats.org/officeDocument/2006/relationships/hyperlink" Target="http://ru.wikipedia.org/wiki/%D0%9F%D0%BE%D0%BA%D0%BE%D0%BB%D0%B5%D0%BD%D0%B8%D0%B5" TargetMode="External"/><Relationship Id="rId57" Type="http://schemas.openxmlformats.org/officeDocument/2006/relationships/footer" Target="footer9.xml"/><Relationship Id="rId61" Type="http://schemas.openxmlformats.org/officeDocument/2006/relationships/image" Target="media/image5.png"/><Relationship Id="rId10" Type="http://schemas.openxmlformats.org/officeDocument/2006/relationships/hyperlink" Target="http://fgosreestr.ru" TargetMode="External"/><Relationship Id="rId19" Type="http://schemas.openxmlformats.org/officeDocument/2006/relationships/hyperlink" Target="http://adalin.mospsy.ru/" TargetMode="External"/><Relationship Id="rId31" Type="http://schemas.openxmlformats.org/officeDocument/2006/relationships/hyperlink" Target="http://ru.wikipedia.org/wiki/%D0%A4%D1%80%D0%B0%D0%BD%D1%86%D1%83%D0%B7%D1%81%D0%BA%D0%B8%D0%B9_%D1%8F%D0%B7%D1%8B%D0%BA" TargetMode="External"/><Relationship Id="rId44" Type="http://schemas.openxmlformats.org/officeDocument/2006/relationships/hyperlink" Target="http://ru.wikipedia.org/wiki/%D0%9E%D0%B1%D1%8B%D1%87%D0%B0%D0%B9" TargetMode="External"/><Relationship Id="rId52" Type="http://schemas.openxmlformats.org/officeDocument/2006/relationships/footer" Target="footer6.xml"/><Relationship Id="rId60"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3.jpeg" TargetMode="External"/><Relationship Id="rId27" Type="http://schemas.openxmlformats.org/officeDocument/2006/relationships/hyperlink" Target="http://ru.wikipedia.org/wiki/%D0%9F%D0%BB%D0%B0%D1%81%D1%82%D0%B8%D0%BA" TargetMode="External"/><Relationship Id="rId30" Type="http://schemas.openxmlformats.org/officeDocument/2006/relationships/hyperlink" Target="http://ru.wikipedia.org/w/index.php?title=%D0%AD%D1%81%D1%82%D1%80%D0%B0%D0%B4%D0%BD%D0%B0%D1%8F_%D0%BC%D0%B8%D0%BD%D0%B8%D0%B0%D1%82%D1%8E%D1%80%D0%B0&amp;action=edit&amp;redlink=1" TargetMode="External"/><Relationship Id="rId35" Type="http://schemas.openxmlformats.org/officeDocument/2006/relationships/hyperlink" Target="http://ru.wikipedia.org/wiki/%D0%94%D0%B5%D0%BA%D0%BE%D1%80%D0%B0%D1%82%D0%B8%D0%B2%D0%BD%D0%BE-%D0%BF%D1%80%D0%B8%D0%BA%D0%BB%D0%B0%D0%B4%D0%BD%D0%BE%D0%B5_%D0%B8%D1%81%D0%BA%D1%83%D1%81%D1%81%D1%82%D0%B2%D0%BE" TargetMode="External"/><Relationship Id="rId43" Type="http://schemas.openxmlformats.org/officeDocument/2006/relationships/hyperlink" Target="http://ru.wikipedia.org/wiki/%D0%9F%D1%80%D0%B5%D0%B4%D1%81%D1%82%D0%B0%D0%B2%D0%BB%D0%B5%D0%BD%D0%B8%D0%B5_%28%D1%84%D0%B8%D0%BB%D0%BE%D1%81%D0%BE%D1%84%D0%B8%D1%8F%29" TargetMode="External"/><Relationship Id="rId48" Type="http://schemas.openxmlformats.org/officeDocument/2006/relationships/hyperlink" Target="http://ru.wikipedia.org/wiki/%D0%94%D0%B5%D1%8F%D1%82%D0%B5%D0%BB%D1%8C%D0%BD%D0%BE%D1%81%D1%82%D1%8C"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png" TargetMode="External"/><Relationship Id="rId3" Type="http://schemas.openxmlformats.org/officeDocument/2006/relationships/styles" Target="styles.xml"/><Relationship Id="rId12" Type="http://schemas.openxmlformats.org/officeDocument/2006/relationships/hyperlink" Target="http://minobr.gov-murman.ru/files/OVZ/Prikaz_%E2%84%96_1599_ot_19.12.2014.pdf" TargetMode="External"/><Relationship Id="rId17" Type="http://schemas.openxmlformats.org/officeDocument/2006/relationships/footer" Target="footer4.xml"/><Relationship Id="rId25" Type="http://schemas.openxmlformats.org/officeDocument/2006/relationships/hyperlink" Target="http://ru.wikipedia.org/wiki/%D0%96%D0%B8%D0%B2%D0%BE%D1%82%D0%BD%D1%8B%D0%B5" TargetMode="External"/><Relationship Id="rId33" Type="http://schemas.openxmlformats.org/officeDocument/2006/relationships/hyperlink" Target="http://ru.wikipedia.org/wiki/%D0%9B%D0%B0%D1%82%D0%B8%D0%BD%D1%81%D0%BA%D0%B8%D0%B9_%D1%8F%D0%B7%D1%8B%D0%BA" TargetMode="External"/><Relationship Id="rId38" Type="http://schemas.openxmlformats.org/officeDocument/2006/relationships/hyperlink" Target="http://ru.wikipedia.org/wiki/%D0%94%D0%B5%D0%BA%D0%BE%D1%80%D0%B0%D1%82%D0%B8%D0%B2%D0%BD%D0%BE-%D0%BF%D1%80%D0%B8%D0%BA%D0%BB%D0%B0%D0%B4%D0%BD%D0%BE%D0%B5_%D0%B8%D1%81%D0%BA%D1%83%D1%81%D1%81%D1%82%D0%B2%D0%BE" TargetMode="External"/><Relationship Id="rId46" Type="http://schemas.openxmlformats.org/officeDocument/2006/relationships/hyperlink" Target="http://ru.wikipedia.org/wiki/%D0%9D%D0%B0%D0%B2%D1%8B%D0%BA"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5BDB-C95F-4B32-9C9B-F295AD5D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Pages>
  <Words>143442</Words>
  <Characters>817620</Characters>
  <Application>Microsoft Office Word</Application>
  <DocSecurity>0</DocSecurity>
  <Lines>6813</Lines>
  <Paragraphs>1918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Балыклы</dc:creator>
  <cp:lastModifiedBy>Балыклы</cp:lastModifiedBy>
  <cp:revision>84</cp:revision>
  <cp:lastPrinted>2018-09-28T06:56:00Z</cp:lastPrinted>
  <dcterms:created xsi:type="dcterms:W3CDTF">2017-01-08T14:46:00Z</dcterms:created>
  <dcterms:modified xsi:type="dcterms:W3CDTF">2018-09-28T07:03:00Z</dcterms:modified>
</cp:coreProperties>
</file>